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E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F9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0E1E15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BF9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BC2BF9">
        <w:rPr>
          <w:rFonts w:ascii="Times New Roman" w:hAnsi="Times New Roman" w:cs="Times New Roman"/>
          <w:sz w:val="28"/>
          <w:szCs w:val="28"/>
          <w:u w:val="single"/>
        </w:rPr>
        <w:t>Хімія і біогеохімія довкілля</w:t>
      </w:r>
    </w:p>
    <w:p w:rsidR="000E1E15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F9">
        <w:rPr>
          <w:rFonts w:ascii="Times New Roman" w:hAnsi="Times New Roman" w:cs="Times New Roman"/>
          <w:sz w:val="28"/>
          <w:szCs w:val="28"/>
        </w:rPr>
        <w:t>за спеціальністю 1</w:t>
      </w:r>
      <w:r w:rsidR="006F6532">
        <w:rPr>
          <w:rFonts w:ascii="Times New Roman" w:hAnsi="Times New Roman" w:cs="Times New Roman"/>
          <w:sz w:val="28"/>
          <w:szCs w:val="28"/>
        </w:rPr>
        <w:t>0</w:t>
      </w:r>
      <w:r w:rsidR="000B2902">
        <w:rPr>
          <w:rFonts w:ascii="Times New Roman" w:hAnsi="Times New Roman" w:cs="Times New Roman"/>
          <w:sz w:val="28"/>
          <w:szCs w:val="28"/>
        </w:rPr>
        <w:t>1</w:t>
      </w:r>
      <w:r w:rsidRPr="00BC2BF9">
        <w:rPr>
          <w:rFonts w:ascii="Times New Roman" w:hAnsi="Times New Roman" w:cs="Times New Roman"/>
          <w:sz w:val="28"/>
          <w:szCs w:val="28"/>
        </w:rPr>
        <w:t xml:space="preserve"> «</w:t>
      </w:r>
      <w:r w:rsidR="000B2902">
        <w:rPr>
          <w:rFonts w:ascii="Times New Roman" w:hAnsi="Times New Roman" w:cs="Times New Roman"/>
          <w:sz w:val="28"/>
          <w:szCs w:val="28"/>
        </w:rPr>
        <w:t>Екологія</w:t>
      </w:r>
      <w:r w:rsidRPr="00BC2BF9">
        <w:rPr>
          <w:rFonts w:ascii="Times New Roman" w:hAnsi="Times New Roman" w:cs="Times New Roman"/>
          <w:sz w:val="28"/>
          <w:szCs w:val="28"/>
        </w:rPr>
        <w:t>»</w:t>
      </w:r>
    </w:p>
    <w:p w:rsidR="000E1E15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F9">
        <w:rPr>
          <w:rFonts w:ascii="Times New Roman" w:hAnsi="Times New Roman" w:cs="Times New Roman"/>
          <w:sz w:val="28"/>
          <w:szCs w:val="28"/>
        </w:rPr>
        <w:t>освітнього ступеня «</w:t>
      </w:r>
      <w:r w:rsidR="00AE6F02">
        <w:rPr>
          <w:rFonts w:ascii="Times New Roman" w:hAnsi="Times New Roman" w:cs="Times New Roman"/>
          <w:sz w:val="28"/>
          <w:szCs w:val="28"/>
        </w:rPr>
        <w:t xml:space="preserve">молодший </w:t>
      </w:r>
      <w:bookmarkStart w:id="0" w:name="_GoBack"/>
      <w:bookmarkEnd w:id="0"/>
      <w:r w:rsidRPr="00BC2BF9">
        <w:rPr>
          <w:rFonts w:ascii="Times New Roman" w:hAnsi="Times New Roman" w:cs="Times New Roman"/>
          <w:sz w:val="28"/>
          <w:szCs w:val="28"/>
        </w:rPr>
        <w:t>бакалавр»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994"/>
      </w:tblGrid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Зміст запитання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масова частка води в 20%-му розчині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Яку масу води треба долити до 200 г 10%-го розчину, щоб одержати 5% розчин: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маса Na2CO3 міститься в 500 г 30% розчину: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 відносяться маси розчиненої речовини і води в 20%-му розчині: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За якої температури замерзатиме водний розчин речовини: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Маси розчиненої речовини і води відносяться як 1:4. Яка масова частка розчиненої речовини?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 1,5 кг розчину знаходиться 1,5 г розчиненої речовини. Яка масова процентна концентрація розчину: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До 300 г 30% розчину долили 300 г води. Яка масова %-на концентрація одержаного розчину: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 100 см3 розчину міститься 0,025 моль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НСl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. Яка молярна концентрація розчину: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20 г речовини розчинили в 180 г води. Яка масова частка розчиненої речовини: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маси солі і води потрібно взяти для приготування 200 г 20%-го розчину?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маса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потрібна для приготування 500 мл 0,1-молярного розчину?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твердження, що характеризує розчин: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Обчисліть масову частку розчиненої речовини у 200 г розчину, утвореному при розчиненні 40 г речовини у воді: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масоваю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часткою солі 0,2 випарили 20 г води: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Визначте співвідношення мас солі і води для утворення розчину із масовою часткою розчиненої речовини 0,1: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масу солі, яку розчинили в 75 г води для приготування розчину з масовою часткою розчиненої речовини 0,25: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масу солі, яка потрібна для приготування 100 г розчину з масовою часткою розчиненої речовини 0,2: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кількість речовини (моль) в 1 л рідкої води, густину води прийняти за 1 г/мл: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Що показує молярна концентрація?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 щодо розчинення 0,02 моль калій сульфату (K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і доведення об’єму розчину водою до 100 мл: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грам соди (Na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міститься в 100 мл 0,2 М розчину соди?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масова частка солі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у розчині одержаному розчиненням 120 г солі у 280 г води: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масова частка солі у розчині, одержану розчиненням 15 г солі у 135 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 води?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Знайти масу СаСl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яка міститься в 400 г 2 % розчину?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Знайти масу 40 % розчину солі в якому знаходиться 20 г розчиненої речовини: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масу барій хлориду (ВаСl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в 25 % розчині масою 820 г: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масу барій броміду (ВаBr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в 4 % розчині масою 250 г: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Який неорганічний розчинник є найпоширенішим: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взаємодії частинок розчиненої речовини і молекул води?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Чому дорівнює масова відсоткова концентрація води в розчині з масовою часткою солі 0,2: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води потрібно взяти, щоб приготувати 100 г розчину з масовою часткою цукру 0,1?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грам натрій карбонату (Nа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міститься в 0,2 М розчині: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води міститься в 200 г 10 % розчину солі?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молярна концентрація розчину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(ІІ) сульфату (CuSO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), якщо для приготування 500 мл розчину взяли 0.05 моль солі: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 називаються сполуки, молекули яких містять кристалізаційну воду?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масову частку солі у розчині, одержаному розчиненням 5 г солі і 120 г води: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Знайти молярну концентрацію розчину сульфатної кислоти (Н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), для приготування 200 мл якого взято 0,05 моль кислоти: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Скільки грам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(ІІ) сульфату (FeSO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міститься в 0,01 М розчині солі?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масова частка?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твердження, що характеризує розчин.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Що показує відношення маси розчиненої речовини до маси розчину визначає?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 що характеризує процес розчинення сульфатної кислоти у воді.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характеристику стану речовини, яка відповідає формулі MgCl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∙ 6H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характеристику складу розчину.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розчин, який називають столовим оцтом.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 щодо розчинення 10,6 г соди у 60 г води.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Яку концентрацію визначає відношення маси розчиненої речовини до об’єму розчину 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твердження щодо зміни розчинності твердих речовин у рідинах.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масову частку розчиненої речовини у розчині при розчиненні 40 г речовини у 160 г води: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–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 а)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в)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5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Скільки із зазначених нижче речовин можуть реагувати з </w:t>
            </w:r>
            <w:proofErr w:type="spellStart"/>
            <w:r w:rsidRPr="00BC2BF9">
              <w:rPr>
                <w:sz w:val="28"/>
                <w:szCs w:val="28"/>
              </w:rPr>
              <w:t>хлоридною</w:t>
            </w:r>
            <w:proofErr w:type="spellEnd"/>
            <w:r w:rsidRPr="00BC2BF9">
              <w:rPr>
                <w:sz w:val="28"/>
                <w:szCs w:val="28"/>
              </w:rPr>
              <w:t xml:space="preserve"> кислотою (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): а) </w:t>
            </w:r>
            <w:proofErr w:type="spellStart"/>
            <w:r w:rsidRPr="00BC2BF9">
              <w:rPr>
                <w:sz w:val="28"/>
                <w:szCs w:val="28"/>
              </w:rPr>
              <w:t>CuO</w:t>
            </w:r>
            <w:proofErr w:type="spellEnd"/>
            <w:r w:rsidRPr="00BC2BF9">
              <w:rPr>
                <w:sz w:val="28"/>
                <w:szCs w:val="28"/>
              </w:rPr>
              <w:t xml:space="preserve">;    б) </w:t>
            </w:r>
            <w:proofErr w:type="spellStart"/>
            <w:r w:rsidRPr="00BC2BF9">
              <w:rPr>
                <w:sz w:val="28"/>
                <w:szCs w:val="28"/>
              </w:rPr>
              <w:t>CaO</w:t>
            </w:r>
            <w:proofErr w:type="spellEnd"/>
            <w:r w:rsidRPr="00BC2BF9">
              <w:rPr>
                <w:sz w:val="28"/>
                <w:szCs w:val="28"/>
              </w:rPr>
              <w:t>;   в) Na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>CO</w:t>
            </w:r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</w:rPr>
              <w:t>;   г) H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>SO</w:t>
            </w:r>
            <w:r w:rsidRPr="00BC2BF9">
              <w:rPr>
                <w:sz w:val="28"/>
                <w:szCs w:val="28"/>
                <w:vertAlign w:val="subscript"/>
              </w:rPr>
              <w:t>4</w:t>
            </w:r>
            <w:r w:rsidRPr="00BC2BF9">
              <w:rPr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нітроген (V) оксиду (N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FeSO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а) KOH;   б)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  в)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  г)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фосфор (V) оксиду (Р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rPr>
          <w:trHeight w:val="723"/>
        </w:trPr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буде реагувати з барій оксидом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ВaO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5B533A" w:rsidRPr="00BC2BF9" w:rsidRDefault="005B533A" w:rsidP="005B533A">
            <w:pPr>
              <w:pStyle w:val="a3"/>
              <w:tabs>
                <w:tab w:val="center" w:pos="1134"/>
                <w:tab w:val="center" w:pos="4677"/>
                <w:tab w:val="right" w:pos="9355"/>
              </w:tabs>
              <w:spacing w:line="240" w:lineRule="auto"/>
              <w:ind w:firstLine="0"/>
              <w:contextualSpacing/>
              <w:jc w:val="left"/>
              <w:rPr>
                <w:szCs w:val="28"/>
                <w:lang w:val="en-US"/>
              </w:rPr>
            </w:pPr>
            <w:r w:rsidRPr="00BC2BF9">
              <w:rPr>
                <w:szCs w:val="28"/>
                <w:lang w:val="uk-UA"/>
              </w:rPr>
              <w:t>1)</w:t>
            </w:r>
            <w:proofErr w:type="spellStart"/>
            <w:r w:rsidRPr="00BC2BF9">
              <w:rPr>
                <w:szCs w:val="28"/>
                <w:lang w:val="en-US"/>
              </w:rPr>
              <w:t>CuO</w:t>
            </w:r>
            <w:proofErr w:type="spellEnd"/>
            <w:r w:rsidRPr="00BC2BF9">
              <w:rPr>
                <w:szCs w:val="28"/>
                <w:lang w:val="en-US"/>
              </w:rPr>
              <w:t xml:space="preserve">; </w:t>
            </w:r>
            <w:r w:rsidRPr="00BC2BF9">
              <w:rPr>
                <w:szCs w:val="28"/>
                <w:lang w:val="uk-UA"/>
              </w:rPr>
              <w:t xml:space="preserve">2) </w:t>
            </w:r>
            <w:r w:rsidRPr="00BC2BF9">
              <w:rPr>
                <w:szCs w:val="28"/>
                <w:lang w:val="en-US"/>
              </w:rPr>
              <w:t xml:space="preserve">KOH; </w:t>
            </w:r>
            <w:r w:rsidRPr="00BC2BF9">
              <w:rPr>
                <w:szCs w:val="28"/>
                <w:lang w:val="uk-UA"/>
              </w:rPr>
              <w:t xml:space="preserve">3) </w:t>
            </w:r>
            <w:r w:rsidRPr="00BC2BF9">
              <w:rPr>
                <w:szCs w:val="28"/>
                <w:lang w:val="en-US"/>
              </w:rPr>
              <w:t>SO</w:t>
            </w:r>
            <w:r w:rsidRPr="00BC2BF9">
              <w:rPr>
                <w:szCs w:val="28"/>
                <w:vertAlign w:val="subscript"/>
                <w:lang w:val="en-US"/>
              </w:rPr>
              <w:t>2</w:t>
            </w:r>
            <w:r w:rsidRPr="00BC2BF9">
              <w:rPr>
                <w:szCs w:val="28"/>
                <w:lang w:val="en-US"/>
              </w:rPr>
              <w:t xml:space="preserve">; </w:t>
            </w:r>
            <w:r w:rsidRPr="00BC2BF9">
              <w:rPr>
                <w:szCs w:val="28"/>
                <w:lang w:val="uk-UA"/>
              </w:rPr>
              <w:t xml:space="preserve">4) </w:t>
            </w:r>
            <w:proofErr w:type="spellStart"/>
            <w:r w:rsidRPr="00BC2BF9">
              <w:rPr>
                <w:szCs w:val="28"/>
                <w:lang w:val="en-US"/>
              </w:rPr>
              <w:t>NaOH</w:t>
            </w:r>
            <w:proofErr w:type="spellEnd"/>
            <w:r w:rsidRPr="00BC2BF9">
              <w:rPr>
                <w:szCs w:val="28"/>
                <w:lang w:val="en-US"/>
              </w:rPr>
              <w:t xml:space="preserve">; </w:t>
            </w:r>
            <w:r w:rsidRPr="00BC2BF9">
              <w:rPr>
                <w:szCs w:val="28"/>
                <w:lang w:val="uk-UA"/>
              </w:rPr>
              <w:t>5)</w:t>
            </w:r>
            <w:r w:rsidRPr="00BC2BF9">
              <w:rPr>
                <w:szCs w:val="28"/>
                <w:lang w:val="en-US"/>
              </w:rPr>
              <w:t>Na</w:t>
            </w:r>
            <w:r w:rsidRPr="00BC2BF9">
              <w:rPr>
                <w:szCs w:val="28"/>
                <w:vertAlign w:val="subscript"/>
                <w:lang w:val="en-US"/>
              </w:rPr>
              <w:t>2</w:t>
            </w:r>
            <w:r w:rsidRPr="00BC2BF9">
              <w:rPr>
                <w:szCs w:val="28"/>
                <w:lang w:val="en-US"/>
              </w:rPr>
              <w:t>O.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Які речовини утворюються при термічному розкладі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(ІІ) гідроксиду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Сu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буде реагувати з розчином натрій гідроксиду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)? 1)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MgO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речовини утворюються при взаємодії хлориду барію з сульфатом натрію?</w:t>
            </w:r>
          </w:p>
        </w:tc>
      </w:tr>
      <w:tr w:rsidR="001B6E29" w:rsidRPr="00BC2BF9" w:rsidTr="00970AA2">
        <w:trPr>
          <w:trHeight w:val="744"/>
        </w:trPr>
        <w:tc>
          <w:tcPr>
            <w:tcW w:w="861" w:type="dxa"/>
          </w:tcPr>
          <w:p w:rsidR="001B6E29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94" w:type="dxa"/>
            <w:shd w:val="clear" w:color="auto" w:fill="auto"/>
          </w:tcPr>
          <w:p w:rsidR="001B6E29" w:rsidRPr="00BC2BF9" w:rsidRDefault="001B6E29" w:rsidP="005B533A">
            <w:pPr>
              <w:pStyle w:val="a8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Вкажіть можливі рівняння реакції за участю основного оксиду:</w:t>
            </w:r>
          </w:p>
          <w:p w:rsidR="001B6E29" w:rsidRPr="00BC2BF9" w:rsidRDefault="001B6E29" w:rsidP="005B533A">
            <w:pPr>
              <w:pStyle w:val="a8"/>
              <w:spacing w:after="0"/>
              <w:contextualSpacing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CаO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+ CO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= …</w:t>
            </w:r>
            <w:r w:rsidRPr="00BC2BF9">
              <w:rPr>
                <w:sz w:val="28"/>
                <w:szCs w:val="28"/>
                <w:lang w:val="en-US"/>
              </w:rPr>
              <w:t xml:space="preserve"> </w:t>
            </w:r>
            <w:r w:rsidRPr="00BC2BF9">
              <w:rPr>
                <w:sz w:val="28"/>
                <w:szCs w:val="28"/>
              </w:rPr>
              <w:t>в</w:t>
            </w:r>
            <w:r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C2BF9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en-US"/>
              </w:rPr>
              <w:t xml:space="preserve"> + Na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sz w:val="28"/>
                <w:szCs w:val="28"/>
                <w:lang w:val="en-US"/>
              </w:rPr>
              <w:t>O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Які речовини утворюються при термічному розкладі кальцій карбонату (СаСО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BC2BF9">
              <w:rPr>
                <w:sz w:val="28"/>
                <w:szCs w:val="28"/>
                <w:lang w:val="uk-UA"/>
              </w:rPr>
              <w:t>):</w:t>
            </w:r>
          </w:p>
        </w:tc>
      </w:tr>
      <w:tr w:rsidR="001B6E29" w:rsidRPr="00BC2BF9" w:rsidTr="00970AA2">
        <w:trPr>
          <w:trHeight w:val="793"/>
        </w:trPr>
        <w:tc>
          <w:tcPr>
            <w:tcW w:w="861" w:type="dxa"/>
          </w:tcPr>
          <w:p w:rsidR="001B6E29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94" w:type="dxa"/>
            <w:shd w:val="clear" w:color="auto" w:fill="auto"/>
          </w:tcPr>
          <w:p w:rsidR="001B6E29" w:rsidRPr="00BC2BF9" w:rsidRDefault="001B6E29" w:rsidP="001B6E29">
            <w:pPr>
              <w:pStyle w:val="a3"/>
              <w:ind w:firstLine="0"/>
              <w:contextualSpacing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Вказати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можливі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івняння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реакції</w:t>
            </w:r>
            <w:proofErr w:type="spellEnd"/>
            <w:r w:rsidRPr="00BC2BF9">
              <w:rPr>
                <w:szCs w:val="28"/>
              </w:rPr>
              <w:t xml:space="preserve"> за </w:t>
            </w:r>
            <w:proofErr w:type="spellStart"/>
            <w:r w:rsidRPr="00BC2BF9">
              <w:rPr>
                <w:szCs w:val="28"/>
              </w:rPr>
              <w:t>участю</w:t>
            </w:r>
            <w:proofErr w:type="spellEnd"/>
            <w:r w:rsidRPr="00BC2BF9">
              <w:rPr>
                <w:szCs w:val="28"/>
              </w:rPr>
              <w:t xml:space="preserve"> кислотного оксиду: </w:t>
            </w:r>
          </w:p>
          <w:p w:rsidR="001B6E29" w:rsidRPr="00BC2BF9" w:rsidRDefault="001B6E29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а)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=… в)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3"/>
              <w:ind w:firstLine="0"/>
              <w:contextualSpacing/>
              <w:rPr>
                <w:szCs w:val="28"/>
              </w:rPr>
            </w:pPr>
            <w:r w:rsidRPr="00BC2BF9">
              <w:rPr>
                <w:szCs w:val="28"/>
              </w:rPr>
              <w:t xml:space="preserve">Яка </w:t>
            </w:r>
            <w:proofErr w:type="spellStart"/>
            <w:r w:rsidRPr="00BC2BF9">
              <w:rPr>
                <w:szCs w:val="28"/>
              </w:rPr>
              <w:t>із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зазначених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нижче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речовин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може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реагувати</w:t>
            </w:r>
            <w:proofErr w:type="spellEnd"/>
            <w:r w:rsidRPr="00BC2BF9">
              <w:rPr>
                <w:szCs w:val="28"/>
              </w:rPr>
              <w:t xml:space="preserve"> з </w:t>
            </w:r>
            <w:proofErr w:type="spellStart"/>
            <w:r w:rsidRPr="00BC2BF9">
              <w:rPr>
                <w:szCs w:val="28"/>
              </w:rPr>
              <w:t>кальцій</w:t>
            </w:r>
            <w:proofErr w:type="spellEnd"/>
            <w:r w:rsidRPr="00BC2BF9">
              <w:rPr>
                <w:szCs w:val="28"/>
              </w:rPr>
              <w:t xml:space="preserve"> оксидом (</w:t>
            </w:r>
            <w:proofErr w:type="spellStart"/>
            <w:r w:rsidRPr="00BC2BF9">
              <w:rPr>
                <w:szCs w:val="28"/>
              </w:rPr>
              <w:t>СаО</w:t>
            </w:r>
            <w:proofErr w:type="spellEnd"/>
            <w:r w:rsidRPr="00BC2BF9">
              <w:rPr>
                <w:szCs w:val="28"/>
              </w:rPr>
              <w:t xml:space="preserve">)? </w:t>
            </w:r>
            <w:r w:rsidR="001B6E29" w:rsidRPr="00BC2BF9">
              <w:rPr>
                <w:szCs w:val="28"/>
                <w:lang w:val="en-US"/>
              </w:rPr>
              <w:t>K</w:t>
            </w:r>
            <w:r w:rsidR="001B6E29" w:rsidRPr="00BC2BF9">
              <w:rPr>
                <w:szCs w:val="28"/>
                <w:vertAlign w:val="subscript"/>
              </w:rPr>
              <w:t>2</w:t>
            </w:r>
            <w:r w:rsidR="001B6E29" w:rsidRPr="00BC2BF9">
              <w:rPr>
                <w:szCs w:val="28"/>
              </w:rPr>
              <w:t>O;</w:t>
            </w:r>
            <w:r w:rsidR="001B6E29" w:rsidRPr="00BC2BF9">
              <w:rPr>
                <w:szCs w:val="28"/>
                <w:lang w:val="en-US"/>
              </w:rPr>
              <w:t xml:space="preserve"> K</w:t>
            </w:r>
            <w:r w:rsidR="001B6E29" w:rsidRPr="00BC2BF9">
              <w:rPr>
                <w:szCs w:val="28"/>
              </w:rPr>
              <w:t>OH; CO</w:t>
            </w:r>
            <w:r w:rsidR="001B6E29" w:rsidRPr="00BC2BF9">
              <w:rPr>
                <w:szCs w:val="28"/>
                <w:vertAlign w:val="subscript"/>
              </w:rPr>
              <w:t>2</w:t>
            </w:r>
            <w:r w:rsidR="001B6E29" w:rsidRPr="00BC2BF9">
              <w:rPr>
                <w:szCs w:val="28"/>
              </w:rPr>
              <w:t>;</w:t>
            </w:r>
            <w:r w:rsidR="001B6E29" w:rsidRPr="00BC2BF9">
              <w:rPr>
                <w:szCs w:val="28"/>
                <w:lang w:val="en-US"/>
              </w:rPr>
              <w:t xml:space="preserve"> Cu</w:t>
            </w:r>
            <w:r w:rsidR="001B6E29" w:rsidRPr="00BC2BF9">
              <w:rPr>
                <w:szCs w:val="28"/>
              </w:rPr>
              <w:t>;</w:t>
            </w:r>
            <w:r w:rsidR="001B6E29" w:rsidRPr="00BC2BF9">
              <w:rPr>
                <w:szCs w:val="28"/>
                <w:lang w:val="en-US"/>
              </w:rPr>
              <w:t xml:space="preserve"> B</w:t>
            </w:r>
            <w:r w:rsidR="001B6E29" w:rsidRPr="00BC2BF9">
              <w:rPr>
                <w:szCs w:val="28"/>
              </w:rPr>
              <w:t>aCO</w:t>
            </w:r>
            <w:r w:rsidR="001B6E29" w:rsidRPr="00BC2BF9">
              <w:rPr>
                <w:szCs w:val="28"/>
                <w:vertAlign w:val="subscript"/>
              </w:rPr>
              <w:t>3</w:t>
            </w:r>
            <w:r w:rsidR="001B6E29" w:rsidRPr="00BC2BF9">
              <w:rPr>
                <w:szCs w:val="28"/>
              </w:rPr>
              <w:t>.</w:t>
            </w:r>
          </w:p>
        </w:tc>
      </w:tr>
      <w:tr w:rsidR="005B533A" w:rsidRPr="00BC2BF9" w:rsidTr="00970AA2">
        <w:trPr>
          <w:trHeight w:val="626"/>
        </w:trPr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5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Вказати можливі рівняння реакції за участю </w:t>
            </w:r>
            <w:proofErr w:type="spellStart"/>
            <w:r w:rsidRPr="00BC2BF9">
              <w:rPr>
                <w:sz w:val="28"/>
                <w:szCs w:val="28"/>
              </w:rPr>
              <w:t>хлоридної</w:t>
            </w:r>
            <w:proofErr w:type="spellEnd"/>
            <w:r w:rsidRPr="00BC2BF9">
              <w:rPr>
                <w:sz w:val="28"/>
                <w:szCs w:val="28"/>
              </w:rPr>
              <w:t xml:space="preserve"> кислоти (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): </w:t>
            </w:r>
          </w:p>
          <w:p w:rsidR="001B6E29" w:rsidRPr="00BC2BF9" w:rsidRDefault="001B6E29" w:rsidP="005B533A">
            <w:pPr>
              <w:pStyle w:val="a5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а)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H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>CO</w:t>
            </w:r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sz w:val="28"/>
                <w:szCs w:val="28"/>
              </w:rPr>
              <w:t>NaOH</w:t>
            </w:r>
            <w:proofErr w:type="spellEnd"/>
            <w:r w:rsidRPr="00BC2BF9">
              <w:rPr>
                <w:sz w:val="28"/>
                <w:szCs w:val="28"/>
              </w:rPr>
              <w:t xml:space="preserve"> = … в)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CO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може реагувати із магній оксидом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O; O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Fe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; H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Вказати можливі рівняння реакцій за участю натрій гідроксиду: </w:t>
            </w:r>
          </w:p>
          <w:p w:rsidR="001B6E29" w:rsidRPr="00BC2BF9" w:rsidRDefault="001B6E29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FeO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може реагувати з розчином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6E29" w:rsidRPr="00BC2BF9" w:rsidRDefault="001B6E29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BaCl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кислоти?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: CO; P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; Na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O;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з речовин реагують між собою?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HBr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SiO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ZnO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Na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 = …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розкладається при нагріванні?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SO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CaCO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3"/>
              <w:ind w:firstLine="0"/>
              <w:contextualSpacing/>
              <w:rPr>
                <w:szCs w:val="28"/>
                <w:lang w:val="en-US"/>
              </w:rPr>
            </w:pPr>
            <w:proofErr w:type="spellStart"/>
            <w:r w:rsidRPr="00BC2BF9">
              <w:rPr>
                <w:szCs w:val="28"/>
              </w:rPr>
              <w:t>Які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речовини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реагують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між</w:t>
            </w:r>
            <w:proofErr w:type="spellEnd"/>
            <w:proofErr w:type="gramEnd"/>
            <w:r w:rsidRPr="00BC2BF9">
              <w:rPr>
                <w:szCs w:val="28"/>
              </w:rPr>
              <w:t xml:space="preserve"> собою? </w:t>
            </w:r>
            <w:proofErr w:type="spellStart"/>
            <w:r w:rsidR="00970AA2" w:rsidRPr="00BC2BF9">
              <w:rPr>
                <w:szCs w:val="28"/>
                <w:lang w:val="en-US"/>
              </w:rPr>
              <w:t>CaO</w:t>
            </w:r>
            <w:proofErr w:type="spellEnd"/>
            <w:r w:rsidR="00970AA2" w:rsidRPr="00BC2BF9">
              <w:rPr>
                <w:szCs w:val="28"/>
                <w:lang w:val="en-US"/>
              </w:rPr>
              <w:t xml:space="preserve"> + KOH = …; SO</w:t>
            </w:r>
            <w:r w:rsidR="00970AA2" w:rsidRPr="00BC2BF9">
              <w:rPr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Cs w:val="28"/>
                <w:lang w:val="en-US"/>
              </w:rPr>
              <w:t xml:space="preserve"> + </w:t>
            </w:r>
            <w:proofErr w:type="spellStart"/>
            <w:r w:rsidR="00970AA2" w:rsidRPr="00BC2BF9">
              <w:rPr>
                <w:szCs w:val="28"/>
                <w:lang w:val="en-US"/>
              </w:rPr>
              <w:t>HCl</w:t>
            </w:r>
            <w:proofErr w:type="spellEnd"/>
            <w:r w:rsidR="00970AA2" w:rsidRPr="00BC2BF9">
              <w:rPr>
                <w:szCs w:val="28"/>
                <w:lang w:val="en-US"/>
              </w:rPr>
              <w:t xml:space="preserve"> = …; Ca(OH)</w:t>
            </w:r>
            <w:r w:rsidR="00970AA2" w:rsidRPr="00BC2BF9">
              <w:rPr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Cs w:val="28"/>
                <w:lang w:val="en-US"/>
              </w:rPr>
              <w:t xml:space="preserve"> + CO</w:t>
            </w:r>
            <w:r w:rsidR="00970AA2" w:rsidRPr="00BC2BF9">
              <w:rPr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Cs w:val="28"/>
                <w:lang w:val="en-US"/>
              </w:rPr>
              <w:t xml:space="preserve"> = …;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лугу і виділенням водню?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N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3"/>
              <w:tabs>
                <w:tab w:val="center" w:pos="851"/>
              </w:tabs>
              <w:spacing w:line="240" w:lineRule="auto"/>
              <w:ind w:firstLine="0"/>
              <w:contextualSpacing/>
              <w:rPr>
                <w:szCs w:val="28"/>
              </w:rPr>
            </w:pPr>
            <w:r w:rsidRPr="00BC2BF9">
              <w:rPr>
                <w:szCs w:val="28"/>
              </w:rPr>
              <w:t xml:space="preserve">Яка </w:t>
            </w:r>
            <w:proofErr w:type="spellStart"/>
            <w:r w:rsidRPr="00BC2BF9">
              <w:rPr>
                <w:szCs w:val="28"/>
              </w:rPr>
              <w:t>із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зазначених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нижче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речовин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взаємодіє</w:t>
            </w:r>
            <w:proofErr w:type="spellEnd"/>
            <w:r w:rsidRPr="00BC2BF9">
              <w:rPr>
                <w:szCs w:val="28"/>
              </w:rPr>
              <w:t xml:space="preserve"> з водою з </w:t>
            </w:r>
            <w:proofErr w:type="spellStart"/>
            <w:r w:rsidRPr="00BC2BF9">
              <w:rPr>
                <w:szCs w:val="28"/>
              </w:rPr>
              <w:t>утворенням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lastRenderedPageBreak/>
              <w:t>розчинної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основи</w:t>
            </w:r>
            <w:proofErr w:type="spellEnd"/>
            <w:r w:rsidRPr="00BC2BF9">
              <w:rPr>
                <w:szCs w:val="28"/>
              </w:rPr>
              <w:t>?</w:t>
            </w:r>
            <w:r w:rsidR="00970AA2" w:rsidRPr="00BC2BF9">
              <w:rPr>
                <w:szCs w:val="28"/>
              </w:rPr>
              <w:t xml:space="preserve"> Mn</w:t>
            </w:r>
            <w:r w:rsidR="00970AA2" w:rsidRPr="00BC2BF9">
              <w:rPr>
                <w:szCs w:val="28"/>
                <w:vertAlign w:val="subscript"/>
              </w:rPr>
              <w:t>2</w:t>
            </w:r>
            <w:r w:rsidR="00970AA2" w:rsidRPr="00BC2BF9">
              <w:rPr>
                <w:szCs w:val="28"/>
              </w:rPr>
              <w:t>O</w:t>
            </w:r>
            <w:r w:rsidR="00970AA2" w:rsidRPr="00BC2BF9">
              <w:rPr>
                <w:szCs w:val="28"/>
                <w:vertAlign w:val="subscript"/>
              </w:rPr>
              <w:t>7</w:t>
            </w:r>
            <w:r w:rsidR="00970AA2" w:rsidRPr="00BC2BF9">
              <w:rPr>
                <w:szCs w:val="28"/>
              </w:rPr>
              <w:t>; SiO</w:t>
            </w:r>
            <w:r w:rsidR="00970AA2" w:rsidRPr="00BC2BF9">
              <w:rPr>
                <w:szCs w:val="28"/>
                <w:vertAlign w:val="subscript"/>
              </w:rPr>
              <w:t>2</w:t>
            </w:r>
            <w:r w:rsidR="00970AA2" w:rsidRPr="00BC2BF9">
              <w:rPr>
                <w:szCs w:val="28"/>
              </w:rPr>
              <w:t xml:space="preserve">; </w:t>
            </w:r>
            <w:proofErr w:type="spellStart"/>
            <w:r w:rsidR="00970AA2" w:rsidRPr="00BC2BF9">
              <w:rPr>
                <w:szCs w:val="28"/>
              </w:rPr>
              <w:t>BaO</w:t>
            </w:r>
            <w:proofErr w:type="spellEnd"/>
            <w:r w:rsidR="00970AA2" w:rsidRPr="00BC2BF9">
              <w:rPr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970AA2" w:rsidP="00970AA2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Що називають реакцією </w:t>
            </w:r>
            <w:r w:rsidR="005B533A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нейтралізації 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в)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5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Скільки із зазначених нижче речовин можуть реагувати із нітратною кислотою (H</w:t>
            </w:r>
            <w:r w:rsidRPr="00BC2BF9">
              <w:rPr>
                <w:sz w:val="28"/>
                <w:szCs w:val="28"/>
                <w:lang w:val="en-US"/>
              </w:rPr>
              <w:t>NO</w:t>
            </w:r>
            <w:r w:rsidRPr="00BC2BF9">
              <w:rPr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sz w:val="28"/>
                <w:szCs w:val="28"/>
              </w:rPr>
              <w:t>):</w:t>
            </w:r>
            <w:r w:rsidR="00970AA2" w:rsidRPr="00BC2BF9">
              <w:rPr>
                <w:sz w:val="28"/>
                <w:szCs w:val="28"/>
              </w:rPr>
              <w:t xml:space="preserve"> а</w:t>
            </w:r>
            <w:r w:rsidR="00970AA2"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="00970AA2" w:rsidRPr="00BC2BF9">
              <w:rPr>
                <w:sz w:val="28"/>
                <w:szCs w:val="28"/>
                <w:lang w:val="en-US"/>
              </w:rPr>
              <w:t>HCl</w:t>
            </w:r>
            <w:proofErr w:type="spellEnd"/>
            <w:r w:rsidR="00970AA2" w:rsidRPr="00BC2BF9">
              <w:rPr>
                <w:sz w:val="28"/>
                <w:szCs w:val="28"/>
                <w:lang w:val="en-US"/>
              </w:rPr>
              <w:t xml:space="preserve">;    </w:t>
            </w:r>
            <w:r w:rsidR="00970AA2" w:rsidRPr="00BC2BF9">
              <w:rPr>
                <w:sz w:val="28"/>
                <w:szCs w:val="28"/>
              </w:rPr>
              <w:t>б</w:t>
            </w:r>
            <w:r w:rsidR="00970AA2"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="00970AA2" w:rsidRPr="00BC2BF9">
              <w:rPr>
                <w:sz w:val="28"/>
                <w:szCs w:val="28"/>
                <w:lang w:val="en-US"/>
              </w:rPr>
              <w:t>CaO</w:t>
            </w:r>
            <w:proofErr w:type="spellEnd"/>
            <w:r w:rsidR="00970AA2" w:rsidRPr="00BC2BF9">
              <w:rPr>
                <w:sz w:val="28"/>
                <w:szCs w:val="28"/>
                <w:lang w:val="en-US"/>
              </w:rPr>
              <w:t xml:space="preserve">;   </w:t>
            </w:r>
            <w:r w:rsidR="00970AA2" w:rsidRPr="00BC2BF9">
              <w:rPr>
                <w:sz w:val="28"/>
                <w:szCs w:val="28"/>
              </w:rPr>
              <w:t>в</w:t>
            </w:r>
            <w:r w:rsidR="00970AA2" w:rsidRPr="00BC2BF9">
              <w:rPr>
                <w:sz w:val="28"/>
                <w:szCs w:val="28"/>
                <w:lang w:val="en-US"/>
              </w:rPr>
              <w:t>) Na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 w:val="28"/>
                <w:szCs w:val="28"/>
                <w:lang w:val="en-US"/>
              </w:rPr>
              <w:t>CO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970AA2" w:rsidRPr="00BC2BF9">
              <w:rPr>
                <w:sz w:val="28"/>
                <w:szCs w:val="28"/>
                <w:lang w:val="en-US"/>
              </w:rPr>
              <w:t xml:space="preserve">;   </w:t>
            </w:r>
            <w:r w:rsidR="00970AA2" w:rsidRPr="00BC2BF9">
              <w:rPr>
                <w:sz w:val="28"/>
                <w:szCs w:val="28"/>
              </w:rPr>
              <w:t>г</w:t>
            </w:r>
            <w:r w:rsidR="00970AA2" w:rsidRPr="00BC2BF9">
              <w:rPr>
                <w:sz w:val="28"/>
                <w:szCs w:val="28"/>
                <w:lang w:val="en-US"/>
              </w:rPr>
              <w:t>) H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 w:val="28"/>
                <w:szCs w:val="28"/>
                <w:lang w:val="en-US"/>
              </w:rPr>
              <w:t>SO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970AA2" w:rsidRPr="00BC2BF9">
              <w:rPr>
                <w:sz w:val="28"/>
                <w:szCs w:val="28"/>
                <w:lang w:val="en-US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карбон(ІV) оксиду (СО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С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а) KOH;   б)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  в)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  г) H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нітроген(ІІІ) оксиду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буде реагувати з натрій оксидом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O)?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KOH; CO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Ca(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речовини утворюються при термічному розкладі натрій карбонату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32. Яка із зазначених нижче речовин буде реагувати з розчином натрій гідроксиду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a;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речовини утворюються при взаємодії алюміній хлориду (А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натрій гідроксидом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Вкажіть можливі рівняння реакції за участю основного оксиду:</w:t>
            </w:r>
          </w:p>
          <w:p w:rsidR="00CE4B54" w:rsidRPr="00BC2BF9" w:rsidRDefault="00CE4B54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  <w:lang w:val="uk-UA"/>
              </w:rPr>
              <w:t>а) C</w:t>
            </w:r>
            <w:r w:rsidRPr="00BC2BF9">
              <w:rPr>
                <w:sz w:val="28"/>
                <w:szCs w:val="28"/>
                <w:lang w:val="en-US"/>
              </w:rPr>
              <w:t>a</w:t>
            </w:r>
            <w:r w:rsidRPr="00BC2BF9">
              <w:rPr>
                <w:sz w:val="28"/>
                <w:szCs w:val="28"/>
                <w:lang w:val="uk-UA"/>
              </w:rPr>
              <w:t>O+CO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>+</w:t>
            </w:r>
            <w:r w:rsidRPr="00BC2BF9">
              <w:rPr>
                <w:sz w:val="28"/>
                <w:szCs w:val="28"/>
                <w:lang w:val="en-US"/>
              </w:rPr>
              <w:t>H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sz w:val="28"/>
                <w:szCs w:val="28"/>
                <w:lang w:val="en-US"/>
              </w:rPr>
              <w:t>SO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C2BF9">
              <w:rPr>
                <w:sz w:val="28"/>
                <w:szCs w:val="28"/>
                <w:lang w:val="en-US"/>
              </w:rPr>
              <w:t xml:space="preserve"> </w:t>
            </w:r>
            <w:r w:rsidRPr="00BC2BF9">
              <w:rPr>
                <w:sz w:val="28"/>
                <w:szCs w:val="28"/>
                <w:lang w:val="uk-UA"/>
              </w:rPr>
              <w:t>= …</w:t>
            </w:r>
            <w:r w:rsidRPr="00BC2BF9">
              <w:rPr>
                <w:sz w:val="28"/>
                <w:szCs w:val="28"/>
                <w:lang w:val="en-US"/>
              </w:rPr>
              <w:t xml:space="preserve"> </w:t>
            </w:r>
            <w:r w:rsidRPr="00BC2BF9">
              <w:rPr>
                <w:sz w:val="28"/>
                <w:szCs w:val="28"/>
              </w:rPr>
              <w:t>в</w:t>
            </w:r>
            <w:r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C2BF9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en-US"/>
              </w:rPr>
              <w:t xml:space="preserve"> + Na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sz w:val="28"/>
                <w:szCs w:val="28"/>
                <w:lang w:val="en-US"/>
              </w:rPr>
              <w:t>O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Які речовини утворюються при взаємодії кальцій карбонату(СаСО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BC2BF9">
              <w:rPr>
                <w:sz w:val="28"/>
                <w:szCs w:val="28"/>
                <w:lang w:val="uk-UA"/>
              </w:rPr>
              <w:t xml:space="preserve">) з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хлоридною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кислотою (НС</w:t>
            </w:r>
            <w:r w:rsidRPr="00BC2BF9">
              <w:rPr>
                <w:sz w:val="28"/>
                <w:szCs w:val="28"/>
                <w:lang w:val="en-US"/>
              </w:rPr>
              <w:t>l</w:t>
            </w:r>
            <w:r w:rsidRPr="00BC2BF9">
              <w:rPr>
                <w:sz w:val="28"/>
                <w:szCs w:val="28"/>
                <w:lang w:val="uk-UA"/>
              </w:rPr>
              <w:t>):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CE4B54">
            <w:pPr>
              <w:pStyle w:val="a3"/>
              <w:tabs>
                <w:tab w:val="center" w:pos="851"/>
              </w:tabs>
              <w:ind w:firstLine="0"/>
              <w:contextualSpacing/>
              <w:rPr>
                <w:szCs w:val="28"/>
                <w:lang w:val="uk-UA"/>
              </w:rPr>
            </w:pPr>
            <w:r w:rsidRPr="00BC2BF9">
              <w:rPr>
                <w:szCs w:val="28"/>
                <w:lang w:val="uk-UA"/>
              </w:rPr>
              <w:t xml:space="preserve">Вказати можливі рівняння реакції за участю кислотного оксиду: </w:t>
            </w:r>
            <w:r w:rsidR="00CE4B54" w:rsidRPr="00BC2BF9">
              <w:rPr>
                <w:szCs w:val="28"/>
                <w:lang w:val="uk-UA"/>
              </w:rPr>
              <w:t xml:space="preserve">а) </w:t>
            </w:r>
            <w:r w:rsidR="00CE4B54" w:rsidRPr="00BC2BF9">
              <w:rPr>
                <w:szCs w:val="28"/>
                <w:lang w:val="en-US"/>
              </w:rPr>
              <w:t>C</w:t>
            </w:r>
            <w:r w:rsidR="00CE4B54" w:rsidRPr="00BC2BF9">
              <w:rPr>
                <w:szCs w:val="28"/>
              </w:rPr>
              <w:t>O</w:t>
            </w:r>
            <w:r w:rsidR="00CE4B54" w:rsidRPr="00BC2BF9">
              <w:rPr>
                <w:szCs w:val="28"/>
                <w:vertAlign w:val="subscript"/>
                <w:lang w:val="uk-UA"/>
              </w:rPr>
              <w:t>2</w:t>
            </w:r>
            <w:r w:rsidR="00CE4B54" w:rsidRPr="00BC2BF9">
              <w:rPr>
                <w:szCs w:val="28"/>
                <w:lang w:val="uk-UA"/>
              </w:rPr>
              <w:t xml:space="preserve"> + </w:t>
            </w:r>
            <w:proofErr w:type="spellStart"/>
            <w:r w:rsidR="00CE4B54" w:rsidRPr="00BC2BF9">
              <w:rPr>
                <w:szCs w:val="28"/>
              </w:rPr>
              <w:t>NaOH</w:t>
            </w:r>
            <w:proofErr w:type="spellEnd"/>
            <w:r w:rsidR="00CE4B54" w:rsidRPr="00BC2BF9">
              <w:rPr>
                <w:szCs w:val="28"/>
                <w:lang w:val="uk-UA"/>
              </w:rPr>
              <w:t xml:space="preserve"> = … б) </w:t>
            </w:r>
            <w:r w:rsidR="00CE4B54" w:rsidRPr="00BC2BF9">
              <w:rPr>
                <w:szCs w:val="28"/>
                <w:lang w:val="en-US"/>
              </w:rPr>
              <w:t>C</w:t>
            </w:r>
            <w:r w:rsidR="00CE4B54" w:rsidRPr="00BC2BF9">
              <w:rPr>
                <w:szCs w:val="28"/>
              </w:rPr>
              <w:t>O</w:t>
            </w:r>
            <w:r w:rsidR="00CE4B54" w:rsidRPr="00BC2BF9">
              <w:rPr>
                <w:szCs w:val="28"/>
                <w:vertAlign w:val="subscript"/>
                <w:lang w:val="uk-UA"/>
              </w:rPr>
              <w:t>2</w:t>
            </w:r>
            <w:r w:rsidR="00CE4B54" w:rsidRPr="00BC2BF9">
              <w:rPr>
                <w:szCs w:val="28"/>
                <w:lang w:val="uk-UA"/>
              </w:rPr>
              <w:t xml:space="preserve"> + </w:t>
            </w:r>
            <w:proofErr w:type="spellStart"/>
            <w:r w:rsidR="00CE4B54" w:rsidRPr="00BC2BF9">
              <w:rPr>
                <w:szCs w:val="28"/>
                <w:lang w:val="en-US"/>
              </w:rPr>
              <w:t>CaO</w:t>
            </w:r>
            <w:proofErr w:type="spellEnd"/>
            <w:r w:rsidR="00CE4B54" w:rsidRPr="00BC2BF9">
              <w:rPr>
                <w:szCs w:val="28"/>
                <w:lang w:val="uk-UA"/>
              </w:rPr>
              <w:t xml:space="preserve"> =… в) </w:t>
            </w:r>
            <w:proofErr w:type="spellStart"/>
            <w:r w:rsidR="00CE4B54" w:rsidRPr="00BC2BF9">
              <w:rPr>
                <w:szCs w:val="28"/>
                <w:lang w:val="en-US"/>
              </w:rPr>
              <w:t>HCl</w:t>
            </w:r>
            <w:proofErr w:type="spellEnd"/>
            <w:r w:rsidR="00CE4B54" w:rsidRPr="00BC2BF9">
              <w:rPr>
                <w:szCs w:val="28"/>
                <w:lang w:val="uk-UA"/>
              </w:rPr>
              <w:t xml:space="preserve"> + CO</w:t>
            </w:r>
            <w:r w:rsidR="00CE4B54" w:rsidRPr="00BC2BF9">
              <w:rPr>
                <w:szCs w:val="28"/>
                <w:vertAlign w:val="subscript"/>
                <w:lang w:val="uk-UA"/>
              </w:rPr>
              <w:t>2</w:t>
            </w:r>
            <w:r w:rsidR="00CE4B54" w:rsidRPr="00BC2BF9">
              <w:rPr>
                <w:szCs w:val="28"/>
                <w:lang w:val="uk-UA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Як</w:t>
            </w:r>
            <w:r w:rsidRPr="00BC2BF9">
              <w:rPr>
                <w:sz w:val="28"/>
                <w:szCs w:val="28"/>
              </w:rPr>
              <w:t>а</w:t>
            </w:r>
            <w:r w:rsidRPr="00BC2BF9">
              <w:rPr>
                <w:sz w:val="28"/>
                <w:szCs w:val="28"/>
                <w:lang w:val="uk-UA"/>
              </w:rPr>
              <w:t xml:space="preserve"> із зазначених нижче речовин може реагувати з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купрум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>(ІІ) оксидом (С</w:t>
            </w:r>
            <w:r w:rsidRPr="00BC2BF9">
              <w:rPr>
                <w:sz w:val="28"/>
                <w:szCs w:val="28"/>
                <w:lang w:val="en-US"/>
              </w:rPr>
              <w:t>u</w:t>
            </w:r>
            <w:r w:rsidRPr="00BC2BF9">
              <w:rPr>
                <w:sz w:val="28"/>
                <w:szCs w:val="28"/>
                <w:lang w:val="uk-UA"/>
              </w:rPr>
              <w:t>О)?</w:t>
            </w:r>
            <w:r w:rsidR="00CE4B54" w:rsidRPr="00BC2BF9">
              <w:rPr>
                <w:sz w:val="28"/>
                <w:szCs w:val="28"/>
              </w:rPr>
              <w:t xml:space="preserve"> </w:t>
            </w:r>
            <w:r w:rsidR="00CE4B54" w:rsidRPr="00BC2BF9">
              <w:rPr>
                <w:sz w:val="28"/>
                <w:szCs w:val="28"/>
                <w:lang w:val="en-US"/>
              </w:rPr>
              <w:t>H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 xml:space="preserve">O; </w:t>
            </w:r>
            <w:proofErr w:type="spellStart"/>
            <w:r w:rsidR="00CE4B54" w:rsidRPr="00BC2BF9">
              <w:rPr>
                <w:sz w:val="28"/>
                <w:szCs w:val="28"/>
              </w:rPr>
              <w:t>NaOH</w:t>
            </w:r>
            <w:proofErr w:type="spellEnd"/>
            <w:r w:rsidR="00CE4B54" w:rsidRPr="00BC2BF9">
              <w:rPr>
                <w:sz w:val="28"/>
                <w:szCs w:val="28"/>
              </w:rPr>
              <w:t>; CO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 xml:space="preserve">; </w:t>
            </w:r>
            <w:proofErr w:type="spellStart"/>
            <w:r w:rsidR="00CE4B54" w:rsidRPr="00BC2BF9">
              <w:rPr>
                <w:sz w:val="28"/>
                <w:szCs w:val="28"/>
              </w:rPr>
              <w:t>СаО</w:t>
            </w:r>
            <w:proofErr w:type="spellEnd"/>
            <w:r w:rsidR="00CE4B54" w:rsidRPr="00BC2BF9">
              <w:rPr>
                <w:sz w:val="28"/>
                <w:szCs w:val="28"/>
              </w:rPr>
              <w:t>;</w:t>
            </w:r>
            <w:r w:rsidR="00CE4B54" w:rsidRPr="00BC2BF9">
              <w:rPr>
                <w:sz w:val="28"/>
                <w:szCs w:val="28"/>
                <w:lang w:val="uk-UA"/>
              </w:rPr>
              <w:t xml:space="preserve"> CaCO</w:t>
            </w:r>
            <w:r w:rsidR="00CE4B54" w:rsidRPr="00BC2BF9">
              <w:rPr>
                <w:sz w:val="28"/>
                <w:szCs w:val="28"/>
                <w:vertAlign w:val="subscript"/>
                <w:lang w:val="uk-UA"/>
              </w:rPr>
              <w:t>3</w:t>
            </w:r>
            <w:r w:rsidR="00CE4B54" w:rsidRPr="00BC2BF9">
              <w:rPr>
                <w:sz w:val="28"/>
                <w:szCs w:val="28"/>
                <w:lang w:val="uk-UA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CE4B54">
            <w:pPr>
              <w:pStyle w:val="a5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Вказати можливі рівняння реакції за участю </w:t>
            </w:r>
            <w:proofErr w:type="spellStart"/>
            <w:r w:rsidRPr="00BC2BF9">
              <w:rPr>
                <w:sz w:val="28"/>
                <w:szCs w:val="28"/>
              </w:rPr>
              <w:t>хлоридної</w:t>
            </w:r>
            <w:proofErr w:type="spellEnd"/>
            <w:r w:rsidRPr="00BC2BF9">
              <w:rPr>
                <w:sz w:val="28"/>
                <w:szCs w:val="28"/>
              </w:rPr>
              <w:t xml:space="preserve"> кислоти (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>):</w:t>
            </w:r>
          </w:p>
          <w:p w:rsidR="00CE4B54" w:rsidRPr="00BC2BF9" w:rsidRDefault="00CE4B54" w:rsidP="00CE4B54">
            <w:pPr>
              <w:pStyle w:val="a5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а)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СаCO</w:t>
            </w:r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sz w:val="28"/>
                <w:szCs w:val="28"/>
              </w:rPr>
              <w:t>NaOH</w:t>
            </w:r>
            <w:proofErr w:type="spellEnd"/>
            <w:r w:rsidRPr="00BC2BF9">
              <w:rPr>
                <w:sz w:val="28"/>
                <w:szCs w:val="28"/>
              </w:rPr>
              <w:t xml:space="preserve"> = … в)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</w:t>
            </w:r>
            <w:r w:rsidRPr="00BC2BF9">
              <w:rPr>
                <w:sz w:val="28"/>
                <w:szCs w:val="28"/>
                <w:lang w:val="en-US"/>
              </w:rPr>
              <w:t>Zn</w:t>
            </w:r>
            <w:r w:rsidRPr="00BC2BF9">
              <w:rPr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Яка із зазначених нижче речовин може реагувати з кислотним оксидом  –</w:t>
            </w:r>
            <w:proofErr w:type="spellStart"/>
            <w:r w:rsidRPr="00BC2BF9">
              <w:rPr>
                <w:sz w:val="28"/>
                <w:szCs w:val="28"/>
                <w:lang w:val="en-US"/>
              </w:rPr>
              <w:t>CrO</w:t>
            </w:r>
            <w:proofErr w:type="spellEnd"/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  <w:lang w:val="uk-UA"/>
              </w:rPr>
              <w:t>?</w:t>
            </w:r>
            <w:r w:rsidR="00CE4B54" w:rsidRPr="00BC2BF9">
              <w:rPr>
                <w:sz w:val="28"/>
                <w:szCs w:val="28"/>
              </w:rPr>
              <w:t xml:space="preserve"> N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>O</w:t>
            </w:r>
            <w:r w:rsidR="00CE4B54" w:rsidRPr="00BC2BF9">
              <w:rPr>
                <w:sz w:val="28"/>
                <w:szCs w:val="28"/>
                <w:vertAlign w:val="subscript"/>
              </w:rPr>
              <w:t>5</w:t>
            </w:r>
            <w:r w:rsidR="00CE4B54" w:rsidRPr="00BC2BF9">
              <w:rPr>
                <w:sz w:val="28"/>
                <w:szCs w:val="28"/>
              </w:rPr>
              <w:t>; O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 xml:space="preserve">; </w:t>
            </w:r>
            <w:proofErr w:type="spellStart"/>
            <w:r w:rsidR="00CE4B54" w:rsidRPr="00BC2BF9">
              <w:rPr>
                <w:sz w:val="28"/>
                <w:szCs w:val="28"/>
              </w:rPr>
              <w:t>NaOH</w:t>
            </w:r>
            <w:proofErr w:type="spellEnd"/>
            <w:r w:rsidR="00CE4B54" w:rsidRPr="00BC2BF9">
              <w:rPr>
                <w:sz w:val="28"/>
                <w:szCs w:val="28"/>
              </w:rPr>
              <w:t xml:space="preserve">; </w:t>
            </w:r>
            <w:proofErr w:type="spellStart"/>
            <w:r w:rsidR="00CE4B54" w:rsidRPr="00BC2BF9">
              <w:rPr>
                <w:sz w:val="28"/>
                <w:szCs w:val="28"/>
              </w:rPr>
              <w:t>HCl</w:t>
            </w:r>
            <w:proofErr w:type="spellEnd"/>
            <w:r w:rsidR="00CE4B54" w:rsidRPr="00BC2BF9">
              <w:rPr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Вказати можливі рівняння реакцій: 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в) </w:t>
            </w:r>
            <w:proofErr w:type="spellStart"/>
            <w:r w:rsidR="00CE4B54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CO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CE4B54">
        <w:trPr>
          <w:trHeight w:val="690"/>
        </w:trPr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CE4B54" w:rsidP="00CE4B54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...3s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E4B54" w:rsidRPr="00BC2BF9" w:rsidTr="00CE4B54">
        <w:trPr>
          <w:trHeight w:val="645"/>
        </w:trPr>
        <w:tc>
          <w:tcPr>
            <w:tcW w:w="861" w:type="dxa"/>
          </w:tcPr>
          <w:p w:rsidR="00CE4B54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94" w:type="dxa"/>
            <w:shd w:val="clear" w:color="auto" w:fill="auto"/>
          </w:tcPr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Які елементи, порядкові номери яких наведені нижче, є </w:t>
            </w:r>
            <w:r w:rsidRPr="00BC2BF9">
              <w:rPr>
                <w:b/>
                <w:sz w:val="28"/>
                <w:szCs w:val="28"/>
                <w:lang w:val="uk-UA"/>
              </w:rPr>
              <w:t>s</w:t>
            </w:r>
            <w:r w:rsidRPr="00BC2BF9">
              <w:rPr>
                <w:sz w:val="28"/>
                <w:szCs w:val="28"/>
                <w:lang w:val="uk-UA"/>
              </w:rPr>
              <w:t xml:space="preserve">-елементами? 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5, 21, 20, 22, 30.</w:t>
            </w:r>
          </w:p>
        </w:tc>
      </w:tr>
      <w:tr w:rsidR="00CE4B54" w:rsidRPr="00BC2BF9" w:rsidTr="00CE4B54">
        <w:trPr>
          <w:trHeight w:hRule="exact" w:val="889"/>
        </w:trPr>
        <w:tc>
          <w:tcPr>
            <w:tcW w:w="861" w:type="dxa"/>
          </w:tcPr>
          <w:p w:rsidR="00CE4B54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94" w:type="dxa"/>
            <w:shd w:val="clear" w:color="auto" w:fill="auto"/>
          </w:tcPr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4.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-елементами?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5.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"/>
              </w:numPr>
              <w:tabs>
                <w:tab w:val="center" w:pos="851"/>
                <w:tab w:val="lef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19;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"/>
              </w:numPr>
              <w:tabs>
                <w:tab w:val="center" w:pos="851"/>
                <w:tab w:val="lef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3.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6.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7.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1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8.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2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9. Що спільне в будові атомів елементів з порядковими номерами 17 і 35: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4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</w:t>
            </w:r>
            <w:r w:rsidRPr="00BC2BF9">
              <w:rPr>
                <w:sz w:val="28"/>
                <w:szCs w:val="28"/>
                <w:lang w:val="en-US"/>
              </w:rPr>
              <w:t>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10.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21;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5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17.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11. Що спільне в будові атомів елементів з порядковими номерами 5 і 13: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6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12.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4s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b/>
                <w:sz w:val="28"/>
                <w:szCs w:val="28"/>
                <w:lang w:val="uk-UA"/>
              </w:rPr>
              <w:t>4p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7"/>
              </w:numPr>
              <w:tabs>
                <w:tab w:val="center" w:pos="851"/>
                <w:tab w:val="right" w:pos="1985"/>
              </w:tabs>
              <w:spacing w:before="0" w:after="0"/>
              <w:ind w:left="1985" w:hanging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56.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13. Що спільне в будові атомів елементів з порядковими номерами 13 і 14: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8"/>
              </w:numPr>
              <w:tabs>
                <w:tab w:val="center" w:pos="851"/>
                <w:tab w:val="lef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14. Вкажіть порядковий номер в періодичній системі Д.І. Менделєєва у елемента,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5s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38;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36;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9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42.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15. Що спільне в будові атомів елементів з порядковими номерами 11 і 19: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0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16. Вкажіть порядковий номер елемента, атом якого має на зовнішньому рівні 2 електрони: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72;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24;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12;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17. Що спільне в будові атомів елементів з порядковими номерами 3 і 11: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;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4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18. Вкажіть порядковий номер елемента, атом якого має на зовнішньому рівні 1 електрон: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81;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5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12.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19. Що спільне в будові атомів елементів з порядковими номерами 17 і 18: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6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20. Вкажіть порядковий номер елемента, атом якого має на зовнішньому рівні 3 електрони: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32;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7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16.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21.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 і 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 і 36;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 і 33;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17 і 24;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8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15 і 24.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22.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32 і 23;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 і 50;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 і 38;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 і 34;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9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13 і 30.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23.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 і 10;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 і 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 і 35;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24 і 35;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0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22 і 15.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24.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6 і 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 і 32;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6 і 14;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 і 22;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1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9 і 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25.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...3s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2"/>
              </w:numPr>
              <w:tabs>
                <w:tab w:val="center" w:pos="851"/>
                <w:tab w:val="left" w:pos="1418"/>
              </w:tabs>
              <w:ind w:left="1276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7.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26. Які елементи, порядкові номери яких наведені нижче, є </w:t>
            </w:r>
            <w:r w:rsidRPr="00BC2BF9">
              <w:rPr>
                <w:b/>
                <w:noProof/>
                <w:sz w:val="28"/>
                <w:szCs w:val="28"/>
                <w:lang w:val="uk-UA"/>
              </w:rPr>
              <w:t>s</w:t>
            </w:r>
            <w:r w:rsidRPr="00BC2BF9">
              <w:rPr>
                <w:sz w:val="28"/>
                <w:szCs w:val="28"/>
                <w:lang w:val="uk-UA"/>
              </w:rPr>
              <w:t xml:space="preserve">-елементами?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3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30.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27.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14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27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28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4"/>
              </w:numPr>
              <w:tabs>
                <w:tab w:val="center" w:pos="851"/>
                <w:tab w:val="right" w:pos="1418"/>
              </w:tabs>
              <w:ind w:left="1276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28.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5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</w:t>
            </w:r>
            <w:r w:rsidRPr="00BC2BF9">
              <w:rPr>
                <w:sz w:val="28"/>
                <w:szCs w:val="28"/>
                <w:lang w:val="ru-RU"/>
              </w:rPr>
              <w:t>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29.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19;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26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3.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30.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7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31.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8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32.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14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29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33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17 і 35: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0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  <w:lang w:val="ru-RU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34.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21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1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17.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35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5 і 13: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32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C2BF9">
              <w:rPr>
                <w:sz w:val="28"/>
                <w:szCs w:val="28"/>
              </w:rPr>
              <w:t>кількість</w:t>
            </w:r>
            <w:proofErr w:type="spellEnd"/>
            <w:r w:rsidRPr="00BC2BF9">
              <w:rPr>
                <w:sz w:val="28"/>
                <w:szCs w:val="28"/>
              </w:rPr>
              <w:t xml:space="preserve"> </w:t>
            </w:r>
            <w:proofErr w:type="spellStart"/>
            <w:r w:rsidRPr="00BC2BF9">
              <w:rPr>
                <w:sz w:val="28"/>
                <w:szCs w:val="28"/>
              </w:rPr>
              <w:t>нейтроні</w:t>
            </w:r>
            <w:proofErr w:type="gramStart"/>
            <w:r w:rsidRPr="00BC2BF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36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4s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b/>
                <w:sz w:val="28"/>
                <w:szCs w:val="28"/>
                <w:lang w:val="uk-UA"/>
              </w:rPr>
              <w:t>4p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33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33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56</w:t>
            </w:r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37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13 і 14: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4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  <w:lang w:val="ru-RU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38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Вкажіть порядковий номер в періодичній системі Д.І. Менделєєва у елемента,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5s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41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38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35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42</w:t>
            </w:r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39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11 і 19: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1"/>
                <w:numId w:val="36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40. Вкажіть порядковий номер елемента, атом якого має на зовнішньому рівні 2 електрони: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24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1"/>
                <w:numId w:val="37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11</w:t>
            </w:r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54" w:rsidRPr="00BC2BF9" w:rsidTr="00CA36A3">
        <w:trPr>
          <w:trHeight w:hRule="exact" w:val="490"/>
        </w:trPr>
        <w:tc>
          <w:tcPr>
            <w:tcW w:w="861" w:type="dxa"/>
          </w:tcPr>
          <w:p w:rsidR="00CE4B54" w:rsidRPr="00BC2BF9" w:rsidRDefault="00CA36A3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-елементами? 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3A" w:rsidRPr="00BC2BF9" w:rsidTr="00CA36A3">
        <w:trPr>
          <w:trHeight w:val="735"/>
        </w:trPr>
        <w:tc>
          <w:tcPr>
            <w:tcW w:w="861" w:type="dxa"/>
          </w:tcPr>
          <w:p w:rsidR="005B533A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CA36A3" w:rsidP="00CA36A3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 16, 34, 23, 15, 18.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17 і 35: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04CE6" w:rsidP="00C04CE6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5 і 13: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4s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b/>
                <w:sz w:val="28"/>
                <w:szCs w:val="28"/>
                <w:lang w:val="uk-UA"/>
              </w:rPr>
              <w:t>4p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13 і 14: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5s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11 і 19: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порядковий номер елемента, атом якого має на зовнішньому рівні 2 електрони: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Що спільне в будові атомів елементів з порядковими номерами 3 і 11: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Вкажіть порядковий номер елемента, атом якого має на зовнішньому р</w:t>
            </w:r>
            <w:proofErr w:type="spellStart"/>
            <w:r w:rsidRPr="00BC2BF9">
              <w:rPr>
                <w:sz w:val="28"/>
                <w:szCs w:val="28"/>
              </w:rPr>
              <w:t>івні</w:t>
            </w:r>
            <w:proofErr w:type="spellEnd"/>
            <w:r w:rsidRPr="00BC2BF9">
              <w:rPr>
                <w:sz w:val="28"/>
                <w:szCs w:val="28"/>
              </w:rPr>
              <w:t xml:space="preserve"> </w:t>
            </w:r>
            <w:r w:rsidRPr="00BC2BF9">
              <w:rPr>
                <w:sz w:val="28"/>
                <w:szCs w:val="28"/>
                <w:lang w:val="uk-UA"/>
              </w:rPr>
              <w:t>1</w:t>
            </w:r>
            <w:r w:rsidRPr="00BC2BF9">
              <w:rPr>
                <w:sz w:val="28"/>
                <w:szCs w:val="28"/>
              </w:rPr>
              <w:t xml:space="preserve"> </w:t>
            </w:r>
            <w:proofErr w:type="spellStart"/>
            <w:r w:rsidRPr="00BC2BF9">
              <w:rPr>
                <w:sz w:val="28"/>
                <w:szCs w:val="28"/>
              </w:rPr>
              <w:t>електрон</w:t>
            </w:r>
            <w:proofErr w:type="spellEnd"/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17 і 18:</w:t>
            </w:r>
          </w:p>
          <w:p w:rsidR="00C04CE6" w:rsidRPr="00BC2BF9" w:rsidRDefault="00C04CE6" w:rsidP="00C04CE6">
            <w:pPr>
              <w:pStyle w:val="a3"/>
              <w:widowControl/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  <w:lang w:val="uk-UA"/>
              </w:rPr>
            </w:pPr>
            <w:r w:rsidRPr="00BC2BF9">
              <w:rPr>
                <w:szCs w:val="28"/>
                <w:lang w:val="uk-UA"/>
              </w:rPr>
              <w:t>кількість електронів; кількість електронів на зовнішньому рівні; кількість енергетичних рівнів; заряд ядра; кількість нейтронів.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Вкажіть порядковий номер елемента, атом якого має на зовнішньому рівні 3 електрони: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Однакову кількість електронів на зовнішньому енергетичному рівні мають атоми елементів з порядковими номерами: </w:t>
            </w:r>
            <w:r w:rsidRPr="00BC2BF9">
              <w:rPr>
                <w:sz w:val="28"/>
                <w:szCs w:val="28"/>
              </w:rPr>
              <w:t>15 і 22;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16 і 36;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15 і 33;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17 і 24;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15 і 24.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...3s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Які елементи, порядкові номери яких наведені нижче, є </w:t>
            </w:r>
            <w:r w:rsidRPr="00BC2BF9">
              <w:rPr>
                <w:b/>
                <w:noProof/>
                <w:sz w:val="28"/>
                <w:szCs w:val="28"/>
                <w:lang w:val="uk-UA"/>
              </w:rPr>
              <w:t>s</w:t>
            </w:r>
            <w:r w:rsidRPr="00BC2BF9">
              <w:rPr>
                <w:sz w:val="28"/>
                <w:szCs w:val="28"/>
                <w:lang w:val="uk-UA"/>
              </w:rPr>
              <w:t xml:space="preserve">-елементами? </w:t>
            </w:r>
          </w:p>
          <w:p w:rsidR="00C04CE6" w:rsidRPr="00BC2BF9" w:rsidRDefault="00C04CE6" w:rsidP="00C04CE6">
            <w:pPr>
              <w:pStyle w:val="a3"/>
              <w:widowControl/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  <w:lang w:val="uk-UA"/>
              </w:rPr>
            </w:pPr>
            <w:r w:rsidRPr="00BC2BF9">
              <w:rPr>
                <w:szCs w:val="28"/>
              </w:rPr>
              <w:t>5;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21;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20;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22;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30.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Електронна формула хімічного елемента 1s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атому: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Ізотопи елементів відрізняються: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Електронна формула хімічного елемента 1s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2p63s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атому: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характерну властивість нейтронів: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елементи, з яких починаються періоди: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характеристику, на яку вказує номер періоду, де розташований елемент:</w:t>
            </w:r>
          </w:p>
        </w:tc>
      </w:tr>
      <w:tr w:rsidR="00A75A88" w:rsidRPr="00BC2BF9" w:rsidTr="00BC2BF9">
        <w:trPr>
          <w:trHeight w:val="4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вірне твердження щодо атомів ізотопів одного елемента: </w:t>
            </w:r>
          </w:p>
        </w:tc>
      </w:tr>
      <w:tr w:rsidR="00A75A88" w:rsidRPr="00BC2BF9" w:rsidTr="00BC2BF9">
        <w:trPr>
          <w:trHeight w:val="4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Атом з електронною будовою 1s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BC2BF9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до.</w:t>
            </w:r>
          </w:p>
        </w:tc>
      </w:tr>
      <w:tr w:rsidR="00A75A88" w:rsidRPr="00BC2BF9" w:rsidTr="00BC2BF9">
        <w:trPr>
          <w:trHeight w:val="4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кількість орбіта</w:t>
            </w:r>
            <w:r w:rsidR="00BC2BF9">
              <w:rPr>
                <w:rFonts w:ascii="Times New Roman" w:hAnsi="Times New Roman" w:cs="Times New Roman"/>
                <w:sz w:val="28"/>
                <w:szCs w:val="28"/>
              </w:rPr>
              <w:t>лей, що існують на d – підрівні.</w:t>
            </w:r>
          </w:p>
        </w:tc>
      </w:tr>
      <w:tr w:rsidR="00A75A88" w:rsidRPr="00BC2BF9" w:rsidTr="00BC2BF9">
        <w:trPr>
          <w:trHeight w:val="7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BC2BF9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характеристику елемента, в ядрі атома якого міститься 12 протонів</w:t>
            </w:r>
            <w:r w:rsid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ab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моль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кисню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) становить: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Постійна валентність (І)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характерна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для: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;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В.Са</w:t>
            </w:r>
            <w:proofErr w:type="spellEnd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Г.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Реакція, що проходить з поглинанням тепла називається: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Реакція, що проходить з виділенням тепла називається: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BC2BF9" w:rsidP="00BC2BF9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Який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займають об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F6C01"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моль газу кисню (О</w:t>
            </w:r>
            <w:r w:rsidR="008F6C01"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8F6C01"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за нормальних умов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?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розчиненні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кристалічного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KNO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поглинається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тепло.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Вкажіть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судження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а)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ендотермічний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екзотермічний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; в)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системі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зменшується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г)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зроста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є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яких процесах ентропія зростає ∆S&gt;0: а) плавлення речовин; б) перетворення рідкої води в лід; в) горіння</w:t>
            </w:r>
            <w:r w:rsidRPr="00BC2B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рідкого палива; г) утворення осаду.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Маса 11,2 л вуглекислого газу за н. у. становить: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160 г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: а) 56 г; б) 112 г; в) 168 г; г) 224 г; д)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 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280 г.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розчиненні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0,54 г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алюмінію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хлоридній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кислоті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виділяється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водень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н. 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об’ємом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зміна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ентропії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∆S&gt;0: а) СО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тв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.)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→ 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 (г.)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;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випаровування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затвердіння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розплаву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proofErr w:type="gram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р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ід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лід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102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моль азоту (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) становить: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148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Скільки грам вуглекислого газу (СО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утвориться при згоранні 36 г карбону за реакцією: С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тв</w:t>
            </w:r>
            <w:proofErr w:type="spellEnd"/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.)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СО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Який об’єм за нормальних умов займають 88 г вуглекислого газу (СО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Яких речовин може стосуватись поняття «кількість речовини»?</w:t>
            </w:r>
          </w:p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А. газів; Б. кристалів; В. рідин; Г. летких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сполук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; Д. всіх речовин.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Що є одиницею </w:t>
            </w:r>
            <w:r w:rsidR="00BC2BF9" w:rsidRPr="00BC2BF9">
              <w:rPr>
                <w:rFonts w:ascii="Times New Roman" w:hAnsi="Times New Roman"/>
                <w:sz w:val="28"/>
                <w:szCs w:val="28"/>
              </w:rPr>
              <w:t>вимірювання кількості речовини?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Який об’єм займають 2 моль вуглекислого газу (СО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BC2BF9" w:rsidRPr="00BC2BF9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="00BC2BF9"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="00BC2BF9" w:rsidRPr="00BC2BF9">
              <w:rPr>
                <w:rFonts w:ascii="Times New Roman" w:hAnsi="Times New Roman"/>
                <w:sz w:val="28"/>
                <w:szCs w:val="28"/>
              </w:rPr>
              <w:t>.?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Обчислити масу 0,2 моль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NаОН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Яка кількість речовини міститься в 3 г водню (Н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кількість речовини заліза масою 84 г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кількість речовини СН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 об’ємом 44,8 л.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Обчисліть кількість речовини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НВr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 об’ємом 5,6 л.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масу нітратної кислоти (НNО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5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масу натрій сульфату (Nа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SО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2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Обчисліть об’єм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сульфур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 (ІV) оксиду (SO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0,2 моль за н. у.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об’єм азоту (N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3,5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об’єм брому (Вr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 кількістю речовини 6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молярну масу кальцій карбонату (СаСО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, з відносною молекулярною масою 108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ХО, з відносною молекулярною масою 40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, з відносною молекулярного масою 44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 з відносною молекулярною масою 27 г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 що утворює оксид Х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, з відносною молекулярною масою 70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молярну масу Nа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∙10Н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Вкажіть об’єм 1 моль речовини у газоподібному стані 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кількість речовини водню (Н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масою 24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молярну масу СuSО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 · 5Н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О.</w:t>
            </w:r>
          </w:p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Яка відносна молекулярна маса речовини з хімічною формулою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Fe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об’єм який займає 0,2 моль газу азоту (N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визначення простої речовини.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визначення складної речовини.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Розрахуйте кількість речовини (моль) сульфатної кислоти (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масою 9,8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Розрахуйте молярну масу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∙10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(г/моль)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Виберіть відповідь, що розкриває зміст закону </w:t>
            </w:r>
            <w:proofErr w:type="spellStart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Авогадро</w:t>
            </w:r>
            <w:proofErr w:type="spellEnd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визначає, що в рівних об’ємах різних газів за однакових умов міститься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вірне твердження щодо відстані між молекулами речовини.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твердження щодо маси натрій оксиду кількістю речовини 2 моль.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метод, яким можна скористатись для розділення суміші ацетону і води.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Визначити в молекулі СО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2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масову частку карбону.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84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Якій із речовин відповідає молярна маса 98 г/моль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 в 20%-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Яку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 треба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долити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200 г 10%-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одержати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5%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500 г 30%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 відносяться маси розчиненої речовини і води в 20%-му розчині?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замерзатиме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водний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як 1:4.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1,5 кг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1,5 г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процентна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300 г 30%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долили 300 г води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%-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одержаного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:?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 100 см</w:t>
            </w:r>
            <w:r w:rsidRPr="00BC2BF9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0,025 моль НС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молярна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г речовини розчинили в 180 г води. Яка масова частка розчиненої речовини?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солі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потрібно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взяти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 г 20%-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потрібна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500 мл 0,1-молярного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Виберіть твердження, що характеризує розчин.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масову частку розчиненої речовини у 200 г розчину, утвореному при розчиненні 40 г речовини у воді.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масоваю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 часткою солі 0,2 випарили 20 г води.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співвідношення мас солі і води для утворення розчину із масовою часткою розчиненої речовини 0,1.</w:t>
            </w:r>
          </w:p>
        </w:tc>
      </w:tr>
    </w:tbl>
    <w:p w:rsidR="000E1E15" w:rsidRPr="00BC2BF9" w:rsidRDefault="000E1E15" w:rsidP="00BC2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1E15" w:rsidRPr="00BC2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B7"/>
    <w:multiLevelType w:val="hybridMultilevel"/>
    <w:tmpl w:val="812CFB5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AA64E7E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AE3F62"/>
    <w:multiLevelType w:val="hybridMultilevel"/>
    <w:tmpl w:val="A07C5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0D2"/>
    <w:multiLevelType w:val="hybridMultilevel"/>
    <w:tmpl w:val="524C8B9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7F566AD"/>
    <w:multiLevelType w:val="hybridMultilevel"/>
    <w:tmpl w:val="8440F5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2D7AA2"/>
    <w:multiLevelType w:val="hybridMultilevel"/>
    <w:tmpl w:val="EE68A87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0F961CCF"/>
    <w:multiLevelType w:val="hybridMultilevel"/>
    <w:tmpl w:val="D4BE1F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506322"/>
    <w:multiLevelType w:val="hybridMultilevel"/>
    <w:tmpl w:val="BC5A576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E351C48"/>
    <w:multiLevelType w:val="hybridMultilevel"/>
    <w:tmpl w:val="3BA815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14E5BA7"/>
    <w:multiLevelType w:val="hybridMultilevel"/>
    <w:tmpl w:val="D9682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4A75C0C"/>
    <w:multiLevelType w:val="hybridMultilevel"/>
    <w:tmpl w:val="29EC9B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4A61"/>
    <w:multiLevelType w:val="hybridMultilevel"/>
    <w:tmpl w:val="4ACCC5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79E7FCE"/>
    <w:multiLevelType w:val="hybridMultilevel"/>
    <w:tmpl w:val="CFA80C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2">
    <w:nsid w:val="283075A8"/>
    <w:multiLevelType w:val="hybridMultilevel"/>
    <w:tmpl w:val="E08E37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E80C4A"/>
    <w:multiLevelType w:val="hybridMultilevel"/>
    <w:tmpl w:val="32A42C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24FFC"/>
    <w:multiLevelType w:val="hybridMultilevel"/>
    <w:tmpl w:val="7FA0963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1373C04"/>
    <w:multiLevelType w:val="hybridMultilevel"/>
    <w:tmpl w:val="35AA0FA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875FE6"/>
    <w:multiLevelType w:val="hybridMultilevel"/>
    <w:tmpl w:val="893E8D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68C5"/>
    <w:multiLevelType w:val="hybridMultilevel"/>
    <w:tmpl w:val="5582D4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35935"/>
    <w:multiLevelType w:val="hybridMultilevel"/>
    <w:tmpl w:val="1E4A6EA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8BA5485"/>
    <w:multiLevelType w:val="hybridMultilevel"/>
    <w:tmpl w:val="3516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F8F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130A6"/>
    <w:multiLevelType w:val="hybridMultilevel"/>
    <w:tmpl w:val="105A95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9395325"/>
    <w:multiLevelType w:val="hybridMultilevel"/>
    <w:tmpl w:val="DC2E801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6B64F4B"/>
    <w:multiLevelType w:val="hybridMultilevel"/>
    <w:tmpl w:val="753AC5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8AB5FDC"/>
    <w:multiLevelType w:val="hybridMultilevel"/>
    <w:tmpl w:val="6732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B85"/>
    <w:multiLevelType w:val="hybridMultilevel"/>
    <w:tmpl w:val="962C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70C03"/>
    <w:multiLevelType w:val="hybridMultilevel"/>
    <w:tmpl w:val="0A2A42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E040AF4"/>
    <w:multiLevelType w:val="hybridMultilevel"/>
    <w:tmpl w:val="ECD66E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0544A0D"/>
    <w:multiLevelType w:val="hybridMultilevel"/>
    <w:tmpl w:val="1F5C5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0C820FE"/>
    <w:multiLevelType w:val="hybridMultilevel"/>
    <w:tmpl w:val="F5A68B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A1368D"/>
    <w:multiLevelType w:val="hybridMultilevel"/>
    <w:tmpl w:val="0046C5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80605D4"/>
    <w:multiLevelType w:val="hybridMultilevel"/>
    <w:tmpl w:val="AAE0CB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297"/>
    <w:multiLevelType w:val="hybridMultilevel"/>
    <w:tmpl w:val="14AEC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744F1"/>
    <w:multiLevelType w:val="hybridMultilevel"/>
    <w:tmpl w:val="340655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3862E1C"/>
    <w:multiLevelType w:val="hybridMultilevel"/>
    <w:tmpl w:val="51FA3EA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4">
    <w:nsid w:val="7435562C"/>
    <w:multiLevelType w:val="hybridMultilevel"/>
    <w:tmpl w:val="168C4C6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91A3ECA"/>
    <w:multiLevelType w:val="hybridMultilevel"/>
    <w:tmpl w:val="1FC2C6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FF10749"/>
    <w:multiLevelType w:val="hybridMultilevel"/>
    <w:tmpl w:val="389C2C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20"/>
  </w:num>
  <w:num w:numId="5">
    <w:abstractNumId w:val="24"/>
  </w:num>
  <w:num w:numId="6">
    <w:abstractNumId w:val="32"/>
  </w:num>
  <w:num w:numId="7">
    <w:abstractNumId w:val="29"/>
  </w:num>
  <w:num w:numId="8">
    <w:abstractNumId w:val="18"/>
  </w:num>
  <w:num w:numId="9">
    <w:abstractNumId w:val="3"/>
  </w:num>
  <w:num w:numId="10">
    <w:abstractNumId w:val="19"/>
  </w:num>
  <w:num w:numId="11">
    <w:abstractNumId w:val="16"/>
  </w:num>
  <w:num w:numId="12">
    <w:abstractNumId w:val="13"/>
  </w:num>
  <w:num w:numId="13">
    <w:abstractNumId w:val="23"/>
  </w:num>
  <w:num w:numId="14">
    <w:abstractNumId w:val="31"/>
  </w:num>
  <w:num w:numId="15">
    <w:abstractNumId w:val="15"/>
  </w:num>
  <w:num w:numId="16">
    <w:abstractNumId w:val="10"/>
  </w:num>
  <w:num w:numId="17">
    <w:abstractNumId w:val="1"/>
  </w:num>
  <w:num w:numId="18">
    <w:abstractNumId w:val="33"/>
  </w:num>
  <w:num w:numId="19">
    <w:abstractNumId w:val="4"/>
  </w:num>
  <w:num w:numId="20">
    <w:abstractNumId w:val="7"/>
  </w:num>
  <w:num w:numId="21">
    <w:abstractNumId w:val="22"/>
  </w:num>
  <w:num w:numId="22">
    <w:abstractNumId w:val="12"/>
  </w:num>
  <w:num w:numId="23">
    <w:abstractNumId w:val="2"/>
  </w:num>
  <w:num w:numId="24">
    <w:abstractNumId w:val="25"/>
  </w:num>
  <w:num w:numId="25">
    <w:abstractNumId w:val="21"/>
  </w:num>
  <w:num w:numId="26">
    <w:abstractNumId w:val="34"/>
  </w:num>
  <w:num w:numId="27">
    <w:abstractNumId w:val="6"/>
  </w:num>
  <w:num w:numId="28">
    <w:abstractNumId w:val="11"/>
  </w:num>
  <w:num w:numId="29">
    <w:abstractNumId w:val="36"/>
  </w:num>
  <w:num w:numId="30">
    <w:abstractNumId w:val="8"/>
  </w:num>
  <w:num w:numId="31">
    <w:abstractNumId w:val="5"/>
  </w:num>
  <w:num w:numId="32">
    <w:abstractNumId w:val="9"/>
  </w:num>
  <w:num w:numId="33">
    <w:abstractNumId w:val="0"/>
  </w:num>
  <w:num w:numId="34">
    <w:abstractNumId w:val="27"/>
  </w:num>
  <w:num w:numId="35">
    <w:abstractNumId w:val="35"/>
  </w:num>
  <w:num w:numId="36">
    <w:abstractNumId w:val="14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5"/>
    <w:rsid w:val="000B2902"/>
    <w:rsid w:val="000E1E15"/>
    <w:rsid w:val="001B6E29"/>
    <w:rsid w:val="00261A7A"/>
    <w:rsid w:val="005B533A"/>
    <w:rsid w:val="006C724E"/>
    <w:rsid w:val="006F6532"/>
    <w:rsid w:val="007B64C3"/>
    <w:rsid w:val="008F6C01"/>
    <w:rsid w:val="00970AA2"/>
    <w:rsid w:val="009D6B27"/>
    <w:rsid w:val="00A75A88"/>
    <w:rsid w:val="00AE6F02"/>
    <w:rsid w:val="00BC2BF9"/>
    <w:rsid w:val="00C04CE6"/>
    <w:rsid w:val="00CA36A3"/>
    <w:rsid w:val="00CE4B54"/>
    <w:rsid w:val="00E850BB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33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5B53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semiHidden/>
    <w:rsid w:val="005B5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B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B53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8F6C01"/>
  </w:style>
  <w:style w:type="paragraph" w:customStyle="1" w:styleId="msonormal0">
    <w:name w:val="msonormal"/>
    <w:basedOn w:val="a"/>
    <w:rsid w:val="008F6C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C0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C01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8F6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sid w:val="008F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33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5B53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semiHidden/>
    <w:rsid w:val="005B5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B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B53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8F6C01"/>
  </w:style>
  <w:style w:type="paragraph" w:customStyle="1" w:styleId="msonormal0">
    <w:name w:val="msonormal"/>
    <w:basedOn w:val="a"/>
    <w:rsid w:val="008F6C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C0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C01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8F6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sid w:val="008F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14221</Words>
  <Characters>8106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Игор</cp:lastModifiedBy>
  <cp:revision>2</cp:revision>
  <dcterms:created xsi:type="dcterms:W3CDTF">2021-03-30T11:03:00Z</dcterms:created>
  <dcterms:modified xsi:type="dcterms:W3CDTF">2021-03-30T11:03:00Z</dcterms:modified>
</cp:coreProperties>
</file>