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0" w:type="dxa"/>
        <w:jc w:val="left"/>
        <w:tblInd w:w="21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065"/>
        <w:gridCol w:w="5744"/>
      </w:tblGrid>
      <w:tr>
        <w:trPr/>
        <w:tc>
          <w:tcPr>
            <w:tcW w:w="9809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uk-UA" w:eastAsia="ru-RU"/>
              </w:rPr>
              <w:t>Державний університет «Житомирська політехніка»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Гірничо-екологічний факультет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Спеціальність: 101 «Екологія»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Освітньо-кваліфікаційний рівень: бакалавр</w:t>
            </w:r>
          </w:p>
        </w:tc>
      </w:tr>
      <w:tr>
        <w:trPr/>
        <w:tc>
          <w:tcPr>
            <w:tcW w:w="406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«Затверджую»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Проректор з НПР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_______________ А.В. Морозов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«____» ________ 2020 р.</w:t>
            </w:r>
          </w:p>
        </w:tc>
        <w:tc>
          <w:tcPr>
            <w:tcW w:w="574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Затверджено на засіданні кафедри екології, протокол  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 від “2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”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вересня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 2020 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Завідувач кафедри_________ І.Г. Коцюба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«____» ________ 2020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rPr/>
      </w:pPr>
      <w:r>
        <w:rPr>
          <w:rFonts w:ascii="Times New Roman" w:hAnsi="Times New Roman"/>
          <w:b/>
          <w:i/>
          <w:color w:val="auto"/>
          <w:lang w:val="uk-UA" w:eastAsia="ru-RU"/>
        </w:rPr>
        <w:t>Питання з дисципліни «Загальна екологія»</w:t>
      </w:r>
    </w:p>
    <w:p>
      <w:pPr>
        <w:pStyle w:val="ListParagraph"/>
        <w:shd w:val="clear" w:color="auto" w:fill="FFFFFF"/>
        <w:tabs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i/>
          <w:i/>
          <w:color w:val="auto"/>
          <w:lang w:val="uk-UA" w:eastAsia="ru-RU"/>
        </w:rPr>
      </w:pPr>
      <w:r>
        <w:rPr>
          <w:rFonts w:ascii="Times New Roman" w:hAnsi="Times New Roman"/>
          <w:b/>
          <w:i/>
          <w:color w:val="auto"/>
          <w:lang w:val="uk-UA" w:eastAsia="ru-RU"/>
        </w:rPr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</w:r>
    </w:p>
    <w:tbl>
      <w:tblPr>
        <w:tblW w:w="9945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675"/>
        <w:gridCol w:w="9269"/>
      </w:tblGrid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№</w:t>
            </w:r>
            <w:r>
              <w:rPr>
                <w:color w:val="auto"/>
                <w:sz w:val="22"/>
                <w:szCs w:val="22"/>
                <w:lang w:val="uk-UA"/>
              </w:rPr>
              <w:br/>
              <w:t>п/п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Текст завдання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ПОНЯТТЯ ПРО ЕКОЛОГІЮ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Прізвище ученого, який започаткував термін “екологія”: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Організація надорганізмових біологічних систем, це: 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Класична біологічна екологія — це::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Які наслідки парникового ефекту?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Закономірності взаємовідносин між організмом та середовищем вивчає: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Основна маса атмосфери зосереджена: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екологія вивчає: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Засновниками науки екологія 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частина, яка найбільш повно характеризує екологію як науку: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Явище, що дістало назву "парниковий ефект" насамперед викликано: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Таксономічні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підрозділи біології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Аутекологія –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sv-SE"/>
              </w:rPr>
              <w:t>Особливостями екосистеми є: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Фундаментальні підрозділи екології,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Рівні організації живого “біологічний спектр”, які вивчає екологія: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Під забрудненням слід розуміти: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Експеримент в екології,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Озоновий екран: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Предмет вивчення екології: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слід розуміти скорочення "ГДК":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Екологія за Ю. Одумом, це:</w:t>
            </w:r>
          </w:p>
        </w:tc>
      </w:tr>
      <w:tr>
        <w:trPr>
          <w:trHeight w:val="1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Системний підхід при вивченні екології полягає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Концепцію угруповання та біоценозу вперше розвинув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Екологізація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—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До фундаментальних підрозділів біології належать: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Рівень організації живого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ОСНОВИ ФАКТОРІАЛЬНОЇ ЕКОЛОГІЇ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Поєднання екологічних чинників, яке забезпечує найкращий перебіг усіх фізіологічних процесів називається:</w:t>
            </w:r>
          </w:p>
        </w:tc>
      </w:tr>
      <w:tr>
        <w:trPr>
          <w:trHeight w:val="121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Вологість повітря як чинник середовища є чинником: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 з широкими пристосувальними можливостями до змін середовища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Рихлий сніг, що добре насичений повітрям добре проводить тепло: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Коливання температури під сніговим покривом: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При зміні атмосферного тиску повітря: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Ультрафіолетові хвилі (0,1-0,4 мкм) у складі спектру сонячного випромінювання займають,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Видиме світло (0,40-0,76 мкм)  у складі спектру сонячного випромінювання займає,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Інфрачервоні промені (0,76-2,4 мкм) у складі спектру сонячного випромінювання займають,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кисню у повітрі атмосфери,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Організми для засвоєння мінеральних речовин з ґрунту, води або їжі повинні: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Взаємодія між організмами, коли один вид пригнічує життєдіяльність іншого але сам не відчуває негативного (позитивного) впливу,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З точки зору організмів що взаємодіють екологічні чинники можуть бути: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«Умови існування» організмів, це сукупність: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6"/>
                <w:sz w:val="22"/>
                <w:szCs w:val="22"/>
                <w:lang w:val="uk-UA"/>
              </w:rPr>
              <w:t>І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нфрачервоні промені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Діапазон </w:t>
            </w: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 xml:space="preserve">фотосинтетично-активної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радіації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(ФАР) всієї променевої енергії Сонця, яка надходить на Землю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становить,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Фактори біотичні,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або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біогенні (біологічні):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Адаптивні властивості організмів: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Е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врибіонтна екологічна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пластичність притаманна виду,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Екологічна валентність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Екологічний оптимум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Лімітувальні фактори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Якщо фактор діють 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вигляді констеляції – це означає що вони: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Летальний наслідок при високих температурах наступає насам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перед внаслідок: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Властивості променевої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енергії визначаються: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6"/>
                <w:sz w:val="22"/>
                <w:szCs w:val="22"/>
                <w:lang w:val="uk-UA"/>
              </w:rPr>
              <w:t>Ульт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рафіолетові промені справляють </w:t>
            </w:r>
            <w:r>
              <w:rPr>
                <w:color w:val="auto"/>
                <w:sz w:val="22"/>
                <w:szCs w:val="22"/>
                <w:lang w:val="uk-UA"/>
              </w:rPr>
              <w:t>на живі організми: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Наші органи не сприймають: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Хлорофіл зелених рослин здат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ний зв'язувати енергію в діапазоні довжини хвиль від: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Фотоперіодизм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Рослини короткого світлового дня – це ті у яких: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-4"/>
                <w:sz w:val="22"/>
                <w:szCs w:val="22"/>
                <w:lang w:val="uk-UA"/>
              </w:rPr>
              <w:t xml:space="preserve">У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тварин явище фотоперіодизму проявляється таким чином: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5"/>
                <w:sz w:val="22"/>
                <w:szCs w:val="22"/>
                <w:lang w:val="uk-UA"/>
              </w:rPr>
              <w:t xml:space="preserve">У </w:t>
            </w:r>
            <w:r>
              <w:rPr>
                <w:iCs/>
                <w:color w:val="auto"/>
                <w:spacing w:val="-2"/>
                <w:sz w:val="22"/>
                <w:szCs w:val="22"/>
                <w:lang w:val="uk-UA"/>
              </w:rPr>
              <w:t xml:space="preserve">Сз 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>рослин асиміляція: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Пігменти рослин, що пог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линають світло і використовують його енергію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Хлорофіл: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Каротиноїди: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Геліофіти – це рослини: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Тіневитривалим рослинам притаманна більш висока ефективність використання світла, зокрема через те,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Температурні відмінності місцевості зумовлюються: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Для магматичних порід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ха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рактерні: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Зона температурного комфорту для більшості видів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1"/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Стенотопні види це ті,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Температуру -190 °С витримують: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Загибель організмів від низьких температур має місце насамперед внасл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ідок: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1"/>
                <w:sz w:val="22"/>
                <w:szCs w:val="22"/>
                <w:lang w:val="uk-UA"/>
              </w:rPr>
              <w:t>Швидкість обміну речовин зростає або знижується в 2-3 рази при зміні температури на кожні: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Максимальна ефективність фотосинтезу у північних широтах </w:t>
            </w:r>
            <w:r>
              <w:rPr>
                <w:color w:val="auto"/>
                <w:spacing w:val="6"/>
                <w:sz w:val="22"/>
                <w:szCs w:val="22"/>
                <w:lang w:val="uk-UA"/>
              </w:rPr>
              <w:t>буде спостерігатись приблизно 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4"/>
                <w:sz w:val="22"/>
                <w:szCs w:val="22"/>
                <w:lang w:val="uk-UA"/>
              </w:rPr>
            </w:pPr>
            <w:r>
              <w:rPr>
                <w:color w:val="auto"/>
                <w:spacing w:val="4"/>
                <w:sz w:val="22"/>
                <w:szCs w:val="22"/>
                <w:lang w:val="uk-UA"/>
              </w:rPr>
              <w:t>Пойкілотермні організми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Гомойотермні </w:t>
            </w:r>
            <w:r>
              <w:rPr>
                <w:color w:val="auto"/>
                <w:spacing w:val="4"/>
                <w:sz w:val="22"/>
                <w:szCs w:val="22"/>
                <w:lang w:val="uk-UA"/>
              </w:rPr>
              <w:t>організми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Ендотермні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види, це такі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Рихлий сніг: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 xml:space="preserve">Вміст води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у рослинах </w:t>
            </w:r>
            <w:r>
              <w:rPr>
                <w:color w:val="auto"/>
                <w:spacing w:val="-5"/>
                <w:sz w:val="22"/>
                <w:szCs w:val="22"/>
                <w:lang w:val="uk-UA"/>
              </w:rPr>
              <w:t>коливається у межах: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Вода з ґрунту поглинаєть</w:t>
            </w:r>
            <w:r>
              <w:rPr>
                <w:color w:val="auto"/>
                <w:spacing w:val="3"/>
                <w:sz w:val="22"/>
                <w:szCs w:val="22"/>
                <w:lang w:val="uk-UA"/>
              </w:rPr>
              <w:t>ся кореневою системою за рахунок: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Терморегуляція</w:t>
            </w:r>
            <w:r>
              <w:rPr>
                <w:color w:val="auto"/>
                <w:spacing w:val="-2"/>
                <w:sz w:val="22"/>
                <w:szCs w:val="22"/>
                <w:lang w:val="uk-UA"/>
              </w:rPr>
              <w:t xml:space="preserve">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Гігрофільні організми (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гідратофіти, </w:t>
            </w:r>
            <w:r>
              <w:rPr>
                <w:iCs/>
                <w:color w:val="auto"/>
                <w:spacing w:val="-3"/>
                <w:sz w:val="22"/>
                <w:szCs w:val="22"/>
                <w:lang w:val="uk-UA"/>
              </w:rPr>
              <w:t>гідрофіти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)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Особливості ґрунту як екологічного фактора полягає у наступно</w:t>
            </w:r>
            <w:r>
              <w:rPr>
                <w:color w:val="auto"/>
                <w:spacing w:val="-6"/>
                <w:sz w:val="22"/>
                <w:szCs w:val="22"/>
                <w:lang w:val="uk-UA"/>
              </w:rPr>
              <w:t>му: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Найбільш поширеними 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у складі піщаних ґрунтів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є мінерал кварц з вмістом бл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изько: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Організми здатні змінювати температуру сере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довища: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ЗАКОНИ, ПРАВИЛА ТА ПРИНЦИПИ ЕКОЛОГІЇ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Відповідно до закону піраміди енергії Р. Ліндемана, на кожну подальшу ступінь переходить </w:t>
            </w:r>
            <w:r>
              <w:rPr>
                <w:rFonts w:eastAsia="Times New Roman" w:cs="Times New Roman"/>
                <w:bCs/>
                <w:color w:val="auto"/>
                <w:sz w:val="22"/>
                <w:szCs w:val="22"/>
                <w:lang w:val="uk-UA" w:eastAsia="uk-UA"/>
              </w:rPr>
              <w:t>≈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% енергії.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Правило біологічного підсилення свідчить, що: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Екологічні закони Б. Коммонера. Який з перерахованих нижче законів йому не належить?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Закон толерантності свідчить, що обставиною, що лімітує процвітання організму, може бути як мінімум, так і максимум екологічного чинника, діапазон між якими називається інтервалом толерантності, тобто витривалості організмудо даного чинника. Це – закон: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 чому полягає принцип виключення Г.Ф. Гаузе: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«Хімічні елементи поширюються на поверхні планети за участю живої речовини, тобто живий організм виступає у цьому процесі головною рушійною силою»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«Порушення хоча б одного із параметрів екосистеми призводить до змін інших показників чи підсистем»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«Лімітувальним фактором процвітання організму може бути як мін., так і мах. фактора»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Вернадський В.І. заклав вчення про: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5"/>
                <w:sz w:val="22"/>
                <w:szCs w:val="22"/>
                <w:lang w:val="uk-UA"/>
              </w:rPr>
            </w:pPr>
            <w:r>
              <w:rPr>
                <w:color w:val="auto"/>
                <w:spacing w:val="-5"/>
                <w:sz w:val="22"/>
                <w:szCs w:val="22"/>
                <w:lang w:val="uk-UA"/>
              </w:rPr>
              <w:t>Закон толерантності був сформульований: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Докучаєв В.В. – автор вчення про: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Пра</w:t>
            </w:r>
            <w:r>
              <w:rPr>
                <w:color w:val="auto"/>
                <w:spacing w:val="1"/>
                <w:sz w:val="22"/>
                <w:szCs w:val="22"/>
                <w:lang w:val="uk-UA"/>
              </w:rPr>
              <w:t xml:space="preserve">вило, </w:t>
            </w:r>
            <w:r>
              <w:rPr>
                <w:color w:val="auto"/>
                <w:sz w:val="22"/>
                <w:szCs w:val="22"/>
                <w:lang w:val="uk-UA"/>
              </w:rPr>
              <w:t>яке дозволяє в першому наближенні оцінити вплив температури на швидкість протікання хімічної реакції в невеликому температурному інтервалі (зазвичай від 0 °C до 100 °C)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pacing w:val="-1"/>
                <w:sz w:val="22"/>
                <w:szCs w:val="22"/>
                <w:lang w:val="uk-UA"/>
              </w:rPr>
              <w:t>Принцип алелопатії проявляється через: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У відповідності з </w:t>
            </w: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>правилом Бергмана: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Позитивний зворотній зв'язок: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rStyle w:val="St"/>
                <w:color w:val="auto"/>
                <w:sz w:val="22"/>
                <w:szCs w:val="22"/>
                <w:lang w:val="uk-UA"/>
              </w:rPr>
              <w:t>Висловлювання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“усе пов'язано з усім", “усе повинно кудись діватись", "природа знає краще" та "нічого не дається даремно" – це положення закону: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Чим крупніші тварини тим менше відношення поверхні тіла до об'єму і тим менші втрата тепла через тепловіддачу, завдяки чому знижується небезпека переохолодження» - це правило: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принципу раптового посилення патогенності епідемії (масове поширення інфекційного або паразитарного захворювання) та епіфітотії (масове захворювання рослин) здебільшого викликаються такими причинами: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«Чим різноманітніші умови біотопу, тим більше число видів відповідного біоценозу» – це одне з положень: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«Швидкість обміну речовин організму при підвищенні температури на 10°С може зрости в 2-3 рази, або відповідно знижуватись при понижуванні температури» - це правило: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ОРГАНІЗМ ТА СЕРЕДОВИЩЕ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Яка відповідь є правильною: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Сили та явища неживої природи, що справляють безпосередній або посередній вплив на людину, рослини та тварин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Сукупність організмів, що створюють умови для інших організмів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Атмосфера, гідросфера та педосфера складають: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екології термін «організм» – може означати: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Одно- та багатоклітинні організми, що мають виділене та оформлене ядро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не мають відокремленого ядра, ядерний матеріал поширений по всій цитоплазмі (ядерні організми, бактерії, синьо-зелені водорості, іноді віруси)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Твердження «Гриби та бактерії за рахунок виділення кислот, а також гниючі рештки рослин прискорюють вивітрювання порід»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Твердження «Рослини впливають на водний режим»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ієрархії екосистем самою крупною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Загальна біомаса біосфери становить близько: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Крім живої речовини планети біосфера зайнята: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Кількість або число трофічних ланок в екосистемі обґрунтовує: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Співвідношення біомас організмів - зелені рослини / тварини та мікроорганізми в океані приблизно становить,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Атмосфера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водяна пара що містяться в атмосфері через особливості їх молекулярної будови, поглинають: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Проникаючи через атмосферу біля поверхні Землі ультрафіолетове випромінювання у складі всього випромінювання становить,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uk-UA"/>
              </w:rPr>
              <w:t>≈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Сприяють утворенню біологічно активних речовин, зокрема вітамінів групи D та інших, які підвищують стійкість організму до інфекцій, нормалізують процеси обміну речовин: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Найбільш продуктивний шар суші разом з освітленими шарами гідросфери називається: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Біогеоценотичний покрив являє собою: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Процес синтезу органічних речовин з 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 xml:space="preserve">2 </w:t>
            </w:r>
            <w:r>
              <w:rPr>
                <w:color w:val="auto"/>
                <w:sz w:val="22"/>
                <w:szCs w:val="22"/>
                <w:lang w:val="uk-UA"/>
              </w:rPr>
              <w:t>за рахунок енергії окислення аміаку, сірководню і інших речовин, який здійснюється мікроорганізмами в процесі їх життєдіяльності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Розклад органічних речовин починається 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цілому за сучасними уявленнями життя обмежене глибиною: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продукують або створюють органічну речовину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Зелені наземні рослини, фітопланктон і макрофіти глобально забезпечують створення ≈ млрд. тонн органічної речовини щороку: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процесі створення органічної речовини (фотосинтез) утворюється речовина: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що одержують енергію за рахунок харчування автотрофами або консументами (тварини, хижаки, паразити, деякі мікроорганізми, паразитичні рослини та гриби) належить до: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Мікроорганізми, що розкладають органічну речовину відмерлих продуцентів та консументів до води,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мінеральних солей (представлені переважно грибами та бактеріями) об'єднані у екологічну групу: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Самоочищенню екосистеми сприяють організми що відносяться до групи: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Умови існування організмів більш жорсткі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Коливання температури значно вищі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Компенсаційна точка </w:t>
            </w:r>
            <w:r>
              <w:rPr>
                <w:color w:val="auto"/>
                <w:sz w:val="22"/>
                <w:szCs w:val="22"/>
                <w:lang w:val="uk-UA"/>
              </w:rPr>
              <w:t>в рослин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Сукупність організмів, що мешкають на дні водойм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Вміст кисню вищий: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Калій – це структурний біогенний елемент: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Більшість вод прісноводних водойм містить: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Швидкість теплопередачі у воді приблизно 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Тропобіосфера, в якій зосереджені переважно віруси, мікроорганізми, фітонциди та інші речовини біогенного походження розміщена на висоті: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У планетарному масштабі хемосинтез становить не більше,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uk-UA"/>
              </w:rPr>
              <w:t>≈ %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океанах фотосфера, де проходять процеси фотосинтезу поширена до глибини: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Стан рівноваги динамічного середовища, у якому відбуваються біологічні процеси називають: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Водне середовище: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СО</w:t>
            </w:r>
            <w:r>
              <w:rPr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у водному середовищі, ≈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см</w:t>
            </w:r>
            <w:r>
              <w:rPr>
                <w:iCs/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/л (%)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Густина води 1 г/см</w:t>
            </w:r>
            <w:r>
              <w:rPr>
                <w:color w:val="auto"/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спостерігається при температурі, ≈ °С: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Дрібні організми у товщі води,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Водорості та дрібні безхребетні, що живуть біля поверхневої плівки води,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Організми, що заселяють щільні субстрати напр. підводні частини суден,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Організми дна водойм,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Активно плаваючі організми,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целюлоз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геміцелюлоз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лігніну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сухих речовин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Вміст зольних речовин у наземних зелених рослинах,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Поверхня води відбиває світла, ≈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Фотосинтезуючі організми можуть існувати у воді до глибини, ≈ м: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біосфера Землі?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Атмосфера</w:t>
            </w:r>
            <w:r>
              <w:rPr>
                <w:i/>
                <w:iCs/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Загальна кількість організмів біосфери становить ≈, млн. видів: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Основними функціями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біосфери (за В. І. Вернадським)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Альтобіосфера, де життя також теоретично можливе, температура тут не вище 0 °С, знаходиться на висоті: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межах гідросфери виділяють фотобіосферу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rStyle w:val="Fontstyle359"/>
                <w:color w:val="auto"/>
                <w:sz w:val="22"/>
                <w:szCs w:val="22"/>
                <w:lang w:val="uk-UA"/>
              </w:rPr>
              <w:t>Глибоководна частина дна озера, де відсутня вища водяна рослинність, характерна для глибоководних озер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ЕКОСИСТЕМА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Поняття "екосистема" вперше ввів </w:t>
            </w:r>
            <w:r>
              <w:rPr>
                <w:rStyle w:val="St"/>
                <w:color w:val="auto"/>
                <w:sz w:val="22"/>
                <w:szCs w:val="22"/>
                <w:lang w:val="uk-UA"/>
              </w:rPr>
              <w:t>в обіг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Рослиноїдні тварини займають у ланцюгу живлення трофічний рівень: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Концепція сталого розвитку: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Тварини беруть участь у біотичному кругообігу речовин в якості: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Екологічна система найбільш стійка, якщо вона: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називаються організми, здатні утворювати органічну речовину з неорганічної, використовуючи енергію світла?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Функція біосфери у формуванні земної кори реалізується через: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Сапрофагами називаються тварини, що харчуються: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Чисельність організмів в наступній ланці трофічного ланцюга, в порівнянні з попередньою: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Організми, які під час своєї життєдіяльності мінералізують органічну речовину, називаються: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Вітер у лісових екосистемах: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Організми ґрунту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 складі організмів ґрунту співвідношення між масою грибів та водоростей з однієї сторони та масою бактерій та актиноміцетів становить, ≈: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Консументи (гетеротрофи)</w:t>
            </w:r>
            <w:r>
              <w:rPr>
                <w:i/>
                <w:iCs/>
                <w:color w:val="auto"/>
                <w:sz w:val="22"/>
                <w:szCs w:val="22"/>
                <w:lang w:val="uk-UA"/>
              </w:rPr>
              <w:t xml:space="preserve">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Детритофаги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живляться за рахунок: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Термін 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>"загальна екологія" стосується: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pacing w:val="-5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5"/>
                <w:sz w:val="22"/>
                <w:szCs w:val="22"/>
                <w:lang w:val="uk-UA"/>
              </w:rPr>
              <w:t>Екосистема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5"/>
                <w:sz w:val="22"/>
                <w:szCs w:val="22"/>
                <w:lang w:val="uk-UA"/>
              </w:rPr>
            </w:pPr>
            <w:r>
              <w:rPr>
                <w:color w:val="auto"/>
                <w:spacing w:val="5"/>
                <w:sz w:val="22"/>
                <w:szCs w:val="22"/>
                <w:lang w:val="uk-UA"/>
              </w:rPr>
              <w:t>Під гомеостазом екосистеми в екології розуміють: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Серед організмів ґрунту гриби та водорості займають, ≈: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Єдиним джерелом енергії для існування всієї екосистеми і підтримки в ній різних процесів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Щ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 xml:space="preserve">орічно повертається у колообіг і надходить у ґрунт </w:t>
            </w:r>
            <w:r>
              <w:rPr>
                <w:rFonts w:eastAsia="Times New Roman" w:cs="Times New Roman"/>
                <w:color w:val="auto"/>
                <w:spacing w:val="-3"/>
                <w:sz w:val="22"/>
                <w:szCs w:val="22"/>
                <w:lang w:val="uk-UA"/>
              </w:rPr>
              <w:t>≈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Для більшості рослин оптимальною є рН ґрунту: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Галофіти –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2"/>
                <w:sz w:val="22"/>
                <w:szCs w:val="22"/>
                <w:lang w:val="uk-UA"/>
              </w:rPr>
              <w:t>У ґрунті повітря може бути у такому стані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Мікроорганізми ґрунту представлені переважно: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1"/>
                <w:sz w:val="22"/>
                <w:szCs w:val="22"/>
                <w:lang w:val="uk-UA"/>
              </w:rPr>
              <w:t>Явище відоме під назвою "евтрофікація" або "евтро</w:t>
            </w:r>
            <w:r>
              <w:rPr>
                <w:color w:val="auto"/>
                <w:spacing w:val="-1"/>
                <w:sz w:val="22"/>
                <w:szCs w:val="22"/>
                <w:lang w:val="uk-UA"/>
              </w:rPr>
              <w:t>фування", означає: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color w:val="auto"/>
                <w:spacing w:val="-1"/>
                <w:sz w:val="22"/>
                <w:szCs w:val="22"/>
                <w:lang w:val="uk-UA"/>
              </w:rPr>
              <w:t>Поняття «нанорельєф» стосується таких елементів: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pacing w:val="-3"/>
                <w:sz w:val="22"/>
                <w:szCs w:val="22"/>
                <w:lang w:val="uk-UA"/>
              </w:rPr>
              <w:t xml:space="preserve">Евритермні </w:t>
            </w:r>
            <w:r>
              <w:rPr>
                <w:color w:val="auto"/>
                <w:spacing w:val="-3"/>
                <w:sz w:val="22"/>
                <w:szCs w:val="22"/>
                <w:lang w:val="uk-UA"/>
              </w:rPr>
              <w:t>види: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Співвідношення біомас організмів – зелені рослини / тварини та мікроорганізми на континентах становить, %: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Нітріфікуючі бактерії: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При розкладі органічних речовин насамперед використовуються: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При наявності О</w:t>
            </w:r>
            <w:r>
              <w:rPr>
                <w:bCs/>
                <w:color w:val="auto"/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у середовищі кінцевим продуктом розкладу органічних речовин 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екосистемі енергія рухається прямо, від: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Кругообіг вуглецю в природі здійснюється за такою загальною схемою: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Лентичні прісноводні екосистеми —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Набір взаємовідношень між різними групами організмів, які визначають послідовність перетворення біомаси і енергії в екосистемі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– це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Графічне подання зміни кількості біомаси або біопродуктивності на кожному трофічному рівні екосистеми –це: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Глобальні середньорічні потоки синтезу і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розкладання органічних речовин компенсують один одного з досить високою точністю, це приклад: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 міру використання легкорозчинних органічних речовин при їх розкладі чисельність грибів та бактерій різко: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Природне накопичення азоту в ґрунті здійснюється за рахунок посівів: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БІОЦЕНОЗИ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Поняття "біогеоценоз" увів до наукового обігу: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співвідносяться між собою поняття біогеоценоз і екосистема?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Дайте визначення біоценозу.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Негативний зворотній зв'язок: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Взята без живих компонентів однорідна за своїми абіотичними умовами (приземний шар атмосфери, ґрунт, вода тощо) ділянка біосфери називається: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біологічна продуктивність?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pacing w:val="-2"/>
                <w:sz w:val="22"/>
                <w:szCs w:val="22"/>
                <w:lang w:val="uk-UA"/>
              </w:rPr>
              <w:t>Поняття «екосистема» та «</w:t>
            </w:r>
            <w:r>
              <w:rPr>
                <w:bCs/>
                <w:color w:val="auto"/>
                <w:spacing w:val="-2"/>
                <w:sz w:val="22"/>
                <w:szCs w:val="22"/>
                <w:lang w:val="uk-UA"/>
              </w:rPr>
              <w:t>біо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геоценоз»  </w:t>
            </w:r>
            <w:r>
              <w:rPr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bCs/>
                <w:color w:val="auto"/>
                <w:spacing w:val="-4"/>
                <w:sz w:val="22"/>
                <w:szCs w:val="22"/>
                <w:lang w:val="uk-UA"/>
              </w:rPr>
              <w:t xml:space="preserve">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Щорічно глобально синтезується, ≈ млрд. т. органічної речовини: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Фотосинтезуючі (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фототрофні) </w:t>
            </w: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бактерії,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Хемосинтез – процес синтезу органічних речовин з СО</w:t>
            </w:r>
            <w:r>
              <w:rPr>
                <w:bCs/>
                <w:color w:val="auto"/>
                <w:sz w:val="22"/>
                <w:szCs w:val="22"/>
                <w:vertAlign w:val="subscript"/>
                <w:lang w:val="uk-UA" w:eastAsia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за рахунок: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Амеби, багатоніжки, личинки комах, кліщі, мурашки, жуки, дощові черв'яки,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У процесі розкладання клітковина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розпадається на: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219.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Процесу розкладання органічних речовин сприяють: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Більшість грибів та бактерій: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Розкладання компонентів відмерлої органічної речовини відбувається у такому приблизному порядку: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Вміст лігніну у деревині хвойних порід, ≈ %: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Число рівнів довжини трофічного ланцюга в екосистемі, як правило, не перевищує: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Поглинання азоту з ґрунту відбувається у вигляді: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Групи бактерій, що використовують атмосферний азот (бульбочкові бактерії </w:t>
            </w:r>
            <w:r>
              <w:rPr>
                <w:bCs/>
                <w:i/>
                <w:iCs/>
                <w:color w:val="auto"/>
                <w:sz w:val="22"/>
                <w:szCs w:val="22"/>
                <w:lang w:val="uk-UA" w:eastAsia="uk-UA"/>
              </w:rPr>
              <w:t>Вас. radicicola</w:t>
            </w:r>
            <w:r>
              <w:rPr>
                <w:bCs/>
                <w:i/>
                <w:iCs/>
                <w:color w:val="auto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(живуть на коренях: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Листовий опад (детрит) – черв’яки – землерийки – сова –редуценти, це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приклад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Що таке сукцесія?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Фітоценоз -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ОРГАНІЗАЦІЯ ЕКОСИСТЕМИ НА РІВНІ ПОПУЛЯЦІЙ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Сильна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конкуренція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або наявний </w:t>
            </w:r>
            <w:r>
              <w:rPr>
                <w:iCs/>
                <w:color w:val="auto"/>
                <w:sz w:val="22"/>
                <w:szCs w:val="22"/>
                <w:lang w:val="uk-UA"/>
              </w:rPr>
              <w:t>антагонізм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 між особинами популяції призведе до: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Екологічною нішею називається: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Взаємодія й співіснування різних біологічних видів, це: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Як слід розуміти клімаксний стан екосистеми?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Сукупність особин одного виду в межах угруповання, для яких характерні стабільність флуктацій та інших зв'язків з біотопом,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Продукція організмів кожного наступного трофічного рівня менша такої продукції попереднього рівня в середньому: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Популяційна екологія  вивчає: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Запилення квіткових рослин комахами, в ході якого комахи харчуються нектаром, це приклад: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Система відносин між членами однієї популяції, це: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Style w:val="Style7"/>
                <w:i w:val="false"/>
                <w:color w:val="auto"/>
                <w:sz w:val="22"/>
                <w:szCs w:val="22"/>
                <w:lang w:val="uk-UA"/>
              </w:rPr>
              <w:t>Основою поліморфізму популяції є такі особливості особин: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auto"/>
                <w:spacing w:val="-3"/>
                <w:sz w:val="22"/>
                <w:szCs w:val="22"/>
                <w:lang w:val="uk-UA"/>
              </w:rPr>
              <w:t>З віковою структурою популяції пов'язані: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hd w:val="clear" w:color="auto" w:fill="FFFFFF"/>
              <w:tabs>
                <w:tab w:val="left" w:pos="426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color w:val="auto"/>
                <w:lang w:val="uk-UA"/>
              </w:rPr>
              <w:t>ЕКОЛОГІЯ ВИДІВ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Алопатричні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екологічні ніші: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241.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auto"/>
                <w:sz w:val="22"/>
                <w:szCs w:val="22"/>
                <w:lang w:val="uk-UA" w:eastAsia="uk-UA"/>
              </w:rPr>
              <w:t>Симпатричні екологічні ніші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242.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Речовини (фітогормони) що допомагають органам рослин здійснювати рухи: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243.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 xml:space="preserve">Добові (циркадні) ритми </w:t>
            </w:r>
            <w:r>
              <w:rPr>
                <w:color w:val="auto"/>
                <w:sz w:val="22"/>
                <w:szCs w:val="22"/>
                <w:lang w:val="uk-UA"/>
              </w:rPr>
              <w:t>зумовлені: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244.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  <w:lang w:val="uk-UA"/>
              </w:rPr>
              <w:t>Речовина (фітогормон) ауксин допомагає органам рослин здійснювати рухи через: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245.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iCs/>
                <w:color w:val="auto"/>
                <w:sz w:val="22"/>
                <w:szCs w:val="22"/>
                <w:lang w:val="uk-UA"/>
              </w:rPr>
              <w:t>Нутації, це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обертальні рухи ростучих частин органів: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246.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Рухи органів рослин у відповідь на однобічну дію чинників середовища в результаті нерівномірного поділу клітин на різних боках органів (реакції на світло, гравітацію, хімічні сполуки та ін.):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247.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andContentLTGliederu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Роль циркадного ритмоводія як у хребетних, так і у безхребетних тварин для всього організму відіграє: 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248.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leSlideLTUntertitel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Речовина (фітогормон) гіберелін забезпечує: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249.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lineRule="auto" w:line="240"/>
              <w:ind w:left="0" w:hanging="0"/>
              <w:rPr/>
            </w:pPr>
            <w:r>
              <w:rPr>
                <w:color w:val="auto"/>
                <w:sz w:val="22"/>
                <w:szCs w:val="22"/>
              </w:rPr>
              <w:t xml:space="preserve">Фотонастії – це рухи органів рослин відносно: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lineRule="auto" w:line="240"/>
              <w:ind w:left="0" w:hanging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Рухи рослини у бік подразника називаються: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ee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v-SE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Rubrik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Heading2Char"/>
    <w:uiPriority w:val="99"/>
    <w:qFormat/>
    <w:pPr>
      <w:keepNext w:val="true"/>
      <w:shd w:val="clear" w:color="auto" w:fill="FFFFFF"/>
      <w:spacing w:before="280" w:after="280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Rubrik3">
    <w:name w:val="Heading 3"/>
    <w:basedOn w:val="Normal"/>
    <w:next w:val="Normal"/>
    <w:link w:val="Heading3Char"/>
    <w:uiPriority w:val="99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Heading4Char"/>
    <w:uiPriority w:val="99"/>
    <w:qFormat/>
    <w:pPr>
      <w:keepNext w:val="true"/>
      <w:spacing w:lineRule="auto" w:line="360"/>
      <w:jc w:val="center"/>
      <w:outlineLvl w:val="3"/>
    </w:pPr>
    <w:rPr>
      <w:sz w:val="28"/>
      <w:szCs w:val="20"/>
      <w:lang w:val="uk-UA"/>
    </w:rPr>
  </w:style>
  <w:style w:type="paragraph" w:styleId="Rubrik5">
    <w:name w:val="Heading 5"/>
    <w:basedOn w:val="Normal"/>
    <w:next w:val="Normal"/>
    <w:link w:val="Heading5Char"/>
    <w:uiPriority w:val="99"/>
    <w:qFormat/>
    <w:pPr>
      <w:keepNext w:val="true"/>
      <w:ind w:left="7371" w:hanging="0"/>
      <w:outlineLvl w:val="4"/>
    </w:pPr>
    <w:rPr>
      <w:sz w:val="28"/>
      <w:szCs w:val="20"/>
      <w:lang w:val="uk-UA" w:eastAsia="en-US"/>
    </w:rPr>
  </w:style>
  <w:style w:type="paragraph" w:styleId="Rubrik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8">
    <w:name w:val="Heading 8"/>
    <w:basedOn w:val="Normal"/>
    <w:next w:val="Normal"/>
    <w:link w:val="Heading8Char"/>
    <w:uiPriority w:val="99"/>
    <w:qFormat/>
    <w:pPr>
      <w:keepNext w:val="true"/>
      <w:ind w:firstLine="340"/>
      <w:jc w:val="both"/>
      <w:outlineLvl w:val="7"/>
    </w:pPr>
    <w:rPr>
      <w:b/>
      <w:szCs w:val="20"/>
      <w:lang w:val="uk-UA"/>
    </w:rPr>
  </w:style>
  <w:style w:type="paragraph" w:styleId="Rubrik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b/>
      <w:bCs/>
      <w:sz w:val="32"/>
      <w:szCs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Times New Roman" w:hAnsi="Times New Roman" w:cs="Times New Roman"/>
      <w:color w:val="000000"/>
      <w:sz w:val="28"/>
      <w:szCs w:val="28"/>
      <w:lang w:val="uk-UA"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Times New Roman" w:hAnsi="Times New Roman" w:cs="Times New Roman"/>
      <w:sz w:val="20"/>
      <w:szCs w:val="20"/>
      <w:lang w:val="uk-UA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imes New Roman" w:hAnsi="Times New Roman" w:cs="Times New Roman"/>
      <w:b/>
      <w:bCs/>
      <w:lang w:eastAsia="ru-RU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Times New Roman" w:hAnsi="Times New Roman" w:cs="Times New Roman"/>
      <w:b/>
      <w:sz w:val="20"/>
      <w:szCs w:val="20"/>
      <w:lang w:val="uk-UA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lang w:eastAsia="ru-RU"/>
    </w:rPr>
  </w:style>
  <w:style w:type="character" w:styleId="BodyText2Char" w:customStyle="1">
    <w:name w:val="Body Text 2 Char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styleId="TitleChar" w:customStyle="1">
    <w:name w:val="Title Char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PlainTextChar" w:customStyle="1">
    <w:name w:val="Plain Text Char"/>
    <w:basedOn w:val="DefaultParagraphFont"/>
    <w:uiPriority w:val="99"/>
    <w:qFormat/>
    <w:rPr>
      <w:rFonts w:ascii="Courier New" w:hAnsi="Courier New" w:cs="Times New Roman"/>
      <w:sz w:val="20"/>
      <w:szCs w:val="20"/>
      <w:lang w:eastAsia="ru-RU"/>
    </w:rPr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uiPriority w:val="99"/>
    <w:qFormat/>
    <w:rPr>
      <w:rFonts w:ascii="Tahoma" w:hAnsi="Tahoma" w:cs="Tahoma"/>
      <w:sz w:val="16"/>
      <w:szCs w:val="16"/>
      <w:lang w:eastAsia="ru-RU"/>
    </w:rPr>
  </w:style>
  <w:style w:type="character" w:styleId="Style6" w:customStyle="1">
    <w:name w:val="Гіперпосилання"/>
    <w:uiPriority w:val="99"/>
    <w:qFormat/>
    <w:rPr>
      <w:color w:val="0000FF"/>
      <w:u w:val="single"/>
    </w:rPr>
  </w:style>
  <w:style w:type="character" w:styleId="Vv" w:customStyle="1">
    <w:name w:val="vv Знак Знак"/>
    <w:uiPriority w:val="99"/>
    <w:qFormat/>
    <w:rPr>
      <w:rFonts w:ascii="Calibri" w:hAnsi="Calibri"/>
      <w:i/>
      <w:lang w:val="uk-UA" w:eastAsia="ru-RU"/>
    </w:rPr>
  </w:style>
  <w:style w:type="character" w:styleId="Annotationreference">
    <w:name w:val="annotation reference"/>
    <w:basedOn w:val="DefaultParagraphFont"/>
    <w:uiPriority w:val="99"/>
    <w:qFormat/>
    <w:rPr>
      <w:rFonts w:cs="Times New Roman"/>
      <w:sz w:val="16"/>
    </w:rPr>
  </w:style>
  <w:style w:type="character" w:styleId="CommentTextChar" w:customStyle="1">
    <w:name w:val="Comment Text Char"/>
    <w:basedOn w:val="DefaultParagraphFont"/>
    <w:uiPriority w:val="99"/>
    <w:qFormat/>
    <w:rPr>
      <w:rFonts w:ascii="Calibri" w:hAnsi="Calibri" w:cs="Times New Roman"/>
      <w:sz w:val="20"/>
      <w:szCs w:val="20"/>
      <w:lang w:val="uk-UA"/>
    </w:rPr>
  </w:style>
  <w:style w:type="character" w:styleId="HTMLPreformattedChar" w:customStyle="1">
    <w:name w:val="HTML Preformatted Char"/>
    <w:basedOn w:val="DefaultParagraphFont"/>
    <w:uiPriority w:val="99"/>
    <w:qFormat/>
    <w:rPr>
      <w:rFonts w:ascii="Courier New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qFormat/>
    <w:rPr>
      <w:rFonts w:ascii="Courier New" w:hAnsi="Courier New" w:cs="Times New Roman"/>
      <w:sz w:val="20"/>
    </w:rPr>
  </w:style>
  <w:style w:type="character" w:styleId="Sqlid" w:customStyle="1">
    <w:name w:val="sql__id"/>
    <w:uiPriority w:val="99"/>
    <w:qFormat/>
    <w:rPr/>
  </w:style>
  <w:style w:type="character" w:styleId="Sqlkeyword" w:customStyle="1">
    <w:name w:val="sql__keyword"/>
    <w:uiPriority w:val="99"/>
    <w:qFormat/>
    <w:rPr/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BodyTextIndentChar" w:customStyle="1">
    <w:name w:val="Body Text Indent Char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ubtitleChar" w:customStyle="1">
    <w:name w:val="Subtitle Char"/>
    <w:basedOn w:val="DefaultParagraphFont"/>
    <w:uiPriority w:val="99"/>
    <w:qFormat/>
    <w:rPr>
      <w:rFonts w:ascii="Times New Roman" w:hAnsi="Times New Roman" w:cs="Times New Roman"/>
      <w:sz w:val="24"/>
      <w:szCs w:val="24"/>
      <w:lang w:val="uk-UA" w:eastAsia="ru-RU"/>
    </w:rPr>
  </w:style>
  <w:style w:type="character" w:styleId="BodyTextIndent3Char" w:customStyle="1">
    <w:name w:val="Body Text Indent 3 Char"/>
    <w:basedOn w:val="DefaultParagraphFont"/>
    <w:uiPriority w:val="99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BodyTextIndent2Char" w:customStyle="1">
    <w:name w:val="Body Text Indent 2 Char"/>
    <w:basedOn w:val="DefaultParagraphFont"/>
    <w:uiPriority w:val="9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uiPriority w:val="99"/>
    <w:qFormat/>
    <w:rPr>
      <w:rFonts w:ascii="Times New Roman" w:hAnsi="Times New Roman" w:cs="Times New Roman"/>
      <w:sz w:val="14"/>
      <w:szCs w:val="14"/>
      <w:lang w:eastAsia="ru-RU"/>
    </w:rPr>
  </w:style>
  <w:style w:type="character" w:styleId="HTML1" w:customStyle="1">
    <w:name w:val="Стандартный HTML Знак1"/>
    <w:basedOn w:val="DefaultParagraphFont"/>
    <w:uiPriority w:val="99"/>
    <w:qFormat/>
    <w:rPr>
      <w:rFonts w:ascii="Consolas" w:hAnsi="Consolas" w:cs="Consolas"/>
    </w:rPr>
  </w:style>
  <w:style w:type="character" w:styleId="21" w:customStyle="1">
    <w:name w:val="Основной текст 2 Знак1"/>
    <w:basedOn w:val="DefaultParagraphFont"/>
    <w:uiPriority w:val="99"/>
    <w:qFormat/>
    <w:rPr>
      <w:rFonts w:cs="Times New Roman"/>
      <w:sz w:val="24"/>
      <w:szCs w:val="24"/>
    </w:rPr>
  </w:style>
  <w:style w:type="character" w:styleId="3" w:customStyle="1">
    <w:name w:val="Знак Знак3"/>
    <w:uiPriority w:val="99"/>
    <w:qFormat/>
    <w:rPr>
      <w:lang w:val="uk-UA" w:eastAsia="ru-RU"/>
    </w:rPr>
  </w:style>
  <w:style w:type="character" w:styleId="2" w:customStyle="1">
    <w:name w:val="Знак Знак2"/>
    <w:uiPriority w:val="99"/>
    <w:qFormat/>
    <w:rPr>
      <w:sz w:val="28"/>
      <w:lang w:val="ru-RU" w:eastAsia="ru-RU"/>
    </w:rPr>
  </w:style>
  <w:style w:type="character" w:styleId="CommentSubjectChar" w:customStyle="1">
    <w:name w:val="Comment Subject Char"/>
    <w:basedOn w:val="CommentTextChar"/>
    <w:uiPriority w:val="99"/>
    <w:qFormat/>
    <w:rPr>
      <w:rFonts w:ascii="Times New Roman" w:hAnsi="Times New Roman"/>
      <w:b/>
      <w:bCs/>
    </w:rPr>
  </w:style>
  <w:style w:type="character" w:styleId="Rvts23" w:customStyle="1">
    <w:name w:val="rvts23"/>
    <w:uiPriority w:val="99"/>
    <w:qFormat/>
    <w:rPr/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St" w:customStyle="1">
    <w:name w:val="st"/>
    <w:uiPriority w:val="99"/>
    <w:qFormat/>
    <w:rPr/>
  </w:style>
  <w:style w:type="character" w:styleId="Style7" w:customStyle="1">
    <w:name w:val="Виділення"/>
    <w:uiPriority w:val="99"/>
    <w:qFormat/>
    <w:rPr>
      <w:i/>
    </w:rPr>
  </w:style>
  <w:style w:type="character" w:styleId="Fontstyle363" w:customStyle="1">
    <w:name w:val="fontstyle363"/>
    <w:uiPriority w:val="99"/>
    <w:qFormat/>
    <w:rPr/>
  </w:style>
  <w:style w:type="character" w:styleId="Fontstyle359" w:customStyle="1">
    <w:name w:val="fontstyle359"/>
    <w:uiPriority w:val="99"/>
    <w:qFormat/>
    <w:rPr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7" w:customStyle="1">
    <w:name w:val="Знак Знак7"/>
    <w:uiPriority w:val="99"/>
    <w:qFormat/>
    <w:rPr>
      <w:rFonts w:ascii="Times New Roman CYR" w:hAnsi="Times New Roman CYR"/>
      <w:sz w:val="20"/>
      <w:lang w:val="uk-UA" w:eastAsia="ru-RU"/>
    </w:rPr>
  </w:style>
  <w:style w:type="character" w:styleId="6" w:customStyle="1">
    <w:name w:val="Знак Знак6"/>
    <w:uiPriority w:val="99"/>
    <w:qFormat/>
    <w:rPr>
      <w:rFonts w:ascii="Times New Roman" w:hAnsi="Times New Roman"/>
      <w:sz w:val="16"/>
      <w:lang w:val="ru-RU" w:eastAsia="ru-RU"/>
    </w:rPr>
  </w:style>
  <w:style w:type="character" w:styleId="Rvts10" w:customStyle="1">
    <w:name w:val="rvts10"/>
    <w:uiPriority w:val="99"/>
    <w:qFormat/>
    <w:rPr/>
  </w:style>
  <w:style w:type="character" w:styleId="Rvts8" w:customStyle="1">
    <w:name w:val="rvts8"/>
    <w:uiPriority w:val="99"/>
    <w:qFormat/>
    <w:rPr/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>
      <w:b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eastAsia="Times New Roman" w:cs="Cambria"/>
      <w:b/>
      <w:bCs/>
      <w:sz w:val="32"/>
      <w:szCs w:val="32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eastAsia="Times New Roman" w:cs="Cambria"/>
      <w:sz w:val="24"/>
      <w:szCs w:val="24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locked/>
    <w:rPr>
      <w:b/>
      <w:bCs/>
    </w:rPr>
  </w:style>
  <w:style w:type="character" w:styleId="ListLabel6" w:customStyle="1">
    <w:name w:val="ListLabel 6"/>
    <w:uiPriority w:val="99"/>
    <w:qFormat/>
    <w:rsid w:val="00dc7d60"/>
    <w:rPr/>
  </w:style>
  <w:style w:type="character" w:styleId="ListLabel7" w:customStyle="1">
    <w:name w:val="ListLabel 7"/>
    <w:uiPriority w:val="99"/>
    <w:qFormat/>
    <w:rsid w:val="00dc7d60"/>
    <w:rPr/>
  </w:style>
  <w:style w:type="character" w:styleId="ListLabel8" w:customStyle="1">
    <w:name w:val="ListLabel 8"/>
    <w:uiPriority w:val="99"/>
    <w:qFormat/>
    <w:rsid w:val="00dc7d60"/>
    <w:rPr/>
  </w:style>
  <w:style w:type="character" w:styleId="ListLabel9" w:customStyle="1">
    <w:name w:val="ListLabel 9"/>
    <w:uiPriority w:val="99"/>
    <w:qFormat/>
    <w:rsid w:val="00dc7d60"/>
    <w:rPr/>
  </w:style>
  <w:style w:type="character" w:styleId="Style8" w:customStyle="1">
    <w:name w:val="Виділення жирним"/>
    <w:uiPriority w:val="99"/>
    <w:qFormat/>
    <w:rsid w:val="00dc7d60"/>
    <w:rPr>
      <w:b/>
    </w:rPr>
  </w:style>
  <w:style w:type="character" w:styleId="Style9" w:customStyle="1">
    <w:name w:val="Маркери списку"/>
    <w:uiPriority w:val="99"/>
    <w:qFormat/>
    <w:rsid w:val="00dc7d60"/>
    <w:rPr>
      <w:rFonts w:ascii="OpenSymbol" w:hAnsi="OpenSymbol" w:eastAsia="Times New Roma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2Char2" w:customStyle="1">
    <w:name w:val="Body Text 2 Char2"/>
    <w:basedOn w:val="DefaultParagraphFont"/>
    <w:link w:val="BodyText2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TitleChar2" w:customStyle="1">
    <w:name w:val="Title Char2"/>
    <w:basedOn w:val="DefaultParagraphFont"/>
    <w:link w:val="Title"/>
    <w:uiPriority w:val="10"/>
    <w:qFormat/>
    <w:rsid w:val="0064493b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PlainTextChar2" w:customStyle="1">
    <w:name w:val="Plain Text Char2"/>
    <w:basedOn w:val="DefaultParagraphFont"/>
    <w:link w:val="PlainText"/>
    <w:uiPriority w:val="99"/>
    <w:semiHidden/>
    <w:qFormat/>
    <w:rsid w:val="0064493b"/>
    <w:rPr>
      <w:rFonts w:ascii="Courier New" w:hAnsi="Courier New" w:eastAsia="Times New Roman" w:cs="Courier New"/>
      <w:color w:val="00000A"/>
      <w:sz w:val="20"/>
      <w:szCs w:val="2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0"/>
      <w:szCs w:val="0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TMLPreformattedChar2" w:customStyle="1">
    <w:name w:val="HTML Preformatted Char2"/>
    <w:basedOn w:val="DefaultParagraphFont"/>
    <w:link w:val="HTMLPreformatted"/>
    <w:uiPriority w:val="99"/>
    <w:semiHidden/>
    <w:qFormat/>
    <w:rsid w:val="0064493b"/>
    <w:rPr>
      <w:rFonts w:ascii="Courier New" w:hAnsi="Courier New" w:eastAsia="Times New Roman" w:cs="Courier New"/>
      <w:color w:val="00000A"/>
      <w:sz w:val="20"/>
      <w:szCs w:val="20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64493b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</w:rPr>
  </w:style>
  <w:style w:type="character" w:styleId="BodyTextIndent3Char2" w:customStyle="1">
    <w:name w:val="Body Text Indent 3 Char2"/>
    <w:basedOn w:val="DefaultParagraphFont"/>
    <w:link w:val="BodyTextIndent3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BodyTextIndent2Char2" w:customStyle="1">
    <w:name w:val="Body Text Indent 2 Char2"/>
    <w:basedOn w:val="DefaultParagraphFont"/>
    <w:link w:val="BodyTextIndent2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3Char2" w:customStyle="1">
    <w:name w:val="Body Text 3 Char2"/>
    <w:basedOn w:val="DefaultParagraphFont"/>
    <w:link w:val="BodyText3"/>
    <w:uiPriority w:val="99"/>
    <w:semiHidden/>
    <w:qFormat/>
    <w:rsid w:val="0064493b"/>
    <w:rPr>
      <w:rFonts w:ascii="Times New Roman" w:hAnsi="Times New Roman" w:eastAsia="Times New Roman" w:cs="Times New Roman"/>
      <w:color w:val="00000A"/>
      <w:sz w:val="16"/>
      <w:szCs w:val="16"/>
    </w:rPr>
  </w:style>
  <w:style w:type="character" w:styleId="CommentSubjectChar2" w:customStyle="1">
    <w:name w:val="Comment Subject Char2"/>
    <w:basedOn w:val="CommentTextChar1"/>
    <w:link w:val="CommentSubject"/>
    <w:uiPriority w:val="99"/>
    <w:semiHidden/>
    <w:qFormat/>
    <w:rsid w:val="0064493b"/>
    <w:rPr>
      <w:rFonts w:eastAsia="Times New Roman"/>
      <w:b/>
      <w:bCs/>
      <w:color w:val="00000A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Betonad">
    <w:name w:val="Betonad"/>
    <w:qFormat/>
    <w:rPr>
      <w:rFonts w:cs="Times New Roman"/>
      <w:i/>
      <w:iCs/>
    </w:rPr>
  </w:style>
  <w:style w:type="character" w:styleId="Internetlnk">
    <w:name w:val="Internetlänk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link w:val="BodyTextChar1"/>
    <w:uiPriority w:val="99"/>
    <w:pPr>
      <w:spacing w:before="0" w:after="120"/>
    </w:pPr>
    <w:rPr/>
  </w:style>
  <w:style w:type="paragraph" w:styleId="Lista">
    <w:name w:val="List"/>
    <w:basedOn w:val="Brdtext"/>
    <w:uiPriority w:val="99"/>
    <w:pPr/>
    <w:rPr>
      <w:rFonts w:cs="Free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Style10" w:customStyle="1">
    <w:name w:val="Заголовок"/>
    <w:basedOn w:val="Normal"/>
    <w:uiPriority w:val="99"/>
    <w:qFormat/>
    <w:pPr>
      <w:keepNext w:val="true"/>
      <w:spacing w:before="240" w:after="120"/>
    </w:pPr>
    <w:rPr>
      <w:rFonts w:ascii="Liberation Sans" w:hAnsi="Liberation Sans" w:eastAsia="Calibri" w:cs="FreeSans"/>
      <w:sz w:val="28"/>
      <w:szCs w:val="28"/>
    </w:rPr>
  </w:style>
  <w:style w:type="paragraph" w:styleId="Style11" w:customStyle="1">
    <w:name w:val="Покажчик"/>
    <w:basedOn w:val="Normal"/>
    <w:uiPriority w:val="99"/>
    <w:qFormat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pPr>
      <w:jc w:val="center"/>
    </w:pPr>
    <w:rPr>
      <w:szCs w:val="20"/>
      <w:lang w:val="uk-UA"/>
    </w:rPr>
  </w:style>
  <w:style w:type="paragraph" w:styleId="BodyText2">
    <w:name w:val="Body Text 2"/>
    <w:basedOn w:val="Normal"/>
    <w:link w:val="BodyText2Char1"/>
    <w:uiPriority w:val="99"/>
    <w:qFormat/>
    <w:pPr>
      <w:jc w:val="center"/>
    </w:pPr>
    <w:rPr>
      <w:b/>
      <w:bCs/>
      <w:i/>
      <w:iCs/>
      <w:sz w:val="52"/>
      <w:u w:val="single"/>
      <w:lang w:val="uk-UA"/>
    </w:rPr>
  </w:style>
  <w:style w:type="paragraph" w:styleId="Titel">
    <w:name w:val="Title"/>
    <w:basedOn w:val="Normal"/>
    <w:link w:val="TitleChar1"/>
    <w:uiPriority w:val="99"/>
    <w:qFormat/>
    <w:pPr>
      <w:jc w:val="center"/>
    </w:pPr>
    <w:rPr>
      <w:b/>
      <w:bCs/>
      <w:sz w:val="22"/>
      <w:lang w:val="uk-UA"/>
    </w:rPr>
  </w:style>
  <w:style w:type="paragraph" w:styleId="FR2" w:customStyle="1">
    <w:name w:val="FR2"/>
    <w:uiPriority w:val="99"/>
    <w:qFormat/>
    <w:pPr>
      <w:widowControl w:val="false"/>
      <w:overflowPunct w:val="true"/>
      <w:bidi w:val="0"/>
      <w:spacing w:before="1440" w:after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32"/>
      <w:szCs w:val="32"/>
      <w:lang w:val="uk-UA" w:eastAsia="ru-RU" w:bidi="ar-SA"/>
    </w:rPr>
  </w:style>
  <w:style w:type="paragraph" w:styleId="FR3" w:customStyle="1">
    <w:name w:val="FR3"/>
    <w:uiPriority w:val="99"/>
    <w:qFormat/>
    <w:pPr>
      <w:widowControl w:val="false"/>
      <w:overflowPunct w:val="true"/>
      <w:bidi w:val="0"/>
      <w:spacing w:lineRule="auto" w:line="480" w:before="100" w:after="0"/>
      <w:jc w:val="center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uk-UA" w:eastAsia="ru-RU" w:bidi="ar-SA"/>
    </w:rPr>
  </w:style>
  <w:style w:type="paragraph" w:styleId="PlainText">
    <w:name w:val="Plain Text"/>
    <w:basedOn w:val="Normal"/>
    <w:link w:val="PlainTextChar1"/>
    <w:uiPriority w:val="99"/>
    <w:qFormat/>
    <w:pPr/>
    <w:rPr>
      <w:rFonts w:ascii="Courier New" w:hAnsi="Courier New"/>
      <w:sz w:val="20"/>
      <w:szCs w:val="20"/>
    </w:rPr>
  </w:style>
  <w:style w:type="paragraph" w:styleId="ListNumber2">
    <w:name w:val="List Number 2"/>
    <w:basedOn w:val="Normal"/>
    <w:uiPriority w:val="99"/>
    <w:qFormat/>
    <w:pPr>
      <w:tabs>
        <w:tab w:val="left" w:pos="567" w:leader="none"/>
      </w:tabs>
      <w:ind w:left="397" w:firstLine="737"/>
    </w:pPr>
    <w:rPr>
      <w:lang w:val="uk-UA" w:eastAsia="uk-UA"/>
    </w:rPr>
  </w:style>
  <w:style w:type="paragraph" w:styleId="Sidhuvud">
    <w:name w:val="Header"/>
    <w:basedOn w:val="Normal"/>
    <w:link w:val="Head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idfot">
    <w:name w:val="Footer"/>
    <w:basedOn w:val="Normal"/>
    <w:link w:val="FooterChar1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12" w:customStyle="1">
    <w:name w:val="спис"/>
    <w:basedOn w:val="Normal"/>
    <w:uiPriority w:val="99"/>
    <w:qFormat/>
    <w:pPr>
      <w:spacing w:before="0" w:after="120"/>
    </w:pPr>
    <w:rPr>
      <w:sz w:val="28"/>
      <w:szCs w:val="28"/>
      <w:lang w:val="uk-UA"/>
    </w:rPr>
  </w:style>
  <w:style w:type="paragraph" w:styleId="ListBullet3">
    <w:name w:val="List Bullet 3"/>
    <w:basedOn w:val="Normal"/>
    <w:uiPriority w:val="99"/>
    <w:qFormat/>
    <w:pPr>
      <w:spacing w:before="0" w:after="0"/>
      <w:ind w:left="720" w:hanging="360"/>
      <w:contextualSpacing/>
    </w:pPr>
    <w:rPr/>
  </w:style>
  <w:style w:type="paragraph" w:styleId="Style13" w:customStyle="1">
    <w:name w:val="Êóðñèâ"/>
    <w:basedOn w:val="Normal"/>
    <w:next w:val="Normal"/>
    <w:uiPriority w:val="99"/>
    <w:qFormat/>
    <w:pPr>
      <w:textAlignment w:val="baseline"/>
    </w:pPr>
    <w:rPr>
      <w:i/>
      <w:iCs/>
      <w:sz w:val="28"/>
      <w:szCs w:val="28"/>
    </w:rPr>
  </w:style>
  <w:style w:type="paragraph" w:styleId="N2" w:customStyle="1">
    <w:name w:val="N2"/>
    <w:uiPriority w:val="99"/>
    <w:qFormat/>
    <w:pPr>
      <w:widowControl w:val="false"/>
      <w:overflowPunct w:val="true"/>
      <w:bidi w:val="0"/>
      <w:jc w:val="left"/>
    </w:pPr>
    <w:rPr>
      <w:rFonts w:ascii="Calibri" w:hAnsi="Calibri" w:eastAsia="Calibri" w:cs="DejaVu Sans"/>
      <w:color w:val="00000A"/>
      <w:kern w:val="0"/>
      <w:sz w:val="24"/>
      <w:szCs w:val="22"/>
      <w:lang w:val="uk-UA" w:eastAsia="en-US" w:bidi="ar-SA"/>
    </w:rPr>
  </w:style>
  <w:style w:type="paragraph" w:styleId="ListNumber">
    <w:name w:val="List Number"/>
    <w:basedOn w:val="Normal"/>
    <w:uiPriority w:val="99"/>
    <w:qFormat/>
    <w:pPr>
      <w:spacing w:before="0" w:after="0"/>
      <w:contextualSpacing/>
    </w:pPr>
    <w:rPr/>
  </w:style>
  <w:style w:type="paragraph" w:styleId="BalloonText">
    <w:name w:val="Balloon Text"/>
    <w:basedOn w:val="Normal"/>
    <w:link w:val="BalloonTextChar1"/>
    <w:uiPriority w:val="99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Vv1" w:customStyle="1">
    <w:name w:val="vv Знак"/>
    <w:basedOn w:val="Normal"/>
    <w:uiPriority w:val="99"/>
    <w:qFormat/>
    <w:pPr/>
    <w:rPr>
      <w:rFonts w:ascii="Calibri" w:hAnsi="Calibri" w:eastAsia="Calibri"/>
      <w:i/>
      <w:iCs/>
      <w:sz w:val="22"/>
      <w:szCs w:val="22"/>
      <w:lang w:val="uk-UA"/>
    </w:rPr>
  </w:style>
  <w:style w:type="paragraph" w:styleId="Xfmc3" w:customStyle="1">
    <w:name w:val="xfmc3"/>
    <w:basedOn w:val="Normal"/>
    <w:uiPriority w:val="99"/>
    <w:qFormat/>
    <w:pPr>
      <w:spacing w:before="280" w:after="280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Xfmc2" w:customStyle="1">
    <w:name w:val="xfmc2"/>
    <w:basedOn w:val="Normal"/>
    <w:uiPriority w:val="99"/>
    <w:qFormat/>
    <w:pPr>
      <w:spacing w:before="280" w:after="280"/>
    </w:pPr>
    <w:rPr/>
  </w:style>
  <w:style w:type="paragraph" w:styleId="Annotationtext">
    <w:name w:val="annotation text"/>
    <w:basedOn w:val="Normal"/>
    <w:link w:val="CommentTextChar1"/>
    <w:uiPriority w:val="99"/>
    <w:qFormat/>
    <w:pPr>
      <w:spacing w:lineRule="auto" w:line="259" w:before="0" w:after="160"/>
    </w:pPr>
    <w:rPr>
      <w:rFonts w:ascii="Calibri" w:hAnsi="Calibri" w:eastAsia="Calibri"/>
      <w:sz w:val="20"/>
      <w:szCs w:val="20"/>
      <w:lang w:val="uk-UA" w:eastAsia="en-US"/>
    </w:rPr>
  </w:style>
  <w:style w:type="paragraph" w:styleId="HTMLPreformatted">
    <w:name w:val="HTML Preformatted"/>
    <w:basedOn w:val="Normal"/>
    <w:link w:val="HTMLPreformattedChar1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rainhelastycket">
    <w:name w:val="Body Text Indent"/>
    <w:basedOn w:val="Normal"/>
    <w:link w:val="BodyTextIndentChar1"/>
    <w:uiPriority w:val="99"/>
    <w:pPr>
      <w:spacing w:before="0" w:after="120"/>
      <w:ind w:left="283" w:hanging="0"/>
    </w:pPr>
    <w:rPr/>
  </w:style>
  <w:style w:type="paragraph" w:styleId="Underrubrik">
    <w:name w:val="Subtitle"/>
    <w:basedOn w:val="Normal"/>
    <w:link w:val="SubtitleChar1"/>
    <w:uiPriority w:val="99"/>
    <w:qFormat/>
    <w:pPr>
      <w:jc w:val="both"/>
    </w:pPr>
    <w:rPr>
      <w:lang w:val="uk-UA"/>
    </w:rPr>
  </w:style>
  <w:style w:type="paragraph" w:styleId="Msolistparagraph" w:customStyle="1">
    <w:name w:val="msolist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1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qFormat/>
    <w:pPr>
      <w:shd w:val="clear" w:color="auto" w:fill="FFFFFF"/>
      <w:ind w:left="212" w:right="-57" w:hanging="212"/>
    </w:pPr>
    <w:rPr>
      <w:color w:val="000000"/>
      <w:sz w:val="18"/>
      <w:szCs w:val="18"/>
      <w:lang w:val="uk-UA"/>
    </w:rPr>
  </w:style>
  <w:style w:type="paragraph" w:styleId="BodyText3">
    <w:name w:val="Body Text 3"/>
    <w:basedOn w:val="Normal"/>
    <w:link w:val="BodyText3Char1"/>
    <w:uiPriority w:val="99"/>
    <w:qFormat/>
    <w:pPr>
      <w:shd w:val="clear" w:color="auto" w:fill="FFFFFF"/>
      <w:tabs>
        <w:tab w:val="left" w:pos="2491" w:leader="none"/>
      </w:tabs>
      <w:spacing w:lineRule="exact" w:line="134" w:before="518" w:after="0"/>
    </w:pPr>
    <w:rPr>
      <w:sz w:val="14"/>
      <w:szCs w:val="14"/>
    </w:rPr>
  </w:style>
  <w:style w:type="paragraph" w:styleId="1" w:customStyle="1">
    <w:name w:val="Обычный1"/>
    <w:uiPriority w:val="99"/>
    <w:qFormat/>
    <w:pPr>
      <w:widowControl w:val="false"/>
      <w:overflowPunct w:val="tru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uk-UA" w:eastAsia="ru-RU" w:bidi="ar-SA"/>
    </w:rPr>
  </w:style>
  <w:style w:type="paragraph" w:styleId="11" w:customStyle="1">
    <w:name w:val="Основной текст1"/>
    <w:basedOn w:val="Normal"/>
    <w:uiPriority w:val="99"/>
    <w:qFormat/>
    <w:pPr/>
    <w:rPr>
      <w:sz w:val="28"/>
      <w:szCs w:val="20"/>
      <w:lang w:val="uk-UA"/>
    </w:rPr>
  </w:style>
  <w:style w:type="paragraph" w:styleId="211" w:customStyle="1">
    <w:name w:val="Основной текст 21"/>
    <w:basedOn w:val="Normal"/>
    <w:uiPriority w:val="99"/>
    <w:qFormat/>
    <w:pPr>
      <w:spacing w:lineRule="auto" w:line="288"/>
      <w:ind w:firstLine="567"/>
      <w:jc w:val="both"/>
      <w:textAlignment w:val="baseline"/>
    </w:pPr>
    <w:rPr>
      <w:sz w:val="26"/>
      <w:szCs w:val="20"/>
      <w:lang w:val="uk-UA" w:eastAsia="uk-UA"/>
    </w:rPr>
  </w:style>
  <w:style w:type="paragraph" w:styleId="Style14" w:customStyle="1">
    <w:name w:val="Знак Знак Знак"/>
    <w:basedOn w:val="Normal"/>
    <w:uiPriority w:val="99"/>
    <w:qFormat/>
    <w:pPr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12" w:customStyle="1">
    <w:name w:val="Стиль1"/>
    <w:basedOn w:val="Brdtext"/>
    <w:uiPriority w:val="99"/>
    <w:qFormat/>
    <w:pPr>
      <w:tabs>
        <w:tab w:val="left" w:pos="567" w:leader="none"/>
      </w:tabs>
      <w:spacing w:lineRule="auto" w:line="288" w:before="0" w:after="0"/>
      <w:ind w:firstLine="567"/>
      <w:jc w:val="both"/>
    </w:pPr>
    <w:rPr>
      <w:sz w:val="26"/>
      <w:szCs w:val="20"/>
    </w:rPr>
  </w:style>
  <w:style w:type="paragraph" w:styleId="22" w:customStyle="1">
    <w:name w:val="Обычный2"/>
    <w:uiPriority w:val="99"/>
    <w:qFormat/>
    <w:pPr>
      <w:widowControl w:val="false"/>
      <w:overflowPunct w:val="true"/>
      <w:bidi w:val="0"/>
      <w:spacing w:lineRule="auto" w:line="300"/>
      <w:ind w:firstLine="3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uk-UA" w:eastAsia="ru-RU" w:bidi="ar-SA"/>
    </w:rPr>
  </w:style>
  <w:style w:type="paragraph" w:styleId="Style15" w:customStyle="1">
    <w:name w:val="Нормальний"/>
    <w:basedOn w:val="Normal"/>
    <w:uiPriority w:val="99"/>
    <w:qFormat/>
    <w:pPr>
      <w:widowControl w:val="false"/>
      <w:spacing w:lineRule="auto" w:line="312"/>
      <w:ind w:firstLine="567"/>
      <w:jc w:val="both"/>
    </w:pPr>
    <w:rPr>
      <w:sz w:val="26"/>
      <w:szCs w:val="20"/>
      <w:lang w:val="uk-UA" w:eastAsia="uk-UA"/>
    </w:rPr>
  </w:style>
  <w:style w:type="paragraph" w:styleId="Style16" w:customStyle="1">
    <w:name w:val="Звичайний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 w:eastAsia="uk-UA"/>
    </w:rPr>
  </w:style>
  <w:style w:type="paragraph" w:styleId="Annotationsubject">
    <w:name w:val="annotation subject"/>
    <w:basedOn w:val="Annotationtext"/>
    <w:link w:val="CommentSubjectChar1"/>
    <w:uiPriority w:val="99"/>
    <w:qFormat/>
    <w:pPr>
      <w:spacing w:lineRule="auto" w:line="240" w:before="0" w:after="0"/>
    </w:pPr>
    <w:rPr>
      <w:rFonts w:ascii="Times New Roman" w:hAnsi="Times New Roman" w:eastAsia="Times New Roman"/>
      <w:b/>
      <w:bCs/>
    </w:rPr>
  </w:style>
  <w:style w:type="paragraph" w:styleId="Style17" w:customStyle="1">
    <w:name w:val="определение"/>
    <w:basedOn w:val="Drainhelastycket"/>
    <w:uiPriority w:val="99"/>
    <w:qFormat/>
    <w:pPr>
      <w:pBdr>
        <w:top w:val="double" w:sz="4" w:space="3" w:color="00000A" w:shadow="1"/>
        <w:left w:val="double" w:sz="4" w:space="3" w:color="00000A" w:shadow="1"/>
        <w:bottom w:val="double" w:sz="4" w:space="3" w:color="00000A" w:shadow="1"/>
        <w:right w:val="double" w:sz="4" w:space="3" w:color="00000A" w:shadow="1"/>
      </w:pBdr>
      <w:spacing w:lineRule="auto" w:line="288" w:before="0" w:after="0"/>
      <w:ind w:left="142" w:right="158" w:hanging="0"/>
      <w:jc w:val="both"/>
    </w:pPr>
    <w:rPr>
      <w:rFonts w:ascii="Arial" w:hAnsi="Arial"/>
      <w:b/>
      <w:i/>
      <w:szCs w:val="20"/>
      <w:lang w:val="uk-UA"/>
    </w:rPr>
  </w:style>
  <w:style w:type="paragraph" w:styleId="Style18" w:customStyle="1">
    <w:name w:val="Глава"/>
    <w:basedOn w:val="Normal"/>
    <w:uiPriority w:val="99"/>
    <w:qFormat/>
    <w:pPr>
      <w:spacing w:lineRule="auto" w:line="288" w:before="240" w:after="0"/>
      <w:ind w:left="2268" w:hanging="0"/>
      <w:jc w:val="both"/>
    </w:pPr>
    <w:rPr>
      <w:b/>
      <w:i/>
      <w:sz w:val="26"/>
      <w:szCs w:val="20"/>
      <w:lang w:val="uk-UA"/>
    </w:rPr>
  </w:style>
  <w:style w:type="paragraph" w:styleId="Style19" w:customStyle="1">
    <w:name w:val="Стиль"/>
    <w:uiPriority w:val="99"/>
    <w:qFormat/>
    <w:pPr>
      <w:widowControl/>
      <w:overflowPunct w:val="true"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en-US" w:bidi="ar-SA"/>
    </w:rPr>
  </w:style>
  <w:style w:type="paragraph" w:styleId="13" w:customStyle="1">
    <w:name w:val="Звичайний1"/>
    <w:basedOn w:val="Drainhelastycket"/>
    <w:uiPriority w:val="99"/>
    <w:qFormat/>
    <w:pPr>
      <w:spacing w:lineRule="auto" w:line="288" w:before="0" w:after="0"/>
      <w:ind w:left="0" w:firstLine="709"/>
      <w:jc w:val="both"/>
    </w:pPr>
    <w:rPr>
      <w:sz w:val="26"/>
      <w:szCs w:val="20"/>
      <w:lang w:val="uk-UA"/>
    </w:rPr>
  </w:style>
  <w:style w:type="paragraph" w:styleId="Style20" w:customStyle="1">
    <w:name w:val="Обычный.текст абз."/>
    <w:uiPriority w:val="99"/>
    <w:qFormat/>
    <w:pPr>
      <w:widowControl/>
      <w:overflowPunct w:val="tru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21" w:customStyle="1">
    <w:name w:val="Обычный.Текст абз."/>
    <w:uiPriority w:val="99"/>
    <w:qFormat/>
    <w:pPr>
      <w:widowControl w:val="false"/>
      <w:overflowPunct w:val="true"/>
      <w:bidi w:val="0"/>
      <w:spacing w:lineRule="auto" w:line="360" w:before="120" w:after="0"/>
      <w:ind w:firstLine="709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2" w:customStyle="1">
    <w:name w:val="Вміст таблиці"/>
    <w:basedOn w:val="Normal"/>
    <w:uiPriority w:val="99"/>
    <w:qFormat/>
    <w:pPr/>
    <w:rPr/>
  </w:style>
  <w:style w:type="paragraph" w:styleId="Style23" w:customStyle="1">
    <w:name w:val="Заголовок таблиці"/>
    <w:basedOn w:val="Style22"/>
    <w:uiPriority w:val="99"/>
    <w:qFormat/>
    <w:pPr/>
    <w:rPr/>
  </w:style>
  <w:style w:type="paragraph" w:styleId="Style24" w:customStyle="1">
    <w:name w:val="Об'єкт зі стрілкою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5" w:customStyle="1">
    <w:name w:val="Об'єкт з тінню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6" w:customStyle="1">
    <w:name w:val="Об'єкт без заповнення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7" w:customStyle="1">
    <w:name w:val="Об'єкт без заповнення і ліній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Style28" w:customStyle="1">
    <w:name w:val="Вирівнювання тексту у ширину"/>
    <w:basedOn w:val="Style16"/>
    <w:uiPriority w:val="99"/>
    <w:qFormat/>
    <w:rsid w:val="00dc7d60"/>
    <w:pPr>
      <w:spacing w:lineRule="atLeast" w:line="200"/>
      <w:ind w:left="0" w:hanging="0"/>
      <w:jc w:val="left"/>
    </w:pPr>
    <w:rPr>
      <w:rFonts w:ascii="FreeSans" w:hAnsi="FreeSans"/>
      <w:color w:val="000000"/>
      <w:sz w:val="36"/>
    </w:rPr>
  </w:style>
  <w:style w:type="paragraph" w:styleId="15" w:customStyle="1">
    <w:name w:val="Заголовок1"/>
    <w:basedOn w:val="Style16"/>
    <w:uiPriority w:val="99"/>
    <w:qFormat/>
    <w:rsid w:val="00dc7d60"/>
    <w:pPr>
      <w:spacing w:lineRule="atLeast" w:line="200"/>
      <w:ind w:left="0" w:hanging="0"/>
      <w:jc w:val="center"/>
    </w:pPr>
    <w:rPr>
      <w:rFonts w:ascii="FreeSans" w:hAnsi="FreeSans"/>
      <w:color w:val="000000"/>
      <w:sz w:val="36"/>
    </w:rPr>
  </w:style>
  <w:style w:type="paragraph" w:styleId="23" w:customStyle="1">
    <w:name w:val="Заголовок2"/>
    <w:basedOn w:val="Style16"/>
    <w:uiPriority w:val="99"/>
    <w:qFormat/>
    <w:rsid w:val="00dc7d60"/>
    <w:pPr>
      <w:spacing w:lineRule="atLeast" w:line="200" w:before="57" w:after="57"/>
      <w:ind w:left="0" w:right="113" w:hanging="0"/>
      <w:jc w:val="center"/>
    </w:pPr>
    <w:rPr>
      <w:rFonts w:ascii="FreeSans" w:hAnsi="FreeSans"/>
      <w:color w:val="000000"/>
      <w:sz w:val="36"/>
    </w:rPr>
  </w:style>
  <w:style w:type="paragraph" w:styleId="Style29" w:customStyle="1">
    <w:name w:val="Розмірна лінія"/>
    <w:basedOn w:val="Style16"/>
    <w:uiPriority w:val="99"/>
    <w:qFormat/>
    <w:rsid w:val="00dc7d60"/>
    <w:pPr>
      <w:spacing w:lineRule="atLeast" w:line="200"/>
      <w:ind w:left="0" w:hanging="0"/>
    </w:pPr>
    <w:rPr>
      <w:rFonts w:ascii="FreeSans" w:hAnsi="FreeSans"/>
      <w:color w:val="000000"/>
      <w:sz w:val="36"/>
    </w:rPr>
  </w:style>
  <w:style w:type="paragraph" w:styleId="TitleSlideLTGliederung1" w:customStyle="1">
    <w:name w:val="Title Slide~LT~Gliederung 1"/>
    <w:uiPriority w:val="99"/>
    <w:qFormat/>
    <w:rsid w:val="00dc7d60"/>
    <w:pPr>
      <w:widowControl/>
      <w:overflowPunct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0"/>
      <w:sz w:val="48"/>
      <w:szCs w:val="24"/>
      <w:lang w:val="ru-RU" w:eastAsia="ru-RU" w:bidi="ar-SA"/>
    </w:rPr>
  </w:style>
  <w:style w:type="paragraph" w:styleId="TitleSlideLTGliederung2" w:customStyle="1">
    <w:name w:val="Title Slide~LT~Gliederung 2"/>
    <w:basedOn w:val="TitleSlideLTGliederung1"/>
    <w:uiPriority w:val="99"/>
    <w:qFormat/>
    <w:rsid w:val="00dc7d60"/>
    <w:pPr>
      <w:spacing w:before="227" w:after="0"/>
    </w:pPr>
    <w:rPr>
      <w:sz w:val="32"/>
    </w:rPr>
  </w:style>
  <w:style w:type="paragraph" w:styleId="TitleSlideLTGliederung3" w:customStyle="1">
    <w:name w:val="Title Slide~LT~Gliederung 3"/>
    <w:basedOn w:val="TitleSlideLTGliederung2"/>
    <w:uiPriority w:val="99"/>
    <w:qFormat/>
    <w:rsid w:val="00dc7d60"/>
    <w:pPr>
      <w:spacing w:before="170" w:after="0"/>
    </w:pPr>
    <w:rPr/>
  </w:style>
  <w:style w:type="paragraph" w:styleId="TitleSlideLTGliederung4" w:customStyle="1">
    <w:name w:val="Title Slide~LT~Gliederung 4"/>
    <w:basedOn w:val="TitleSlideLTGliederung3"/>
    <w:uiPriority w:val="99"/>
    <w:qFormat/>
    <w:rsid w:val="00dc7d60"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uiPriority w:val="99"/>
    <w:qFormat/>
    <w:rsid w:val="00dc7d60"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uiPriority w:val="99"/>
    <w:qFormat/>
    <w:rsid w:val="00dc7d60"/>
    <w:pPr/>
    <w:rPr/>
  </w:style>
  <w:style w:type="paragraph" w:styleId="TitleSlideLTGliederung7" w:customStyle="1">
    <w:name w:val="Title Slide~LT~Gliederung 7"/>
    <w:basedOn w:val="TitleSlideLTGliederung6"/>
    <w:uiPriority w:val="99"/>
    <w:qFormat/>
    <w:rsid w:val="00dc7d60"/>
    <w:pPr/>
    <w:rPr/>
  </w:style>
  <w:style w:type="paragraph" w:styleId="TitleSlideLTGliederung8" w:customStyle="1">
    <w:name w:val="Title Slide~LT~Gliederung 8"/>
    <w:basedOn w:val="TitleSlideLTGliederung7"/>
    <w:uiPriority w:val="99"/>
    <w:qFormat/>
    <w:rsid w:val="00dc7d60"/>
    <w:pPr/>
    <w:rPr/>
  </w:style>
  <w:style w:type="paragraph" w:styleId="TitleSlideLTGliederung9" w:customStyle="1">
    <w:name w:val="Title Slide~LT~Gliederung 9"/>
    <w:basedOn w:val="TitleSlideLTGliederung8"/>
    <w:uiPriority w:val="99"/>
    <w:qFormat/>
    <w:rsid w:val="00dc7d60"/>
    <w:pPr/>
    <w:rPr/>
  </w:style>
  <w:style w:type="paragraph" w:styleId="TitleSlideLTTitel" w:customStyle="1">
    <w:name w:val="Title Slide~LT~Titel"/>
    <w:uiPriority w:val="99"/>
    <w:qFormat/>
    <w:rsid w:val="00dc7d60"/>
    <w:pPr>
      <w:widowControl/>
      <w:overflowPunct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0"/>
      <w:sz w:val="36"/>
      <w:szCs w:val="24"/>
      <w:lang w:val="ru-RU" w:eastAsia="ru-RU" w:bidi="ar-SA"/>
    </w:rPr>
  </w:style>
  <w:style w:type="paragraph" w:styleId="TitleSlideLTUntertitel" w:customStyle="1">
    <w:name w:val="Title Slide~LT~Untertitel"/>
    <w:uiPriority w:val="99"/>
    <w:qFormat/>
    <w:rsid w:val="00dc7d60"/>
    <w:pPr>
      <w:widowControl/>
      <w:overflowPunct w:val="true"/>
      <w:bidi w:val="0"/>
      <w:jc w:val="center"/>
    </w:pPr>
    <w:rPr>
      <w:rFonts w:ascii="FreeSans" w:hAnsi="FreeSans" w:eastAsia="Calibri" w:cs="Liberation Sans"/>
      <w:color w:val="000000"/>
      <w:kern w:val="0"/>
      <w:sz w:val="64"/>
      <w:szCs w:val="24"/>
      <w:lang w:val="ru-RU" w:eastAsia="ru-RU" w:bidi="ar-SA"/>
    </w:rPr>
  </w:style>
  <w:style w:type="paragraph" w:styleId="TitleSlideLTNotizen" w:customStyle="1">
    <w:name w:val="Title Slide~LT~Notizen"/>
    <w:uiPriority w:val="99"/>
    <w:qFormat/>
    <w:rsid w:val="00dc7d60"/>
    <w:pPr>
      <w:widowControl/>
      <w:overflowPunct w:val="tru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0"/>
      <w:sz w:val="40"/>
      <w:szCs w:val="24"/>
      <w:lang w:val="ru-RU" w:eastAsia="ru-RU" w:bidi="ar-SA"/>
    </w:rPr>
  </w:style>
  <w:style w:type="paragraph" w:styleId="TitleSlideLTHintergrundobjekte" w:customStyle="1">
    <w:name w:val="Title Slide~LT~Hintergrundobjekte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TitleSlideLTHintergrund" w:customStyle="1">
    <w:name w:val="Title Slide~LT~Hintergrund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Default" w:customStyle="1">
    <w:name w:val="default"/>
    <w:uiPriority w:val="99"/>
    <w:qFormat/>
    <w:rsid w:val="00dc7d60"/>
    <w:pPr>
      <w:widowControl/>
      <w:overflowPunct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0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uiPriority w:val="99"/>
    <w:qFormat/>
    <w:rsid w:val="00dc7d60"/>
    <w:pPr/>
    <w:rPr/>
  </w:style>
  <w:style w:type="paragraph" w:styleId="Gray2" w:customStyle="1">
    <w:name w:val="gray2"/>
    <w:basedOn w:val="Default"/>
    <w:uiPriority w:val="99"/>
    <w:qFormat/>
    <w:rsid w:val="00dc7d60"/>
    <w:pPr/>
    <w:rPr/>
  </w:style>
  <w:style w:type="paragraph" w:styleId="Gray3" w:customStyle="1">
    <w:name w:val="gray3"/>
    <w:basedOn w:val="Default"/>
    <w:uiPriority w:val="99"/>
    <w:qFormat/>
    <w:rsid w:val="00dc7d60"/>
    <w:pPr/>
    <w:rPr/>
  </w:style>
  <w:style w:type="paragraph" w:styleId="Bw1" w:customStyle="1">
    <w:name w:val="bw1"/>
    <w:basedOn w:val="Default"/>
    <w:uiPriority w:val="99"/>
    <w:qFormat/>
    <w:rsid w:val="00dc7d60"/>
    <w:pPr/>
    <w:rPr/>
  </w:style>
  <w:style w:type="paragraph" w:styleId="Bw2" w:customStyle="1">
    <w:name w:val="bw2"/>
    <w:basedOn w:val="Default"/>
    <w:uiPriority w:val="99"/>
    <w:qFormat/>
    <w:rsid w:val="00dc7d60"/>
    <w:pPr/>
    <w:rPr/>
  </w:style>
  <w:style w:type="paragraph" w:styleId="Bw3" w:customStyle="1">
    <w:name w:val="bw3"/>
    <w:basedOn w:val="Default"/>
    <w:uiPriority w:val="99"/>
    <w:qFormat/>
    <w:rsid w:val="00dc7d60"/>
    <w:pPr/>
    <w:rPr/>
  </w:style>
  <w:style w:type="paragraph" w:styleId="Orange1" w:customStyle="1">
    <w:name w:val="orange1"/>
    <w:basedOn w:val="Default"/>
    <w:uiPriority w:val="99"/>
    <w:qFormat/>
    <w:rsid w:val="00dc7d60"/>
    <w:pPr/>
    <w:rPr/>
  </w:style>
  <w:style w:type="paragraph" w:styleId="Orange2" w:customStyle="1">
    <w:name w:val="orange2"/>
    <w:basedOn w:val="Default"/>
    <w:uiPriority w:val="99"/>
    <w:qFormat/>
    <w:rsid w:val="00dc7d60"/>
    <w:pPr/>
    <w:rPr/>
  </w:style>
  <w:style w:type="paragraph" w:styleId="Orange3" w:customStyle="1">
    <w:name w:val="orange3"/>
    <w:basedOn w:val="Default"/>
    <w:uiPriority w:val="99"/>
    <w:qFormat/>
    <w:rsid w:val="00dc7d60"/>
    <w:pPr/>
    <w:rPr/>
  </w:style>
  <w:style w:type="paragraph" w:styleId="Turquoise1" w:customStyle="1">
    <w:name w:val="turquoise1"/>
    <w:basedOn w:val="Default"/>
    <w:uiPriority w:val="99"/>
    <w:qFormat/>
    <w:rsid w:val="00dc7d60"/>
    <w:pPr/>
    <w:rPr/>
  </w:style>
  <w:style w:type="paragraph" w:styleId="Turquoise2" w:customStyle="1">
    <w:name w:val="turquoise2"/>
    <w:basedOn w:val="Default"/>
    <w:uiPriority w:val="99"/>
    <w:qFormat/>
    <w:rsid w:val="00dc7d60"/>
    <w:pPr/>
    <w:rPr/>
  </w:style>
  <w:style w:type="paragraph" w:styleId="Turquoise3" w:customStyle="1">
    <w:name w:val="turquoise3"/>
    <w:basedOn w:val="Default"/>
    <w:uiPriority w:val="99"/>
    <w:qFormat/>
    <w:rsid w:val="00dc7d60"/>
    <w:pPr/>
    <w:rPr/>
  </w:style>
  <w:style w:type="paragraph" w:styleId="Blue1" w:customStyle="1">
    <w:name w:val="blue1"/>
    <w:basedOn w:val="Default"/>
    <w:uiPriority w:val="99"/>
    <w:qFormat/>
    <w:rsid w:val="00dc7d60"/>
    <w:pPr/>
    <w:rPr/>
  </w:style>
  <w:style w:type="paragraph" w:styleId="Blue2" w:customStyle="1">
    <w:name w:val="blue2"/>
    <w:basedOn w:val="Default"/>
    <w:uiPriority w:val="99"/>
    <w:qFormat/>
    <w:rsid w:val="00dc7d60"/>
    <w:pPr/>
    <w:rPr/>
  </w:style>
  <w:style w:type="paragraph" w:styleId="Blue3" w:customStyle="1">
    <w:name w:val="blue3"/>
    <w:basedOn w:val="Default"/>
    <w:uiPriority w:val="99"/>
    <w:qFormat/>
    <w:rsid w:val="00dc7d60"/>
    <w:pPr/>
    <w:rPr/>
  </w:style>
  <w:style w:type="paragraph" w:styleId="Sun1" w:customStyle="1">
    <w:name w:val="sun1"/>
    <w:basedOn w:val="Default"/>
    <w:uiPriority w:val="99"/>
    <w:qFormat/>
    <w:rsid w:val="00dc7d60"/>
    <w:pPr/>
    <w:rPr/>
  </w:style>
  <w:style w:type="paragraph" w:styleId="Sun2" w:customStyle="1">
    <w:name w:val="sun2"/>
    <w:basedOn w:val="Default"/>
    <w:uiPriority w:val="99"/>
    <w:qFormat/>
    <w:rsid w:val="00dc7d60"/>
    <w:pPr/>
    <w:rPr/>
  </w:style>
  <w:style w:type="paragraph" w:styleId="Sun3" w:customStyle="1">
    <w:name w:val="sun3"/>
    <w:basedOn w:val="Default"/>
    <w:uiPriority w:val="99"/>
    <w:qFormat/>
    <w:rsid w:val="00dc7d60"/>
    <w:pPr/>
    <w:rPr/>
  </w:style>
  <w:style w:type="paragraph" w:styleId="Earth1" w:customStyle="1">
    <w:name w:val="earth1"/>
    <w:basedOn w:val="Default"/>
    <w:uiPriority w:val="99"/>
    <w:qFormat/>
    <w:rsid w:val="00dc7d60"/>
    <w:pPr/>
    <w:rPr/>
  </w:style>
  <w:style w:type="paragraph" w:styleId="Earth2" w:customStyle="1">
    <w:name w:val="earth2"/>
    <w:basedOn w:val="Default"/>
    <w:uiPriority w:val="99"/>
    <w:qFormat/>
    <w:rsid w:val="00dc7d60"/>
    <w:pPr/>
    <w:rPr/>
  </w:style>
  <w:style w:type="paragraph" w:styleId="Earth3" w:customStyle="1">
    <w:name w:val="earth3"/>
    <w:basedOn w:val="Default"/>
    <w:uiPriority w:val="99"/>
    <w:qFormat/>
    <w:rsid w:val="00dc7d60"/>
    <w:pPr/>
    <w:rPr/>
  </w:style>
  <w:style w:type="paragraph" w:styleId="Green1" w:customStyle="1">
    <w:name w:val="green1"/>
    <w:basedOn w:val="Default"/>
    <w:uiPriority w:val="99"/>
    <w:qFormat/>
    <w:rsid w:val="00dc7d60"/>
    <w:pPr/>
    <w:rPr/>
  </w:style>
  <w:style w:type="paragraph" w:styleId="Green2" w:customStyle="1">
    <w:name w:val="green2"/>
    <w:basedOn w:val="Default"/>
    <w:uiPriority w:val="99"/>
    <w:qFormat/>
    <w:rsid w:val="00dc7d60"/>
    <w:pPr/>
    <w:rPr/>
  </w:style>
  <w:style w:type="paragraph" w:styleId="Green3" w:customStyle="1">
    <w:name w:val="green3"/>
    <w:basedOn w:val="Default"/>
    <w:uiPriority w:val="99"/>
    <w:qFormat/>
    <w:rsid w:val="00dc7d60"/>
    <w:pPr/>
    <w:rPr/>
  </w:style>
  <w:style w:type="paragraph" w:styleId="Seetang1" w:customStyle="1">
    <w:name w:val="seetang1"/>
    <w:basedOn w:val="Default"/>
    <w:uiPriority w:val="99"/>
    <w:qFormat/>
    <w:rsid w:val="00dc7d60"/>
    <w:pPr/>
    <w:rPr/>
  </w:style>
  <w:style w:type="paragraph" w:styleId="Seetang2" w:customStyle="1">
    <w:name w:val="seetang2"/>
    <w:basedOn w:val="Default"/>
    <w:uiPriority w:val="99"/>
    <w:qFormat/>
    <w:rsid w:val="00dc7d60"/>
    <w:pPr/>
    <w:rPr/>
  </w:style>
  <w:style w:type="paragraph" w:styleId="Seetang3" w:customStyle="1">
    <w:name w:val="seetang3"/>
    <w:basedOn w:val="Default"/>
    <w:uiPriority w:val="99"/>
    <w:qFormat/>
    <w:rsid w:val="00dc7d60"/>
    <w:pPr/>
    <w:rPr/>
  </w:style>
  <w:style w:type="paragraph" w:styleId="Lightblue1" w:customStyle="1">
    <w:name w:val="lightblue1"/>
    <w:basedOn w:val="Default"/>
    <w:uiPriority w:val="99"/>
    <w:qFormat/>
    <w:rsid w:val="00dc7d60"/>
    <w:pPr/>
    <w:rPr/>
  </w:style>
  <w:style w:type="paragraph" w:styleId="Lightblue2" w:customStyle="1">
    <w:name w:val="lightblue2"/>
    <w:basedOn w:val="Default"/>
    <w:uiPriority w:val="99"/>
    <w:qFormat/>
    <w:rsid w:val="00dc7d60"/>
    <w:pPr/>
    <w:rPr/>
  </w:style>
  <w:style w:type="paragraph" w:styleId="Lightblue3" w:customStyle="1">
    <w:name w:val="lightblue3"/>
    <w:basedOn w:val="Default"/>
    <w:uiPriority w:val="99"/>
    <w:qFormat/>
    <w:rsid w:val="00dc7d60"/>
    <w:pPr/>
    <w:rPr/>
  </w:style>
  <w:style w:type="paragraph" w:styleId="Yellow1" w:customStyle="1">
    <w:name w:val="yellow1"/>
    <w:basedOn w:val="Default"/>
    <w:uiPriority w:val="99"/>
    <w:qFormat/>
    <w:rsid w:val="00dc7d60"/>
    <w:pPr/>
    <w:rPr/>
  </w:style>
  <w:style w:type="paragraph" w:styleId="Yellow2" w:customStyle="1">
    <w:name w:val="yellow2"/>
    <w:basedOn w:val="Default"/>
    <w:uiPriority w:val="99"/>
    <w:qFormat/>
    <w:rsid w:val="00dc7d60"/>
    <w:pPr/>
    <w:rPr/>
  </w:style>
  <w:style w:type="paragraph" w:styleId="Yellow3" w:customStyle="1">
    <w:name w:val="yellow3"/>
    <w:basedOn w:val="Default"/>
    <w:uiPriority w:val="99"/>
    <w:qFormat/>
    <w:rsid w:val="00dc7d60"/>
    <w:pPr/>
    <w:rPr/>
  </w:style>
  <w:style w:type="paragraph" w:styleId="Style30" w:customStyle="1">
    <w:name w:val="Об'єкти на тлі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Style31" w:customStyle="1">
    <w:name w:val="Тло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16" w:customStyle="1">
    <w:name w:val="Структура 1"/>
    <w:uiPriority w:val="99"/>
    <w:qFormat/>
    <w:rsid w:val="00dc7d60"/>
    <w:pPr>
      <w:widowControl/>
      <w:overflowPunct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0"/>
      <w:sz w:val="48"/>
      <w:szCs w:val="24"/>
      <w:lang w:val="ru-RU" w:eastAsia="ru-RU" w:bidi="ar-SA"/>
    </w:rPr>
  </w:style>
  <w:style w:type="paragraph" w:styleId="24" w:customStyle="1">
    <w:name w:val="Структура 2"/>
    <w:basedOn w:val="16"/>
    <w:uiPriority w:val="99"/>
    <w:qFormat/>
    <w:rsid w:val="00dc7d60"/>
    <w:pPr>
      <w:spacing w:before="227" w:after="0"/>
    </w:pPr>
    <w:rPr>
      <w:sz w:val="32"/>
    </w:rPr>
  </w:style>
  <w:style w:type="paragraph" w:styleId="31" w:customStyle="1">
    <w:name w:val="Структура 3"/>
    <w:basedOn w:val="24"/>
    <w:uiPriority w:val="99"/>
    <w:qFormat/>
    <w:rsid w:val="00dc7d60"/>
    <w:pPr>
      <w:spacing w:before="170" w:after="0"/>
    </w:pPr>
    <w:rPr/>
  </w:style>
  <w:style w:type="paragraph" w:styleId="4" w:customStyle="1">
    <w:name w:val="Структура 4"/>
    <w:basedOn w:val="31"/>
    <w:uiPriority w:val="99"/>
    <w:qFormat/>
    <w:rsid w:val="00dc7d60"/>
    <w:pPr>
      <w:spacing w:before="113" w:after="0"/>
    </w:pPr>
    <w:rPr/>
  </w:style>
  <w:style w:type="paragraph" w:styleId="5" w:customStyle="1">
    <w:name w:val="Структура 5"/>
    <w:basedOn w:val="4"/>
    <w:uiPriority w:val="99"/>
    <w:qFormat/>
    <w:rsid w:val="00dc7d60"/>
    <w:pPr>
      <w:spacing w:before="57" w:after="0"/>
    </w:pPr>
    <w:rPr>
      <w:sz w:val="40"/>
    </w:rPr>
  </w:style>
  <w:style w:type="paragraph" w:styleId="61" w:customStyle="1">
    <w:name w:val="Структура 6"/>
    <w:basedOn w:val="5"/>
    <w:uiPriority w:val="99"/>
    <w:qFormat/>
    <w:rsid w:val="00dc7d60"/>
    <w:pPr/>
    <w:rPr/>
  </w:style>
  <w:style w:type="paragraph" w:styleId="71" w:customStyle="1">
    <w:name w:val="Структура 7"/>
    <w:basedOn w:val="61"/>
    <w:uiPriority w:val="99"/>
    <w:qFormat/>
    <w:rsid w:val="00dc7d60"/>
    <w:pPr/>
    <w:rPr/>
  </w:style>
  <w:style w:type="paragraph" w:styleId="8" w:customStyle="1">
    <w:name w:val="Структура 8"/>
    <w:basedOn w:val="71"/>
    <w:uiPriority w:val="99"/>
    <w:qFormat/>
    <w:rsid w:val="00dc7d60"/>
    <w:pPr/>
    <w:rPr/>
  </w:style>
  <w:style w:type="paragraph" w:styleId="9" w:customStyle="1">
    <w:name w:val="Структура 9"/>
    <w:basedOn w:val="8"/>
    <w:uiPriority w:val="99"/>
    <w:qFormat/>
    <w:rsid w:val="00dc7d60"/>
    <w:pPr/>
    <w:rPr/>
  </w:style>
  <w:style w:type="paragraph" w:styleId="TitleandContentLTGliederung1" w:customStyle="1">
    <w:name w:val="Title and Content~LT~Gliederung 1"/>
    <w:uiPriority w:val="99"/>
    <w:qFormat/>
    <w:rsid w:val="00dc7d60"/>
    <w:pPr>
      <w:widowControl/>
      <w:overflowPunct w:val="true"/>
      <w:bidi w:val="0"/>
      <w:spacing w:lineRule="atLeast" w:line="200" w:before="283" w:after="0"/>
      <w:jc w:val="left"/>
    </w:pPr>
    <w:rPr>
      <w:rFonts w:ascii="FreeSans" w:hAnsi="FreeSans" w:eastAsia="Calibri" w:cs="Liberation Sans"/>
      <w:color w:val="808080"/>
      <w:kern w:val="0"/>
      <w:sz w:val="48"/>
      <w:szCs w:val="24"/>
      <w:lang w:val="ru-RU" w:eastAsia="ru-RU" w:bidi="ar-SA"/>
    </w:rPr>
  </w:style>
  <w:style w:type="paragraph" w:styleId="TitleandContentLTGliederung2" w:customStyle="1">
    <w:name w:val="Title and Content~LT~Gliederung 2"/>
    <w:basedOn w:val="TitleandContentLTGliederung1"/>
    <w:uiPriority w:val="99"/>
    <w:qFormat/>
    <w:rsid w:val="00dc7d60"/>
    <w:pPr>
      <w:spacing w:before="227" w:after="0"/>
    </w:pPr>
    <w:rPr>
      <w:sz w:val="32"/>
    </w:rPr>
  </w:style>
  <w:style w:type="paragraph" w:styleId="TitleandContentLTGliederung3" w:customStyle="1">
    <w:name w:val="Title and Content~LT~Gliederung 3"/>
    <w:basedOn w:val="TitleandContentLTGliederung2"/>
    <w:uiPriority w:val="99"/>
    <w:qFormat/>
    <w:rsid w:val="00dc7d60"/>
    <w:pPr>
      <w:spacing w:before="170" w:after="0"/>
    </w:pPr>
    <w:rPr/>
  </w:style>
  <w:style w:type="paragraph" w:styleId="TitleandContentLTGliederung4" w:customStyle="1">
    <w:name w:val="Title and Content~LT~Gliederung 4"/>
    <w:basedOn w:val="TitleandContentLTGliederung3"/>
    <w:uiPriority w:val="99"/>
    <w:qFormat/>
    <w:rsid w:val="00dc7d60"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uiPriority w:val="99"/>
    <w:qFormat/>
    <w:rsid w:val="00dc7d60"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uiPriority w:val="99"/>
    <w:qFormat/>
    <w:rsid w:val="00dc7d60"/>
    <w:pPr/>
    <w:rPr/>
  </w:style>
  <w:style w:type="paragraph" w:styleId="TitleandContentLTGliederung7" w:customStyle="1">
    <w:name w:val="Title and Content~LT~Gliederung 7"/>
    <w:basedOn w:val="TitleandContentLTGliederung6"/>
    <w:uiPriority w:val="99"/>
    <w:qFormat/>
    <w:rsid w:val="00dc7d60"/>
    <w:pPr/>
    <w:rPr/>
  </w:style>
  <w:style w:type="paragraph" w:styleId="TitleandContentLTGliederung8" w:customStyle="1">
    <w:name w:val="Title and Content~LT~Gliederung 8"/>
    <w:basedOn w:val="TitleandContentLTGliederung7"/>
    <w:uiPriority w:val="99"/>
    <w:qFormat/>
    <w:rsid w:val="00dc7d60"/>
    <w:pPr/>
    <w:rPr/>
  </w:style>
  <w:style w:type="paragraph" w:styleId="TitleandContentLTGliederung9" w:customStyle="1">
    <w:name w:val="Title and Content~LT~Gliederung 9"/>
    <w:basedOn w:val="TitleandContentLTGliederung8"/>
    <w:uiPriority w:val="99"/>
    <w:qFormat/>
    <w:rsid w:val="00dc7d60"/>
    <w:pPr/>
    <w:rPr/>
  </w:style>
  <w:style w:type="paragraph" w:styleId="TitleandContentLTTitel" w:customStyle="1">
    <w:name w:val="Title and Content~LT~Titel"/>
    <w:uiPriority w:val="99"/>
    <w:qFormat/>
    <w:rsid w:val="00dc7d60"/>
    <w:pPr>
      <w:widowControl/>
      <w:overflowPunct w:val="true"/>
      <w:bidi w:val="0"/>
      <w:spacing w:lineRule="atLeast" w:line="200"/>
      <w:jc w:val="left"/>
    </w:pPr>
    <w:rPr>
      <w:rFonts w:ascii="FreeSans" w:hAnsi="FreeSans" w:eastAsia="Calibri" w:cs="Liberation Sans"/>
      <w:color w:val="000000"/>
      <w:kern w:val="0"/>
      <w:sz w:val="36"/>
      <w:szCs w:val="24"/>
      <w:lang w:val="ru-RU" w:eastAsia="ru-RU" w:bidi="ar-SA"/>
    </w:rPr>
  </w:style>
  <w:style w:type="paragraph" w:styleId="TitleandContentLTUntertitel" w:customStyle="1">
    <w:name w:val="Title and Content~LT~Untertitel"/>
    <w:uiPriority w:val="99"/>
    <w:qFormat/>
    <w:rsid w:val="00dc7d60"/>
    <w:pPr>
      <w:widowControl/>
      <w:overflowPunct w:val="true"/>
      <w:bidi w:val="0"/>
      <w:jc w:val="center"/>
    </w:pPr>
    <w:rPr>
      <w:rFonts w:ascii="FreeSans" w:hAnsi="FreeSans" w:eastAsia="Calibri" w:cs="Liberation Sans"/>
      <w:color w:val="000000"/>
      <w:kern w:val="0"/>
      <w:sz w:val="64"/>
      <w:szCs w:val="24"/>
      <w:lang w:val="ru-RU" w:eastAsia="ru-RU" w:bidi="ar-SA"/>
    </w:rPr>
  </w:style>
  <w:style w:type="paragraph" w:styleId="TitleandContentLTNotizen" w:customStyle="1">
    <w:name w:val="Title and Content~LT~Notizen"/>
    <w:uiPriority w:val="99"/>
    <w:qFormat/>
    <w:rsid w:val="00dc7d60"/>
    <w:pPr>
      <w:widowControl/>
      <w:overflowPunct w:val="true"/>
      <w:bidi w:val="0"/>
      <w:ind w:left="340" w:hanging="340"/>
      <w:jc w:val="left"/>
    </w:pPr>
    <w:rPr>
      <w:rFonts w:ascii="FreeSans" w:hAnsi="FreeSans" w:eastAsia="Calibri" w:cs="Liberation Sans"/>
      <w:color w:val="000000"/>
      <w:kern w:val="0"/>
      <w:sz w:val="40"/>
      <w:szCs w:val="24"/>
      <w:lang w:val="ru-RU" w:eastAsia="ru-RU" w:bidi="ar-SA"/>
    </w:rPr>
  </w:style>
  <w:style w:type="paragraph" w:styleId="TitleandContentLTHintergrundobjekte" w:customStyle="1">
    <w:name w:val="Title and Content~LT~Hintergrundobjekte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TitleandContentLTHintergrund" w:customStyle="1">
    <w:name w:val="Title and Content~LT~Hintergrund"/>
    <w:uiPriority w:val="99"/>
    <w:qFormat/>
    <w:rsid w:val="00dc7d60"/>
    <w:pPr>
      <w:widowControl/>
      <w:overflowPunct w:val="true"/>
      <w:bidi w:val="0"/>
      <w:jc w:val="left"/>
    </w:pPr>
    <w:rPr>
      <w:rFonts w:ascii="Liberation Serif" w:hAnsi="Liberation Serif" w:eastAsia="Calibri" w:cs="Liberation Sans"/>
      <w:color w:val="00000A"/>
      <w:kern w:val="0"/>
      <w:sz w:val="24"/>
      <w:szCs w:val="24"/>
      <w:lang w:val="ru-RU" w:eastAsia="ru-RU" w:bidi="ar-SA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BlankLTHintergrund">
    <w:name w:val="Blank~LT~Hintergrun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DejaVu Sans" w:cs="Liberation Sans;Arial"/>
      <w:color w:val="auto"/>
      <w:kern w:val="2"/>
      <w:sz w:val="24"/>
      <w:szCs w:val="24"/>
      <w:lang w:val="ru-RU" w:eastAsia="en-US" w:bidi="ar-SA"/>
    </w:rPr>
  </w:style>
  <w:style w:type="paragraph" w:styleId="BlankLTNotizen">
    <w:name w:val="Blank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en-US" w:bidi="ar-SA"/>
    </w:rPr>
  </w:style>
  <w:style w:type="paragraph" w:styleId="BlankLTUntertitel">
    <w:name w:val="Blank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en-US" w:bidi="ar-SA"/>
    </w:rPr>
  </w:style>
  <w:style w:type="paragraph" w:styleId="BlankLTTitel">
    <w:name w:val="Blank~LT~Titel"/>
    <w:qFormat/>
    <w:pPr>
      <w:widowControl/>
      <w:suppressAutoHyphens w:val="true"/>
      <w:overflowPunct w:val="false"/>
      <w:bidi w:val="0"/>
      <w:spacing w:lineRule="atLeast" w:line="20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BlankLTGliederung9">
    <w:name w:val="Blank~LT~Gliederung 9"/>
    <w:basedOn w:val="BlankLTGliederung8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8">
    <w:name w:val="Blank~LT~Gliederung 8"/>
    <w:basedOn w:val="BlankLTGliederung7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7">
    <w:name w:val="Blank~LT~Gliederung 7"/>
    <w:basedOn w:val="BlankLTGliederung6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6">
    <w:name w:val="Blank~LT~Gliederung 6"/>
    <w:basedOn w:val="BlankLTGliederung5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5">
    <w:name w:val="Blank~LT~Gliederung 5"/>
    <w:basedOn w:val="BlankLTGliederung4"/>
    <w:qFormat/>
    <w:pPr>
      <w:bidi w:val="0"/>
      <w:spacing w:lineRule="atLeast" w:line="200" w:before="5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0"/>
      <w:u w:val="none"/>
      <w:em w:val="none"/>
    </w:rPr>
  </w:style>
  <w:style w:type="paragraph" w:styleId="BlankLTGliederung4">
    <w:name w:val="Blank~LT~Gliederung 4"/>
    <w:basedOn w:val="BlankLTGliederung3"/>
    <w:qFormat/>
    <w:pPr>
      <w:bidi w:val="0"/>
      <w:spacing w:lineRule="atLeast" w:line="200" w:before="113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3">
    <w:name w:val="Blank~LT~Gliederung 3"/>
    <w:basedOn w:val="BlankLTGliederung2"/>
    <w:qFormat/>
    <w:pPr>
      <w:bidi w:val="0"/>
      <w:spacing w:lineRule="atLeast" w:line="200" w:before="170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2">
    <w:name w:val="Blank~LT~Gliederung 2"/>
    <w:basedOn w:val="BlankLTGliederung1"/>
    <w:qFormat/>
    <w:pPr>
      <w:bidi w:val="0"/>
      <w:spacing w:lineRule="atLeast" w:line="200" w:before="227" w:after="0"/>
      <w:jc w:val="left"/>
    </w:pPr>
    <w:rPr>
      <w:rFonts w:ascii="FreeSans" w:hAnsi="FreeSans" w:cs="FreeSans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32"/>
      <w:u w:val="none"/>
      <w:em w:val="none"/>
    </w:rPr>
  </w:style>
  <w:style w:type="paragraph" w:styleId="BlankLTGliederung1">
    <w:name w:val="Blank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FreeSans" w:hAnsi="FreeSans" w:eastAsia="DejaVu Sans" w:cs="Liberation Sans;Arial"/>
      <w:b w:val="false"/>
      <w:i w:val="false"/>
      <w:strike w:val="false"/>
      <w:dstrike w:val="false"/>
      <w:outline w:val="false"/>
      <w:shadow w:val="false"/>
      <w:color w:val="808080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Style32">
    <w:name w:val="Розділ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Application>LibreOffice/6.0.7.3$Linux_X86_64 LibreOffice_project/00m0$Build-3</Application>
  <Pages>6</Pages>
  <Words>2340</Words>
  <Characters>15072</Characters>
  <CharactersWithSpaces>16965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2018-02-24T15:44:00Z</dcterms:created>
  <dc:creator>Баркова Т Б</dc:creator>
  <dc:description/>
  <dc:language>sv-SE</dc:language>
  <cp:lastModifiedBy/>
  <dcterms:modified xsi:type="dcterms:W3CDTF">2020-09-26T16:01:14Z</dcterms:modified>
  <cp:revision>22</cp:revision>
  <dc:subject/>
  <dc:title>Житомирський державний технологічний університет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