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 xml:space="preserve">Перелік питань до </w:t>
      </w:r>
      <w:r w:rsidR="002223E8">
        <w:rPr>
          <w:rFonts w:ascii="Times New Roman" w:hAnsi="Times New Roman" w:cs="Times New Roman"/>
          <w:sz w:val="24"/>
          <w:szCs w:val="24"/>
        </w:rPr>
        <w:t>іспиту</w:t>
      </w:r>
      <w:r w:rsidRPr="00F1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39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з навчальної дисципліни «</w:t>
      </w:r>
      <w:r w:rsidR="002223E8">
        <w:rPr>
          <w:rFonts w:ascii="Times New Roman" w:hAnsi="Times New Roman" w:cs="Times New Roman"/>
          <w:b/>
          <w:sz w:val="24"/>
          <w:szCs w:val="24"/>
        </w:rPr>
        <w:t>Операційний</w:t>
      </w:r>
      <w:r w:rsidRPr="00F1356A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Pr="00F1356A">
        <w:rPr>
          <w:rFonts w:ascii="Times New Roman" w:hAnsi="Times New Roman" w:cs="Times New Roman"/>
          <w:sz w:val="24"/>
          <w:szCs w:val="24"/>
        </w:rPr>
        <w:t>»</w:t>
      </w:r>
    </w:p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Спеціальність 07</w:t>
      </w:r>
      <w:r w:rsidR="002223E8">
        <w:rPr>
          <w:rFonts w:ascii="Times New Roman" w:hAnsi="Times New Roman" w:cs="Times New Roman"/>
          <w:sz w:val="24"/>
          <w:szCs w:val="24"/>
        </w:rPr>
        <w:t>3</w:t>
      </w:r>
      <w:r w:rsidRPr="00F1356A">
        <w:rPr>
          <w:rFonts w:ascii="Times New Roman" w:hAnsi="Times New Roman" w:cs="Times New Roman"/>
          <w:sz w:val="24"/>
          <w:szCs w:val="24"/>
        </w:rPr>
        <w:t xml:space="preserve"> «</w:t>
      </w:r>
      <w:r w:rsidR="002223E8">
        <w:rPr>
          <w:rFonts w:ascii="Times New Roman" w:hAnsi="Times New Roman" w:cs="Times New Roman"/>
          <w:sz w:val="24"/>
          <w:szCs w:val="24"/>
        </w:rPr>
        <w:t>Менеджмент</w:t>
      </w:r>
      <w:r w:rsidRPr="00F1356A">
        <w:rPr>
          <w:rFonts w:ascii="Times New Roman" w:hAnsi="Times New Roman" w:cs="Times New Roman"/>
          <w:sz w:val="24"/>
          <w:szCs w:val="24"/>
        </w:rPr>
        <w:t>»</w:t>
      </w:r>
    </w:p>
    <w:p w:rsidR="00E20F18" w:rsidRPr="00F1356A" w:rsidRDefault="00E20F1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6A">
        <w:rPr>
          <w:rFonts w:ascii="Times New Roman" w:hAnsi="Times New Roman" w:cs="Times New Roman"/>
          <w:sz w:val="24"/>
          <w:szCs w:val="24"/>
        </w:rPr>
        <w:t>Освітній ступінь «бакалавр»</w:t>
      </w:r>
    </w:p>
    <w:p w:rsidR="00E20F18" w:rsidRPr="00F1356A" w:rsidRDefault="002223E8" w:rsidP="00E2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E20F18" w:rsidRPr="00F135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</w:t>
      </w:r>
      <w:r w:rsidR="00E20F18" w:rsidRPr="00F13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E20F18" w:rsidRPr="00F135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</w:t>
      </w:r>
      <w:r w:rsidR="00E20F18" w:rsidRPr="00F1356A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0559"/>
      </w:tblGrid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pct"/>
          </w:tcPr>
          <w:p w:rsidR="00F54E9A" w:rsidRPr="006D3A89" w:rsidRDefault="00BF43C8" w:rsidP="00BF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Окресліть види діяльності будь-якої організації, які розглядаються як операції: 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pct"/>
          </w:tcPr>
          <w:p w:rsidR="00F54E9A" w:rsidRPr="006D3A89" w:rsidRDefault="00BF43C8" w:rsidP="00BF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Операційний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виробничий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) менеджмент як вид </w:t>
            </w: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це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</w:tr>
      <w:tr w:rsidR="00F54E9A" w:rsidRPr="00F1356A" w:rsidTr="00F54E9A">
        <w:tc>
          <w:tcPr>
            <w:tcW w:w="292" w:type="pct"/>
          </w:tcPr>
          <w:p w:rsidR="00F54E9A" w:rsidRPr="00F1356A" w:rsidRDefault="00F54E9A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pct"/>
          </w:tcPr>
          <w:p w:rsidR="00F54E9A" w:rsidRPr="006D3A89" w:rsidRDefault="00BF43C8" w:rsidP="00BF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Операційним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менеджером </w:t>
            </w:r>
            <w:proofErr w:type="spellStart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вважають</w:t>
            </w:r>
            <w:proofErr w:type="spellEnd"/>
            <w:r w:rsidRPr="006D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r w:rsidRPr="00810B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операційного</w:t>
            </w:r>
            <w:r w:rsidRPr="00810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(виробничого)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менеджменту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виступають: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(операційна)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Pr="00810B57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B57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системним</w:t>
            </w:r>
            <w:r w:rsidRPr="00810B57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підходом</w:t>
            </w:r>
            <w:r w:rsidRPr="00810B57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10B57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управління операційна</w:t>
            </w:r>
            <w:r w:rsidRPr="00810B5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(виробнича)</w:t>
            </w:r>
            <w:r w:rsidRPr="00810B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Підсистема</w:t>
            </w:r>
            <w:r w:rsidRPr="00810B5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810B5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системи,</w:t>
            </w:r>
            <w:r w:rsidRPr="00810B5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810B5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810B5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роботу,</w:t>
            </w:r>
            <w:r w:rsidRPr="00810B5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r w:rsidRPr="00810B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пов'язану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перетворенням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вхідних величин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вихідні результати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Підсистема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системи,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пов'язана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виробництвом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виходу,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переробної</w:t>
            </w:r>
            <w:r w:rsidRPr="00810B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підсистеми,</w:t>
            </w:r>
            <w:r w:rsidRPr="00810B5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Підсистема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системи,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Pr="00810B57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r w:rsidRPr="00810B5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10B5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r w:rsidRPr="00810B5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810B57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10B5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810B5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переробної</w:t>
            </w:r>
            <w:r w:rsidRPr="00810B5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підсистеми</w:t>
            </w:r>
            <w:r w:rsidRPr="00810B5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10B5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підсистеми</w:t>
            </w:r>
            <w:r w:rsidRPr="00810B5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забезпечення,</w:t>
            </w:r>
            <w:r w:rsidRPr="00810B5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обробляє</w:t>
            </w:r>
            <w:r w:rsidRPr="00810B5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r w:rsidRPr="00810B5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Pr="00810B5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10B5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видає</w:t>
            </w:r>
            <w:r w:rsidRPr="00810B5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Pr="00810B5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10B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Pr="00810B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810B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r w:rsidRPr="00810B5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r w:rsidRPr="00810B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переробна</w:t>
            </w:r>
            <w:r w:rsidRPr="00810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підсистема</w:t>
            </w:r>
            <w:r w:rsidRPr="00810B5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B5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Визначте,</w:t>
            </w:r>
            <w:r w:rsidRPr="00810B57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810B5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B5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наведених</w:t>
            </w:r>
            <w:r w:rsidRPr="00810B5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810B5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формують</w:t>
            </w:r>
            <w:r w:rsidRPr="00810B5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операційний</w:t>
            </w:r>
            <w:r w:rsidRPr="00810B5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810B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фахівця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у такій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інститут: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Низовим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рівнем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вважається: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прибутковість</w:t>
            </w:r>
            <w:r w:rsidRPr="00810B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досягається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стадії: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Вибрати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810B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підприємства: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810B5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«виробничий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процес»: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810B5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810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«виробничий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цикл»: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Такт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потокової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Крок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потокової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Одиничний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r w:rsidRPr="00810B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характеризується: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8" w:type="pct"/>
          </w:tcPr>
          <w:p w:rsidR="00716059" w:rsidRPr="00810B5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Довгостроковий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810B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r w:rsidRPr="00810B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B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0B5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Визначте яка з наведених характеристик найбільш чітко відображає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2F1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«стратегія»: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Визначте фактори, які лежать в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основі матриці 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Бостонської</w:t>
            </w:r>
            <w:r w:rsidRPr="002F12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консалтингової групи: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матриці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Бостонської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консалтингової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підприємствам,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квадранті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«собаки»,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притримуватись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наступних стратегічних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рекомендацій: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матриці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Бостонської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консалтингової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підприємствам,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квадранті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“зірки”,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притримуватись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наступних стратегічних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рекомендацій: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Підприємства,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секторі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“дійні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корови”</w:t>
            </w:r>
            <w:r w:rsidRPr="002F1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матриці</w:t>
            </w:r>
            <w:r w:rsidRPr="002F12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Бостонської консалтингової групи,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характеризуються: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Сітьові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(мережеві)</w:t>
            </w:r>
            <w:r w:rsidRPr="002F12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2F1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r w:rsidRPr="002F1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 w:rsidRPr="002F1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Критичний</w:t>
            </w:r>
            <w:r w:rsidRPr="002F1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шлях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сітьовому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(мережевому)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графіку –</w:t>
            </w:r>
            <w:r w:rsidRPr="002F1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Резерви</w:t>
            </w:r>
            <w:r w:rsidRPr="002F1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r w:rsidRPr="002F1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сітьовому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(мережевому)</w:t>
            </w:r>
            <w:r w:rsidRPr="002F1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r w:rsidRPr="002F12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r w:rsidRPr="002F1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Pr="002F1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відображає: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08" w:type="pct"/>
          </w:tcPr>
          <w:p w:rsidR="00716059" w:rsidRPr="002F1224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Товарна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r w:rsidRPr="002F1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r w:rsidRPr="00B070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B07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B07097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B070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“виробничий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процес”: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Ситуація,</w:t>
            </w:r>
            <w:r w:rsidRPr="00B0709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B0709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r w:rsidRPr="00B0709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r w:rsidRPr="00B0709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0709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B0709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r w:rsidRPr="00B070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r w:rsidRPr="00B070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нульовий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прибуток,</w:t>
            </w:r>
            <w:r w:rsidRPr="00B070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має назву: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підприємства -</w:t>
            </w:r>
            <w:r w:rsidRPr="00B070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диспетчерських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B070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відносять: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7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r w:rsidRPr="00B070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r w:rsidRPr="00B070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r w:rsidRPr="00B07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відносять: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Змінно-добові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різновид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застосовують: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Гомеостатичність</w:t>
            </w:r>
            <w:proofErr w:type="spellEnd"/>
            <w:r w:rsidRPr="00B070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B0709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B070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раціональної</w:t>
            </w:r>
            <w:r w:rsidRPr="00B070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B070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 w:rsidRPr="00B0709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процесу передбачає: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раціональної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 w:rsidRPr="00B070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процесу передбачає: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08" w:type="pct"/>
          </w:tcPr>
          <w:p w:rsidR="00716059" w:rsidRPr="00B07097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Виберіть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r w:rsidRPr="00B070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B07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B070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«робоче</w:t>
            </w:r>
            <w:r w:rsidRPr="00B07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097">
              <w:rPr>
                <w:rFonts w:ascii="Times New Roman" w:hAnsi="Times New Roman" w:cs="Times New Roman"/>
                <w:sz w:val="24"/>
                <w:szCs w:val="24"/>
              </w:rPr>
              <w:t>місце»: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r w:rsidRPr="00B70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B709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r w:rsidRPr="00B709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операційного</w:t>
            </w:r>
            <w:r w:rsidRPr="00B70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менеджменту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0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70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онтогенезу</w:t>
            </w:r>
            <w:r w:rsidRPr="00B7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відображає</w:t>
            </w:r>
            <w:r w:rsidRPr="00B7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B70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7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системи: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0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B70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синергічного</w:t>
            </w:r>
            <w:proofErr w:type="spellEnd"/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ефекту: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95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виробничій</w:t>
            </w:r>
            <w:r w:rsidRPr="00B7095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B7095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r w:rsidRPr="00B7095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управлінської</w:t>
            </w:r>
            <w:r w:rsidRPr="00B7095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B7095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709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визначається: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Основною особливістю операційного менеджменту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r w:rsidRPr="00B709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«її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оптимальне наближення до точок концентрації найважливіших ресурсів»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полягає в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воно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 xml:space="preserve">Вкажіть на 3 основні причини, через які операційні 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системи</w:t>
            </w:r>
            <w:r w:rsidRPr="00B709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розміщують</w:t>
            </w:r>
            <w:r w:rsidRPr="00B709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r w:rsidRPr="00B709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сировини: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B709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r w:rsidRPr="00B7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локалізації</w:t>
            </w:r>
            <w:r w:rsidRPr="00B70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r w:rsidRPr="00B709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B7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B709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означає: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08" w:type="pct"/>
          </w:tcPr>
          <w:p w:rsidR="00716059" w:rsidRPr="00B70959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Фінансові чинники обмеження розміщення операційної системи</w:t>
            </w:r>
            <w:r w:rsidRPr="00B709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0959">
              <w:rPr>
                <w:rFonts w:ascii="Times New Roman" w:hAnsi="Times New Roman" w:cs="Times New Roman"/>
                <w:sz w:val="24"/>
                <w:szCs w:val="24"/>
              </w:rPr>
              <w:t>відбивають: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Особливість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життєвого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A309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A30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A309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(однозначних)</w:t>
            </w:r>
            <w:r w:rsidRPr="00A309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операційних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покладено: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0E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різноманітних</w:t>
            </w:r>
            <w:r w:rsidRPr="00A30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(гнучких)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операційних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покладено: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ind w:firstLine="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ролі у виробництві виділяють наступні </w:t>
            </w:r>
            <w:r w:rsidRPr="00A30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різновиди</w:t>
            </w:r>
            <w:r w:rsidRPr="00A309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виробничих процесів: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0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предметній</w:t>
            </w:r>
            <w:r w:rsidRPr="00A30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виробничій</w:t>
            </w:r>
            <w:r w:rsidRPr="00A30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структурі: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технологічній</w:t>
            </w:r>
            <w:r w:rsidRPr="00A309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виробничій</w:t>
            </w:r>
            <w:r w:rsidRPr="00A309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структурі: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 xml:space="preserve">Визначте випадки, у яких доцільніше використовувати </w:t>
            </w:r>
            <w:r w:rsidRPr="00A30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органічні</w:t>
            </w:r>
            <w:r w:rsidRPr="00A3098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організаційні структури</w:t>
            </w:r>
            <w:r w:rsidRPr="00A309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управління: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Виберіть ознаки, які характерні для механістичних (бюрократичних)</w:t>
            </w:r>
            <w:r w:rsidRPr="00A309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організаційних структур управління: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08" w:type="pct"/>
          </w:tcPr>
          <w:p w:rsidR="00716059" w:rsidRPr="00A30986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A309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986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r w:rsidRPr="003E62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r w:rsidRPr="003E62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різновиди</w:t>
            </w:r>
            <w:r w:rsidRPr="003E62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r w:rsidRPr="003E62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Pr="003E62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3E62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системи: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Організаційно-адміністративна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операційної системи</w:t>
            </w:r>
            <w:r w:rsidRPr="003E628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проявляється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Операційний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включає: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Перерви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партіонності</w:t>
            </w:r>
            <w:proofErr w:type="spellEnd"/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з: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Перерви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очікування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зв’язку з: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Коефіцієнт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відображає: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екстраполяції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тенденцій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передбачає: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Інтуїтивний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3E62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агрегованого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«виробнича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операційна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підприємства»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 випадку потреби скорочення тривалості терміну виконання завдання</w:t>
            </w:r>
            <w:r w:rsidRPr="003E62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(певного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виду робіт) скорочують: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 xml:space="preserve">Визначте стратегії агрегованого планування, які відносяться 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</w:t>
            </w:r>
            <w:r w:rsidRPr="003E62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активних (тобто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передбачають вплив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62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попит):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Пасивні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агреговані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передбачають: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Дезагрегування</w:t>
            </w:r>
            <w:proofErr w:type="spellEnd"/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Дискретне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3E62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3E62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E62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r w:rsidRPr="003E62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r w:rsidRPr="003E62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r w:rsidRPr="003E62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E62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r w:rsidRPr="003E62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очікування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r w:rsidRPr="003E62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умовно-постійних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підприємстві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належать: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«якраз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вчасно»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r w:rsidRPr="003E62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це: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Календарне планування і диспетчеризація за своєю сутністю </w:t>
            </w:r>
            <w:r w:rsidRPr="003E62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</w:t>
            </w:r>
            <w:r w:rsidRPr="003E62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складовими:</w:t>
            </w:r>
          </w:p>
        </w:tc>
      </w:tr>
      <w:tr w:rsidR="00716059" w:rsidRPr="00F1356A" w:rsidTr="00F54E9A">
        <w:tc>
          <w:tcPr>
            <w:tcW w:w="292" w:type="pct"/>
          </w:tcPr>
          <w:p w:rsidR="00716059" w:rsidRPr="00F1356A" w:rsidRDefault="00716059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708" w:type="pct"/>
          </w:tcPr>
          <w:p w:rsidR="00716059" w:rsidRPr="003E628F" w:rsidRDefault="00716059" w:rsidP="00E0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Позамовна</w:t>
            </w:r>
            <w:r w:rsidRPr="003E62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3E62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3E62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3E62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ґрунтується</w:t>
            </w:r>
            <w:r w:rsidRPr="003E62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628F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Тейлор</w:t>
            </w:r>
            <w:proofErr w:type="spellEnd"/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вважав,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що:</w:t>
            </w:r>
          </w:p>
        </w:tc>
      </w:tr>
      <w:bookmarkEnd w:id="0"/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нижчеперелічених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варіантів</w:t>
            </w:r>
            <w:r w:rsidRPr="00C32E7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трансформаційний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процес операційного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менеджменту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лікувальній</w:t>
            </w:r>
            <w:r w:rsidRPr="00C32E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установі?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Ця людина вдосконалила практику стандартизації в багатосерійному масовому виробництві із застосуванням рухливої конвеєрної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лінії: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Ця людина документально підтвердила економічну вигоду від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раціоналізації праці у виробництві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 допомогою аналізу часу і тру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дових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дій робітника: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pStyle w:val="Default"/>
              <w:jc w:val="both"/>
            </w:pPr>
            <w:r w:rsidRPr="00C32E77">
              <w:t>Ця</w:t>
            </w:r>
            <w:r w:rsidRPr="00C32E77">
              <w:rPr>
                <w:spacing w:val="19"/>
              </w:rPr>
              <w:t xml:space="preserve"> </w:t>
            </w:r>
            <w:r w:rsidRPr="00C32E77">
              <w:t>людина</w:t>
            </w:r>
            <w:r w:rsidRPr="00C32E77">
              <w:rPr>
                <w:spacing w:val="21"/>
              </w:rPr>
              <w:t xml:space="preserve"> </w:t>
            </w:r>
            <w:r w:rsidRPr="00C32E77">
              <w:t>має</w:t>
            </w:r>
            <w:r w:rsidRPr="00C32E77">
              <w:rPr>
                <w:spacing w:val="18"/>
              </w:rPr>
              <w:t xml:space="preserve"> </w:t>
            </w:r>
            <w:r w:rsidRPr="00C32E77">
              <w:t>виняткові</w:t>
            </w:r>
            <w:r w:rsidRPr="00C32E77">
              <w:rPr>
                <w:spacing w:val="19"/>
              </w:rPr>
              <w:t xml:space="preserve"> </w:t>
            </w:r>
            <w:r w:rsidRPr="00C32E77">
              <w:t>заслуги</w:t>
            </w:r>
            <w:r w:rsidRPr="00C32E77">
              <w:rPr>
                <w:spacing w:val="20"/>
              </w:rPr>
              <w:t xml:space="preserve"> </w:t>
            </w:r>
            <w:r w:rsidRPr="00C32E77">
              <w:t>як</w:t>
            </w:r>
            <w:r w:rsidRPr="00C32E77">
              <w:rPr>
                <w:spacing w:val="20"/>
              </w:rPr>
              <w:t xml:space="preserve"> </w:t>
            </w:r>
            <w:r w:rsidRPr="00C32E77">
              <w:t>ініціатор</w:t>
            </w:r>
            <w:r w:rsidRPr="00C32E77">
              <w:rPr>
                <w:spacing w:val="19"/>
              </w:rPr>
              <w:t xml:space="preserve"> </w:t>
            </w:r>
            <w:r w:rsidRPr="00C32E77">
              <w:t>запровадження</w:t>
            </w:r>
            <w:r w:rsidRPr="00C32E77">
              <w:rPr>
                <w:spacing w:val="-77"/>
              </w:rPr>
              <w:t xml:space="preserve"> </w:t>
            </w:r>
            <w:r w:rsidRPr="00C32E77">
              <w:t>програм наукового</w:t>
            </w:r>
            <w:r w:rsidRPr="00C32E77">
              <w:rPr>
                <w:spacing w:val="-4"/>
              </w:rPr>
              <w:t xml:space="preserve"> </w:t>
            </w:r>
            <w:r w:rsidRPr="00C32E77">
              <w:t>менеджменту</w:t>
            </w:r>
            <w:r w:rsidRPr="00C32E77">
              <w:rPr>
                <w:spacing w:val="-8"/>
              </w:rPr>
              <w:t xml:space="preserve"> </w:t>
            </w:r>
            <w:r w:rsidRPr="00C32E77">
              <w:t>на</w:t>
            </w:r>
            <w:r w:rsidRPr="00C32E77">
              <w:rPr>
                <w:spacing w:val="1"/>
              </w:rPr>
              <w:t xml:space="preserve"> </w:t>
            </w:r>
            <w:r w:rsidRPr="00C32E77">
              <w:t>перехресті сторіч: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r w:rsidRPr="00C32E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r w:rsidRPr="00C32E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розвила</w:t>
            </w:r>
            <w:r w:rsidRPr="00C32E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 w:rsidRPr="00C32E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«стовпчикових</w:t>
            </w:r>
            <w:r w:rsidRPr="00C32E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діаграм»</w:t>
            </w:r>
            <w:r w:rsidRPr="00C32E77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графіка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діяльності: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операційного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менеджменту</w:t>
            </w:r>
            <w:r w:rsidRPr="00C32E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йдуть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від: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Хто з нижчеперелічених люд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ей зробив великий внесок в галу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зі операційного менеджменту за допомогою розвитку систем MRP із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застосуванням комп’ютерів?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Якщо виробники працюють в умовах технологій, які швидко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змінюються, скорочення життєвого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циклу товару і жорсткої </w:t>
            </w:r>
            <w:proofErr w:type="spellStart"/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закор-</w:t>
            </w:r>
            <w:proofErr w:type="spellEnd"/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донної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конкуренції,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менеджери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діють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таким чином: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напрямків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 функції закупівлі припускає,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менеджери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32E7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C32E7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C32E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краще</w:t>
            </w:r>
            <w:r w:rsidRPr="00C32E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зрозуміти</w:t>
            </w:r>
            <w:r w:rsidRPr="00C32E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r w:rsidRPr="00C32E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C32E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7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закупівлі,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базуватися на: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ухвалення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32E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комп’ютера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же вплинути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</w:t>
            </w:r>
            <w:proofErr w:type="spellStart"/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семиетапної</w:t>
            </w:r>
            <w:proofErr w:type="spellEnd"/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 моделі процесу постачання припускає: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Купівля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дорогої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C32E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матеріального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кваліфікована: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Менеджер по закупівлі комп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анії щорічно бере участь в ухва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ленні рішень про закупівлю в цій організації. Фактори, які впливають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 ухвалення рішень про закупівлю у фірмі, що працює на промисловому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ринку, класифікуються за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групами: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тверджень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сегментації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вірним: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Сегментація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Найбільший</w:t>
            </w:r>
            <w:r w:rsidRPr="00C32E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можливий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 w:rsidRPr="00C32E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попиту</w:t>
            </w:r>
            <w:r w:rsidRPr="00C32E7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2E7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ринку,</w:t>
            </w:r>
            <w:r w:rsidRPr="00C32E7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досягти у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наступному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році,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визначається поняттям: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ймовірний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ринкового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попиту,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бути досягнутий виробником у певні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й галузі промисловості за визна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проміжок часу, визначається: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Очікуваний рівень продажу, якого промислова фірма може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дійсно досягти, зумовлений певним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рівнем і типом маркетингу, а та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створеними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ринковими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умовами,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 ґрунтується: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полягає: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Потенційні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продажі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Показник, що визначає м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аксимальну частку продажу кожно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специфічного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товару,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r w:rsidRPr="00C32E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очікує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досягти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погляду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перспективності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C32E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C32E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r w:rsidRPr="00C32E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тверджень</w:t>
            </w:r>
            <w:r w:rsidRPr="00C32E77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ціноутворення</w:t>
            </w:r>
            <w:r w:rsidRPr="00C32E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промисловому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найточнішим: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Метод визначення загальної вартості покупки з урахуванням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використання товару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базується: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Покупець на промисловому ринку, ґрунтуючись на витратах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щодо підтримки товару на період життєвого циклу, при купівлі р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ливного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спиратися: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Залежність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попиту: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Якщо ціна товару знижується і попит не залежить від ціни,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маркетологи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стикаються з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тим, що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річний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прибуток: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Які з названих нижче видів діяльності лежать поза сферою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управління маркетингом: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маркетингу: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C32E7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r w:rsidRPr="00C32E7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найточніше</w:t>
            </w:r>
            <w:r w:rsidRPr="00C32E7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Pr="00C32E7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Pr="00C32E7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r w:rsidRPr="00C32E7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ціонування: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розміру</w:t>
            </w:r>
            <w:r w:rsidRPr="00C32E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якості упаковки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залежить: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C32E7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C32E7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стадій</w:t>
            </w:r>
            <w:r w:rsidRPr="00C32E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життєвого</w:t>
            </w:r>
            <w:r w:rsidRPr="00C32E7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32E7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ризикова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ною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дорогою?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E7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найчастіше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керуються</w:t>
            </w:r>
            <w:r w:rsidRPr="00C32E7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прихиль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ністю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марки?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32E7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32E7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хочете</w:t>
            </w:r>
            <w:r w:rsidRPr="00C32E7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r w:rsidRPr="00C32E7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знизити</w:t>
            </w:r>
            <w:r w:rsidRPr="00C32E7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ціни,</w:t>
            </w:r>
            <w:r w:rsidRPr="00C32E7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32E7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краще</w:t>
            </w:r>
            <w:r w:rsidRPr="00C32E7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32E7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обрати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стратегію: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собі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елементи,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крім: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Якщо зростуть прибутки сім’ї – це означає, що: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Яке з тверджень про ринкову сегментацію неправильне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входять</w:t>
            </w:r>
            <w:r w:rsidRPr="00C32E7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нових продуктів: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Які</w:t>
            </w:r>
            <w:r w:rsidRPr="00C32E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прикладів</w:t>
            </w:r>
            <w:r w:rsidRPr="00C32E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належать</w:t>
            </w:r>
            <w:r w:rsidRPr="00C32E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</w:t>
            </w:r>
            <w:r w:rsidRPr="00C32E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маркетингу</w:t>
            </w:r>
            <w:r w:rsidRPr="00C32E7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промислових</w:t>
            </w:r>
            <w:r w:rsidRPr="00C32E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товарів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Усі вказані причини є технічними причинами провалу нових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продуктів,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крім: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C32E77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r w:rsidRPr="00C32E77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C32E7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найважче</w:t>
            </w:r>
            <w:r w:rsidRPr="00C32E77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рекламувати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маркетинговій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стратегії: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Фірма надає перевагу виробництву товарів без марок, коли: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Яке</w:t>
            </w:r>
            <w:r w:rsidRPr="00C32E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тверджень</w:t>
            </w:r>
            <w:r w:rsidRPr="00C32E7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</w:t>
            </w:r>
            <w:r w:rsidRPr="00C32E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життєвий</w:t>
            </w:r>
            <w:r w:rsidRPr="00C32E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цикл</w:t>
            </w:r>
            <w:r w:rsidRPr="00C32E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продукту</w:t>
            </w:r>
            <w:r w:rsidRPr="00C32E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неправильним: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Які з прикладів відтворюють принципове нововведення: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C32E77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захопити</w:t>
            </w:r>
            <w:r w:rsidRPr="00C32E77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C32E77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2E7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ринку,</w:t>
            </w:r>
            <w:r w:rsidRPr="00C32E77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r w:rsidRPr="00C32E77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C32E77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шукати</w:t>
            </w:r>
            <w:r w:rsidRPr="00C32E77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менти: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C32E7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перерахованих</w:t>
            </w:r>
            <w:r w:rsidRPr="00C32E7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r w:rsidRPr="00C32E7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C32E7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лежать</w:t>
            </w:r>
            <w:r w:rsidRPr="00C32E7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  <w:r w:rsidRPr="00C32E7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сферою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маркетингу: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36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перерахованого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найбільше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сприяє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успіху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продукту: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6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Операційна стратегія може містити в собі безліч проблемних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моментів і альтернатив.</w:t>
            </w:r>
            <w:r w:rsidRPr="00C32E7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 з нижчеперелічених моментів звичайно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розглядається як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операційна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проблема?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зростає,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коли: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Відповідно до висновку од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нієї з компаній стосовно продук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тивності, усі з нижчеперелічених моментів спричиняють виникнення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проблем із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продуктивністю в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США, крім: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нижчеперелічених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виступають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переваги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суто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проектної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структури, крім: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нижчепереліченого</w:t>
            </w:r>
            <w:r w:rsidRPr="00C32E7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перевагою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матричної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проектної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структури?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нижчеперелічених</w:t>
            </w:r>
            <w:r w:rsidRPr="00C32E7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r w:rsidRPr="00C32E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недоліком</w:t>
            </w:r>
            <w:r w:rsidRPr="00C32E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ричного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менеджменту?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Ранній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r w:rsidRPr="00C32E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(кінцевий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дорівнює: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нижчеподаних</w:t>
            </w:r>
            <w:r w:rsidRPr="00C32E7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варіантів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32E7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r w:rsidRPr="00C32E7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гарної</w:t>
            </w:r>
            <w:r w:rsidRPr="00C32E7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виробництві?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2E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нижчеперелічених</w:t>
            </w:r>
            <w:r w:rsidRPr="00C32E7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варіантів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функціонально</w:t>
            </w:r>
            <w:r w:rsidRPr="00C32E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стосуєть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C32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проектної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схеми?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Pr="00C32E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складальної</w:t>
            </w:r>
            <w:r w:rsidRPr="00C32E7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r w:rsidRPr="00C32E7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найкраще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розпочати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Доглядач (координатор) роб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іт фіксує показники часу, знахо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дить їх середнє значення, і множить це середнє значення на оцінку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інтенсивності праці. Показник норм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и праці, що він одержує, назива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ється: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Повторювані</w:t>
            </w:r>
            <w:r w:rsidRPr="00C32E7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C32E7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короткого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 w:rsidRPr="00C32E7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Pr="00C32E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32E7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ликих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обсягах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виробництва як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найкраще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аналізуються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залученням: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Функція специфікації (точно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го встановлення) робіт індивіду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ального і групового характеру при організації виробничого процесу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розглядається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Переваги,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витягаються</w:t>
            </w:r>
            <w:r w:rsidRPr="00C32E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r w:rsidRPr="00C32E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C32E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спеціалізації праці,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варіанти,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крім: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Довгострокове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виробничих потужностей 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є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функцією: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Рівень виробничих потужностей, для яких характерний обсяг</w:t>
            </w:r>
            <w:r w:rsidRPr="00C32E77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 xml:space="preserve">випуску продукції мінімальної середньої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собівартості окремої одини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ці,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відомий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як: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Коли продукти багатостадійного виробництва можна робити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з більш низькою собівартістю у взаємо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дії (у комбінації), ніж при роз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дільному</w:t>
            </w:r>
            <w:r w:rsidRPr="00C32E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виробництві,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говорять,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r w:rsidRPr="00C32E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періоді: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призначена: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CRAFT – це комп’ютеризована 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програма генплану, що означає: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Розподіл,</w:t>
            </w:r>
            <w:r w:rsidRPr="00C32E7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32E7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показує</w:t>
            </w:r>
            <w:r w:rsidRPr="00C32E7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частоту</w:t>
            </w:r>
            <w:r w:rsidRPr="00C32E7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випадкових</w:t>
            </w:r>
            <w:r w:rsidRPr="00C32E7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r w:rsidRPr="00C32E7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Pr="00C32E7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ньою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нижньою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межами</w:t>
            </w:r>
            <w:r w:rsidRPr="00C32E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r w:rsidRPr="00C32E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відомий як:</w:t>
            </w:r>
          </w:p>
        </w:tc>
      </w:tr>
      <w:tr w:rsidR="00850AF0" w:rsidRPr="00F1356A" w:rsidTr="00F54E9A">
        <w:tc>
          <w:tcPr>
            <w:tcW w:w="292" w:type="pct"/>
          </w:tcPr>
          <w:p w:rsidR="00850AF0" w:rsidRPr="00F1356A" w:rsidRDefault="00850AF0" w:rsidP="0051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708" w:type="pct"/>
          </w:tcPr>
          <w:p w:rsidR="00850AF0" w:rsidRPr="00C32E77" w:rsidRDefault="00850AF0" w:rsidP="002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Карта тимчасової послідовно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сті, що має вигляд графіка (діа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грами) статистичних показників, у том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у числі центральної лінії і ста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тистично</w:t>
            </w:r>
            <w:r w:rsidRPr="00C32E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r w:rsidRPr="00C32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E77">
              <w:rPr>
                <w:rFonts w:ascii="Times New Roman" w:hAnsi="Times New Roman" w:cs="Times New Roman"/>
                <w:sz w:val="24"/>
                <w:szCs w:val="24"/>
              </w:rPr>
              <w:t>лімітів (меж) контролю:</w:t>
            </w:r>
          </w:p>
        </w:tc>
      </w:tr>
    </w:tbl>
    <w:p w:rsidR="00F33382" w:rsidRPr="00F1356A" w:rsidRDefault="00F33382" w:rsidP="00366656">
      <w:pPr>
        <w:rPr>
          <w:rFonts w:ascii="Times New Roman" w:hAnsi="Times New Roman" w:cs="Times New Roman"/>
          <w:sz w:val="24"/>
          <w:szCs w:val="24"/>
        </w:rPr>
      </w:pPr>
    </w:p>
    <w:sectPr w:rsidR="00F33382" w:rsidRPr="00F1356A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2"/>
    <w:rsid w:val="00000A61"/>
    <w:rsid w:val="00003AA6"/>
    <w:rsid w:val="0001716B"/>
    <w:rsid w:val="00025A60"/>
    <w:rsid w:val="00031F89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6678"/>
    <w:rsid w:val="000B6860"/>
    <w:rsid w:val="000D23CE"/>
    <w:rsid w:val="000E78F0"/>
    <w:rsid w:val="00120240"/>
    <w:rsid w:val="00121514"/>
    <w:rsid w:val="00142037"/>
    <w:rsid w:val="00143CB8"/>
    <w:rsid w:val="0015133C"/>
    <w:rsid w:val="001544B0"/>
    <w:rsid w:val="00163C77"/>
    <w:rsid w:val="00177E3E"/>
    <w:rsid w:val="001923B0"/>
    <w:rsid w:val="00200187"/>
    <w:rsid w:val="00210180"/>
    <w:rsid w:val="002118D2"/>
    <w:rsid w:val="00216C25"/>
    <w:rsid w:val="0022168B"/>
    <w:rsid w:val="002223E8"/>
    <w:rsid w:val="002256D9"/>
    <w:rsid w:val="00227637"/>
    <w:rsid w:val="002376C0"/>
    <w:rsid w:val="00271732"/>
    <w:rsid w:val="00272564"/>
    <w:rsid w:val="002A72D0"/>
    <w:rsid w:val="002B0F6B"/>
    <w:rsid w:val="002D209B"/>
    <w:rsid w:val="002D3718"/>
    <w:rsid w:val="002E675A"/>
    <w:rsid w:val="002F4ABD"/>
    <w:rsid w:val="002F6BDC"/>
    <w:rsid w:val="00302EC4"/>
    <w:rsid w:val="0030541A"/>
    <w:rsid w:val="0030716D"/>
    <w:rsid w:val="00351EF4"/>
    <w:rsid w:val="0036233B"/>
    <w:rsid w:val="00366656"/>
    <w:rsid w:val="00383B4B"/>
    <w:rsid w:val="003875D9"/>
    <w:rsid w:val="003A2EEA"/>
    <w:rsid w:val="003A56E9"/>
    <w:rsid w:val="003A73F3"/>
    <w:rsid w:val="003F778C"/>
    <w:rsid w:val="00402CA6"/>
    <w:rsid w:val="00426897"/>
    <w:rsid w:val="00434466"/>
    <w:rsid w:val="004513A2"/>
    <w:rsid w:val="004638CF"/>
    <w:rsid w:val="00484C2A"/>
    <w:rsid w:val="004959D0"/>
    <w:rsid w:val="004B42B4"/>
    <w:rsid w:val="004C0A91"/>
    <w:rsid w:val="004D0796"/>
    <w:rsid w:val="004D2824"/>
    <w:rsid w:val="004E1956"/>
    <w:rsid w:val="004F500E"/>
    <w:rsid w:val="00502405"/>
    <w:rsid w:val="00505437"/>
    <w:rsid w:val="00505F6E"/>
    <w:rsid w:val="00512B78"/>
    <w:rsid w:val="005159FD"/>
    <w:rsid w:val="00540B62"/>
    <w:rsid w:val="00541D6F"/>
    <w:rsid w:val="005539A7"/>
    <w:rsid w:val="00557F4C"/>
    <w:rsid w:val="00584E80"/>
    <w:rsid w:val="005A3ADF"/>
    <w:rsid w:val="005A6587"/>
    <w:rsid w:val="005B1B57"/>
    <w:rsid w:val="005B5A02"/>
    <w:rsid w:val="005D243A"/>
    <w:rsid w:val="005F4F55"/>
    <w:rsid w:val="0061167E"/>
    <w:rsid w:val="00623B54"/>
    <w:rsid w:val="0062427A"/>
    <w:rsid w:val="00647A1F"/>
    <w:rsid w:val="006672A7"/>
    <w:rsid w:val="00672A92"/>
    <w:rsid w:val="00673ECA"/>
    <w:rsid w:val="00685237"/>
    <w:rsid w:val="006D34C5"/>
    <w:rsid w:val="006D3A89"/>
    <w:rsid w:val="006F0422"/>
    <w:rsid w:val="006F0A23"/>
    <w:rsid w:val="0070015F"/>
    <w:rsid w:val="007037F3"/>
    <w:rsid w:val="00716059"/>
    <w:rsid w:val="007237F6"/>
    <w:rsid w:val="00736DF9"/>
    <w:rsid w:val="00791D11"/>
    <w:rsid w:val="007C61CC"/>
    <w:rsid w:val="007D53AA"/>
    <w:rsid w:val="007E48DD"/>
    <w:rsid w:val="007E49FD"/>
    <w:rsid w:val="007F6A2F"/>
    <w:rsid w:val="00807AE7"/>
    <w:rsid w:val="00821B56"/>
    <w:rsid w:val="00822E8D"/>
    <w:rsid w:val="008267FD"/>
    <w:rsid w:val="00843CE7"/>
    <w:rsid w:val="00843F68"/>
    <w:rsid w:val="00844637"/>
    <w:rsid w:val="00846DB3"/>
    <w:rsid w:val="00850AF0"/>
    <w:rsid w:val="00854279"/>
    <w:rsid w:val="00862586"/>
    <w:rsid w:val="008A2A23"/>
    <w:rsid w:val="008A2F8F"/>
    <w:rsid w:val="008A45FF"/>
    <w:rsid w:val="008A52B5"/>
    <w:rsid w:val="008B3AB7"/>
    <w:rsid w:val="008C652E"/>
    <w:rsid w:val="008D6D38"/>
    <w:rsid w:val="008E4B72"/>
    <w:rsid w:val="008E5E67"/>
    <w:rsid w:val="008E5EF9"/>
    <w:rsid w:val="008F357D"/>
    <w:rsid w:val="008F7752"/>
    <w:rsid w:val="0091353E"/>
    <w:rsid w:val="009171AF"/>
    <w:rsid w:val="00921C2A"/>
    <w:rsid w:val="009264AE"/>
    <w:rsid w:val="0092658A"/>
    <w:rsid w:val="00935AC2"/>
    <w:rsid w:val="00943CF7"/>
    <w:rsid w:val="009B68F6"/>
    <w:rsid w:val="009B74DB"/>
    <w:rsid w:val="009C1882"/>
    <w:rsid w:val="009D59E8"/>
    <w:rsid w:val="00A06B17"/>
    <w:rsid w:val="00A208C3"/>
    <w:rsid w:val="00A31EEF"/>
    <w:rsid w:val="00A35B5D"/>
    <w:rsid w:val="00A422B9"/>
    <w:rsid w:val="00A43C7B"/>
    <w:rsid w:val="00A45DB8"/>
    <w:rsid w:val="00A46ECC"/>
    <w:rsid w:val="00A50902"/>
    <w:rsid w:val="00A55700"/>
    <w:rsid w:val="00A56D51"/>
    <w:rsid w:val="00A6195F"/>
    <w:rsid w:val="00A766F7"/>
    <w:rsid w:val="00A9349D"/>
    <w:rsid w:val="00AA313C"/>
    <w:rsid w:val="00AA537E"/>
    <w:rsid w:val="00AB7C20"/>
    <w:rsid w:val="00AD29C4"/>
    <w:rsid w:val="00AE218F"/>
    <w:rsid w:val="00B21AAC"/>
    <w:rsid w:val="00B24149"/>
    <w:rsid w:val="00B263ED"/>
    <w:rsid w:val="00B3294A"/>
    <w:rsid w:val="00B33655"/>
    <w:rsid w:val="00B73C27"/>
    <w:rsid w:val="00B90346"/>
    <w:rsid w:val="00B96E6E"/>
    <w:rsid w:val="00BA3C6B"/>
    <w:rsid w:val="00BB5697"/>
    <w:rsid w:val="00BC1021"/>
    <w:rsid w:val="00BD0419"/>
    <w:rsid w:val="00BE3B5F"/>
    <w:rsid w:val="00BE61B8"/>
    <w:rsid w:val="00BF43C8"/>
    <w:rsid w:val="00C129F0"/>
    <w:rsid w:val="00C31BB6"/>
    <w:rsid w:val="00C31D38"/>
    <w:rsid w:val="00C32A65"/>
    <w:rsid w:val="00C45063"/>
    <w:rsid w:val="00C66783"/>
    <w:rsid w:val="00C84797"/>
    <w:rsid w:val="00C85286"/>
    <w:rsid w:val="00C938E8"/>
    <w:rsid w:val="00CA0D3F"/>
    <w:rsid w:val="00CB6F6D"/>
    <w:rsid w:val="00CC48CA"/>
    <w:rsid w:val="00CD1CE3"/>
    <w:rsid w:val="00CD2211"/>
    <w:rsid w:val="00CD22D2"/>
    <w:rsid w:val="00CD4666"/>
    <w:rsid w:val="00D00899"/>
    <w:rsid w:val="00D0235D"/>
    <w:rsid w:val="00D14673"/>
    <w:rsid w:val="00D153F3"/>
    <w:rsid w:val="00D1560C"/>
    <w:rsid w:val="00D219E7"/>
    <w:rsid w:val="00D37C71"/>
    <w:rsid w:val="00D4528D"/>
    <w:rsid w:val="00D51165"/>
    <w:rsid w:val="00D6615F"/>
    <w:rsid w:val="00D85467"/>
    <w:rsid w:val="00D90A7A"/>
    <w:rsid w:val="00DA6790"/>
    <w:rsid w:val="00DB2BC2"/>
    <w:rsid w:val="00DE4601"/>
    <w:rsid w:val="00DE5632"/>
    <w:rsid w:val="00DF4314"/>
    <w:rsid w:val="00DF7024"/>
    <w:rsid w:val="00E01A2F"/>
    <w:rsid w:val="00E0661E"/>
    <w:rsid w:val="00E16905"/>
    <w:rsid w:val="00E20F18"/>
    <w:rsid w:val="00E33F88"/>
    <w:rsid w:val="00E503E0"/>
    <w:rsid w:val="00E534B8"/>
    <w:rsid w:val="00E55CEE"/>
    <w:rsid w:val="00E579BF"/>
    <w:rsid w:val="00E61E58"/>
    <w:rsid w:val="00E70271"/>
    <w:rsid w:val="00E76039"/>
    <w:rsid w:val="00E85998"/>
    <w:rsid w:val="00EC1DF7"/>
    <w:rsid w:val="00ED37B3"/>
    <w:rsid w:val="00EE1A8B"/>
    <w:rsid w:val="00F00FA5"/>
    <w:rsid w:val="00F01FB4"/>
    <w:rsid w:val="00F1356A"/>
    <w:rsid w:val="00F15391"/>
    <w:rsid w:val="00F33382"/>
    <w:rsid w:val="00F46C54"/>
    <w:rsid w:val="00F54E9A"/>
    <w:rsid w:val="00F75FA1"/>
    <w:rsid w:val="00F85408"/>
    <w:rsid w:val="00FC6865"/>
    <w:rsid w:val="00FE339E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7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3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7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3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Игорь</cp:lastModifiedBy>
  <cp:revision>12</cp:revision>
  <cp:lastPrinted>2020-12-10T08:42:00Z</cp:lastPrinted>
  <dcterms:created xsi:type="dcterms:W3CDTF">2020-12-10T13:13:00Z</dcterms:created>
  <dcterms:modified xsi:type="dcterms:W3CDTF">2021-03-17T14:08:00Z</dcterms:modified>
</cp:coreProperties>
</file>