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65" w:rsidRPr="001908CD" w:rsidRDefault="00F57065" w:rsidP="001908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08CD">
        <w:rPr>
          <w:rFonts w:ascii="Times New Roman" w:hAnsi="Times New Roman" w:cs="Times New Roman"/>
          <w:b/>
          <w:sz w:val="28"/>
          <w:szCs w:val="28"/>
          <w:lang w:val="uk-UA"/>
        </w:rPr>
        <w:t>6. Аргументація і переконання: світові моделі аргументації</w:t>
      </w:r>
    </w:p>
    <w:p w:rsidR="00A3550A" w:rsidRDefault="00A3550A">
      <w:pPr>
        <w:rPr>
          <w:lang w:val="uk-UA"/>
        </w:rPr>
      </w:pPr>
    </w:p>
    <w:p w:rsidR="004E41EC" w:rsidRPr="004E41EC" w:rsidRDefault="004E41EC" w:rsidP="004E41EC">
      <w:pPr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Як </w:t>
      </w:r>
      <w:proofErr w:type="spellStart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дібрати</w:t>
      </w:r>
      <w:proofErr w:type="spellEnd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якісні</w:t>
      </w:r>
      <w:proofErr w:type="spellEnd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аргументи</w:t>
      </w:r>
      <w:proofErr w:type="spellEnd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у </w:t>
      </w:r>
      <w:proofErr w:type="spellStart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власному</w:t>
      </w:r>
      <w:proofErr w:type="spellEnd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висловленні</w:t>
      </w:r>
      <w:proofErr w:type="spellEnd"/>
      <w:r w:rsidRPr="004E41E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?</w:t>
      </w:r>
    </w:p>
    <w:p w:rsidR="004E41EC" w:rsidRPr="004E41EC" w:rsidRDefault="004E41EC" w:rsidP="004E41EC">
      <w:pPr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Найпростішим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способом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добирання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аргументі</w:t>
      </w:r>
      <w:proofErr w:type="gram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spellEnd"/>
      <w:proofErr w:type="gram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тези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власного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висловлення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української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мови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є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пошук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відповіді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кілька</w:t>
      </w:r>
      <w:proofErr w:type="spellEnd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питань</w:t>
      </w:r>
      <w:proofErr w:type="spellEnd"/>
      <w:r w:rsidR="000872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4E41EC" w:rsidRPr="004E41EC" w:rsidRDefault="004E41EC" w:rsidP="004E41E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Зважаючи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те,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власному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висловленні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теза –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найчастіше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відповідь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поставлене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завданні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мікротексту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proofErr w:type="spellStart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найпростішим</w:t>
      </w:r>
      <w:proofErr w:type="spellEnd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способом </w:t>
      </w:r>
      <w:proofErr w:type="spellStart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добирання</w:t>
      </w:r>
      <w:proofErr w:type="spellEnd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аргументів</w:t>
      </w:r>
      <w:proofErr w:type="spellEnd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цієї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тези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є </w:t>
      </w:r>
      <w:proofErr w:type="spellStart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пошук</w:t>
      </w:r>
      <w:proofErr w:type="spellEnd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відповіді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proofErr w:type="spellStart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такі</w:t>
      </w:r>
      <w:proofErr w:type="spellEnd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питання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</w:p>
    <w:p w:rsidR="004E41EC" w:rsidRPr="004E41EC" w:rsidRDefault="004E41EC" w:rsidP="004E41EC">
      <w:pPr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ЧОМУ я (автор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висловлення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уважаю,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що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моя теза (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погляд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проблему,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ідея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правильна? </w:t>
      </w:r>
    </w:p>
    <w:p w:rsidR="004E41EC" w:rsidRPr="004E41EC" w:rsidRDefault="004E41EC" w:rsidP="004E41EC">
      <w:pPr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ЧОМУ я (автор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висловлення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дотримуюся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саме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такої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позиції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стосовно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порушеної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проблеми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а не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якоїсь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іншої</w:t>
      </w:r>
      <w:proofErr w:type="spellEnd"/>
      <w:r w:rsidRPr="00087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? </w:t>
      </w:r>
    </w:p>
    <w:p w:rsidR="004E41EC" w:rsidRPr="004E41EC" w:rsidRDefault="004E41EC" w:rsidP="004E41E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щонайменше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задовільних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відповідей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4E41E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Чому</w:t>
      </w:r>
      <w:proofErr w:type="spellEnd"/>
      <w:r w:rsidRPr="004E41E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?</w:t>
      </w:r>
      <w:proofErr w:type="gramEnd"/>
      <w:r w:rsidRPr="004E41E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–</w:t>
      </w:r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Тому </w:t>
      </w:r>
      <w:proofErr w:type="spell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що</w:t>
      </w:r>
      <w:proofErr w:type="spellEnd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/ та </w:t>
      </w:r>
      <w:proofErr w:type="spell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ще</w:t>
      </w:r>
      <w:proofErr w:type="spellEnd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й тому </w:t>
      </w:r>
      <w:proofErr w:type="spell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що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bookmarkStart w:id="0" w:name="_GoBack"/>
      <w:bookmarkEnd w:id="0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дозволить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сформулювати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(див</w:t>
      </w:r>
      <w:proofErr w:type="gram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аблицю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E41EC" w:rsidRPr="004E41EC" w:rsidRDefault="004E41EC" w:rsidP="004E41E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Зразок</w:t>
      </w:r>
      <w:proofErr w:type="spellEnd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формулювання</w:t>
      </w:r>
      <w:proofErr w:type="spellEnd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аргументі</w:t>
      </w:r>
      <w:proofErr w:type="gram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spellEnd"/>
      <w:proofErr w:type="gramEnd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</w:t>
      </w:r>
      <w:proofErr w:type="spell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тези</w:t>
      </w:r>
      <w:proofErr w:type="spellEnd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власного</w:t>
      </w:r>
      <w:proofErr w:type="spellEnd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висловлення</w:t>
      </w:r>
      <w:proofErr w:type="spellEnd"/>
    </w:p>
    <w:p w:rsidR="004E41EC" w:rsidRDefault="004E41EC" w:rsidP="004E41EC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829300" cy="5476875"/>
            <wp:effectExtent l="0" t="0" r="0" b="9525"/>
            <wp:docPr id="1" name="Рисунок 1" descr="https://osvita.ua/doc/images/news/511/51193/29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svita.ua/doc/images/news/511/51193/29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1EC" w:rsidRPr="004E41EC" w:rsidRDefault="004E41EC" w:rsidP="004E41E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Зразки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простих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тез і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аргументі</w:t>
      </w:r>
      <w:proofErr w:type="gram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spellEnd"/>
      <w:proofErr w:type="gramEnd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 них</w:t>
      </w:r>
    </w:p>
    <w:p w:rsidR="004E41EC" w:rsidRPr="004E41EC" w:rsidRDefault="004E41EC" w:rsidP="004E41E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829300" cy="5314950"/>
            <wp:effectExtent l="0" t="0" r="0" b="0"/>
            <wp:docPr id="2" name="Рисунок 2" descr="https://osvita.ua/doc/images/news/511/51193/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svita.ua/doc/images/news/511/51193/2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1EC" w:rsidRPr="004E41EC" w:rsidRDefault="004E41EC" w:rsidP="001E1C7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зручним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ефективним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аргументації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обернених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аргументі</w:t>
      </w:r>
      <w:proofErr w:type="gram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аргументу</w:t>
      </w:r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</w:t>
      </w:r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протилежності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контраргументу</w:t>
      </w:r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переконує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приклад </w:t>
      </w:r>
      <w:proofErr w:type="spell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міркувань</w:t>
      </w:r>
      <w:proofErr w:type="spell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 </w:t>
      </w:r>
      <w:r w:rsidRPr="001E1C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Як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знання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історії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може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допомогти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молодій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людині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досягти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успіху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?» </w:t>
      </w:r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(див</w:t>
      </w:r>
      <w:proofErr w:type="gram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E41E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риклад).</w:t>
      </w:r>
    </w:p>
    <w:p w:rsidR="004E41EC" w:rsidRPr="004E41EC" w:rsidRDefault="004E41EC" w:rsidP="004E41EC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Зразок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аргументування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тези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власному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висловленні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моделлю</w:t>
      </w:r>
      <w:proofErr w:type="spellEnd"/>
      <w:r w:rsidRPr="001E1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«аргумент – контраргумент»</w:t>
      </w:r>
    </w:p>
    <w:p w:rsidR="004E41EC" w:rsidRPr="004E41EC" w:rsidRDefault="004E41EC" w:rsidP="004E41E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829300" cy="3200400"/>
            <wp:effectExtent l="0" t="0" r="0" b="0"/>
            <wp:docPr id="3" name="Рисунок 3" descr="https://osvita.ua/doc/images/news/511/51193/29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svita.ua/doc/images/news/511/51193/29-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359" w:rsidRPr="009224B5" w:rsidRDefault="00546359" w:rsidP="00546359">
      <w:pPr>
        <w:pStyle w:val="a8"/>
        <w:spacing w:after="0" w:line="240" w:lineRule="auto"/>
        <w:ind w:left="0" w:firstLine="709"/>
        <w:jc w:val="both"/>
        <w:rPr>
          <w:rFonts w:eastAsia="Times New Roman"/>
          <w:lang w:val="uk-UA"/>
        </w:rPr>
      </w:pPr>
      <w:r>
        <w:rPr>
          <w:rFonts w:eastAsia="Times New Roman"/>
          <w:b/>
          <w:i/>
          <w:lang w:val="uk-UA"/>
        </w:rPr>
        <w:t>Кейс</w:t>
      </w:r>
      <w:r w:rsidRPr="009224B5">
        <w:rPr>
          <w:rFonts w:eastAsia="Times New Roman"/>
          <w:b/>
          <w:i/>
          <w:lang w:val="uk-UA"/>
        </w:rPr>
        <w:t xml:space="preserve"> </w:t>
      </w:r>
      <w:r>
        <w:rPr>
          <w:rFonts w:eastAsia="Times New Roman"/>
          <w:b/>
          <w:i/>
          <w:lang w:val="uk-UA"/>
        </w:rPr>
        <w:t>1</w:t>
      </w:r>
      <w:r w:rsidRPr="009224B5">
        <w:rPr>
          <w:rFonts w:eastAsia="Times New Roman"/>
          <w:b/>
          <w:i/>
          <w:lang w:val="uk-UA"/>
        </w:rPr>
        <w:t xml:space="preserve">. </w:t>
      </w:r>
      <w:r w:rsidRPr="009224B5">
        <w:rPr>
          <w:rFonts w:eastAsia="Times New Roman"/>
          <w:lang w:val="uk-UA"/>
        </w:rPr>
        <w:t>Підготуйте коротке есе на тему</w:t>
      </w:r>
      <w:r w:rsidRPr="009224B5">
        <w:rPr>
          <w:rFonts w:eastAsia="Times New Roman"/>
          <w:b/>
          <w:i/>
          <w:lang w:val="uk-UA"/>
        </w:rPr>
        <w:t xml:space="preserve"> </w:t>
      </w:r>
      <w:r w:rsidRPr="009224B5">
        <w:rPr>
          <w:rFonts w:eastAsia="Times New Roman"/>
          <w:lang w:val="uk-UA"/>
        </w:rPr>
        <w:t>«Яким чином міфи і чутки</w:t>
      </w:r>
      <w:r w:rsidRPr="009224B5">
        <w:rPr>
          <w:rFonts w:eastAsia="Times New Roman"/>
          <w:b/>
          <w:i/>
          <w:lang w:val="uk-UA"/>
        </w:rPr>
        <w:t xml:space="preserve"> </w:t>
      </w:r>
      <w:r w:rsidRPr="009224B5">
        <w:rPr>
          <w:rFonts w:eastAsia="Times New Roman"/>
          <w:lang w:val="uk-UA"/>
        </w:rPr>
        <w:t>впливають на процес управління комунікаціями у сучасних організаціях?», користуючись наведеними нижче рекомендаціями.</w:t>
      </w:r>
    </w:p>
    <w:p w:rsidR="00546359" w:rsidRPr="005E049C" w:rsidRDefault="00546359" w:rsidP="00546359">
      <w:pPr>
        <w:pStyle w:val="a8"/>
        <w:tabs>
          <w:tab w:val="left" w:pos="1720"/>
          <w:tab w:val="left" w:pos="3260"/>
          <w:tab w:val="left" w:pos="3920"/>
          <w:tab w:val="left" w:pos="5280"/>
          <w:tab w:val="left" w:pos="6640"/>
          <w:tab w:val="left" w:pos="7200"/>
          <w:tab w:val="left" w:pos="8500"/>
        </w:tabs>
        <w:spacing w:after="0" w:line="240" w:lineRule="auto"/>
        <w:ind w:left="0" w:firstLine="709"/>
        <w:jc w:val="both"/>
        <w:rPr>
          <w:rFonts w:eastAsia="Times New Roman"/>
          <w:lang w:val="uk-UA"/>
        </w:rPr>
      </w:pPr>
      <w:r w:rsidRPr="009224B5">
        <w:rPr>
          <w:rFonts w:eastAsia="Times New Roman"/>
          <w:lang w:val="uk-UA"/>
        </w:rPr>
        <w:t>Процес написання есе доцільно поділити на декілька стадій:</w:t>
      </w:r>
      <w:r>
        <w:rPr>
          <w:rFonts w:eastAsia="Times New Roman"/>
          <w:lang w:val="uk-UA"/>
        </w:rPr>
        <w:t xml:space="preserve"> </w:t>
      </w:r>
      <w:r w:rsidRPr="005E049C">
        <w:rPr>
          <w:rFonts w:eastAsia="Times New Roman"/>
          <w:lang w:val="uk-UA"/>
        </w:rPr>
        <w:t>обмірковування – планування – написання – перевірка – виправлення.</w:t>
      </w:r>
    </w:p>
    <w:p w:rsidR="00546359" w:rsidRPr="009224B5" w:rsidRDefault="00546359" w:rsidP="0054635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24B5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Правильно написати есе означає: чітко, логічно, переконливо і цікаво висвітлити проблему; проявити свою особистість, що насамперед означає висловити оригінальні ідеї та нестандартний погляд на проблему; не соромитися бути собою; обирати найбільш цікаві приклади на підтвердження своєї точки зору, не забувати про деталі і не ховатися за шаблонами; обрати цікаву форму викладу матеріалу, щирий тон – не офіційний, але й не надто фамільярний.</w:t>
      </w:r>
    </w:p>
    <w:p w:rsidR="00546359" w:rsidRDefault="00546359" w:rsidP="0054635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224B5">
        <w:rPr>
          <w:rFonts w:ascii="Times New Roman" w:eastAsia="Times New Roman" w:hAnsi="Times New Roman" w:cs="Times New Roman"/>
          <w:sz w:val="28"/>
          <w:szCs w:val="28"/>
          <w:lang w:val="uk-UA"/>
        </w:rPr>
        <w:t>Якість будь-якого есе залежить від трьох взаємозалежних складових: матеріал, що буде використаний (останні публікації у глобальній мережі Інтернет, підручники і навчальні посібники, власні міркування, накопичений досвід з даної проблеми тощо); якість обробки наявного матеріалу, його організація, аргументація та докази; аргументація (наскільки точно вона співвідноситься з піднятими в есе проблемами).</w:t>
      </w:r>
    </w:p>
    <w:p w:rsidR="00546359" w:rsidRDefault="00546359" w:rsidP="0054635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46359" w:rsidRPr="007F3BE8" w:rsidRDefault="00546359" w:rsidP="00546359">
      <w:pPr>
        <w:ind w:firstLine="709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eastAsia="Times New Roman" w:hAnsi="Times New Roman"/>
          <w:b/>
          <w:i/>
          <w:sz w:val="28"/>
          <w:lang w:val="uk-UA"/>
        </w:rPr>
        <w:t>Кейс</w:t>
      </w:r>
      <w:r w:rsidRPr="007F3BE8">
        <w:rPr>
          <w:rFonts w:ascii="Times New Roman" w:eastAsia="Times New Roman" w:hAnsi="Times New Roman"/>
          <w:b/>
          <w:i/>
          <w:sz w:val="28"/>
          <w:lang w:val="uk-UA"/>
        </w:rPr>
        <w:t xml:space="preserve"> 2. </w:t>
      </w:r>
      <w:r w:rsidRPr="007F3BE8">
        <w:rPr>
          <w:rFonts w:ascii="Times New Roman" w:eastAsia="Times New Roman" w:hAnsi="Times New Roman"/>
          <w:sz w:val="28"/>
          <w:lang w:val="uk-UA"/>
        </w:rPr>
        <w:t>Перелік особистісних і ділових якостей,</w:t>
      </w:r>
      <w:r w:rsidRPr="007F3BE8">
        <w:rPr>
          <w:rFonts w:ascii="Times New Roman" w:eastAsia="Times New Roman" w:hAnsi="Times New Roman"/>
          <w:b/>
          <w:i/>
          <w:sz w:val="28"/>
          <w:lang w:val="uk-UA"/>
        </w:rPr>
        <w:t xml:space="preserve"> </w:t>
      </w:r>
      <w:r w:rsidRPr="007F3BE8">
        <w:rPr>
          <w:rFonts w:ascii="Times New Roman" w:eastAsia="Times New Roman" w:hAnsi="Times New Roman"/>
          <w:sz w:val="28"/>
          <w:lang w:val="uk-UA"/>
        </w:rPr>
        <w:t>якими має володіти</w:t>
      </w:r>
      <w:r w:rsidRPr="007F3BE8">
        <w:rPr>
          <w:rFonts w:ascii="Times New Roman" w:eastAsia="Times New Roman" w:hAnsi="Times New Roman"/>
          <w:b/>
          <w:i/>
          <w:sz w:val="28"/>
          <w:lang w:val="uk-UA"/>
        </w:rPr>
        <w:t xml:space="preserve"> </w:t>
      </w:r>
      <w:r w:rsidRPr="007F3BE8">
        <w:rPr>
          <w:rFonts w:ascii="Times New Roman" w:eastAsia="Times New Roman" w:hAnsi="Times New Roman"/>
          <w:sz w:val="28"/>
          <w:lang w:val="uk-UA"/>
        </w:rPr>
        <w:t>сучасний керівник, включає:</w:t>
      </w:r>
    </w:p>
    <w:p w:rsidR="00546359" w:rsidRPr="007F3BE8" w:rsidRDefault="00546359" w:rsidP="00546359">
      <w:pPr>
        <w:ind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7F3BE8">
        <w:rPr>
          <w:rFonts w:ascii="Times New Roman" w:eastAsia="Times New Roman" w:hAnsi="Times New Roman"/>
          <w:sz w:val="28"/>
          <w:lang w:val="uk-UA"/>
        </w:rPr>
        <w:t>компетентність у обраній сфері бізнесу;</w:t>
      </w:r>
    </w:p>
    <w:p w:rsidR="00546359" w:rsidRPr="007F3BE8" w:rsidRDefault="00546359" w:rsidP="00546359">
      <w:pPr>
        <w:ind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7F3BE8">
        <w:rPr>
          <w:rFonts w:ascii="Times New Roman" w:eastAsia="Times New Roman" w:hAnsi="Times New Roman"/>
          <w:sz w:val="28"/>
          <w:lang w:val="uk-UA"/>
        </w:rPr>
        <w:t>уміння організовувати і контролювати діяльність підлеглих;</w:t>
      </w:r>
    </w:p>
    <w:p w:rsidR="00546359" w:rsidRPr="007F3BE8" w:rsidRDefault="00546359" w:rsidP="00546359">
      <w:pPr>
        <w:ind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7F3BE8">
        <w:rPr>
          <w:rFonts w:ascii="Times New Roman" w:eastAsia="Times New Roman" w:hAnsi="Times New Roman"/>
          <w:sz w:val="28"/>
          <w:lang w:val="uk-UA"/>
        </w:rPr>
        <w:t>високі моральні якості, вимогливість до себе та інших; оперативність у роботі, вміння своєчасно приймати рішення; справедливість взаємовідносинах із підлеглими, вміння</w:t>
      </w:r>
      <w:r>
        <w:rPr>
          <w:rFonts w:ascii="Times New Roman" w:eastAsia="Times New Roman" w:hAnsi="Times New Roman"/>
          <w:sz w:val="28"/>
          <w:lang w:val="uk-UA"/>
        </w:rPr>
        <w:t xml:space="preserve"> завоювати їх </w:t>
      </w:r>
      <w:r w:rsidRPr="007F3BE8">
        <w:rPr>
          <w:rFonts w:ascii="Times New Roman" w:eastAsia="Times New Roman" w:hAnsi="Times New Roman"/>
          <w:sz w:val="28"/>
          <w:lang w:val="uk-UA"/>
        </w:rPr>
        <w:t>довіру, створити у колективі сприятливий психологічний клімат;</w:t>
      </w:r>
    </w:p>
    <w:p w:rsidR="00546359" w:rsidRPr="007F3BE8" w:rsidRDefault="00546359" w:rsidP="00546359">
      <w:pPr>
        <w:ind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7F3BE8">
        <w:rPr>
          <w:rFonts w:ascii="Times New Roman" w:eastAsia="Times New Roman" w:hAnsi="Times New Roman"/>
          <w:sz w:val="28"/>
          <w:lang w:val="uk-UA"/>
        </w:rPr>
        <w:lastRenderedPageBreak/>
        <w:t>вміння стратегічно мислити, передбачати тенденції розвитку ринку, організовувати свою роботу і роботу підлеглих з урахуванням можливих перспектив;</w:t>
      </w:r>
    </w:p>
    <w:p w:rsidR="00546359" w:rsidRPr="007F3BE8" w:rsidRDefault="00546359" w:rsidP="00546359">
      <w:pPr>
        <w:ind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7F3BE8">
        <w:rPr>
          <w:rFonts w:ascii="Times New Roman" w:eastAsia="Times New Roman" w:hAnsi="Times New Roman"/>
          <w:sz w:val="28"/>
          <w:lang w:val="uk-UA"/>
        </w:rPr>
        <w:t>постійне оновлення власних знань.</w:t>
      </w:r>
    </w:p>
    <w:p w:rsidR="00546359" w:rsidRPr="007F3BE8" w:rsidRDefault="00546359" w:rsidP="00546359">
      <w:pPr>
        <w:ind w:firstLine="709"/>
        <w:jc w:val="both"/>
        <w:rPr>
          <w:rFonts w:ascii="Times New Roman" w:eastAsia="Times New Roman" w:hAnsi="Times New Roman"/>
          <w:sz w:val="28"/>
          <w:lang w:val="uk-UA"/>
        </w:rPr>
      </w:pPr>
      <w:r w:rsidRPr="007F3BE8">
        <w:rPr>
          <w:rFonts w:ascii="Times New Roman" w:eastAsia="Times New Roman" w:hAnsi="Times New Roman"/>
          <w:sz w:val="28"/>
          <w:lang w:val="uk-UA"/>
        </w:rPr>
        <w:t>Якими, на вашу думку, додатковими якостями має володіти сучасний керівник?</w:t>
      </w:r>
      <w:r>
        <w:rPr>
          <w:rFonts w:ascii="Times New Roman" w:eastAsia="Times New Roman" w:hAnsi="Times New Roman"/>
          <w:sz w:val="28"/>
          <w:lang w:val="uk-UA"/>
        </w:rPr>
        <w:t xml:space="preserve"> Відповідь аргуме</w:t>
      </w:r>
      <w:r w:rsidRPr="007F3BE8">
        <w:rPr>
          <w:rFonts w:ascii="Times New Roman" w:eastAsia="Times New Roman" w:hAnsi="Times New Roman"/>
          <w:sz w:val="28"/>
          <w:lang w:val="uk-UA"/>
        </w:rPr>
        <w:t>нтуйте.</w:t>
      </w:r>
    </w:p>
    <w:p w:rsidR="004E41EC" w:rsidRPr="004E41EC" w:rsidRDefault="004E41EC" w:rsidP="004E41E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p w:rsidR="004E41EC" w:rsidRPr="004E41EC" w:rsidRDefault="004E41EC" w:rsidP="004E41EC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ru-RU"/>
        </w:rPr>
      </w:pPr>
    </w:p>
    <w:sectPr w:rsidR="004E41EC" w:rsidRPr="004E4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7D47"/>
    <w:multiLevelType w:val="multilevel"/>
    <w:tmpl w:val="E288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065"/>
    <w:rsid w:val="000872A5"/>
    <w:rsid w:val="001908CD"/>
    <w:rsid w:val="001E1C7B"/>
    <w:rsid w:val="004E41EC"/>
    <w:rsid w:val="00546359"/>
    <w:rsid w:val="00A3550A"/>
    <w:rsid w:val="00D75A40"/>
    <w:rsid w:val="00F5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6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E41E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E41E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1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41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E41E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4E41EC"/>
    <w:rPr>
      <w:b/>
      <w:bCs/>
    </w:rPr>
  </w:style>
  <w:style w:type="character" w:styleId="a5">
    <w:name w:val="Emphasis"/>
    <w:basedOn w:val="a0"/>
    <w:uiPriority w:val="20"/>
    <w:qFormat/>
    <w:rsid w:val="004E41E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E41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1E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4635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6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E41E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E41E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1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41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E41E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basedOn w:val="a0"/>
    <w:uiPriority w:val="22"/>
    <w:qFormat/>
    <w:rsid w:val="004E41EC"/>
    <w:rPr>
      <w:b/>
      <w:bCs/>
    </w:rPr>
  </w:style>
  <w:style w:type="character" w:styleId="a5">
    <w:name w:val="Emphasis"/>
    <w:basedOn w:val="a0"/>
    <w:uiPriority w:val="20"/>
    <w:qFormat/>
    <w:rsid w:val="004E41E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E41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1E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46359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6</cp:revision>
  <dcterms:created xsi:type="dcterms:W3CDTF">2021-03-30T12:31:00Z</dcterms:created>
  <dcterms:modified xsi:type="dcterms:W3CDTF">2021-03-30T12:38:00Z</dcterms:modified>
</cp:coreProperties>
</file>