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EB4" w:rsidRPr="00DC4615" w:rsidRDefault="00B33EB4" w:rsidP="00DC461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DC461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5. </w:t>
      </w:r>
      <w:r w:rsidRPr="00DC461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Публічний виступ: ефективний </w:t>
      </w:r>
      <w:proofErr w:type="spellStart"/>
      <w:r w:rsidRPr="00DC4615">
        <w:rPr>
          <w:rFonts w:ascii="Times New Roman" w:hAnsi="Times New Roman" w:cs="Times New Roman"/>
          <w:b/>
          <w:i/>
          <w:sz w:val="28"/>
          <w:szCs w:val="28"/>
          <w:lang w:val="uk-UA"/>
        </w:rPr>
        <w:t>пітчинг</w:t>
      </w:r>
      <w:proofErr w:type="spellEnd"/>
      <w:r w:rsidRPr="00DC461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з презентацією і без</w:t>
      </w:r>
    </w:p>
    <w:p w:rsidR="00DC4615" w:rsidRDefault="00DC4615" w:rsidP="00DC461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3EB4" w:rsidRPr="00DC4615" w:rsidRDefault="00B33EB4" w:rsidP="00DC461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4615">
        <w:rPr>
          <w:rFonts w:ascii="Times New Roman" w:hAnsi="Times New Roman" w:cs="Times New Roman"/>
          <w:sz w:val="28"/>
          <w:szCs w:val="28"/>
          <w:lang w:val="uk-UA"/>
        </w:rPr>
        <w:t xml:space="preserve">Алгоритм підготовки промови за технологією </w:t>
      </w:r>
      <w:proofErr w:type="spellStart"/>
      <w:r w:rsidRPr="00DC4615">
        <w:rPr>
          <w:rFonts w:ascii="Times New Roman" w:hAnsi="Times New Roman" w:cs="Times New Roman"/>
          <w:sz w:val="28"/>
          <w:szCs w:val="28"/>
          <w:lang w:val="uk-UA"/>
        </w:rPr>
        <w:t>Elevator</w:t>
      </w:r>
      <w:proofErr w:type="spellEnd"/>
      <w:r w:rsidRPr="00DC46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C4615">
        <w:rPr>
          <w:rFonts w:ascii="Times New Roman" w:hAnsi="Times New Roman" w:cs="Times New Roman"/>
          <w:sz w:val="28"/>
          <w:szCs w:val="28"/>
          <w:lang w:val="uk-UA"/>
        </w:rPr>
        <w:t>Speech</w:t>
      </w:r>
      <w:proofErr w:type="spellEnd"/>
    </w:p>
    <w:p w:rsidR="00DC4615" w:rsidRDefault="00DC4615" w:rsidP="00DC461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3EB4" w:rsidRPr="00DC4615" w:rsidRDefault="00B33EB4" w:rsidP="00DC461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4615">
        <w:rPr>
          <w:rFonts w:ascii="Times New Roman" w:hAnsi="Times New Roman" w:cs="Times New Roman"/>
          <w:sz w:val="28"/>
          <w:szCs w:val="28"/>
          <w:lang w:val="uk-UA"/>
        </w:rPr>
        <w:t>1. Визначте свою мету. Наприклад, Ви хочете розповісти клієнтові про свою організацію? У Вас є унікальний продукт, який Ви активно просуваєте? Вам потрібні інвестиції в проект?</w:t>
      </w:r>
    </w:p>
    <w:p w:rsidR="00DC4615" w:rsidRDefault="00DC4615" w:rsidP="00DC461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68A" w:rsidRPr="00DC4615" w:rsidRDefault="00B33EB4" w:rsidP="00DC461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4615">
        <w:rPr>
          <w:rFonts w:ascii="Times New Roman" w:hAnsi="Times New Roman" w:cs="Times New Roman"/>
          <w:sz w:val="28"/>
          <w:szCs w:val="28"/>
          <w:lang w:val="uk-UA"/>
        </w:rPr>
        <w:t>2. Поясніть, чим Ви займаєтеся. Почніть свою промову з короткого повідомлення про те, чим займається Ваша організація. Сфокусуйтеся на проблемах, які Ви успішно вирішуєте і на те, яким чином Ви допомагаєте своїм клієнтам. Якщо час дозволяє, наведіть кілька прикладів, які показують значимість Вашої діяльності.</w:t>
      </w:r>
    </w:p>
    <w:p w:rsidR="00B33EB4" w:rsidRPr="00DC4615" w:rsidRDefault="00B33EB4" w:rsidP="00DC461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3EB4" w:rsidRPr="00DC4615" w:rsidRDefault="00B33EB4" w:rsidP="00DC461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4615">
        <w:rPr>
          <w:rFonts w:ascii="Times New Roman" w:hAnsi="Times New Roman" w:cs="Times New Roman"/>
          <w:i/>
          <w:sz w:val="28"/>
          <w:szCs w:val="28"/>
          <w:lang w:val="uk-UA"/>
        </w:rPr>
        <w:t>Приклад</w:t>
      </w:r>
      <w:r w:rsidRPr="00DC4615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Pr="00DC46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C4615">
        <w:rPr>
          <w:rFonts w:ascii="Times New Roman" w:hAnsi="Times New Roman" w:cs="Times New Roman"/>
          <w:sz w:val="28"/>
          <w:szCs w:val="28"/>
          <w:lang w:val="uk-UA"/>
        </w:rPr>
        <w:t xml:space="preserve">Ви створили </w:t>
      </w:r>
      <w:proofErr w:type="spellStart"/>
      <w:r w:rsidRPr="00DC4615">
        <w:rPr>
          <w:rFonts w:ascii="Times New Roman" w:hAnsi="Times New Roman" w:cs="Times New Roman"/>
          <w:sz w:val="28"/>
          <w:szCs w:val="28"/>
          <w:lang w:val="uk-UA"/>
        </w:rPr>
        <w:t>Elevator</w:t>
      </w:r>
      <w:proofErr w:type="spellEnd"/>
      <w:r w:rsidRPr="00DC46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C4615">
        <w:rPr>
          <w:rFonts w:ascii="Times New Roman" w:hAnsi="Times New Roman" w:cs="Times New Roman"/>
          <w:sz w:val="28"/>
          <w:szCs w:val="28"/>
          <w:lang w:val="uk-UA"/>
        </w:rPr>
        <w:t>Speech</w:t>
      </w:r>
      <w:proofErr w:type="spellEnd"/>
      <w:r w:rsidRPr="00DC4615">
        <w:rPr>
          <w:rFonts w:ascii="Times New Roman" w:hAnsi="Times New Roman" w:cs="Times New Roman"/>
          <w:sz w:val="28"/>
          <w:szCs w:val="28"/>
          <w:lang w:val="uk-UA"/>
        </w:rPr>
        <w:t xml:space="preserve"> про діяльність Вашої компанії та плануєте використовувати її для спілкування із представниками сфери IT. Ви можете сказати: «Наша компанія займається розробкою мобільних додатків для різних сфер бізнесу». Але це «порожні слова». Набагато краще буде сказати: «Наша компанія розробляє мобільні додатки для організацій, які займаються дистанційним навчанням своїх співробітників. Наші продукти – це революційні рішення, які заощаджують величезну кількість коштів і часу».</w:t>
      </w:r>
    </w:p>
    <w:p w:rsidR="00B33EB4" w:rsidRPr="00DC4615" w:rsidRDefault="00B33EB4" w:rsidP="00DC461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3EB4" w:rsidRPr="00DC4615" w:rsidRDefault="00B33EB4" w:rsidP="00DC461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4615">
        <w:rPr>
          <w:rFonts w:ascii="Times New Roman" w:hAnsi="Times New Roman" w:cs="Times New Roman"/>
          <w:sz w:val="28"/>
          <w:szCs w:val="28"/>
          <w:lang w:val="uk-UA"/>
        </w:rPr>
        <w:t>3. Виділіть своє УТП (унікальну торгову пропозицію). Визначте, що робить Вас, Ваші продукти або ідеї унікальними.</w:t>
      </w:r>
    </w:p>
    <w:p w:rsidR="00B33EB4" w:rsidRPr="00DC4615" w:rsidRDefault="00B33EB4" w:rsidP="00DC461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3EB4" w:rsidRPr="00DC4615" w:rsidRDefault="00B33EB4" w:rsidP="00DC461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4615">
        <w:rPr>
          <w:rFonts w:ascii="Times New Roman" w:hAnsi="Times New Roman" w:cs="Times New Roman"/>
          <w:i/>
          <w:sz w:val="28"/>
          <w:szCs w:val="28"/>
          <w:lang w:val="uk-UA"/>
        </w:rPr>
        <w:t>Приклад</w:t>
      </w:r>
      <w:r w:rsidRPr="00DC4615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Pr="00DC46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C4615">
        <w:rPr>
          <w:rFonts w:ascii="Times New Roman" w:hAnsi="Times New Roman" w:cs="Times New Roman"/>
          <w:sz w:val="28"/>
          <w:szCs w:val="28"/>
          <w:lang w:val="uk-UA"/>
        </w:rPr>
        <w:t>Щоб підкреслити те, що робить Вашу компанію унікальною, Ви можете сказати: «Ми використовуємо індивідуальний підхід у роботі з клієнтами. На відміну від більшості розробників, ми відвідуємо компанії клієнтів, щоб точно визначити потреби майбутніх користувачів».</w:t>
      </w:r>
    </w:p>
    <w:p w:rsidR="00B33EB4" w:rsidRPr="00DC4615" w:rsidRDefault="00B33EB4" w:rsidP="00DC461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3EB4" w:rsidRPr="00DC4615" w:rsidRDefault="00B33EB4" w:rsidP="00DC461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4615">
        <w:rPr>
          <w:rFonts w:ascii="Times New Roman" w:hAnsi="Times New Roman" w:cs="Times New Roman"/>
          <w:sz w:val="28"/>
          <w:szCs w:val="28"/>
          <w:lang w:val="uk-UA"/>
        </w:rPr>
        <w:t>4. Презентація має бути інтерактивною. Ваша презентація має бути інтерактивною. Ставте відкриті запитання (на які можна відповісти просто «так» чи «ні»). Залучіть слухачів до діалогу з Вами. Переконайтеся, що Ви самі у змозі відповісти на запитання, які можуть виникнути до Вас. Але не забувайте про головне – про час!</w:t>
      </w:r>
    </w:p>
    <w:p w:rsidR="00B33EB4" w:rsidRPr="00DC4615" w:rsidRDefault="00B33EB4" w:rsidP="00DC461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3EB4" w:rsidRPr="00DC4615" w:rsidRDefault="00B33EB4" w:rsidP="00DC461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4615">
        <w:rPr>
          <w:rFonts w:ascii="Times New Roman" w:hAnsi="Times New Roman" w:cs="Times New Roman"/>
          <w:i/>
          <w:sz w:val="28"/>
          <w:szCs w:val="28"/>
          <w:lang w:val="uk-UA"/>
        </w:rPr>
        <w:t>Приклад</w:t>
      </w:r>
      <w:r w:rsidRPr="00DC4615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Pr="00DC46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C4615">
        <w:rPr>
          <w:rFonts w:ascii="Times New Roman" w:hAnsi="Times New Roman" w:cs="Times New Roman"/>
          <w:sz w:val="28"/>
          <w:szCs w:val="28"/>
          <w:lang w:val="uk-UA"/>
        </w:rPr>
        <w:t>Ви можете поставити запитання: «Як у Вашій компанії справляються з дистанційним навчанням персоналу?»</w:t>
      </w:r>
    </w:p>
    <w:p w:rsidR="00B33EB4" w:rsidRPr="00DC4615" w:rsidRDefault="00B33EB4" w:rsidP="00DC461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3EB4" w:rsidRPr="00DC4615" w:rsidRDefault="00DC4615" w:rsidP="00DC461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4615">
        <w:rPr>
          <w:rFonts w:ascii="Times New Roman" w:hAnsi="Times New Roman" w:cs="Times New Roman"/>
          <w:sz w:val="28"/>
          <w:szCs w:val="28"/>
          <w:lang w:val="uk-UA"/>
        </w:rPr>
        <w:t>5. Приведіть свою промову в порядок. Після того, як Ви склали промову, включіть секундомір і проговоріть її вголос. Пам’ятайте, Ваше завдання – вмістити все в межі 30 секунд. Постарайтеся вмістити у презентації все найважливіше, позбуд</w:t>
      </w:r>
      <w:bookmarkStart w:id="0" w:name="_GoBack"/>
      <w:bookmarkEnd w:id="0"/>
      <w:r w:rsidRPr="00DC4615">
        <w:rPr>
          <w:rFonts w:ascii="Times New Roman" w:hAnsi="Times New Roman" w:cs="Times New Roman"/>
          <w:sz w:val="28"/>
          <w:szCs w:val="28"/>
          <w:lang w:val="uk-UA"/>
        </w:rPr>
        <w:t>ьтеся зайвих епітетів і красивих фраз.</w:t>
      </w:r>
    </w:p>
    <w:sectPr w:rsidR="00B33EB4" w:rsidRPr="00DC4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EB4"/>
    <w:rsid w:val="00290678"/>
    <w:rsid w:val="0063168A"/>
    <w:rsid w:val="00B33EB4"/>
    <w:rsid w:val="00DC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EB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EB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Ann</cp:lastModifiedBy>
  <cp:revision>2</cp:revision>
  <dcterms:created xsi:type="dcterms:W3CDTF">2021-03-29T14:40:00Z</dcterms:created>
  <dcterms:modified xsi:type="dcterms:W3CDTF">2021-03-29T14:47:00Z</dcterms:modified>
</cp:coreProperties>
</file>