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2D" w:rsidRDefault="00D52C2D" w:rsidP="00D52C2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Практика 4.</w:t>
      </w:r>
      <w:r w:rsidR="00DC39CC" w:rsidRPr="00DC39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3B7F3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Електрична ємність.  Діелектрики і провідники в електричному полі.</w:t>
      </w:r>
      <w:r w:rsidR="00DC39CC" w:rsidRPr="00DC39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DC39C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Конденсатори, з’єднання конденсаторів.</w:t>
      </w:r>
    </w:p>
    <w:p w:rsidR="00DC39CC" w:rsidRPr="00DC39CC" w:rsidRDefault="00DC39CC" w:rsidP="00DC39CC">
      <w:pPr>
        <w:rPr>
          <w:lang w:val="uk-UA"/>
        </w:rPr>
      </w:pPr>
    </w:p>
    <w:p w:rsidR="00D52C2D" w:rsidRPr="003B7F3A" w:rsidRDefault="00D52C2D" w:rsidP="00D52C2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Основні формули</w:t>
      </w:r>
      <w:r w:rsidRPr="003B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D52C2D" w:rsidRPr="003B7F3A" w:rsidRDefault="00D52C2D" w:rsidP="00D52C2D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1. Електроємність окремого провідника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2C2D" w:rsidRPr="003B7F3A" w:rsidTr="00985085">
        <w:trPr>
          <w:jc w:val="center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2C2D" w:rsidRPr="003B7F3A" w:rsidRDefault="00DC39CC" w:rsidP="00985085">
            <w:pPr>
              <w:pStyle w:val="a5"/>
              <w:ind w:left="0"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36"/>
                <w:sz w:val="28"/>
                <w:szCs w:val="28"/>
                <w:lang w:val="uk-UA"/>
              </w:rPr>
              <w:object w:dxaOrig="859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 o:ole="" fillcolor="window">
                  <v:imagedata r:id="rId6" o:title=""/>
                </v:shape>
                <o:OLEObject Type="Embed" ProgID="Equation.3" ShapeID="_x0000_i1025" DrawAspect="Content" ObjectID="_1678427252" r:id="rId7"/>
              </w:object>
            </w:r>
          </w:p>
        </w:tc>
      </w:tr>
    </w:tbl>
    <w:p w:rsidR="00D52C2D" w:rsidRPr="003B7F3A" w:rsidRDefault="00D52C2D" w:rsidP="00D52C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00" w:dyaOrig="260">
          <v:shape id="_x0000_i1026" type="#_x0000_t75" style="width:9.75pt;height:12.75pt" o:ole="" fillcolor="window">
            <v:imagedata r:id="rId8" o:title=""/>
          </v:shape>
          <o:OLEObject Type="Embed" ProgID="Equation.3" ShapeID="_x0000_i1026" DrawAspect="Content" ObjectID="_1678427253" r:id="rId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заряд на провіднику,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260">
          <v:shape id="_x0000_i1027" type="#_x0000_t75" style="width:11.25pt;height:12.75pt" o:ole="" fillcolor="window">
            <v:imagedata r:id="rId10" o:title=""/>
          </v:shape>
          <o:OLEObject Type="Embed" ProgID="Equation.3" ShapeID="_x0000_i1027" DrawAspect="Content" ObjectID="_1678427254" r:id="rId1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- потенціал провідника.</w:t>
      </w:r>
    </w:p>
    <w:p w:rsidR="00D52C2D" w:rsidRPr="003B7F3A" w:rsidRDefault="00D52C2D" w:rsidP="00D52C2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2. Електроємність провідної кулі радіуса </w:t>
      </w:r>
      <w:r w:rsidRPr="003B7F3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>
          <v:shape id="_x0000_i1028" type="#_x0000_t75" style="width:12pt;height:12.75pt" o:ole="" fillcolor="window">
            <v:imagedata r:id="rId12" o:title=""/>
          </v:shape>
          <o:OLEObject Type="Embed" ProgID="Equation.3" ShapeID="_x0000_i1028" DrawAspect="Content" ObjectID="_1678427255" r:id="rId1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в однорідному безмежному діелектрику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2C2D" w:rsidRPr="003B7F3A" w:rsidTr="00985085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2C2D" w:rsidRPr="003B7F3A" w:rsidRDefault="00DC39CC" w:rsidP="00985085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600" w:dyaOrig="440">
                <v:shape id="_x0000_i1029" type="#_x0000_t75" style="width:79.5pt;height:21.75pt" o:ole="" fillcolor="window">
                  <v:imagedata r:id="rId14" o:title=""/>
                </v:shape>
                <o:OLEObject Type="Embed" ProgID="Equation.3" ShapeID="_x0000_i1029" DrawAspect="Content" ObjectID="_1678427256" r:id="rId15"/>
              </w:object>
            </w:r>
            <w:r w:rsidR="00D52C2D"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D52C2D" w:rsidRPr="003B7F3A" w:rsidRDefault="00D52C2D" w:rsidP="00D52C2D">
      <w:pPr>
        <w:pStyle w:val="a5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3. Електроємність конденсатора: </w:t>
      </w:r>
    </w:p>
    <w:p w:rsidR="00D52C2D" w:rsidRPr="003B7F3A" w:rsidRDefault="00D52C2D" w:rsidP="00D52C2D">
      <w:pPr>
        <w:pStyle w:val="a5"/>
        <w:ind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а) плоский конденсатор </w:t>
      </w:r>
      <w:r w:rsidR="00DC39CC" w:rsidRPr="00DC39CC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280" w:dyaOrig="800">
          <v:shape id="_x0000_i1030" type="#_x0000_t75" style="width:64.5pt;height:40.5pt" o:ole="" fillcolor="window">
            <v:imagedata r:id="rId16" o:title=""/>
          </v:shape>
          <o:OLEObject Type="Embed" ProgID="Equation.3" ShapeID="_x0000_i1030" DrawAspect="Content" ObjectID="_1678427257" r:id="rId1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52C2D" w:rsidRPr="003B7F3A" w:rsidRDefault="00D52C2D" w:rsidP="00D52C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1" type="#_x0000_t75" style="width:11.25pt;height:14.25pt" o:ole="" fillcolor="window">
            <v:imagedata r:id="rId18" o:title=""/>
          </v:shape>
          <o:OLEObject Type="Embed" ProgID="Equation.3" ShapeID="_x0000_i1031" DrawAspect="Content" ObjectID="_1678427258" r:id="rId1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площа пластин конденсатора,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20" w:dyaOrig="279">
          <v:shape id="_x0000_i1032" type="#_x0000_t75" style="width:11.25pt;height:14.25pt" o:ole="" fillcolor="window">
            <v:imagedata r:id="rId20" o:title=""/>
          </v:shape>
          <o:OLEObject Type="Embed" ProgID="Equation.3" ShapeID="_x0000_i1032" DrawAspect="Content" ObjectID="_1678427259" r:id="rId2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- відстань між ними,</w:t>
      </w:r>
    </w:p>
    <w:p w:rsidR="00D52C2D" w:rsidRPr="003B7F3A" w:rsidRDefault="00D52C2D" w:rsidP="00D52C2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>б) сферичний конденсатор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2C2D" w:rsidRPr="003B7F3A" w:rsidTr="00985085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2C2D" w:rsidRPr="003B7F3A" w:rsidRDefault="00DC39CC" w:rsidP="00985085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48"/>
                <w:sz w:val="28"/>
                <w:szCs w:val="28"/>
                <w:lang w:val="uk-UA"/>
              </w:rPr>
              <w:object w:dxaOrig="2500" w:dyaOrig="980">
                <v:shape id="_x0000_i1033" type="#_x0000_t75" style="width:125.25pt;height:48.75pt" o:ole="" fillcolor="window">
                  <v:imagedata r:id="rId22" o:title=""/>
                </v:shape>
                <o:OLEObject Type="Embed" ProgID="Equation.3" ShapeID="_x0000_i1033" DrawAspect="Content" ObjectID="_1678427260" r:id="rId23"/>
              </w:object>
            </w:r>
            <w:r w:rsidR="00D52C2D" w:rsidRPr="003B7F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</w:tbl>
    <w:p w:rsidR="00D52C2D" w:rsidRPr="003B7F3A" w:rsidRDefault="00D52C2D" w:rsidP="00D52C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40">
          <v:shape id="_x0000_i1034" type="#_x0000_t75" style="width:32.25pt;height:17.25pt" o:ole="" fillcolor="window">
            <v:imagedata r:id="rId24" o:title=""/>
          </v:shape>
          <o:OLEObject Type="Embed" ProgID="Equation.3" ShapeID="_x0000_i1034" DrawAspect="Content" ObjectID="_1678427261" r:id="rId25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- радіуси відповідно зовнішньої і внутрішньої сфер;</w:t>
      </w:r>
    </w:p>
    <w:p w:rsidR="00D52C2D" w:rsidRPr="003B7F3A" w:rsidRDefault="00D52C2D" w:rsidP="00D52C2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в) циліндричний конденсатор </w:t>
      </w:r>
      <w:r w:rsidR="00717A76" w:rsidRPr="00717A76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980" w:dyaOrig="900">
          <v:shape id="_x0000_i1035" type="#_x0000_t75" style="width:99pt;height:45pt" o:ole="" fillcolor="window">
            <v:imagedata r:id="rId26" o:title=""/>
          </v:shape>
          <o:OLEObject Type="Embed" ProgID="Equation.3" ShapeID="_x0000_i1035" DrawAspect="Content" ObjectID="_1678427262" r:id="rId27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52C2D" w:rsidRPr="003B7F3A" w:rsidRDefault="00D52C2D" w:rsidP="00D52C2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9" w:dyaOrig="279">
          <v:shape id="_x0000_i1036" type="#_x0000_t75" style="width:6.75pt;height:14.25pt" o:ole="" fillcolor="window">
            <v:imagedata r:id="rId28" o:title=""/>
          </v:shape>
          <o:OLEObject Type="Embed" ProgID="Equation.3" ShapeID="_x0000_i1036" DrawAspect="Content" ObjectID="_1678427263" r:id="rId29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- довжина,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79" w:dyaOrig="340">
          <v:shape id="_x0000_i1037" type="#_x0000_t75" style="width:14.25pt;height:17.25pt" o:ole="" fillcolor="window">
            <v:imagedata r:id="rId30" o:title=""/>
          </v:shape>
          <o:OLEObject Type="Embed" ProgID="Equation.3" ShapeID="_x0000_i1037" DrawAspect="Content" ObjectID="_1678427264" r:id="rId31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B7F3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00" w:dyaOrig="340">
          <v:shape id="_x0000_i1038" type="#_x0000_t75" style="width:15pt;height:17.25pt" o:ole="" fillcolor="window">
            <v:imagedata r:id="rId32" o:title=""/>
          </v:shape>
          <o:OLEObject Type="Embed" ProgID="Equation.3" ShapeID="_x0000_i1038" DrawAspect="Content" ObjectID="_1678427265" r:id="rId33"/>
        </w:object>
      </w:r>
      <w:r w:rsidRPr="003B7F3A">
        <w:rPr>
          <w:rFonts w:ascii="Times New Roman" w:hAnsi="Times New Roman" w:cs="Times New Roman"/>
          <w:sz w:val="28"/>
          <w:szCs w:val="28"/>
          <w:lang w:val="uk-UA"/>
        </w:rPr>
        <w:t>- радіуси відповідно зовнішнього і внутрішнього циліндрів конденсатора.</w:t>
      </w:r>
    </w:p>
    <w:p w:rsidR="00D52C2D" w:rsidRPr="003B7F3A" w:rsidRDefault="006202C5" w:rsidP="00D52C2D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2C2D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. Результуюча ємність </w:t>
      </w:r>
      <w:r w:rsidR="00D52C2D" w:rsidRPr="003B7F3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279">
          <v:shape id="_x0000_i1039" type="#_x0000_t75" style="width:12pt;height:14.25pt" o:ole="" fillcolor="window">
            <v:imagedata r:id="rId34" o:title=""/>
          </v:shape>
          <o:OLEObject Type="Embed" ProgID="Equation.3" ShapeID="_x0000_i1039" DrawAspect="Content" ObjectID="_1678427266" r:id="rId35"/>
        </w:object>
      </w:r>
      <w:r w:rsidR="00D52C2D" w:rsidRPr="003B7F3A">
        <w:rPr>
          <w:rFonts w:ascii="Times New Roman" w:hAnsi="Times New Roman" w:cs="Times New Roman"/>
          <w:sz w:val="28"/>
          <w:szCs w:val="28"/>
          <w:lang w:val="uk-UA"/>
        </w:rPr>
        <w:t xml:space="preserve"> при послідовному та паралельному з’єднанні ємностей </w:t>
      </w:r>
      <w:r w:rsidR="00D52C2D" w:rsidRPr="003B7F3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40" w:dyaOrig="360">
          <v:shape id="_x0000_i1040" type="#_x0000_t75" style="width:66.75pt;height:18pt" o:ole="" fillcolor="window">
            <v:imagedata r:id="rId36" o:title=""/>
          </v:shape>
          <o:OLEObject Type="Embed" ProgID="Equation.3" ShapeID="_x0000_i1040" DrawAspect="Content" ObjectID="_1678427267" r:id="rId37"/>
        </w:object>
      </w:r>
      <w:r w:rsidR="00D52C2D" w:rsidRPr="003B7F3A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D52C2D" w:rsidRPr="003B7F3A" w:rsidTr="00985085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2C2D" w:rsidRPr="003B7F3A" w:rsidRDefault="00DC39CC" w:rsidP="00985085">
            <w:pPr>
              <w:pStyle w:val="a3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3320" w:dyaOrig="880">
                <v:shape id="_x0000_i1041" type="#_x0000_t75" style="width:165.75pt;height:43.5pt" o:ole="" fillcolor="window">
                  <v:imagedata r:id="rId38" o:title=""/>
                </v:shape>
                <o:OLEObject Type="Embed" ProgID="Equation.3" ShapeID="_x0000_i1041" DrawAspect="Content" ObjectID="_1678427268" r:id="rId39"/>
              </w:object>
            </w:r>
          </w:p>
        </w:tc>
      </w:tr>
      <w:tr w:rsidR="00D52C2D" w:rsidRPr="003B7F3A" w:rsidTr="00985085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D52C2D" w:rsidRPr="003B7F3A" w:rsidRDefault="00DC39CC" w:rsidP="00985085">
            <w:pPr>
              <w:pStyle w:val="a3"/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18"/>
                <w:sz w:val="28"/>
                <w:szCs w:val="28"/>
                <w:lang w:val="uk-UA"/>
              </w:rPr>
              <w:object w:dxaOrig="3080" w:dyaOrig="480">
                <v:shape id="_x0000_i1042" type="#_x0000_t75" style="width:153.75pt;height:24pt" o:ole="" fillcolor="window">
                  <v:imagedata r:id="rId40" o:title=""/>
                </v:shape>
                <o:OLEObject Type="Embed" ProgID="Equation.3" ShapeID="_x0000_i1042" DrawAspect="Content" ObjectID="_1678427269" r:id="rId41"/>
              </w:object>
            </w:r>
          </w:p>
        </w:tc>
      </w:tr>
    </w:tbl>
    <w:p w:rsidR="006202C5" w:rsidRPr="006202C5" w:rsidRDefault="006202C5" w:rsidP="006202C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02C5">
        <w:rPr>
          <w:rFonts w:ascii="Times New Roman" w:hAnsi="Times New Roman" w:cs="Times New Roman"/>
          <w:sz w:val="28"/>
          <w:szCs w:val="28"/>
          <w:lang w:val="uk-UA"/>
        </w:rPr>
        <w:t>5. Енергія зарядженого провідника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6202C5" w:rsidRPr="006202C5" w:rsidTr="00F31BE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6202C5" w:rsidRPr="006202C5" w:rsidRDefault="00DC39CC" w:rsidP="00F31BED">
            <w:pPr>
              <w:ind w:firstLine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2940" w:dyaOrig="840">
                <v:shape id="_x0000_i1043" type="#_x0000_t75" style="width:147pt;height:42pt" o:ole="" fillcolor="window">
                  <v:imagedata r:id="rId42" o:title=""/>
                </v:shape>
                <o:OLEObject Type="Embed" ProgID="Equation.3" ShapeID="_x0000_i1043" DrawAspect="Content" ObjectID="_1678427270" r:id="rId43"/>
              </w:object>
            </w:r>
          </w:p>
        </w:tc>
      </w:tr>
    </w:tbl>
    <w:p w:rsidR="006202C5" w:rsidRPr="006202C5" w:rsidRDefault="006202C5" w:rsidP="006202C5">
      <w:pPr>
        <w:pStyle w:val="2"/>
        <w:ind w:left="0" w:firstLine="708"/>
        <w:rPr>
          <w:sz w:val="28"/>
          <w:szCs w:val="28"/>
          <w:lang w:val="uk-UA"/>
        </w:rPr>
      </w:pPr>
      <w:r w:rsidRPr="006202C5">
        <w:rPr>
          <w:sz w:val="28"/>
          <w:szCs w:val="28"/>
          <w:lang w:val="uk-UA"/>
        </w:rPr>
        <w:t>6. Енергія зарядженого плоского конденсатора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0"/>
      </w:tblGrid>
      <w:tr w:rsidR="006202C5" w:rsidRPr="006202C5" w:rsidTr="00F31BED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6202C5" w:rsidRPr="006202C5" w:rsidRDefault="00DC39CC" w:rsidP="00F31BED">
            <w:pPr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9CC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4500" w:dyaOrig="940">
                <v:shape id="_x0000_i1044" type="#_x0000_t75" style="width:225.75pt;height:47.25pt" o:ole="" fillcolor="window">
                  <v:imagedata r:id="rId44" o:title=""/>
                </v:shape>
                <o:OLEObject Type="Embed" ProgID="Equation.3" ShapeID="_x0000_i1044" DrawAspect="Content" ObjectID="_1678427271" r:id="rId45"/>
              </w:object>
            </w:r>
          </w:p>
        </w:tc>
      </w:tr>
    </w:tbl>
    <w:p w:rsidR="00D52C2D" w:rsidRPr="003B7F3A" w:rsidRDefault="00D52C2D" w:rsidP="00D52C2D">
      <w:pPr>
        <w:pStyle w:val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7F3A">
        <w:rPr>
          <w:rFonts w:ascii="Times New Roman" w:hAnsi="Times New Roman"/>
          <w:b/>
          <w:sz w:val="28"/>
          <w:szCs w:val="28"/>
          <w:lang w:val="uk-UA"/>
        </w:rPr>
        <w:t xml:space="preserve">Типові задачі </w:t>
      </w:r>
    </w:p>
    <w:p w:rsidR="00D52C2D" w:rsidRDefault="00DC39CC" w:rsidP="00DC39CC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202C5" w:rsidRPr="003B7F3A">
        <w:rPr>
          <w:sz w:val="28"/>
          <w:szCs w:val="28"/>
          <w:lang w:val="uk-UA"/>
        </w:rPr>
        <w:t xml:space="preserve">Різниця потенціалів між пластинами плоского повітряного конденсатора </w:t>
      </w:r>
      <w:r w:rsidR="006202C5" w:rsidRPr="003B7F3A">
        <w:rPr>
          <w:position w:val="-6"/>
          <w:sz w:val="28"/>
          <w:szCs w:val="28"/>
          <w:lang w:val="uk-UA"/>
        </w:rPr>
        <w:object w:dxaOrig="580" w:dyaOrig="279">
          <v:shape id="_x0000_i1045" type="#_x0000_t75" style="width:29.25pt;height:14.25pt" o:ole="" fillcolor="window">
            <v:imagedata r:id="rId46" o:title=""/>
          </v:shape>
          <o:OLEObject Type="Embed" ProgID="Equation.3" ShapeID="_x0000_i1045" DrawAspect="Content" ObjectID="_1678427272" r:id="rId47"/>
        </w:object>
      </w:r>
      <w:r w:rsidR="006202C5" w:rsidRPr="003B7F3A">
        <w:rPr>
          <w:sz w:val="28"/>
          <w:szCs w:val="28"/>
          <w:lang w:val="uk-UA"/>
        </w:rPr>
        <w:t xml:space="preserve">. Яка буде різниця потенціалів, якщо </w:t>
      </w:r>
      <w:r w:rsidR="006202C5">
        <w:rPr>
          <w:sz w:val="28"/>
          <w:szCs w:val="28"/>
          <w:lang w:val="uk-UA"/>
        </w:rPr>
        <w:t xml:space="preserve">відстань між пластинами </w:t>
      </w:r>
      <w:r w:rsidR="006202C5" w:rsidRPr="003B7F3A">
        <w:rPr>
          <w:sz w:val="28"/>
          <w:szCs w:val="28"/>
          <w:lang w:val="uk-UA"/>
        </w:rPr>
        <w:t xml:space="preserve">конденсатора </w:t>
      </w:r>
      <w:r w:rsidR="006202C5">
        <w:rPr>
          <w:sz w:val="28"/>
          <w:szCs w:val="28"/>
          <w:lang w:val="uk-UA"/>
        </w:rPr>
        <w:t>збільшити в двічі</w:t>
      </w:r>
      <w:r w:rsidR="006202C5" w:rsidRPr="003B7F3A">
        <w:rPr>
          <w:sz w:val="28"/>
          <w:szCs w:val="28"/>
          <w:lang w:val="uk-UA"/>
        </w:rPr>
        <w:t>?</w:t>
      </w:r>
    </w:p>
    <w:p w:rsidR="00DC39CC" w:rsidRDefault="00DC39CC" w:rsidP="00DC39CC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</w:p>
    <w:p w:rsidR="00DC39CC" w:rsidRDefault="00DC39CC" w:rsidP="00DC39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7F3A">
        <w:rPr>
          <w:rFonts w:ascii="Times New Roman" w:hAnsi="Times New Roman" w:cs="Times New Roman"/>
          <w:b/>
          <w:sz w:val="28"/>
          <w:szCs w:val="28"/>
          <w:lang w:val="uk-UA"/>
        </w:rPr>
        <w:t>Розв’язок.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39CC">
        <w:rPr>
          <w:rFonts w:ascii="Times New Roman" w:hAnsi="Times New Roman" w:cs="Times New Roman"/>
          <w:sz w:val="28"/>
          <w:szCs w:val="28"/>
          <w:lang w:val="uk-UA"/>
        </w:rPr>
        <w:t>Обговорення питання: що залишається незмінним при різних способах створення заряду на конденсаторі.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39CC" w:rsidRPr="00DC39CC" w:rsidRDefault="00DC39CC" w:rsidP="00DC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CC">
        <w:rPr>
          <w:rFonts w:ascii="Times New Roman" w:hAnsi="Times New Roman" w:cs="Times New Roman"/>
          <w:sz w:val="28"/>
          <w:szCs w:val="28"/>
          <w:lang w:val="uk-UA"/>
        </w:rPr>
        <w:t>В випадку задачі  конденсатор було відключено після зарядження від джерела напруги !!!!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Тоді в системі остається сталим заряд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C39CC">
        <w:rPr>
          <w:rFonts w:ascii="Times New Roman" w:hAnsi="Times New Roman" w:cs="Times New Roman"/>
          <w:sz w:val="28"/>
          <w:szCs w:val="28"/>
        </w:rPr>
        <w:t>.</w:t>
      </w:r>
    </w:p>
    <w:p w:rsidR="00DC39CC" w:rsidRPr="00DC39CC" w:rsidRDefault="00DC39CC" w:rsidP="00DC3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Величина цього заряду дорівнює:  </w:t>
      </w:r>
      <w:r w:rsidRPr="00DC39C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500" w:dyaOrig="420">
          <v:shape id="_x0000_i1046" type="#_x0000_t75" style="width:74.25pt;height:21pt" o:ole="" fillcolor="window">
            <v:imagedata r:id="rId48" o:title=""/>
          </v:shape>
          <o:OLEObject Type="Embed" ProgID="Equation.3" ShapeID="_x0000_i1046" DrawAspect="Content" ObjectID="_1678427273" r:id="rId49"/>
        </w:object>
      </w:r>
    </w:p>
    <w:p w:rsidR="00DC39CC" w:rsidRDefault="00DC39CC" w:rsidP="00DC39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Якщо відстань між пластинами збільшили, то ємність конденсатора змінилася і стала рівною:</w:t>
      </w:r>
    </w:p>
    <w:p w:rsid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i/>
          <w:position w:val="-24"/>
          <w:sz w:val="28"/>
          <w:szCs w:val="28"/>
          <w:lang w:val="uk-UA"/>
        </w:rPr>
      </w:pPr>
      <w:r w:rsidRPr="00872949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380" w:dyaOrig="880">
          <v:shape id="_x0000_i1047" type="#_x0000_t75" style="width:69.75pt;height:44.25pt" o:ole="" fillcolor="window">
            <v:imagedata r:id="rId50" o:title=""/>
          </v:shape>
          <o:OLEObject Type="Embed" ProgID="Equation.3" ShapeID="_x0000_i1047" DrawAspect="Content" ObjectID="_1678427274" r:id="rId51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   ,   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t>d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vertAlign w:val="subscript"/>
        </w:rPr>
        <w:t>2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</w:rPr>
        <w:t xml:space="preserve">-   </w:t>
      </w:r>
      <w:r w:rsidRPr="00872949">
        <w:rPr>
          <w:rFonts w:ascii="Times New Roman" w:hAnsi="Times New Roman" w:cs="Times New Roman"/>
          <w:position w:val="-24"/>
          <w:sz w:val="28"/>
          <w:szCs w:val="28"/>
          <w:lang w:val="uk-UA"/>
        </w:rPr>
        <w:t>нова відстань між пластинами</w:t>
      </w:r>
      <w:r>
        <w:rPr>
          <w:rFonts w:ascii="Times New Roman" w:hAnsi="Times New Roman" w:cs="Times New Roman"/>
          <w:i/>
          <w:position w:val="-24"/>
          <w:sz w:val="28"/>
          <w:szCs w:val="28"/>
          <w:lang w:val="uk-UA"/>
        </w:rPr>
        <w:t>.</w:t>
      </w:r>
    </w:p>
    <w:p w:rsidR="00872949" w:rsidRP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vertAlign w:val="subscript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Згідно умовам задачі  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t>d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vertAlign w:val="subscript"/>
        </w:rPr>
        <w:t>2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</w:rPr>
        <w:t xml:space="preserve">=2 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lang w:val="en-US"/>
        </w:rPr>
        <w:t>d</w:t>
      </w:r>
      <w:r w:rsidRPr="00872949">
        <w:rPr>
          <w:rFonts w:ascii="Times New Roman" w:hAnsi="Times New Roman" w:cs="Times New Roman"/>
          <w:i/>
          <w:position w:val="-24"/>
          <w:sz w:val="28"/>
          <w:szCs w:val="28"/>
          <w:vertAlign w:val="subscript"/>
        </w:rPr>
        <w:t>1</w:t>
      </w:r>
    </w:p>
    <w:p w:rsid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uk-UA"/>
        </w:rPr>
      </w:pPr>
      <w:r w:rsidRPr="00872949">
        <w:rPr>
          <w:rFonts w:ascii="Times New Roman" w:hAnsi="Times New Roman" w:cs="Times New Roman"/>
          <w:sz w:val="28"/>
          <w:szCs w:val="28"/>
          <w:lang w:val="uk-UA"/>
        </w:rPr>
        <w:t>Тоді можна записати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2949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080" w:dyaOrig="800">
          <v:shape id="_x0000_i1048" type="#_x0000_t75" style="width:54pt;height:40.5pt" o:ole="" fillcolor="window">
            <v:imagedata r:id="rId52" o:title=""/>
          </v:shape>
          <o:OLEObject Type="Embed" ProgID="Equation.3" ShapeID="_x0000_i1048" DrawAspect="Content" ObjectID="_1678427275" r:id="rId53"/>
        </w:object>
      </w:r>
    </w:p>
    <w:p w:rsid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З умови сталого заряду в системі    </w:t>
      </w:r>
    </w:p>
    <w:p w:rsid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80" w:dyaOrig="420">
          <v:shape id="_x0000_i1049" type="#_x0000_t75" style="width:132.75pt;height:21pt" o:ole="" fillcolor="window">
            <v:imagedata r:id="rId54" o:title=""/>
          </v:shape>
          <o:OLEObject Type="Embed" ProgID="Equation.3" ShapeID="_x0000_i1049" DrawAspect="Content" ObjectID="_1678427276" r:id="rId55"/>
        </w:objec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                  </w:t>
      </w:r>
      <w:r w:rsidR="00E06BB8" w:rsidRPr="001A3AA6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880" w:dyaOrig="880">
          <v:shape id="_x0000_i1050" type="#_x0000_t75" style="width:143.25pt;height:43.5pt" o:ole="" fillcolor="window">
            <v:imagedata r:id="rId56" o:title=""/>
          </v:shape>
          <o:OLEObject Type="Embed" ProgID="Equation.3" ShapeID="_x0000_i1050" DrawAspect="Content" ObjectID="_1678427277" r:id="rId57"/>
        </w:object>
      </w:r>
    </w:p>
    <w:p w:rsidR="00872949" w:rsidRPr="00872949" w:rsidRDefault="00872949" w:rsidP="00DC39CC">
      <w:pPr>
        <w:spacing w:line="24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Тобто напруга збільшиться в 2 рази.</w:t>
      </w:r>
    </w:p>
    <w:p w:rsidR="00DC39CC" w:rsidRPr="003B7F3A" w:rsidRDefault="00DC39CC" w:rsidP="00DC39CC">
      <w:pPr>
        <w:pStyle w:val="a7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</w:p>
    <w:p w:rsidR="00D52C2D" w:rsidRDefault="00D52C2D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t xml:space="preserve">2. </w:t>
      </w:r>
      <w:r w:rsidR="006202C5" w:rsidRPr="003B7F3A">
        <w:rPr>
          <w:sz w:val="28"/>
          <w:szCs w:val="28"/>
          <w:lang w:val="uk-UA"/>
        </w:rPr>
        <w:t xml:space="preserve">Різниця потенціалів між пластинами плоского повітряного конденсатора </w:t>
      </w:r>
      <w:r w:rsidR="006202C5" w:rsidRPr="003B7F3A">
        <w:rPr>
          <w:position w:val="-6"/>
          <w:sz w:val="28"/>
          <w:szCs w:val="28"/>
          <w:lang w:val="uk-UA"/>
        </w:rPr>
        <w:object w:dxaOrig="580" w:dyaOrig="279">
          <v:shape id="_x0000_i1051" type="#_x0000_t75" style="width:29.25pt;height:14.25pt" o:ole="" fillcolor="window">
            <v:imagedata r:id="rId46" o:title=""/>
          </v:shape>
          <o:OLEObject Type="Embed" ProgID="Equation.3" ShapeID="_x0000_i1051" DrawAspect="Content" ObjectID="_1678427278" r:id="rId58"/>
        </w:object>
      </w:r>
      <w:r w:rsidR="006202C5" w:rsidRPr="003B7F3A">
        <w:rPr>
          <w:sz w:val="28"/>
          <w:szCs w:val="28"/>
          <w:lang w:val="uk-UA"/>
        </w:rPr>
        <w:t>. Яка буде різниця потенціалів, якщо між пластинами конденсатора помістити слюду?</w:t>
      </w:r>
    </w:p>
    <w:p w:rsidR="004658C5" w:rsidRDefault="004658C5" w:rsidP="004658C5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3B7F3A">
        <w:rPr>
          <w:b/>
          <w:sz w:val="28"/>
          <w:szCs w:val="28"/>
          <w:lang w:val="uk-UA"/>
        </w:rPr>
        <w:t>Розв’язок.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Міркування для пошуку рішення </w:t>
      </w:r>
      <w:r w:rsidR="00B0739E">
        <w:rPr>
          <w:sz w:val="28"/>
          <w:szCs w:val="28"/>
          <w:lang w:val="uk-UA"/>
        </w:rPr>
        <w:t>ті ж</w:t>
      </w:r>
      <w:r>
        <w:rPr>
          <w:sz w:val="28"/>
          <w:szCs w:val="28"/>
          <w:lang w:val="uk-UA"/>
        </w:rPr>
        <w:t xml:space="preserve">, що і в попередньому прикладі. </w:t>
      </w:r>
    </w:p>
    <w:p w:rsidR="004658C5" w:rsidRPr="001A3AA6" w:rsidRDefault="004658C5" w:rsidP="004658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AA6">
        <w:rPr>
          <w:rFonts w:ascii="Times New Roman" w:hAnsi="Times New Roman" w:cs="Times New Roman"/>
          <w:sz w:val="28"/>
          <w:szCs w:val="28"/>
          <w:lang w:val="uk-UA"/>
        </w:rPr>
        <w:t>Питання: що залишається незмінним при різних способах створення заряду на конденсаторі.</w:t>
      </w:r>
      <w:r w:rsidRPr="001A3A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3AA6" w:rsidRPr="001A3AA6">
        <w:rPr>
          <w:rFonts w:ascii="Times New Roman" w:hAnsi="Times New Roman" w:cs="Times New Roman"/>
          <w:sz w:val="28"/>
          <w:szCs w:val="28"/>
          <w:lang w:val="uk-UA"/>
        </w:rPr>
        <w:t>Різниця потенціалів чи заряд ???</w:t>
      </w:r>
    </w:p>
    <w:p w:rsidR="004658C5" w:rsidRPr="001A3AA6" w:rsidRDefault="001A3AA6" w:rsidP="001A3A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A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що слідувати міркуванням попередньої задачі, то з умови сталого заряду </w:t>
      </w:r>
      <w:r w:rsidRPr="001A3AA6">
        <w:rPr>
          <w:rFonts w:ascii="Times New Roman" w:hAnsi="Times New Roman" w:cs="Times New Roman"/>
          <w:position w:val="-24"/>
          <w:sz w:val="28"/>
          <w:szCs w:val="28"/>
          <w:lang w:val="uk-UA"/>
        </w:rPr>
        <w:t xml:space="preserve"> в системі  слід записати:</w:t>
      </w:r>
    </w:p>
    <w:p w:rsidR="001A3AA6" w:rsidRDefault="001A3AA6" w:rsidP="001A3AA6">
      <w:pPr>
        <w:spacing w:line="240" w:lineRule="auto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 w:rsidRPr="00DC39CC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80" w:dyaOrig="420">
          <v:shape id="_x0000_i1052" type="#_x0000_t75" style="width:132.75pt;height:21pt" o:ole="" fillcolor="window">
            <v:imagedata r:id="rId54" o:title=""/>
          </v:shape>
          <o:OLEObject Type="Embed" ProgID="Equation.3" ShapeID="_x0000_i1052" DrawAspect="Content" ObjectID="_1678427279" r:id="rId59"/>
        </w:objec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                  </w:t>
      </w:r>
      <w:r w:rsidR="00B0739E" w:rsidRPr="001A3AA6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1820" w:dyaOrig="880">
          <v:shape id="_x0000_i1053" type="#_x0000_t75" style="width:90pt;height:43.5pt" o:ole="" fillcolor="window">
            <v:imagedata r:id="rId60" o:title=""/>
          </v:shape>
          <o:OLEObject Type="Embed" ProgID="Equation.3" ShapeID="_x0000_i1053" DrawAspect="Content" ObjectID="_1678427280" r:id="rId61"/>
        </w:object>
      </w: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зміниться ємність системи після розташування в конденсаторі слюди?  За відсутністю діелектрика маємо:</w:t>
      </w: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  <w:r w:rsidRPr="001A3AA6">
        <w:rPr>
          <w:position w:val="-42"/>
          <w:sz w:val="28"/>
          <w:szCs w:val="28"/>
          <w:lang w:val="uk-UA"/>
        </w:rPr>
        <w:object w:dxaOrig="1200" w:dyaOrig="920">
          <v:shape id="_x0000_i1054" type="#_x0000_t75" style="width:60pt;height:46.5pt" o:ole="" fillcolor="window">
            <v:imagedata r:id="rId62" o:title=""/>
          </v:shape>
          <o:OLEObject Type="Embed" ProgID="Equation.3" ShapeID="_x0000_i1054" DrawAspect="Content" ObjectID="_1678427281" r:id="rId63"/>
        </w:object>
      </w:r>
      <w:r>
        <w:rPr>
          <w:position w:val="-24"/>
          <w:sz w:val="28"/>
          <w:szCs w:val="28"/>
          <w:lang w:val="uk-UA"/>
        </w:rPr>
        <w:t xml:space="preserve">    -   діелектрик – </w:t>
      </w:r>
      <w:proofErr w:type="spellStart"/>
      <w:r>
        <w:rPr>
          <w:position w:val="-24"/>
          <w:sz w:val="28"/>
          <w:szCs w:val="28"/>
          <w:lang w:val="uk-UA"/>
        </w:rPr>
        <w:t>воздух</w:t>
      </w:r>
      <w:proofErr w:type="spellEnd"/>
      <w:r>
        <w:rPr>
          <w:position w:val="-24"/>
          <w:sz w:val="28"/>
          <w:szCs w:val="28"/>
          <w:lang w:val="uk-UA"/>
        </w:rPr>
        <w:t xml:space="preserve">  (</w:t>
      </w:r>
      <w:r w:rsidRPr="001A3AA6">
        <w:rPr>
          <w:position w:val="-6"/>
          <w:sz w:val="28"/>
          <w:szCs w:val="28"/>
          <w:lang w:val="uk-UA"/>
        </w:rPr>
        <w:object w:dxaOrig="660" w:dyaOrig="320">
          <v:shape id="_x0000_i1055" type="#_x0000_t75" style="width:33pt;height:15.75pt" o:ole="" fillcolor="window">
            <v:imagedata r:id="rId64" o:title=""/>
          </v:shape>
          <o:OLEObject Type="Embed" ProgID="Equation.3" ShapeID="_x0000_i1055" DrawAspect="Content" ObjectID="_1678427282" r:id="rId65"/>
        </w:object>
      </w:r>
      <w:r>
        <w:rPr>
          <w:position w:val="-30"/>
          <w:sz w:val="28"/>
          <w:szCs w:val="28"/>
          <w:lang w:val="uk-UA"/>
        </w:rPr>
        <w:t>).</w:t>
      </w: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t xml:space="preserve">Якщо  діелектрик слюда , то </w:t>
      </w:r>
      <w:r w:rsidRPr="001A3AA6">
        <w:rPr>
          <w:position w:val="-6"/>
          <w:sz w:val="28"/>
          <w:szCs w:val="28"/>
          <w:lang w:val="uk-UA"/>
        </w:rPr>
        <w:object w:dxaOrig="840" w:dyaOrig="320">
          <v:shape id="_x0000_i1056" type="#_x0000_t75" style="width:42pt;height:15.75pt" o:ole="" fillcolor="window">
            <v:imagedata r:id="rId66" o:title=""/>
          </v:shape>
          <o:OLEObject Type="Embed" ProgID="Equation.3" ShapeID="_x0000_i1056" DrawAspect="Content" ObjectID="_1678427283" r:id="rId67"/>
        </w:object>
      </w: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1A3AA6">
        <w:rPr>
          <w:position w:val="-42"/>
          <w:sz w:val="28"/>
          <w:szCs w:val="28"/>
          <w:lang w:val="uk-UA"/>
        </w:rPr>
        <w:object w:dxaOrig="1320" w:dyaOrig="920">
          <v:shape id="_x0000_i1057" type="#_x0000_t75" style="width:66.75pt;height:46.5pt" o:ole="" fillcolor="window">
            <v:imagedata r:id="rId68" o:title=""/>
          </v:shape>
          <o:OLEObject Type="Embed" ProgID="Equation.3" ShapeID="_x0000_i1057" DrawAspect="Content" ObjectID="_1678427284" r:id="rId69"/>
        </w:object>
      </w:r>
      <w:r>
        <w:rPr>
          <w:position w:val="-24"/>
          <w:sz w:val="28"/>
          <w:szCs w:val="28"/>
          <w:lang w:val="uk-UA"/>
        </w:rPr>
        <w:t xml:space="preserve">  , тобто ємність конденсатора збільшилася в 15 разів.</w:t>
      </w:r>
    </w:p>
    <w:p w:rsidR="001A3AA6" w:rsidRDefault="001A3AA6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 з умови збереження заряду маємо</w:t>
      </w:r>
      <w:r w:rsidR="00E06BB8">
        <w:rPr>
          <w:sz w:val="28"/>
          <w:szCs w:val="28"/>
          <w:lang w:val="uk-UA"/>
        </w:rPr>
        <w:t>:</w:t>
      </w:r>
    </w:p>
    <w:p w:rsidR="001A3AA6" w:rsidRDefault="00E06BB8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  <w:r w:rsidRPr="001A3AA6">
        <w:rPr>
          <w:position w:val="-38"/>
          <w:sz w:val="28"/>
          <w:szCs w:val="28"/>
          <w:lang w:val="uk-UA"/>
        </w:rPr>
        <w:object w:dxaOrig="3000" w:dyaOrig="880">
          <v:shape id="_x0000_i1058" type="#_x0000_t75" style="width:149.25pt;height:43.5pt" o:ole="" fillcolor="window">
            <v:imagedata r:id="rId70" o:title=""/>
          </v:shape>
          <o:OLEObject Type="Embed" ProgID="Equation.3" ShapeID="_x0000_i1058" DrawAspect="Content" ObjectID="_1678427285" r:id="rId71"/>
        </w:object>
      </w:r>
    </w:p>
    <w:p w:rsidR="00E06BB8" w:rsidRDefault="00E06BB8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t>Відповідь: напруга стане меншою в 15 разів, тобто буде дорівнювати:</w:t>
      </w:r>
    </w:p>
    <w:p w:rsidR="00E06BB8" w:rsidRDefault="00FF4A89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  <w:r w:rsidRPr="00E06BB8">
        <w:rPr>
          <w:position w:val="-30"/>
          <w:sz w:val="28"/>
          <w:szCs w:val="28"/>
          <w:lang w:val="uk-UA"/>
        </w:rPr>
        <w:object w:dxaOrig="1660" w:dyaOrig="800">
          <v:shape id="_x0000_i1059" type="#_x0000_t75" style="width:82.5pt;height:39.75pt" o:ole="" fillcolor="window">
            <v:imagedata r:id="rId72" o:title=""/>
          </v:shape>
          <o:OLEObject Type="Embed" ProgID="Equation.3" ShapeID="_x0000_i1059" DrawAspect="Content" ObjectID="_1678427286" r:id="rId73"/>
        </w:object>
      </w:r>
    </w:p>
    <w:p w:rsidR="00E06BB8" w:rsidRDefault="00E06BB8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0"/>
          <w:sz w:val="28"/>
          <w:szCs w:val="28"/>
          <w:lang w:val="uk-UA"/>
        </w:rPr>
      </w:pPr>
    </w:p>
    <w:p w:rsidR="00E06BB8" w:rsidRPr="001A3AA6" w:rsidRDefault="00E06BB8" w:rsidP="00D52C2D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</w:p>
    <w:p w:rsidR="00717A76" w:rsidRDefault="00717A76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E943E1">
        <w:rPr>
          <w:sz w:val="28"/>
          <w:szCs w:val="28"/>
          <w:lang w:val="uk-UA"/>
        </w:rPr>
        <w:t xml:space="preserve">3. </w:t>
      </w:r>
      <w:r w:rsidR="00D52C2D" w:rsidRPr="003B7F3A">
        <w:rPr>
          <w:sz w:val="28"/>
          <w:szCs w:val="28"/>
          <w:lang w:val="uk-UA"/>
        </w:rPr>
        <w:t xml:space="preserve">Різниця потенціалів між точками </w:t>
      </w:r>
      <w:r w:rsidR="00D52C2D" w:rsidRPr="003B7F3A">
        <w:rPr>
          <w:position w:val="-4"/>
          <w:sz w:val="28"/>
          <w:szCs w:val="28"/>
          <w:lang w:val="uk-UA"/>
        </w:rPr>
        <w:object w:dxaOrig="240" w:dyaOrig="260">
          <v:shape id="_x0000_i1060" type="#_x0000_t75" style="width:12pt;height:12.75pt" o:ole="" fillcolor="window">
            <v:imagedata r:id="rId74" o:title=""/>
          </v:shape>
          <o:OLEObject Type="Embed" ProgID="Equation.3" ShapeID="_x0000_i1060" DrawAspect="Content" ObjectID="_1678427287" r:id="rId75"/>
        </w:object>
      </w:r>
      <w:r w:rsidR="00D52C2D" w:rsidRPr="003B7F3A">
        <w:rPr>
          <w:sz w:val="28"/>
          <w:szCs w:val="28"/>
          <w:lang w:val="uk-UA"/>
        </w:rPr>
        <w:t xml:space="preserve"> і </w:t>
      </w:r>
      <w:r w:rsidR="00D52C2D" w:rsidRPr="003B7F3A">
        <w:rPr>
          <w:position w:val="-4"/>
          <w:sz w:val="28"/>
          <w:szCs w:val="28"/>
          <w:lang w:val="uk-UA"/>
        </w:rPr>
        <w:object w:dxaOrig="240" w:dyaOrig="260">
          <v:shape id="_x0000_i1061" type="#_x0000_t75" style="width:12pt;height:12.75pt" o:ole="" fillcolor="window">
            <v:imagedata r:id="rId76" o:title=""/>
          </v:shape>
          <o:OLEObject Type="Embed" ProgID="Equation.3" ShapeID="_x0000_i1061" DrawAspect="Content" ObjectID="_1678427288" r:id="rId77"/>
        </w:object>
      </w:r>
      <w:r w:rsidR="00D52C2D" w:rsidRPr="003B7F3A">
        <w:rPr>
          <w:sz w:val="28"/>
          <w:szCs w:val="28"/>
          <w:lang w:val="uk-UA"/>
        </w:rPr>
        <w:t xml:space="preserve"> (рис. 1) </w:t>
      </w:r>
      <w:r w:rsidR="00E943E1" w:rsidRPr="003B7F3A">
        <w:rPr>
          <w:position w:val="-6"/>
          <w:sz w:val="28"/>
          <w:szCs w:val="28"/>
          <w:lang w:val="uk-UA"/>
        </w:rPr>
        <w:object w:dxaOrig="1020" w:dyaOrig="320">
          <v:shape id="_x0000_i1062" type="#_x0000_t75" style="width:51pt;height:16.5pt" o:ole="" fillcolor="window">
            <v:imagedata r:id="rId78" o:title=""/>
          </v:shape>
          <o:OLEObject Type="Embed" ProgID="Equation.3" ShapeID="_x0000_i1062" DrawAspect="Content" ObjectID="_1678427289" r:id="rId79"/>
        </w:object>
      </w:r>
      <w:r w:rsidR="00D52C2D" w:rsidRPr="003B7F3A">
        <w:rPr>
          <w:sz w:val="28"/>
          <w:szCs w:val="28"/>
          <w:lang w:val="uk-UA"/>
        </w:rPr>
        <w:t xml:space="preserve">. Ємності конденсаторів рівні </w:t>
      </w:r>
      <w:r w:rsidR="00E943E1" w:rsidRPr="00E943E1">
        <w:rPr>
          <w:position w:val="-12"/>
          <w:sz w:val="28"/>
          <w:szCs w:val="28"/>
          <w:lang w:val="uk-UA"/>
        </w:rPr>
        <w:object w:dxaOrig="1520" w:dyaOrig="420">
          <v:shape id="_x0000_i1063" type="#_x0000_t75" style="width:75.75pt;height:21pt" o:ole="" fillcolor="window">
            <v:imagedata r:id="rId80" o:title=""/>
          </v:shape>
          <o:OLEObject Type="Embed" ProgID="Equation.3" ShapeID="_x0000_i1063" DrawAspect="Content" ObjectID="_1678427290" r:id="rId81"/>
        </w:object>
      </w:r>
      <w:r w:rsidR="00D52C2D" w:rsidRPr="003B7F3A">
        <w:rPr>
          <w:sz w:val="28"/>
          <w:szCs w:val="28"/>
          <w:lang w:val="uk-UA"/>
        </w:rPr>
        <w:t xml:space="preserve"> і </w:t>
      </w:r>
      <w:r w:rsidR="00E943E1" w:rsidRPr="00E943E1">
        <w:rPr>
          <w:position w:val="-12"/>
          <w:sz w:val="28"/>
          <w:szCs w:val="28"/>
          <w:lang w:val="uk-UA"/>
        </w:rPr>
        <w:object w:dxaOrig="1579" w:dyaOrig="420">
          <v:shape id="_x0000_i1064" type="#_x0000_t75" style="width:78.75pt;height:21pt" o:ole="" fillcolor="window">
            <v:imagedata r:id="rId82" o:title=""/>
          </v:shape>
          <o:OLEObject Type="Embed" ProgID="Equation.3" ShapeID="_x0000_i1064" DrawAspect="Content" ObjectID="_1678427291" r:id="rId83"/>
        </w:object>
      </w:r>
      <w:r w:rsidR="00D52C2D" w:rsidRPr="003B7F3A">
        <w:rPr>
          <w:sz w:val="28"/>
          <w:szCs w:val="28"/>
          <w:lang w:val="uk-UA"/>
        </w:rPr>
        <w:t xml:space="preserve">. Визначити заряди </w:t>
      </w:r>
      <w:r w:rsidR="00D52C2D" w:rsidRPr="003B7F3A">
        <w:rPr>
          <w:position w:val="-10"/>
          <w:sz w:val="28"/>
          <w:szCs w:val="28"/>
          <w:lang w:val="uk-UA"/>
        </w:rPr>
        <w:object w:dxaOrig="300" w:dyaOrig="340">
          <v:shape id="_x0000_i1065" type="#_x0000_t75" style="width:15pt;height:17.25pt" o:ole="" fillcolor="window">
            <v:imagedata r:id="rId84" o:title=""/>
          </v:shape>
          <o:OLEObject Type="Embed" ProgID="Equation.3" ShapeID="_x0000_i1065" DrawAspect="Content" ObjectID="_1678427292" r:id="rId85"/>
        </w:object>
      </w:r>
      <w:r w:rsidR="00D52C2D" w:rsidRPr="003B7F3A">
        <w:rPr>
          <w:sz w:val="28"/>
          <w:szCs w:val="28"/>
          <w:lang w:val="uk-UA"/>
        </w:rPr>
        <w:t xml:space="preserve"> і </w:t>
      </w:r>
      <w:r w:rsidR="00D52C2D" w:rsidRPr="003B7F3A">
        <w:rPr>
          <w:position w:val="-10"/>
          <w:sz w:val="28"/>
          <w:szCs w:val="28"/>
          <w:lang w:val="uk-UA"/>
        </w:rPr>
        <w:object w:dxaOrig="320" w:dyaOrig="340">
          <v:shape id="_x0000_i1066" type="#_x0000_t75" style="width:15.75pt;height:17.25pt" o:ole="" fillcolor="window">
            <v:imagedata r:id="rId86" o:title=""/>
          </v:shape>
          <o:OLEObject Type="Embed" ProgID="Equation.3" ShapeID="_x0000_i1066" DrawAspect="Content" ObjectID="_1678427293" r:id="rId87"/>
        </w:object>
      </w:r>
      <w:r w:rsidR="00D52C2D" w:rsidRPr="003B7F3A">
        <w:rPr>
          <w:sz w:val="28"/>
          <w:szCs w:val="28"/>
          <w:lang w:val="uk-UA"/>
        </w:rPr>
        <w:t xml:space="preserve"> на </w:t>
      </w:r>
      <w:proofErr w:type="spellStart"/>
      <w:r w:rsidR="00D52C2D" w:rsidRPr="003B7F3A">
        <w:rPr>
          <w:sz w:val="28"/>
          <w:szCs w:val="28"/>
          <w:lang w:val="uk-UA"/>
        </w:rPr>
        <w:t>обкладках</w:t>
      </w:r>
      <w:proofErr w:type="spellEnd"/>
      <w:r w:rsidR="00D52C2D" w:rsidRPr="003B7F3A">
        <w:rPr>
          <w:sz w:val="28"/>
          <w:szCs w:val="28"/>
          <w:lang w:val="uk-UA"/>
        </w:rPr>
        <w:t xml:space="preserve"> кожного конденсатора.</w:t>
      </w:r>
    </w:p>
    <w:p w:rsidR="00FF4A89" w:rsidRDefault="00FF4A89" w:rsidP="00FF4A89">
      <w:pPr>
        <w:pStyle w:val="a7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uk-UA"/>
        </w:rPr>
      </w:pPr>
    </w:p>
    <w:p w:rsidR="00FF4A89" w:rsidRDefault="00FF4A89" w:rsidP="00FF4A89">
      <w:pPr>
        <w:pStyle w:val="a7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object w:dxaOrig="3255" w:dyaOrig="1245">
          <v:shape id="_x0000_i1067" type="#_x0000_t75" style="width:135pt;height:51.75pt" o:ole="" fillcolor="window">
            <v:imagedata r:id="rId88" o:title=""/>
          </v:shape>
          <o:OLEObject Type="Embed" ProgID="PBrush" ShapeID="_x0000_i1067" DrawAspect="Content" ObjectID="_1678427294" r:id="rId89"/>
        </w:object>
      </w:r>
    </w:p>
    <w:p w:rsidR="00FF4A89" w:rsidRDefault="00FF4A89" w:rsidP="00FF4A89">
      <w:pPr>
        <w:pStyle w:val="a7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Рис.1.</w:t>
      </w:r>
    </w:p>
    <w:p w:rsidR="00FF4A89" w:rsidRDefault="00FF4A89" w:rsidP="00FF4A89">
      <w:pPr>
        <w:pStyle w:val="a7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  <w:lang w:val="uk-UA"/>
        </w:rPr>
      </w:pPr>
    </w:p>
    <w:p w:rsidR="00B0739E" w:rsidRDefault="00B0739E" w:rsidP="00B0739E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3B7F3A">
        <w:rPr>
          <w:b/>
          <w:sz w:val="28"/>
          <w:szCs w:val="28"/>
          <w:lang w:val="uk-UA"/>
        </w:rPr>
        <w:t>Розв’язок.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Міркування для пошуку рішення </w:t>
      </w:r>
      <w:r w:rsidR="00C67DAB">
        <w:rPr>
          <w:sz w:val="28"/>
          <w:szCs w:val="28"/>
          <w:lang w:val="uk-UA"/>
        </w:rPr>
        <w:t>наступні: якщо до батареї конденсаторів прикладена напругу</w:t>
      </w:r>
      <w:r>
        <w:rPr>
          <w:sz w:val="28"/>
          <w:szCs w:val="28"/>
          <w:lang w:val="uk-UA"/>
        </w:rPr>
        <w:t xml:space="preserve"> </w:t>
      </w:r>
      <w:r w:rsidR="00C67DAB">
        <w:rPr>
          <w:sz w:val="28"/>
          <w:szCs w:val="28"/>
          <w:lang w:val="uk-UA"/>
        </w:rPr>
        <w:t xml:space="preserve"> </w:t>
      </w:r>
      <w:r w:rsidR="00C67DAB">
        <w:rPr>
          <w:sz w:val="28"/>
          <w:szCs w:val="28"/>
          <w:lang w:val="en-US"/>
        </w:rPr>
        <w:t>U</w:t>
      </w:r>
      <w:r w:rsidR="00C67DAB" w:rsidRPr="00C67DAB">
        <w:rPr>
          <w:sz w:val="28"/>
          <w:szCs w:val="28"/>
        </w:rPr>
        <w:t xml:space="preserve">, </w:t>
      </w:r>
      <w:r w:rsidR="00C67DAB">
        <w:rPr>
          <w:sz w:val="28"/>
          <w:szCs w:val="28"/>
          <w:lang w:val="uk-UA"/>
        </w:rPr>
        <w:t xml:space="preserve">то в ній накопичується заряд </w:t>
      </w:r>
      <w:r w:rsidR="00C67DAB">
        <w:rPr>
          <w:sz w:val="28"/>
          <w:szCs w:val="28"/>
          <w:lang w:val="en-US"/>
        </w:rPr>
        <w:t>Q</w:t>
      </w:r>
      <w:r w:rsidR="00C67DAB">
        <w:rPr>
          <w:sz w:val="28"/>
          <w:szCs w:val="28"/>
          <w:lang w:val="uk-UA"/>
        </w:rPr>
        <w:t>. Його можна розрахувати за формулою:</w:t>
      </w:r>
    </w:p>
    <w:p w:rsidR="00C67DAB" w:rsidRPr="00C67DAB" w:rsidRDefault="00C67DAB" w:rsidP="00B0739E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C67DAB">
        <w:rPr>
          <w:position w:val="-30"/>
          <w:sz w:val="28"/>
          <w:szCs w:val="28"/>
          <w:lang w:val="uk-UA"/>
        </w:rPr>
        <w:object w:dxaOrig="900" w:dyaOrig="800">
          <v:shape id="_x0000_i1068" type="#_x0000_t75" style="width:45pt;height:39.75pt" o:ole="" fillcolor="window">
            <v:imagedata r:id="rId90" o:title=""/>
          </v:shape>
          <o:OLEObject Type="Embed" ProgID="Equation.3" ShapeID="_x0000_i1068" DrawAspect="Content" ObjectID="_1678427295" r:id="rId91"/>
        </w:object>
      </w:r>
    </w:p>
    <w:p w:rsidR="00FF4A89" w:rsidRDefault="00C67DAB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</w:t>
      </w:r>
      <w:r>
        <w:rPr>
          <w:sz w:val="28"/>
          <w:szCs w:val="28"/>
          <w:lang w:val="en-US"/>
        </w:rPr>
        <w:t>Q</w:t>
      </w:r>
      <w:r w:rsidRPr="00C67DAB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заряд в системі, </w:t>
      </w:r>
      <w:r>
        <w:rPr>
          <w:sz w:val="28"/>
          <w:szCs w:val="28"/>
          <w:lang w:val="en-US"/>
        </w:rPr>
        <w:t>U</w:t>
      </w:r>
      <w:r w:rsidRPr="00C67D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7D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напруга на всій батареї конденсаторів, С – електрична ємність всієї системи.</w:t>
      </w:r>
    </w:p>
    <w:p w:rsidR="00C67DAB" w:rsidRDefault="00C67DAB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Ємність системи послідовно з’єднаних конденсаторів:</w:t>
      </w:r>
    </w:p>
    <w:p w:rsidR="00C67DAB" w:rsidRDefault="00C67DAB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</w:p>
    <w:p w:rsidR="00C67DAB" w:rsidRDefault="002153E3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DC39CC">
        <w:rPr>
          <w:position w:val="-38"/>
          <w:sz w:val="28"/>
          <w:szCs w:val="28"/>
          <w:lang w:val="uk-UA"/>
        </w:rPr>
        <w:object w:dxaOrig="2659" w:dyaOrig="880">
          <v:shape id="_x0000_i1069" type="#_x0000_t75" style="width:132.75pt;height:43.5pt" o:ole="" fillcolor="window">
            <v:imagedata r:id="rId92" o:title=""/>
          </v:shape>
          <o:OLEObject Type="Embed" ProgID="Equation.3" ShapeID="_x0000_i1069" DrawAspect="Content" ObjectID="_1678427296" r:id="rId93"/>
        </w:object>
      </w:r>
      <w:r>
        <w:rPr>
          <w:lang w:val="uk-UA"/>
        </w:rPr>
        <w:t xml:space="preserve">                             </w:t>
      </w:r>
      <w:r w:rsidRPr="00DC39CC">
        <w:rPr>
          <w:position w:val="-38"/>
          <w:sz w:val="28"/>
          <w:szCs w:val="28"/>
          <w:lang w:val="uk-UA"/>
        </w:rPr>
        <w:object w:dxaOrig="3159" w:dyaOrig="880">
          <v:shape id="_x0000_i1070" type="#_x0000_t75" style="width:157.5pt;height:43.5pt" o:ole="" fillcolor="window">
            <v:imagedata r:id="rId94" o:title=""/>
          </v:shape>
          <o:OLEObject Type="Embed" ProgID="Equation.3" ShapeID="_x0000_i1070" DrawAspect="Content" ObjectID="_1678427297" r:id="rId95"/>
        </w:object>
      </w:r>
    </w:p>
    <w:p w:rsidR="00C67DAB" w:rsidRPr="00C67DAB" w:rsidRDefault="002153E3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 w:rsidRPr="002153E3">
        <w:rPr>
          <w:position w:val="-12"/>
        </w:rPr>
        <w:object w:dxaOrig="1520" w:dyaOrig="380">
          <v:shape id="_x0000_i1071" type="#_x0000_t75" style="width:75.75pt;height:18.75pt" o:ole="">
            <v:imagedata r:id="rId96" o:title=""/>
          </v:shape>
          <o:OLEObject Type="Embed" ProgID="Equation.3" ShapeID="_x0000_i1071" DrawAspect="Content" ObjectID="_1678427298" r:id="rId97"/>
        </w:object>
      </w:r>
    </w:p>
    <w:p w:rsidR="00FF4A89" w:rsidRDefault="002153E3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Тоді заряд в системі:  </w:t>
      </w:r>
      <w:r w:rsidRPr="002153E3">
        <w:rPr>
          <w:position w:val="-12"/>
          <w:sz w:val="28"/>
          <w:szCs w:val="28"/>
          <w:lang w:val="uk-UA"/>
        </w:rPr>
        <w:object w:dxaOrig="4480" w:dyaOrig="460">
          <v:shape id="_x0000_i1072" type="#_x0000_t75" style="width:222.75pt;height:23.25pt" o:ole="" fillcolor="window">
            <v:imagedata r:id="rId98" o:title=""/>
          </v:shape>
          <o:OLEObject Type="Embed" ProgID="Equation.3" ShapeID="_x0000_i1072" DrawAspect="Content" ObjectID="_1678427299" r:id="rId99"/>
        </w:object>
      </w:r>
    </w:p>
    <w:p w:rsidR="002153E3" w:rsidRDefault="002153E3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>
        <w:rPr>
          <w:position w:val="-36"/>
          <w:sz w:val="28"/>
          <w:szCs w:val="28"/>
          <w:lang w:val="uk-UA"/>
        </w:rPr>
        <w:t>Нагадую, що при послідовному з’єднані конденсаторів заряди на конденсаторах однакові. Тобто відповідь задачі:</w:t>
      </w:r>
    </w:p>
    <w:p w:rsidR="002153E3" w:rsidRDefault="002153E3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</w:p>
    <w:p w:rsidR="002153E3" w:rsidRDefault="0003786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 w:rsidRPr="002153E3">
        <w:rPr>
          <w:position w:val="-12"/>
          <w:sz w:val="28"/>
          <w:szCs w:val="28"/>
          <w:lang w:val="uk-UA"/>
        </w:rPr>
        <w:object w:dxaOrig="2980" w:dyaOrig="420">
          <v:shape id="_x0000_i1073" type="#_x0000_t75" style="width:148.5pt;height:21pt" o:ole="" fillcolor="window">
            <v:imagedata r:id="rId100" o:title=""/>
          </v:shape>
          <o:OLEObject Type="Embed" ProgID="Equation.3" ShapeID="_x0000_i1073" DrawAspect="Content" ObjectID="_1678427300" r:id="rId101"/>
        </w:object>
      </w:r>
    </w:p>
    <w:p w:rsidR="002153E3" w:rsidRDefault="0003786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той же час для напруги виконується залежність: </w:t>
      </w:r>
      <w:r w:rsidRPr="002153E3">
        <w:rPr>
          <w:position w:val="-12"/>
          <w:sz w:val="28"/>
          <w:szCs w:val="28"/>
          <w:lang w:val="uk-UA"/>
        </w:rPr>
        <w:object w:dxaOrig="1600" w:dyaOrig="420">
          <v:shape id="_x0000_i1074" type="#_x0000_t75" style="width:79.5pt;height:21pt" o:ole="" fillcolor="window">
            <v:imagedata r:id="rId102" o:title=""/>
          </v:shape>
          <o:OLEObject Type="Embed" ProgID="Equation.3" ShapeID="_x0000_i1074" DrawAspect="Content" ObjectID="_1678427301" r:id="rId103"/>
        </w:object>
      </w:r>
    </w:p>
    <w:p w:rsidR="00037869" w:rsidRDefault="0003786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>
        <w:rPr>
          <w:position w:val="-36"/>
          <w:sz w:val="28"/>
          <w:szCs w:val="28"/>
          <w:lang w:val="uk-UA"/>
        </w:rPr>
        <w:t>Перевіряємо її здатність:</w:t>
      </w:r>
      <w:r w:rsidRPr="00037869">
        <w:rPr>
          <w:position w:val="-36"/>
          <w:sz w:val="28"/>
          <w:szCs w:val="28"/>
          <w:lang w:val="uk-UA"/>
        </w:rPr>
        <w:t xml:space="preserve"> </w:t>
      </w:r>
    </w:p>
    <w:p w:rsidR="00037869" w:rsidRDefault="009F4DEF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 w:rsidRPr="00037869">
        <w:rPr>
          <w:position w:val="-38"/>
          <w:sz w:val="28"/>
          <w:szCs w:val="28"/>
          <w:lang w:val="uk-UA"/>
        </w:rPr>
        <w:object w:dxaOrig="5940" w:dyaOrig="920">
          <v:shape id="_x0000_i1075" type="#_x0000_t75" style="width:295.5pt;height:45.75pt" o:ole="" fillcolor="window">
            <v:imagedata r:id="rId104" o:title=""/>
          </v:shape>
          <o:OLEObject Type="Embed" ProgID="Equation.3" ShapeID="_x0000_i1075" DrawAspect="Content" ObjectID="_1678427302" r:id="rId105"/>
        </w:object>
      </w:r>
    </w:p>
    <w:p w:rsidR="00037869" w:rsidRDefault="0003786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</w:p>
    <w:p w:rsidR="00717A76" w:rsidRDefault="00FF4A8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7A76">
        <w:rPr>
          <w:sz w:val="28"/>
          <w:szCs w:val="28"/>
          <w:lang w:val="uk-UA"/>
        </w:rPr>
        <w:t xml:space="preserve">. </w:t>
      </w:r>
      <w:r w:rsidR="00D52C2D" w:rsidRPr="003B7F3A">
        <w:rPr>
          <w:sz w:val="28"/>
          <w:szCs w:val="28"/>
          <w:lang w:val="uk-UA"/>
        </w:rPr>
        <w:t xml:space="preserve">Ємність батареї конденсаторів, утвореної двома послідовно з’єднаними конденсаторами </w:t>
      </w:r>
      <w:r w:rsidR="004B72A9" w:rsidRPr="003B7F3A">
        <w:rPr>
          <w:position w:val="-6"/>
          <w:sz w:val="28"/>
          <w:szCs w:val="28"/>
          <w:lang w:val="uk-UA"/>
        </w:rPr>
        <w:object w:dxaOrig="1500" w:dyaOrig="320">
          <v:shape id="_x0000_i1076" type="#_x0000_t75" style="width:75pt;height:16.5pt" o:ole="" fillcolor="window">
            <v:imagedata r:id="rId106" o:title=""/>
          </v:shape>
          <o:OLEObject Type="Embed" ProgID="Equation.3" ShapeID="_x0000_i1076" DrawAspect="Content" ObjectID="_1678427303" r:id="rId107"/>
        </w:object>
      </w:r>
      <w:r w:rsidR="00D52C2D" w:rsidRPr="003B7F3A">
        <w:rPr>
          <w:sz w:val="28"/>
          <w:szCs w:val="28"/>
          <w:lang w:val="uk-UA"/>
        </w:rPr>
        <w:t xml:space="preserve">, а заряд </w:t>
      </w:r>
      <w:r w:rsidR="004B72A9" w:rsidRPr="004B72A9">
        <w:rPr>
          <w:position w:val="-12"/>
          <w:sz w:val="28"/>
          <w:szCs w:val="28"/>
          <w:lang w:val="uk-UA"/>
        </w:rPr>
        <w:object w:dxaOrig="1540" w:dyaOrig="380">
          <v:shape id="_x0000_i1077" type="#_x0000_t75" style="width:76.5pt;height:18.75pt" o:ole="" fillcolor="window">
            <v:imagedata r:id="rId108" o:title=""/>
          </v:shape>
          <o:OLEObject Type="Embed" ProgID="Equation.3" ShapeID="_x0000_i1077" DrawAspect="Content" ObjectID="_1678427304" r:id="rId109"/>
        </w:object>
      </w:r>
      <w:r w:rsidR="00D52C2D" w:rsidRPr="003B7F3A">
        <w:rPr>
          <w:sz w:val="28"/>
          <w:szCs w:val="28"/>
          <w:lang w:val="uk-UA"/>
        </w:rPr>
        <w:t xml:space="preserve">. Визначити ємність другого конденсатора, а також різницю потенціалів на </w:t>
      </w:r>
      <w:proofErr w:type="spellStart"/>
      <w:r w:rsidR="00D52C2D" w:rsidRPr="003B7F3A">
        <w:rPr>
          <w:sz w:val="28"/>
          <w:szCs w:val="28"/>
          <w:lang w:val="uk-UA"/>
        </w:rPr>
        <w:t>обкладках</w:t>
      </w:r>
      <w:proofErr w:type="spellEnd"/>
      <w:r w:rsidR="00D52C2D" w:rsidRPr="003B7F3A">
        <w:rPr>
          <w:sz w:val="28"/>
          <w:szCs w:val="28"/>
          <w:lang w:val="uk-UA"/>
        </w:rPr>
        <w:t xml:space="preserve"> кожного конденсатора, якщо </w:t>
      </w:r>
      <w:r w:rsidR="004B72A9" w:rsidRPr="004B72A9">
        <w:rPr>
          <w:position w:val="-12"/>
          <w:sz w:val="28"/>
          <w:szCs w:val="28"/>
          <w:lang w:val="uk-UA"/>
        </w:rPr>
        <w:object w:dxaOrig="1680" w:dyaOrig="420">
          <v:shape id="_x0000_i1078" type="#_x0000_t75" style="width:84pt;height:21pt" o:ole="" fillcolor="window">
            <v:imagedata r:id="rId110" o:title=""/>
          </v:shape>
          <o:OLEObject Type="Embed" ProgID="Equation.3" ShapeID="_x0000_i1078" DrawAspect="Content" ObjectID="_1678427305" r:id="rId111"/>
        </w:object>
      </w:r>
    </w:p>
    <w:p w:rsidR="009F4DEF" w:rsidRDefault="009F4DEF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Задача схожа з попередньою. Міркування таки</w:t>
      </w:r>
      <w:r w:rsidR="004B72A9">
        <w:rPr>
          <w:position w:val="-10"/>
          <w:sz w:val="28"/>
          <w:szCs w:val="28"/>
          <w:lang w:val="uk-UA"/>
        </w:rPr>
        <w:t>, що і раніше</w:t>
      </w:r>
      <w:r>
        <w:rPr>
          <w:position w:val="-10"/>
          <w:sz w:val="28"/>
          <w:szCs w:val="28"/>
          <w:lang w:val="uk-UA"/>
        </w:rPr>
        <w:t>.</w:t>
      </w:r>
    </w:p>
    <w:p w:rsidR="004B72A9" w:rsidRDefault="004B72A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t>Для послідовно з’єднаних конденсаторів:</w:t>
      </w:r>
    </w:p>
    <w:p w:rsidR="004B72A9" w:rsidRDefault="004B72A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8"/>
          <w:sz w:val="28"/>
          <w:szCs w:val="28"/>
          <w:lang w:val="uk-UA"/>
        </w:rPr>
      </w:pPr>
      <w:r w:rsidRPr="00DC39CC">
        <w:rPr>
          <w:position w:val="-38"/>
          <w:sz w:val="28"/>
          <w:szCs w:val="28"/>
          <w:lang w:val="uk-UA"/>
        </w:rPr>
        <w:object w:dxaOrig="2659" w:dyaOrig="880">
          <v:shape id="_x0000_i1079" type="#_x0000_t75" style="width:132.75pt;height:43.5pt" o:ole="" fillcolor="window">
            <v:imagedata r:id="rId92" o:title=""/>
          </v:shape>
          <o:OLEObject Type="Embed" ProgID="Equation.3" ShapeID="_x0000_i1079" DrawAspect="Content" ObjectID="_1678427306" r:id="rId112"/>
        </w:object>
      </w:r>
    </w:p>
    <w:p w:rsidR="004B72A9" w:rsidRDefault="004B72A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8"/>
          <w:sz w:val="28"/>
          <w:szCs w:val="28"/>
          <w:lang w:val="uk-UA"/>
        </w:rPr>
      </w:pPr>
    </w:p>
    <w:p w:rsidR="004B72A9" w:rsidRDefault="00D554AE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  <w:r w:rsidRPr="004B72A9">
        <w:rPr>
          <w:position w:val="-12"/>
          <w:sz w:val="28"/>
          <w:szCs w:val="28"/>
          <w:lang w:val="uk-UA"/>
        </w:rPr>
        <w:object w:dxaOrig="2320" w:dyaOrig="420">
          <v:shape id="_x0000_i1080" type="#_x0000_t75" style="width:116.25pt;height:21pt" o:ole="" fillcolor="window">
            <v:imagedata r:id="rId113" o:title=""/>
          </v:shape>
          <o:OLEObject Type="Embed" ProgID="Equation.3" ShapeID="_x0000_i1080" DrawAspect="Content" ObjectID="_1678427307" r:id="rId114"/>
        </w:object>
      </w:r>
      <w:r w:rsidR="004B72A9">
        <w:rPr>
          <w:position w:val="-10"/>
          <w:sz w:val="28"/>
          <w:szCs w:val="28"/>
          <w:lang w:val="uk-UA"/>
        </w:rPr>
        <w:t xml:space="preserve">        </w:t>
      </w:r>
      <w:r w:rsidR="004B72A9" w:rsidRPr="004B72A9">
        <w:rPr>
          <w:position w:val="-42"/>
          <w:sz w:val="28"/>
          <w:szCs w:val="28"/>
          <w:lang w:val="uk-UA"/>
        </w:rPr>
        <w:object w:dxaOrig="5080" w:dyaOrig="960">
          <v:shape id="_x0000_i1081" type="#_x0000_t75" style="width:252.75pt;height:48pt" o:ole="" fillcolor="window">
            <v:imagedata r:id="rId115" o:title=""/>
          </v:shape>
          <o:OLEObject Type="Embed" ProgID="Equation.3" ShapeID="_x0000_i1081" DrawAspect="Content" ObjectID="_1678427308" r:id="rId116"/>
        </w:object>
      </w:r>
    </w:p>
    <w:p w:rsidR="004B72A9" w:rsidRDefault="004B72A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  <w:r w:rsidRPr="004B72A9">
        <w:rPr>
          <w:position w:val="-38"/>
          <w:sz w:val="28"/>
          <w:szCs w:val="28"/>
          <w:lang w:val="uk-UA"/>
        </w:rPr>
        <w:object w:dxaOrig="5100" w:dyaOrig="920">
          <v:shape id="_x0000_i1082" type="#_x0000_t75" style="width:253.5pt;height:45.75pt" o:ole="" fillcolor="window">
            <v:imagedata r:id="rId117" o:title=""/>
          </v:shape>
          <o:OLEObject Type="Embed" ProgID="Equation.3" ShapeID="_x0000_i1082" DrawAspect="Content" ObjectID="_1678427309" r:id="rId118"/>
        </w:object>
      </w:r>
    </w:p>
    <w:p w:rsidR="00D554AE" w:rsidRDefault="00D554AE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36"/>
          <w:sz w:val="28"/>
          <w:szCs w:val="28"/>
          <w:lang w:val="uk-UA"/>
        </w:rPr>
      </w:pPr>
    </w:p>
    <w:p w:rsidR="004B72A9" w:rsidRDefault="00A72C00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  <w:r w:rsidRPr="004B72A9">
        <w:rPr>
          <w:position w:val="-12"/>
          <w:sz w:val="28"/>
          <w:szCs w:val="28"/>
          <w:lang w:val="uk-UA"/>
        </w:rPr>
        <w:object w:dxaOrig="2100" w:dyaOrig="420">
          <v:shape id="_x0000_i1089" type="#_x0000_t75" style="width:104.25pt;height:21pt" o:ole="" fillcolor="window">
            <v:imagedata r:id="rId119" o:title=""/>
          </v:shape>
          <o:OLEObject Type="Embed" ProgID="Equation.3" ShapeID="_x0000_i1089" DrawAspect="Content" ObjectID="_1678427310" r:id="rId120"/>
        </w:object>
      </w:r>
    </w:p>
    <w:p w:rsidR="004B72A9" w:rsidRDefault="004B72A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position w:val="-10"/>
          <w:sz w:val="28"/>
          <w:szCs w:val="28"/>
          <w:lang w:val="uk-UA"/>
        </w:rPr>
      </w:pPr>
    </w:p>
    <w:p w:rsidR="00D52C2D" w:rsidRPr="003B7F3A" w:rsidRDefault="00FF4A89" w:rsidP="00717A76">
      <w:pPr>
        <w:pStyle w:val="a7"/>
        <w:tabs>
          <w:tab w:val="clear" w:pos="4153"/>
          <w:tab w:val="clear" w:pos="8306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222EB">
        <w:rPr>
          <w:sz w:val="28"/>
          <w:szCs w:val="28"/>
          <w:lang w:val="uk-UA"/>
        </w:rPr>
        <w:t xml:space="preserve">. </w:t>
      </w:r>
      <w:r w:rsidR="00D52C2D" w:rsidRPr="003B7F3A">
        <w:rPr>
          <w:sz w:val="28"/>
          <w:szCs w:val="28"/>
          <w:lang w:val="uk-UA"/>
        </w:rPr>
        <w:t xml:space="preserve">Визначити ємність </w:t>
      </w:r>
      <w:r w:rsidR="00D52C2D" w:rsidRPr="003B7F3A">
        <w:rPr>
          <w:position w:val="-6"/>
          <w:sz w:val="28"/>
          <w:szCs w:val="28"/>
          <w:lang w:val="uk-UA"/>
        </w:rPr>
        <w:object w:dxaOrig="240" w:dyaOrig="279">
          <v:shape id="_x0000_i1083" type="#_x0000_t75" style="width:12pt;height:14.25pt" o:ole="" fillcolor="window">
            <v:imagedata r:id="rId121" o:title=""/>
          </v:shape>
          <o:OLEObject Type="Embed" ProgID="Equation.3" ShapeID="_x0000_i1083" DrawAspect="Content" ObjectID="_1678427311" r:id="rId122"/>
        </w:object>
      </w:r>
      <w:r w:rsidR="00D52C2D" w:rsidRPr="003B7F3A">
        <w:rPr>
          <w:sz w:val="28"/>
          <w:szCs w:val="28"/>
          <w:lang w:val="uk-UA"/>
        </w:rPr>
        <w:t xml:space="preserve"> батареї конденсаторів, зображених на рис.2. Ємність кожного конденсатора </w:t>
      </w:r>
      <w:r w:rsidR="00D52C2D" w:rsidRPr="003B7F3A">
        <w:rPr>
          <w:position w:val="-6"/>
          <w:sz w:val="28"/>
          <w:szCs w:val="28"/>
          <w:lang w:val="uk-UA"/>
        </w:rPr>
        <w:object w:dxaOrig="1040" w:dyaOrig="279">
          <v:shape id="_x0000_i1084" type="#_x0000_t75" style="width:51.75pt;height:14.25pt" o:ole="" fillcolor="window">
            <v:imagedata r:id="rId123" o:title=""/>
          </v:shape>
          <o:OLEObject Type="Embed" ProgID="Equation.3" ShapeID="_x0000_i1084" DrawAspect="Content" ObjectID="_1678427312" r:id="rId124"/>
        </w:object>
      </w:r>
      <w:r w:rsidR="00D52C2D" w:rsidRPr="003B7F3A">
        <w:rPr>
          <w:sz w:val="28"/>
          <w:szCs w:val="28"/>
          <w:lang w:val="uk-UA"/>
        </w:rPr>
        <w:t>.</w:t>
      </w:r>
    </w:p>
    <w:p w:rsidR="00D52C2D" w:rsidRPr="003B7F3A" w:rsidRDefault="00D52C2D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D52C2D" w:rsidRPr="003B7F3A" w:rsidRDefault="00FF4A89" w:rsidP="00FF4A89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 w:rsidRPr="003B7F3A">
        <w:rPr>
          <w:sz w:val="28"/>
          <w:szCs w:val="28"/>
          <w:lang w:val="uk-UA"/>
        </w:rPr>
        <w:object w:dxaOrig="3300" w:dyaOrig="1425">
          <v:shape id="_x0000_i1085" type="#_x0000_t75" style="width:129.75pt;height:56.25pt" o:ole="" fillcolor="window">
            <v:imagedata r:id="rId125" o:title=""/>
          </v:shape>
          <o:OLEObject Type="Embed" ProgID="PBrush" ShapeID="_x0000_i1085" DrawAspect="Content" ObjectID="_1678427313" r:id="rId126"/>
        </w:object>
      </w:r>
    </w:p>
    <w:p w:rsidR="00D52C2D" w:rsidRPr="003B7F3A" w:rsidRDefault="00FF4A89" w:rsidP="00FF4A89">
      <w:pPr>
        <w:pStyle w:val="a7"/>
        <w:tabs>
          <w:tab w:val="clear" w:pos="4153"/>
          <w:tab w:val="clear" w:pos="8306"/>
        </w:tabs>
        <w:ind w:firstLine="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Рис.2.</w:t>
      </w:r>
    </w:p>
    <w:p w:rsidR="00D52C2D" w:rsidRDefault="00A72C00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b/>
          <w:sz w:val="28"/>
          <w:szCs w:val="28"/>
          <w:lang w:val="uk-UA"/>
        </w:rPr>
      </w:pPr>
      <w:r w:rsidRPr="003B7F3A">
        <w:rPr>
          <w:b/>
          <w:sz w:val="28"/>
          <w:szCs w:val="28"/>
          <w:lang w:val="uk-UA"/>
        </w:rPr>
        <w:lastRenderedPageBreak/>
        <w:t>Розв’язок.</w:t>
      </w:r>
      <w:r w:rsidRPr="00A72C00">
        <w:rPr>
          <w:b/>
          <w:sz w:val="28"/>
          <w:szCs w:val="28"/>
        </w:rPr>
        <w:t xml:space="preserve">   </w:t>
      </w:r>
      <w:r w:rsidRPr="00A72C00">
        <w:rPr>
          <w:sz w:val="28"/>
          <w:szCs w:val="28"/>
          <w:lang w:val="uk-UA"/>
        </w:rPr>
        <w:t>Використовуємо закони з’єднання конденсаторів в батареї. Розв’язуємо ланцюг послідовно</w:t>
      </w:r>
      <w:r>
        <w:rPr>
          <w:sz w:val="28"/>
          <w:szCs w:val="28"/>
          <w:lang w:val="uk-UA"/>
        </w:rPr>
        <w:t>. Починаємо з двох паралельно з’єднаних кон</w:t>
      </w:r>
      <w:r w:rsidR="00B57921">
        <w:rPr>
          <w:sz w:val="28"/>
          <w:szCs w:val="28"/>
          <w:lang w:val="uk-UA"/>
        </w:rPr>
        <w:t>денсато</w:t>
      </w:r>
      <w:r>
        <w:rPr>
          <w:sz w:val="28"/>
          <w:szCs w:val="28"/>
          <w:lang w:val="uk-UA"/>
        </w:rPr>
        <w:t xml:space="preserve">рів. Їх ємність </w:t>
      </w:r>
      <w:r w:rsidRPr="00A72C00">
        <w:rPr>
          <w:position w:val="-18"/>
          <w:sz w:val="28"/>
          <w:szCs w:val="28"/>
          <w:lang w:val="uk-UA"/>
        </w:rPr>
        <w:object w:dxaOrig="3600" w:dyaOrig="480">
          <v:shape id="_x0000_i1090" type="#_x0000_t75" style="width:178.5pt;height:24pt" o:ole="" fillcolor="window">
            <v:imagedata r:id="rId127" o:title=""/>
          </v:shape>
          <o:OLEObject Type="Embed" ProgID="Equation.3" ShapeID="_x0000_i1090" DrawAspect="Content" ObjectID="_1678427314" r:id="rId128"/>
        </w:object>
      </w:r>
    </w:p>
    <w:p w:rsidR="00A72C00" w:rsidRDefault="00A72C00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такому випадку вхідна схема трансформується в ланцюг з чотирьох послідовно з’єднаних конденсаторів. Ємність такої батареї наступна:</w:t>
      </w:r>
    </w:p>
    <w:p w:rsidR="00A72C00" w:rsidRDefault="00A72C00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A72C00" w:rsidRDefault="00A72C00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position w:val="-38"/>
          <w:sz w:val="28"/>
          <w:szCs w:val="28"/>
          <w:lang w:val="uk-UA"/>
        </w:rPr>
      </w:pPr>
      <w:r w:rsidRPr="00A72C00">
        <w:rPr>
          <w:position w:val="-42"/>
          <w:sz w:val="28"/>
          <w:szCs w:val="28"/>
          <w:lang w:val="uk-UA"/>
        </w:rPr>
        <w:object w:dxaOrig="3640" w:dyaOrig="920">
          <v:shape id="_x0000_i1091" type="#_x0000_t75" style="width:181.5pt;height:45.75pt" o:ole="" fillcolor="window">
            <v:imagedata r:id="rId129" o:title=""/>
          </v:shape>
          <o:OLEObject Type="Embed" ProgID="Equation.3" ShapeID="_x0000_i1091" DrawAspect="Content" ObjectID="_1678427315" r:id="rId130"/>
        </w:object>
      </w:r>
    </w:p>
    <w:p w:rsidR="00A72C00" w:rsidRDefault="00B57921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position w:val="-38"/>
          <w:sz w:val="28"/>
          <w:szCs w:val="28"/>
          <w:lang w:val="uk-UA"/>
        </w:rPr>
      </w:pPr>
      <w:r w:rsidRPr="00A72C00">
        <w:rPr>
          <w:position w:val="-38"/>
          <w:sz w:val="28"/>
          <w:szCs w:val="28"/>
          <w:lang w:val="uk-UA"/>
        </w:rPr>
        <w:object w:dxaOrig="3120" w:dyaOrig="880">
          <v:shape id="_x0000_i1092" type="#_x0000_t75" style="width:156pt;height:43.5pt" o:ole="" fillcolor="window">
            <v:imagedata r:id="rId131" o:title=""/>
          </v:shape>
          <o:OLEObject Type="Embed" ProgID="Equation.3" ShapeID="_x0000_i1092" DrawAspect="Content" ObjectID="_1678427316" r:id="rId132"/>
        </w:object>
      </w:r>
    </w:p>
    <w:p w:rsidR="00A72C00" w:rsidRDefault="00A72C00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</w:t>
      </w:r>
      <w:r w:rsidR="00B5792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:   </w:t>
      </w:r>
      <w:r w:rsidRPr="00A72C00">
        <w:rPr>
          <w:i/>
          <w:sz w:val="28"/>
          <w:szCs w:val="28"/>
          <w:lang w:val="uk-UA"/>
        </w:rPr>
        <w:t>С=</w:t>
      </w:r>
      <w:r w:rsidRPr="00B57921">
        <w:rPr>
          <w:sz w:val="28"/>
          <w:szCs w:val="28"/>
          <w:lang w:val="uk-UA"/>
        </w:rPr>
        <w:t>2/7</w:t>
      </w:r>
      <w:r w:rsidRPr="00A72C00">
        <w:rPr>
          <w:i/>
          <w:sz w:val="28"/>
          <w:szCs w:val="28"/>
          <w:lang w:val="uk-UA"/>
        </w:rPr>
        <w:t xml:space="preserve"> мкФ</w:t>
      </w:r>
    </w:p>
    <w:p w:rsidR="00B57921" w:rsidRPr="00A72C00" w:rsidRDefault="00B57921" w:rsidP="00D52C2D">
      <w:pPr>
        <w:pStyle w:val="a7"/>
        <w:tabs>
          <w:tab w:val="clear" w:pos="4153"/>
          <w:tab w:val="clear" w:pos="8306"/>
        </w:tabs>
        <w:ind w:firstLine="540"/>
        <w:jc w:val="both"/>
        <w:rPr>
          <w:sz w:val="28"/>
          <w:szCs w:val="28"/>
          <w:lang w:val="uk-UA"/>
        </w:rPr>
      </w:pPr>
    </w:p>
    <w:p w:rsidR="002E67B2" w:rsidRDefault="003222EB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2C2D" w:rsidRPr="00717A76">
        <w:rPr>
          <w:rFonts w:ascii="Times New Roman" w:hAnsi="Times New Roman" w:cs="Times New Roman"/>
          <w:sz w:val="28"/>
          <w:szCs w:val="28"/>
          <w:lang w:val="uk-UA"/>
        </w:rPr>
        <w:t xml:space="preserve">. При розряді плоского конденсатора виділилось </w:t>
      </w:r>
      <w:r w:rsidRPr="00717A76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080" w:dyaOrig="360">
          <v:shape id="_x0000_i1086" type="#_x0000_t75" style="width:54pt;height:18pt" o:ole="" fillcolor="window">
            <v:imagedata r:id="rId133" o:title=""/>
          </v:shape>
          <o:OLEObject Type="Embed" ProgID="Equation.3" ShapeID="_x0000_i1086" DrawAspect="Content" ObjectID="_1678427317" r:id="rId134"/>
        </w:object>
      </w:r>
      <w:r w:rsidR="00D52C2D" w:rsidRPr="00717A76">
        <w:rPr>
          <w:rFonts w:ascii="Times New Roman" w:hAnsi="Times New Roman" w:cs="Times New Roman"/>
          <w:sz w:val="28"/>
          <w:szCs w:val="28"/>
          <w:lang w:val="uk-UA"/>
        </w:rPr>
        <w:t xml:space="preserve"> теплоти. Яка різниця потенціалів була прикладена до пластин, якщо відстань між ними </w:t>
      </w:r>
      <w:r w:rsidRPr="00717A7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520" w:dyaOrig="320">
          <v:shape id="_x0000_i1087" type="#_x0000_t75" style="width:26.25pt;height:16.5pt" o:ole="" fillcolor="window">
            <v:imagedata r:id="rId135" o:title=""/>
          </v:shape>
          <o:OLEObject Type="Embed" ProgID="Equation.3" ShapeID="_x0000_i1087" DrawAspect="Content" ObjectID="_1678427318" r:id="rId136"/>
        </w:object>
      </w:r>
      <w:r w:rsidR="00D52C2D" w:rsidRPr="00717A76">
        <w:rPr>
          <w:rFonts w:ascii="Times New Roman" w:hAnsi="Times New Roman" w:cs="Times New Roman"/>
          <w:sz w:val="28"/>
          <w:szCs w:val="28"/>
          <w:lang w:val="uk-UA"/>
        </w:rPr>
        <w:t xml:space="preserve">, площа кожної пластини </w:t>
      </w:r>
      <w:r w:rsidRPr="00717A76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020" w:dyaOrig="400">
          <v:shape id="_x0000_i1088" type="#_x0000_t75" style="width:51pt;height:19.5pt" o:ole="" fillcolor="window">
            <v:imagedata r:id="rId137" o:title=""/>
          </v:shape>
          <o:OLEObject Type="Embed" ProgID="Equation.3" ShapeID="_x0000_i1088" DrawAspect="Content" ObjectID="_1678427319" r:id="rId138"/>
        </w:object>
      </w:r>
      <w:r w:rsidR="00D52C2D" w:rsidRPr="00717A76">
        <w:rPr>
          <w:rFonts w:ascii="Times New Roman" w:hAnsi="Times New Roman" w:cs="Times New Roman"/>
          <w:sz w:val="28"/>
          <w:szCs w:val="28"/>
          <w:lang w:val="uk-UA"/>
        </w:rPr>
        <w:t xml:space="preserve"> і діелектрик – слюда?</w:t>
      </w:r>
    </w:p>
    <w:p w:rsidR="00B57921" w:rsidRDefault="00B57921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57921">
        <w:rPr>
          <w:rFonts w:ascii="Times New Roman" w:hAnsi="Times New Roman" w:cs="Times New Roman"/>
          <w:b/>
          <w:sz w:val="28"/>
          <w:szCs w:val="28"/>
          <w:lang w:val="uk-UA"/>
        </w:rPr>
        <w:t>Розв’язок.</w:t>
      </w:r>
      <w:r w:rsidRPr="00B579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1250" w:rsidRPr="005D1250">
        <w:rPr>
          <w:rFonts w:ascii="Times New Roman" w:hAnsi="Times New Roman" w:cs="Times New Roman"/>
          <w:sz w:val="28"/>
          <w:szCs w:val="28"/>
          <w:lang w:val="uk-UA"/>
        </w:rPr>
        <w:t xml:space="preserve">Задача на стиковку різних розділів фізики </w:t>
      </w:r>
      <w:r w:rsidR="005D1250">
        <w:rPr>
          <w:rFonts w:ascii="Times New Roman" w:hAnsi="Times New Roman" w:cs="Times New Roman"/>
          <w:sz w:val="28"/>
          <w:szCs w:val="28"/>
          <w:lang w:val="uk-UA"/>
        </w:rPr>
        <w:t>на основі закону збереження енергії</w:t>
      </w:r>
      <w:r w:rsidR="005D1250" w:rsidRPr="005D1250">
        <w:rPr>
          <w:rFonts w:ascii="Times New Roman" w:hAnsi="Times New Roman" w:cs="Times New Roman"/>
          <w:sz w:val="28"/>
          <w:szCs w:val="28"/>
          <w:lang w:val="uk-UA"/>
        </w:rPr>
        <w:t>: тепло та електрика</w:t>
      </w:r>
      <w:r w:rsidR="005D125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D1250" w:rsidRDefault="005D1250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Енергія електричного поля, що накопичена в конденсаторі, повністю перейшла в енергію теплоти: 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D125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електрична</w:t>
      </w:r>
    </w:p>
    <w:p w:rsidR="005D1250" w:rsidRDefault="005D1250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D1250">
        <w:rPr>
          <w:rFonts w:ascii="Times New Roman" w:hAnsi="Times New Roman" w:cs="Times New Roman"/>
          <w:sz w:val="28"/>
          <w:szCs w:val="28"/>
          <w:lang w:val="uk-UA"/>
        </w:rPr>
        <w:t>Енергію, що накопичена в конденсаторі, розраховується за виразом:</w:t>
      </w:r>
    </w:p>
    <w:p w:rsidR="005D1250" w:rsidRDefault="001B5358" w:rsidP="00B57921">
      <w:pPr>
        <w:spacing w:after="0"/>
        <w:ind w:firstLine="709"/>
        <w:rPr>
          <w:position w:val="-12"/>
          <w:sz w:val="28"/>
          <w:szCs w:val="28"/>
          <w:lang w:val="uk-UA"/>
        </w:rPr>
      </w:pPr>
      <w:r w:rsidRPr="005D1250">
        <w:rPr>
          <w:position w:val="-30"/>
          <w:sz w:val="28"/>
          <w:szCs w:val="28"/>
          <w:lang w:val="uk-UA"/>
        </w:rPr>
        <w:object w:dxaOrig="1500" w:dyaOrig="840">
          <v:shape id="_x0000_i1093" type="#_x0000_t75" style="width:74.25pt;height:42pt" o:ole="" fillcolor="window">
            <v:imagedata r:id="rId139" o:title=""/>
          </v:shape>
          <o:OLEObject Type="Embed" ProgID="Equation.3" ShapeID="_x0000_i1093" DrawAspect="Content" ObjectID="_1678427320" r:id="rId140"/>
        </w:object>
      </w:r>
      <w:r w:rsidR="00E40B2D">
        <w:rPr>
          <w:position w:val="-12"/>
          <w:sz w:val="28"/>
          <w:szCs w:val="28"/>
          <w:lang w:val="uk-UA"/>
        </w:rPr>
        <w:t xml:space="preserve">      </w:t>
      </w:r>
      <w:r w:rsidR="00E40B2D" w:rsidRPr="001B5358">
        <w:rPr>
          <w:rFonts w:ascii="Times New Roman" w:hAnsi="Times New Roman" w:cs="Times New Roman"/>
          <w:position w:val="-12"/>
          <w:sz w:val="28"/>
          <w:szCs w:val="28"/>
          <w:lang w:val="uk-UA"/>
        </w:rPr>
        <w:t xml:space="preserve">якщо знайдемо </w:t>
      </w:r>
      <w:proofErr w:type="spellStart"/>
      <w:r w:rsidR="00E40B2D" w:rsidRPr="001B5358">
        <w:rPr>
          <w:rFonts w:ascii="Times New Roman" w:hAnsi="Times New Roman" w:cs="Times New Roman"/>
          <w:position w:val="-12"/>
          <w:sz w:val="28"/>
          <w:szCs w:val="28"/>
          <w:lang w:val="uk-UA"/>
        </w:rPr>
        <w:t>емність</w:t>
      </w:r>
      <w:proofErr w:type="spellEnd"/>
      <w:r w:rsidR="00E40B2D" w:rsidRPr="001B5358">
        <w:rPr>
          <w:rFonts w:ascii="Times New Roman" w:hAnsi="Times New Roman" w:cs="Times New Roman"/>
          <w:position w:val="-12"/>
          <w:sz w:val="28"/>
          <w:szCs w:val="28"/>
          <w:lang w:val="uk-UA"/>
        </w:rPr>
        <w:t>, то задача розв’язана.</w:t>
      </w:r>
    </w:p>
    <w:p w:rsidR="00E40B2D" w:rsidRDefault="00E40B2D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Використовуємо формулу для ємності:</w:t>
      </w: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B535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40" w:dyaOrig="800">
          <v:shape id="_x0000_i1094" type="#_x0000_t75" style="width:67.5pt;height:40.5pt" o:ole="" fillcolor="window">
            <v:imagedata r:id="rId141" o:title=""/>
          </v:shape>
          <o:OLEObject Type="Embed" ProgID="Equation.3" ShapeID="_x0000_i1094" DrawAspect="Content" ObjectID="_1678427321" r:id="rId142"/>
        </w:object>
      </w: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 xml:space="preserve">     тоді для енергії отримаємо. </w:t>
      </w: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 w:rsidRPr="001B5358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320" w:dyaOrig="840">
          <v:shape id="_x0000_i1095" type="#_x0000_t75" style="width:116.25pt;height:42pt" o:ole="" fillcolor="window">
            <v:imagedata r:id="rId143" o:title=""/>
          </v:shape>
          <o:OLEObject Type="Embed" ProgID="Equation.3" ShapeID="_x0000_i1095" DrawAspect="Content" ObjectID="_1678427322" r:id="rId144"/>
        </w:object>
      </w: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>Ця формула наведена в теоретичній части цього практичного заняття.</w:t>
      </w: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>Остаточна відповідь:</w:t>
      </w:r>
    </w:p>
    <w:p w:rsidR="001B5358" w:rsidRDefault="00FA587C" w:rsidP="00B57921">
      <w:pPr>
        <w:spacing w:after="0"/>
        <w:ind w:firstLine="709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 w:rsidRPr="001B5358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1820" w:dyaOrig="940">
          <v:shape id="_x0000_i1096" type="#_x0000_t75" style="width:91.5pt;height:47.25pt" o:ole="" fillcolor="window">
            <v:imagedata r:id="rId145" o:title=""/>
          </v:shape>
          <o:OLEObject Type="Embed" ProgID="Equation.3" ShapeID="_x0000_i1096" DrawAspect="Content" ObjectID="_1678427323" r:id="rId146"/>
        </w:object>
      </w:r>
    </w:p>
    <w:p w:rsidR="001B5358" w:rsidRDefault="001B5358" w:rsidP="00B57921">
      <w:pPr>
        <w:spacing w:after="0"/>
        <w:ind w:firstLine="709"/>
        <w:rPr>
          <w:rFonts w:ascii="Times New Roman" w:hAnsi="Times New Roman" w:cs="Times New Roman"/>
          <w:position w:val="-38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uk-UA"/>
        </w:rPr>
        <w:t>Розрахунки виконати самостійно.</w:t>
      </w:r>
    </w:p>
    <w:p w:rsidR="001B5358" w:rsidRPr="005D1250" w:rsidRDefault="001B5358" w:rsidP="00B5792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5358" w:rsidRPr="005D1250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25600"/>
    <w:multiLevelType w:val="hybridMultilevel"/>
    <w:tmpl w:val="4296EF9C"/>
    <w:lvl w:ilvl="0" w:tplc="84E2443C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C2D"/>
    <w:rsid w:val="00037869"/>
    <w:rsid w:val="00072E09"/>
    <w:rsid w:val="001611BD"/>
    <w:rsid w:val="001A3AA6"/>
    <w:rsid w:val="001B5358"/>
    <w:rsid w:val="002153E3"/>
    <w:rsid w:val="003222EB"/>
    <w:rsid w:val="00343FC2"/>
    <w:rsid w:val="00415505"/>
    <w:rsid w:val="0041638B"/>
    <w:rsid w:val="004658C5"/>
    <w:rsid w:val="004B72A9"/>
    <w:rsid w:val="00595FEA"/>
    <w:rsid w:val="005A4FAE"/>
    <w:rsid w:val="005D1250"/>
    <w:rsid w:val="006202C5"/>
    <w:rsid w:val="00687CD7"/>
    <w:rsid w:val="00717A76"/>
    <w:rsid w:val="00831DE8"/>
    <w:rsid w:val="008675D8"/>
    <w:rsid w:val="00872949"/>
    <w:rsid w:val="008D1930"/>
    <w:rsid w:val="009F4DEF"/>
    <w:rsid w:val="00A03F08"/>
    <w:rsid w:val="00A72C00"/>
    <w:rsid w:val="00B0739E"/>
    <w:rsid w:val="00B57921"/>
    <w:rsid w:val="00BA1A3F"/>
    <w:rsid w:val="00C67DAB"/>
    <w:rsid w:val="00D52C2D"/>
    <w:rsid w:val="00D554AE"/>
    <w:rsid w:val="00DC39CC"/>
    <w:rsid w:val="00E06BB8"/>
    <w:rsid w:val="00E40B2D"/>
    <w:rsid w:val="00E943E1"/>
    <w:rsid w:val="00FA587C"/>
    <w:rsid w:val="00FF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2D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D52C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2C2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2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D52C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2C2D"/>
  </w:style>
  <w:style w:type="paragraph" w:styleId="a5">
    <w:name w:val="Body Text Indent"/>
    <w:basedOn w:val="a"/>
    <w:link w:val="a6"/>
    <w:uiPriority w:val="99"/>
    <w:semiHidden/>
    <w:unhideWhenUsed/>
    <w:rsid w:val="00D52C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52C2D"/>
  </w:style>
  <w:style w:type="paragraph" w:styleId="a7">
    <w:name w:val="header"/>
    <w:basedOn w:val="a"/>
    <w:link w:val="a8"/>
    <w:semiHidden/>
    <w:rsid w:val="00D52C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D52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rsid w:val="006202C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png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png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0544-8DF7-4A07-9C68-D566C1FC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2021-03-11T14:54:00Z</dcterms:created>
  <dcterms:modified xsi:type="dcterms:W3CDTF">2021-03-28T05:54:00Z</dcterms:modified>
</cp:coreProperties>
</file>