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73D" w:rsidRPr="00D07B81" w:rsidRDefault="00AF273D" w:rsidP="00AF273D">
      <w:pPr>
        <w:autoSpaceDE w:val="0"/>
        <w:autoSpaceDN w:val="0"/>
        <w:spacing w:line="276" w:lineRule="auto"/>
        <w:ind w:firstLine="567"/>
        <w:jc w:val="center"/>
        <w:rPr>
          <w:b/>
          <w:iCs/>
          <w:sz w:val="32"/>
          <w:szCs w:val="32"/>
          <w:lang w:val="uk-UA"/>
        </w:rPr>
      </w:pPr>
      <w:r w:rsidRPr="00D07B81">
        <w:rPr>
          <w:b/>
          <w:iCs/>
          <w:sz w:val="32"/>
          <w:szCs w:val="32"/>
          <w:lang w:val="uk-UA"/>
        </w:rPr>
        <w:t>Т</w:t>
      </w:r>
      <w:bookmarkStart w:id="0" w:name="_GoBack"/>
      <w:bookmarkEnd w:id="0"/>
      <w:r w:rsidRPr="00D07B81">
        <w:rPr>
          <w:b/>
          <w:iCs/>
          <w:sz w:val="32"/>
          <w:szCs w:val="32"/>
          <w:lang w:val="uk-UA"/>
        </w:rPr>
        <w:t>ема: «Діагностика фінансового стану підприємства»</w:t>
      </w:r>
    </w:p>
    <w:p w:rsidR="00D07B81" w:rsidRPr="00AF273D" w:rsidRDefault="00D07B81" w:rsidP="00AF273D">
      <w:pPr>
        <w:autoSpaceDE w:val="0"/>
        <w:autoSpaceDN w:val="0"/>
        <w:spacing w:line="276" w:lineRule="auto"/>
        <w:ind w:firstLine="567"/>
        <w:jc w:val="center"/>
        <w:rPr>
          <w:b/>
          <w:iCs/>
          <w:sz w:val="28"/>
          <w:szCs w:val="28"/>
          <w:lang w:val="uk-UA"/>
        </w:rPr>
      </w:pPr>
    </w:p>
    <w:p w:rsidR="00ED6554" w:rsidRDefault="00ED6554" w:rsidP="00895715">
      <w:pPr>
        <w:widowControl w:val="0"/>
        <w:ind w:right="28" w:firstLine="340"/>
        <w:jc w:val="center"/>
        <w:rPr>
          <w:b/>
          <w:sz w:val="28"/>
          <w:szCs w:val="28"/>
          <w:lang w:val="uk-UA"/>
        </w:rPr>
      </w:pPr>
      <w:r w:rsidRPr="00ED6554">
        <w:rPr>
          <w:b/>
          <w:sz w:val="28"/>
          <w:szCs w:val="28"/>
          <w:lang w:val="uk-UA"/>
        </w:rPr>
        <w:t>2. Аналіз активів і зобов’язань підприємства за даними балансу</w:t>
      </w:r>
    </w:p>
    <w:p w:rsidR="00D07B81" w:rsidRPr="00D07B81" w:rsidRDefault="00ED6554" w:rsidP="00D07B81">
      <w:pPr>
        <w:tabs>
          <w:tab w:val="left" w:pos="993"/>
        </w:tabs>
        <w:spacing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ED6554">
        <w:rPr>
          <w:b/>
          <w:sz w:val="28"/>
          <w:szCs w:val="28"/>
          <w:lang w:val="uk-UA"/>
        </w:rPr>
        <w:t xml:space="preserve">(табл. </w:t>
      </w:r>
      <w:r w:rsidRPr="00ED6554">
        <w:rPr>
          <w:b/>
          <w:sz w:val="28"/>
          <w:szCs w:val="28"/>
        </w:rPr>
        <w:t>2</w:t>
      </w:r>
      <w:r w:rsidRPr="00ED6554">
        <w:rPr>
          <w:b/>
          <w:sz w:val="28"/>
          <w:szCs w:val="28"/>
          <w:lang w:val="uk-UA"/>
        </w:rPr>
        <w:t>).</w:t>
      </w:r>
      <w:r w:rsidR="00D07B81">
        <w:rPr>
          <w:b/>
          <w:sz w:val="28"/>
          <w:szCs w:val="28"/>
          <w:lang w:val="uk-UA"/>
        </w:rPr>
        <w:t xml:space="preserve"> та м</w:t>
      </w:r>
      <w:r w:rsidR="00D07B81" w:rsidRPr="00D07B81">
        <w:rPr>
          <w:b/>
          <w:sz w:val="28"/>
          <w:szCs w:val="28"/>
          <w:lang w:val="uk-UA"/>
        </w:rPr>
        <w:t>еханізм формування фінансових результатів діяльності підприємства (</w:t>
      </w:r>
      <w:r w:rsidR="00D07B81">
        <w:rPr>
          <w:b/>
          <w:sz w:val="28"/>
          <w:szCs w:val="28"/>
          <w:lang w:val="uk-UA"/>
        </w:rPr>
        <w:t>табл. 3</w:t>
      </w:r>
      <w:r w:rsidR="00D07B81" w:rsidRPr="00D07B81">
        <w:rPr>
          <w:b/>
          <w:sz w:val="28"/>
          <w:szCs w:val="28"/>
          <w:lang w:val="uk-UA"/>
        </w:rPr>
        <w:t>)</w:t>
      </w:r>
    </w:p>
    <w:p w:rsidR="00AF273D" w:rsidRDefault="00AF273D" w:rsidP="00AF273D">
      <w:pPr>
        <w:autoSpaceDE w:val="0"/>
        <w:autoSpaceDN w:val="0"/>
        <w:spacing w:line="276" w:lineRule="auto"/>
        <w:ind w:firstLine="567"/>
        <w:jc w:val="both"/>
        <w:rPr>
          <w:iCs/>
          <w:sz w:val="28"/>
          <w:szCs w:val="28"/>
          <w:lang w:val="uk-UA"/>
        </w:rPr>
      </w:pPr>
      <w:r w:rsidRPr="002A5804">
        <w:rPr>
          <w:iCs/>
          <w:sz w:val="28"/>
          <w:szCs w:val="28"/>
          <w:lang w:val="uk-UA"/>
        </w:rPr>
        <w:t>Проводиться фінансовий аналіз діяльності досліджуваного підприємства При викладенні матеріалу підрозділу 2.2 досліджується потенціал економічного розвитку підприємства з використанням системи показників. З цією метою використовуються дані фінансової звітно</w:t>
      </w:r>
      <w:r w:rsidR="00895715">
        <w:rPr>
          <w:iCs/>
          <w:sz w:val="28"/>
          <w:szCs w:val="28"/>
          <w:lang w:val="uk-UA"/>
        </w:rPr>
        <w:t xml:space="preserve">сті підприємств </w:t>
      </w:r>
      <w:r w:rsidRPr="002A5804">
        <w:rPr>
          <w:iCs/>
          <w:sz w:val="28"/>
          <w:szCs w:val="28"/>
          <w:lang w:val="uk-UA"/>
        </w:rPr>
        <w:t>Балансу (Звіту про фінансовий стан)</w:t>
      </w:r>
      <w:r w:rsidR="00895715">
        <w:rPr>
          <w:iCs/>
          <w:sz w:val="28"/>
          <w:szCs w:val="28"/>
          <w:lang w:val="uk-UA"/>
        </w:rPr>
        <w:t>- форма1</w:t>
      </w:r>
      <w:r w:rsidRPr="002A5804">
        <w:rPr>
          <w:iCs/>
          <w:sz w:val="28"/>
          <w:szCs w:val="28"/>
          <w:lang w:val="uk-UA"/>
        </w:rPr>
        <w:t xml:space="preserve"> та Звіту про фінансові резуль</w:t>
      </w:r>
      <w:r w:rsidR="00895715">
        <w:rPr>
          <w:iCs/>
          <w:sz w:val="28"/>
          <w:szCs w:val="28"/>
          <w:lang w:val="uk-UA"/>
        </w:rPr>
        <w:t>тати (Звіту про сукупний дохід) – форма 2</w:t>
      </w:r>
      <w:r w:rsidRPr="002A5804">
        <w:rPr>
          <w:iCs/>
          <w:sz w:val="28"/>
          <w:szCs w:val="28"/>
          <w:lang w:val="uk-UA"/>
        </w:rPr>
        <w:t xml:space="preserve"> за три роки. За результатами проведених розрахунків, обов’язково, робиться загальний висновок про існуючий стан, проблеми та потенціал економічного розвитку досліджуваних підприємств. </w:t>
      </w:r>
    </w:p>
    <w:p w:rsidR="00895715" w:rsidRPr="002A5804" w:rsidRDefault="00895715" w:rsidP="00AF273D">
      <w:pPr>
        <w:autoSpaceDE w:val="0"/>
        <w:autoSpaceDN w:val="0"/>
        <w:spacing w:line="276" w:lineRule="auto"/>
        <w:ind w:firstLine="567"/>
        <w:jc w:val="both"/>
        <w:rPr>
          <w:iCs/>
          <w:sz w:val="28"/>
          <w:szCs w:val="28"/>
          <w:lang w:val="uk-UA"/>
        </w:rPr>
      </w:pPr>
    </w:p>
    <w:p w:rsidR="00ED6554" w:rsidRPr="00895715" w:rsidRDefault="00ED6554" w:rsidP="00ED6554">
      <w:pPr>
        <w:pStyle w:val="3"/>
        <w:keepNext w:val="0"/>
        <w:widowControl w:val="0"/>
        <w:jc w:val="right"/>
        <w:rPr>
          <w:b/>
          <w:i/>
          <w:sz w:val="28"/>
          <w:szCs w:val="28"/>
        </w:rPr>
      </w:pPr>
      <w:r w:rsidRPr="00895715">
        <w:rPr>
          <w:b/>
          <w:i/>
          <w:sz w:val="28"/>
          <w:szCs w:val="28"/>
        </w:rPr>
        <w:t>Таблиця 2</w:t>
      </w:r>
    </w:p>
    <w:p w:rsidR="00DA7639" w:rsidRPr="003C4504" w:rsidRDefault="00DA7639" w:rsidP="00DA7639">
      <w:pPr>
        <w:ind w:firstLine="720"/>
        <w:jc w:val="center"/>
        <w:rPr>
          <w:rFonts w:eastAsia="Calibri"/>
          <w:sz w:val="28"/>
          <w:szCs w:val="28"/>
          <w:lang w:val="uk-UA" w:eastAsia="en-US"/>
        </w:rPr>
      </w:pPr>
      <w:r w:rsidRPr="003C4504">
        <w:rPr>
          <w:rFonts w:eastAsia="Calibri"/>
          <w:sz w:val="28"/>
          <w:szCs w:val="28"/>
          <w:lang w:val="uk-UA" w:eastAsia="en-US"/>
        </w:rPr>
        <w:t>Характеристика майна підприємства та джерел його формування за балансом</w:t>
      </w:r>
      <w:r w:rsidR="00895715">
        <w:rPr>
          <w:rFonts w:eastAsia="Calibri"/>
          <w:sz w:val="28"/>
          <w:szCs w:val="28"/>
          <w:lang w:val="uk-UA" w:eastAsia="en-US"/>
        </w:rPr>
        <w:t xml:space="preserve"> (форма 1)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0"/>
        <w:gridCol w:w="851"/>
        <w:gridCol w:w="850"/>
        <w:gridCol w:w="851"/>
        <w:gridCol w:w="850"/>
        <w:gridCol w:w="851"/>
        <w:gridCol w:w="567"/>
        <w:gridCol w:w="567"/>
        <w:gridCol w:w="1134"/>
      </w:tblGrid>
      <w:tr w:rsidR="00DA7639" w:rsidRPr="003C4504" w:rsidTr="00895715">
        <w:tc>
          <w:tcPr>
            <w:tcW w:w="1985" w:type="dxa"/>
            <w:vMerge w:val="restart"/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</w:pPr>
            <w:r w:rsidRPr="003C4504"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  <w:t>Показники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</w:pPr>
            <w:r w:rsidRPr="003C4504"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  <w:t>На 31.12.201</w:t>
            </w:r>
            <w:r w:rsidR="00B907A6"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</w:pPr>
            <w:r w:rsidRPr="003C4504"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  <w:t>На 31.12.201</w:t>
            </w:r>
            <w:r w:rsidR="00B907A6"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A7639" w:rsidRPr="003C4504" w:rsidRDefault="00B907A6" w:rsidP="00D5096D">
            <w:pPr>
              <w:jc w:val="center"/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  <w:t>На 31.12.2020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A7639" w:rsidRPr="003C4504" w:rsidRDefault="00D07B81" w:rsidP="00D5096D">
            <w:pPr>
              <w:jc w:val="center"/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  <w:t>Відхилення 2020 р. до 2018</w:t>
            </w:r>
            <w:r w:rsidR="00DA7639" w:rsidRPr="003C4504"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  <w:t xml:space="preserve"> р.</w:t>
            </w:r>
          </w:p>
        </w:tc>
      </w:tr>
      <w:tr w:rsidR="00DA7639" w:rsidRPr="003C4504" w:rsidTr="00895715">
        <w:tc>
          <w:tcPr>
            <w:tcW w:w="1985" w:type="dxa"/>
            <w:vMerge/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</w:pPr>
            <w:r w:rsidRPr="003C4504"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  <w:t>тис. грн.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</w:pPr>
            <w:r w:rsidRPr="003C4504"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  <w:t>пито-</w:t>
            </w:r>
            <w:proofErr w:type="spellStart"/>
            <w:r w:rsidRPr="003C4504"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  <w:t>ма</w:t>
            </w:r>
            <w:proofErr w:type="spellEnd"/>
            <w:r w:rsidRPr="003C4504"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  <w:t xml:space="preserve"> вага,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</w:pPr>
            <w:r w:rsidRPr="003C4504"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  <w:t>тис. грн.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</w:pPr>
            <w:r w:rsidRPr="003C4504"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  <w:t>пито-</w:t>
            </w:r>
            <w:proofErr w:type="spellStart"/>
            <w:r w:rsidRPr="003C4504"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  <w:t>ма</w:t>
            </w:r>
            <w:proofErr w:type="spellEnd"/>
            <w:r w:rsidRPr="003C4504"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  <w:t xml:space="preserve"> вага,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</w:pPr>
            <w:r w:rsidRPr="003C4504"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  <w:t>тис. грн.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</w:pPr>
            <w:r w:rsidRPr="003C4504"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  <w:t>пито-</w:t>
            </w:r>
            <w:proofErr w:type="spellStart"/>
            <w:r w:rsidRPr="003C4504"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  <w:t>ма</w:t>
            </w:r>
            <w:proofErr w:type="spellEnd"/>
            <w:r w:rsidRPr="003C4504"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  <w:t xml:space="preserve"> вага, 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</w:pPr>
            <w:r w:rsidRPr="003C4504"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  <w:t>+,-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</w:pPr>
            <w:r w:rsidRPr="003C4504"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  <w:t xml:space="preserve">Пунктів </w:t>
            </w:r>
            <w:proofErr w:type="spellStart"/>
            <w:r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  <w:t>стр-ри</w:t>
            </w:r>
            <w:proofErr w:type="spellEnd"/>
          </w:p>
        </w:tc>
      </w:tr>
      <w:tr w:rsidR="00DA7639" w:rsidRPr="003C4504" w:rsidTr="00895715">
        <w:tc>
          <w:tcPr>
            <w:tcW w:w="1985" w:type="dxa"/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</w:pPr>
            <w:r w:rsidRPr="003C4504"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</w:pPr>
            <w:r w:rsidRPr="003C4504"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</w:pPr>
            <w:r w:rsidRPr="003C4504"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</w:pPr>
            <w:r w:rsidRPr="003C4504"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</w:pPr>
            <w:r w:rsidRPr="003C4504"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</w:pPr>
            <w:r w:rsidRPr="003C4504"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</w:pPr>
            <w:r w:rsidRPr="003C4504"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</w:pPr>
            <w:r w:rsidRPr="003C4504"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</w:pPr>
            <w:r w:rsidRPr="003C4504"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</w:pPr>
            <w:r w:rsidRPr="003C4504">
              <w:rPr>
                <w:rFonts w:eastAsia="Calibri"/>
                <w:bCs/>
                <w:i/>
                <w:iCs/>
                <w:sz w:val="22"/>
                <w:szCs w:val="22"/>
                <w:lang w:val="uk-UA" w:eastAsia="en-US"/>
              </w:rPr>
              <w:t>10</w:t>
            </w:r>
          </w:p>
        </w:tc>
      </w:tr>
      <w:tr w:rsidR="00DA7639" w:rsidRPr="003C4504" w:rsidTr="00895715">
        <w:tc>
          <w:tcPr>
            <w:tcW w:w="9356" w:type="dxa"/>
            <w:gridSpan w:val="10"/>
            <w:shd w:val="clear" w:color="auto" w:fill="auto"/>
            <w:vAlign w:val="center"/>
          </w:tcPr>
          <w:p w:rsidR="00DA7639" w:rsidRPr="00B907A6" w:rsidRDefault="00DA7639" w:rsidP="00B907A6">
            <w:pPr>
              <w:rPr>
                <w:rFonts w:eastAsia="Calibri"/>
                <w:b/>
                <w:bCs/>
                <w:i/>
                <w:iCs/>
                <w:sz w:val="22"/>
                <w:szCs w:val="22"/>
                <w:lang w:val="uk-UA" w:eastAsia="en-US"/>
              </w:rPr>
            </w:pPr>
            <w:r w:rsidRPr="00B907A6">
              <w:rPr>
                <w:rFonts w:eastAsia="Calibri"/>
                <w:b/>
                <w:bCs/>
                <w:i/>
                <w:iCs/>
                <w:sz w:val="22"/>
                <w:szCs w:val="22"/>
                <w:lang w:val="uk-UA" w:eastAsia="en-US"/>
              </w:rPr>
              <w:t>АКТИВИ</w:t>
            </w:r>
          </w:p>
        </w:tc>
      </w:tr>
      <w:tr w:rsidR="00DA7639" w:rsidRPr="003C4504" w:rsidTr="00895715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A7639" w:rsidRPr="003C4504" w:rsidRDefault="00DA7639" w:rsidP="00D5096D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</w:tr>
      <w:tr w:rsidR="00DA7639" w:rsidRPr="003C4504" w:rsidTr="0089571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39" w:rsidRPr="003C4504" w:rsidRDefault="00DA7639" w:rsidP="00D5096D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</w:tr>
      <w:tr w:rsidR="00DA7639" w:rsidRPr="003C4504" w:rsidTr="00895715"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DA7639" w:rsidRPr="003C4504" w:rsidRDefault="00DA7639" w:rsidP="00D5096D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</w:tr>
      <w:tr w:rsidR="00DA7639" w:rsidRPr="003C4504" w:rsidTr="00895715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A7639" w:rsidRPr="003C4504" w:rsidRDefault="00DA7639" w:rsidP="00D5096D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4.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</w:tr>
      <w:tr w:rsidR="00DA7639" w:rsidRPr="003C4504" w:rsidTr="00895715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A7639" w:rsidRPr="003C4504" w:rsidRDefault="00DA7639" w:rsidP="00D5096D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5.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</w:tr>
      <w:tr w:rsidR="00DA7639" w:rsidRPr="003C4504" w:rsidTr="00895715">
        <w:tc>
          <w:tcPr>
            <w:tcW w:w="1985" w:type="dxa"/>
            <w:shd w:val="clear" w:color="auto" w:fill="auto"/>
          </w:tcPr>
          <w:p w:rsidR="00DA7639" w:rsidRPr="003C4504" w:rsidRDefault="00DA7639" w:rsidP="00D5096D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РАЗОМ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</w:tr>
      <w:tr w:rsidR="00DA7639" w:rsidRPr="003C4504" w:rsidTr="00895715">
        <w:tc>
          <w:tcPr>
            <w:tcW w:w="9356" w:type="dxa"/>
            <w:gridSpan w:val="10"/>
            <w:tcBorders>
              <w:right w:val="single" w:sz="8" w:space="0" w:color="auto"/>
            </w:tcBorders>
            <w:shd w:val="clear" w:color="auto" w:fill="auto"/>
          </w:tcPr>
          <w:p w:rsidR="00DA7639" w:rsidRPr="00B907A6" w:rsidRDefault="00DA7639" w:rsidP="00B907A6">
            <w:pPr>
              <w:rPr>
                <w:b/>
                <w:i/>
                <w:iCs/>
                <w:sz w:val="22"/>
                <w:szCs w:val="22"/>
                <w:lang w:val="uk-UA"/>
              </w:rPr>
            </w:pPr>
            <w:r w:rsidRPr="00B907A6">
              <w:rPr>
                <w:b/>
                <w:i/>
                <w:iCs/>
                <w:sz w:val="22"/>
                <w:szCs w:val="22"/>
                <w:lang w:val="uk-UA"/>
              </w:rPr>
              <w:t>ПАСИВИ</w:t>
            </w:r>
          </w:p>
        </w:tc>
      </w:tr>
      <w:tr w:rsidR="00DA7639" w:rsidRPr="003C4504" w:rsidTr="00895715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A7639" w:rsidRPr="003C4504" w:rsidRDefault="00DA7639" w:rsidP="00D5096D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</w:tr>
      <w:tr w:rsidR="00DA7639" w:rsidRPr="003C4504" w:rsidTr="00895715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A7639" w:rsidRPr="003C4504" w:rsidRDefault="00895715" w:rsidP="00D5096D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</w:tr>
      <w:tr w:rsidR="00DA7639" w:rsidRPr="003C4504" w:rsidTr="00895715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A7639" w:rsidRPr="003C4504" w:rsidRDefault="00895715" w:rsidP="00D5096D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</w:tr>
      <w:tr w:rsidR="00DA7639" w:rsidRPr="003C4504" w:rsidTr="00895715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A7639" w:rsidRPr="003C4504" w:rsidRDefault="00895715" w:rsidP="00D5096D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4.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</w:tr>
      <w:tr w:rsidR="00DA7639" w:rsidRPr="003C4504" w:rsidTr="00895715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A7639" w:rsidRPr="003C4504" w:rsidRDefault="00895715" w:rsidP="00D5096D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5.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</w:tr>
      <w:tr w:rsidR="00DA7639" w:rsidRPr="003C4504" w:rsidTr="0089571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39" w:rsidRPr="003C4504" w:rsidRDefault="00895715" w:rsidP="00D5096D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РАЗОМ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39" w:rsidRPr="003C4504" w:rsidRDefault="00DA7639" w:rsidP="00D5096D">
            <w:pPr>
              <w:jc w:val="center"/>
              <w:rPr>
                <w:sz w:val="22"/>
                <w:szCs w:val="22"/>
              </w:rPr>
            </w:pPr>
          </w:p>
        </w:tc>
      </w:tr>
    </w:tbl>
    <w:p w:rsidR="00DA7639" w:rsidRPr="003C4504" w:rsidRDefault="00DA7639" w:rsidP="00DA7639">
      <w:pPr>
        <w:autoSpaceDE w:val="0"/>
        <w:autoSpaceDN w:val="0"/>
        <w:spacing w:line="276" w:lineRule="auto"/>
        <w:ind w:firstLine="567"/>
        <w:jc w:val="center"/>
        <w:rPr>
          <w:sz w:val="28"/>
          <w:szCs w:val="28"/>
          <w:lang w:val="uk-UA"/>
        </w:rPr>
      </w:pPr>
    </w:p>
    <w:p w:rsidR="00895715" w:rsidRPr="00895715" w:rsidRDefault="00895715" w:rsidP="00895715">
      <w:pPr>
        <w:rPr>
          <w:b/>
          <w:sz w:val="24"/>
          <w:szCs w:val="24"/>
        </w:rPr>
      </w:pPr>
      <w:r w:rsidRPr="00895715">
        <w:rPr>
          <w:b/>
          <w:sz w:val="24"/>
          <w:szCs w:val="24"/>
        </w:rPr>
        <w:t>ВИСНОВКИ:</w:t>
      </w:r>
    </w:p>
    <w:p w:rsidR="00DA7639" w:rsidRDefault="00DA7639">
      <w:pPr>
        <w:rPr>
          <w:sz w:val="24"/>
          <w:szCs w:val="24"/>
        </w:rPr>
      </w:pPr>
    </w:p>
    <w:p w:rsidR="00AF273D" w:rsidRDefault="00AF273D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F273D" w:rsidRPr="00895715" w:rsidRDefault="00AF273D" w:rsidP="00AF273D">
      <w:pPr>
        <w:tabs>
          <w:tab w:val="left" w:pos="993"/>
        </w:tabs>
        <w:spacing w:line="276" w:lineRule="auto"/>
        <w:ind w:firstLine="567"/>
        <w:jc w:val="right"/>
        <w:rPr>
          <w:b/>
          <w:sz w:val="28"/>
          <w:szCs w:val="28"/>
          <w:lang w:val="uk-UA"/>
        </w:rPr>
      </w:pPr>
      <w:r w:rsidRPr="00895715">
        <w:rPr>
          <w:b/>
          <w:sz w:val="28"/>
          <w:szCs w:val="28"/>
          <w:lang w:val="uk-UA"/>
        </w:rPr>
        <w:lastRenderedPageBreak/>
        <w:t>Таблиця 3</w:t>
      </w:r>
    </w:p>
    <w:p w:rsidR="00AF273D" w:rsidRPr="003C4504" w:rsidRDefault="00AF273D" w:rsidP="00AF273D">
      <w:pPr>
        <w:tabs>
          <w:tab w:val="left" w:pos="993"/>
        </w:tabs>
        <w:spacing w:line="276" w:lineRule="auto"/>
        <w:ind w:firstLine="567"/>
        <w:jc w:val="center"/>
        <w:rPr>
          <w:sz w:val="28"/>
          <w:szCs w:val="28"/>
          <w:lang w:val="uk-UA"/>
        </w:rPr>
      </w:pPr>
      <w:r w:rsidRPr="003C4504">
        <w:rPr>
          <w:sz w:val="28"/>
          <w:szCs w:val="28"/>
          <w:lang w:val="uk-UA"/>
        </w:rPr>
        <w:t>Механізм формування фінансових результатів діяльності підприємства</w:t>
      </w:r>
      <w:r w:rsidR="00895715">
        <w:rPr>
          <w:sz w:val="28"/>
          <w:szCs w:val="28"/>
          <w:lang w:val="uk-UA"/>
        </w:rPr>
        <w:t xml:space="preserve"> (форма 2)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9"/>
        <w:gridCol w:w="805"/>
        <w:gridCol w:w="805"/>
        <w:gridCol w:w="807"/>
        <w:gridCol w:w="766"/>
        <w:gridCol w:w="777"/>
      </w:tblGrid>
      <w:tr w:rsidR="00AF273D" w:rsidRPr="003C4504" w:rsidTr="00D5096D">
        <w:trPr>
          <w:cantSplit/>
          <w:trHeight w:val="270"/>
          <w:jc w:val="center"/>
        </w:trPr>
        <w:tc>
          <w:tcPr>
            <w:tcW w:w="28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jc w:val="center"/>
              <w:outlineLvl w:val="1"/>
              <w:rPr>
                <w:bCs/>
                <w:i/>
                <w:noProof/>
                <w:sz w:val="24"/>
                <w:szCs w:val="24"/>
                <w:lang w:val="uk-UA"/>
              </w:rPr>
            </w:pPr>
            <w:r w:rsidRPr="003C4504">
              <w:rPr>
                <w:bCs/>
                <w:i/>
                <w:noProof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29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73D" w:rsidRPr="003C4504" w:rsidRDefault="00AF273D" w:rsidP="00D5096D">
            <w:pPr>
              <w:overflowPunct w:val="0"/>
              <w:autoSpaceDE w:val="0"/>
              <w:autoSpaceDN w:val="0"/>
              <w:jc w:val="center"/>
              <w:rPr>
                <w:i/>
                <w:sz w:val="24"/>
                <w:szCs w:val="24"/>
                <w:lang w:val="uk-UA"/>
              </w:rPr>
            </w:pPr>
            <w:r w:rsidRPr="003C4504">
              <w:rPr>
                <w:i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82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jc w:val="center"/>
              <w:rPr>
                <w:i/>
                <w:noProof/>
                <w:sz w:val="24"/>
                <w:szCs w:val="24"/>
                <w:lang w:val="uk-UA"/>
              </w:rPr>
            </w:pPr>
            <w:r w:rsidRPr="003C4504">
              <w:rPr>
                <w:i/>
                <w:noProof/>
                <w:sz w:val="24"/>
                <w:szCs w:val="24"/>
                <w:lang w:val="uk-UA"/>
              </w:rPr>
              <w:t xml:space="preserve">Відхилення </w:t>
            </w:r>
            <w:r w:rsidR="009A429B">
              <w:rPr>
                <w:i/>
                <w:sz w:val="24"/>
                <w:szCs w:val="24"/>
                <w:lang w:val="uk-UA"/>
              </w:rPr>
              <w:t>2020</w:t>
            </w:r>
            <w:r w:rsidRPr="003C4504">
              <w:rPr>
                <w:i/>
                <w:sz w:val="24"/>
                <w:szCs w:val="24"/>
                <w:lang w:val="uk-UA"/>
              </w:rPr>
              <w:t xml:space="preserve"> р. до 201</w:t>
            </w:r>
            <w:r w:rsidR="009A429B">
              <w:rPr>
                <w:i/>
                <w:sz w:val="24"/>
                <w:szCs w:val="24"/>
                <w:lang w:val="uk-UA"/>
              </w:rPr>
              <w:t>8</w:t>
            </w:r>
            <w:r w:rsidRPr="003C4504">
              <w:rPr>
                <w:i/>
                <w:sz w:val="24"/>
                <w:szCs w:val="24"/>
                <w:lang w:val="uk-UA"/>
              </w:rPr>
              <w:t xml:space="preserve"> р.</w:t>
            </w:r>
          </w:p>
        </w:tc>
      </w:tr>
      <w:tr w:rsidR="00AF273D" w:rsidRPr="003C4504" w:rsidTr="00D5096D">
        <w:trPr>
          <w:cantSplit/>
          <w:trHeight w:val="548"/>
          <w:jc w:val="center"/>
        </w:trPr>
        <w:tc>
          <w:tcPr>
            <w:tcW w:w="288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jc w:val="center"/>
              <w:outlineLvl w:val="1"/>
              <w:rPr>
                <w:bCs/>
                <w:i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73D" w:rsidRPr="003C4504" w:rsidRDefault="00AF273D" w:rsidP="00D5096D">
            <w:pPr>
              <w:overflowPunct w:val="0"/>
              <w:autoSpaceDE w:val="0"/>
              <w:autoSpaceDN w:val="0"/>
              <w:jc w:val="center"/>
              <w:rPr>
                <w:i/>
                <w:sz w:val="24"/>
                <w:szCs w:val="24"/>
                <w:lang w:val="uk-UA"/>
              </w:rPr>
            </w:pPr>
            <w:r w:rsidRPr="003C4504">
              <w:rPr>
                <w:i/>
                <w:sz w:val="24"/>
                <w:szCs w:val="24"/>
                <w:lang w:val="uk-UA"/>
              </w:rPr>
              <w:t>201</w:t>
            </w:r>
            <w:r w:rsidR="009A429B">
              <w:rPr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73D" w:rsidRPr="003C4504" w:rsidRDefault="00AF273D" w:rsidP="00D5096D">
            <w:pPr>
              <w:overflowPunct w:val="0"/>
              <w:autoSpaceDE w:val="0"/>
              <w:autoSpaceDN w:val="0"/>
              <w:jc w:val="center"/>
              <w:rPr>
                <w:i/>
                <w:sz w:val="24"/>
                <w:szCs w:val="24"/>
                <w:lang w:val="uk-UA"/>
              </w:rPr>
            </w:pPr>
            <w:r w:rsidRPr="003C4504">
              <w:rPr>
                <w:i/>
                <w:sz w:val="24"/>
                <w:szCs w:val="24"/>
                <w:lang w:val="uk-UA"/>
              </w:rPr>
              <w:t>201</w:t>
            </w:r>
            <w:r w:rsidR="009A429B">
              <w:rPr>
                <w:i/>
                <w:sz w:val="24"/>
                <w:szCs w:val="24"/>
                <w:lang w:val="uk-UA"/>
              </w:rPr>
              <w:t>9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73D" w:rsidRPr="005E469D" w:rsidRDefault="009A429B" w:rsidP="00D5096D">
            <w:pPr>
              <w:overflowPunct w:val="0"/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2020</w:t>
            </w:r>
          </w:p>
        </w:tc>
        <w:tc>
          <w:tcPr>
            <w:tcW w:w="82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jc w:val="center"/>
              <w:rPr>
                <w:i/>
                <w:noProof/>
                <w:sz w:val="24"/>
                <w:szCs w:val="24"/>
                <w:lang w:val="uk-UA"/>
              </w:rPr>
            </w:pPr>
          </w:p>
        </w:tc>
      </w:tr>
      <w:tr w:rsidR="00AF273D" w:rsidRPr="003C4504" w:rsidTr="00D5096D">
        <w:trPr>
          <w:cantSplit/>
          <w:trHeight w:val="74"/>
          <w:jc w:val="center"/>
        </w:trPr>
        <w:tc>
          <w:tcPr>
            <w:tcW w:w="28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jc w:val="center"/>
              <w:outlineLvl w:val="1"/>
              <w:rPr>
                <w:bCs/>
                <w:i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jc w:val="center"/>
              <w:rPr>
                <w:i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jc w:val="center"/>
              <w:rPr>
                <w:i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jc w:val="center"/>
              <w:rPr>
                <w:i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jc w:val="center"/>
              <w:rPr>
                <w:bCs/>
                <w:i/>
                <w:noProof/>
                <w:sz w:val="24"/>
                <w:szCs w:val="24"/>
                <w:lang w:val="uk-UA"/>
              </w:rPr>
            </w:pPr>
            <w:r w:rsidRPr="003C4504">
              <w:rPr>
                <w:bCs/>
                <w:i/>
                <w:noProof/>
                <w:sz w:val="24"/>
                <w:szCs w:val="24"/>
                <w:lang w:val="uk-UA"/>
              </w:rPr>
              <w:t>+,-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jc w:val="center"/>
              <w:rPr>
                <w:bCs/>
                <w:i/>
                <w:noProof/>
                <w:sz w:val="24"/>
                <w:szCs w:val="24"/>
                <w:lang w:val="uk-UA"/>
              </w:rPr>
            </w:pPr>
            <w:r w:rsidRPr="003C4504">
              <w:rPr>
                <w:bCs/>
                <w:i/>
                <w:noProof/>
                <w:sz w:val="24"/>
                <w:szCs w:val="24"/>
                <w:lang w:val="uk-UA"/>
              </w:rPr>
              <w:t>%</w:t>
            </w:r>
          </w:p>
        </w:tc>
      </w:tr>
      <w:tr w:rsidR="00AF273D" w:rsidRPr="003C4504" w:rsidTr="00D5096D">
        <w:trPr>
          <w:trHeight w:val="376"/>
          <w:jc w:val="center"/>
        </w:trPr>
        <w:tc>
          <w:tcPr>
            <w:tcW w:w="28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rPr>
                <w:noProof/>
                <w:sz w:val="24"/>
                <w:szCs w:val="24"/>
                <w:lang w:val="uk-UA"/>
              </w:rPr>
            </w:pPr>
            <w:r w:rsidRPr="003C4504">
              <w:rPr>
                <w:noProof/>
                <w:sz w:val="24"/>
                <w:szCs w:val="24"/>
                <w:lang w:val="uk-UA"/>
              </w:rPr>
              <w:t>Чистий дохід від реалізації продукції (товарів, робіт, послуг)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73D" w:rsidRPr="003C4504" w:rsidRDefault="00AF273D" w:rsidP="00D509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73D" w:rsidRPr="003C4504" w:rsidRDefault="00AF273D" w:rsidP="00D5096D">
            <w:pPr>
              <w:jc w:val="center"/>
              <w:rPr>
                <w:sz w:val="24"/>
                <w:szCs w:val="24"/>
              </w:rPr>
            </w:pPr>
          </w:p>
        </w:tc>
      </w:tr>
      <w:tr w:rsidR="00AF273D" w:rsidRPr="003C4504" w:rsidTr="00D5096D">
        <w:trPr>
          <w:trHeight w:val="391"/>
          <w:jc w:val="center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rPr>
                <w:noProof/>
                <w:sz w:val="24"/>
                <w:szCs w:val="24"/>
                <w:lang w:val="uk-UA"/>
              </w:rPr>
            </w:pPr>
            <w:r w:rsidRPr="003C4504">
              <w:rPr>
                <w:noProof/>
                <w:sz w:val="24"/>
                <w:szCs w:val="24"/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73D" w:rsidRPr="003C4504" w:rsidRDefault="00AF273D" w:rsidP="00D509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73D" w:rsidRPr="003C4504" w:rsidRDefault="00AF273D" w:rsidP="00D5096D">
            <w:pPr>
              <w:jc w:val="center"/>
              <w:rPr>
                <w:sz w:val="24"/>
                <w:szCs w:val="24"/>
              </w:rPr>
            </w:pPr>
          </w:p>
        </w:tc>
      </w:tr>
      <w:tr w:rsidR="00AF273D" w:rsidRPr="003C4504" w:rsidTr="00D5096D">
        <w:trPr>
          <w:trHeight w:val="180"/>
          <w:jc w:val="center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rPr>
                <w:noProof/>
                <w:sz w:val="24"/>
                <w:szCs w:val="24"/>
                <w:lang w:val="uk-UA"/>
              </w:rPr>
            </w:pPr>
            <w:r w:rsidRPr="003C4504">
              <w:rPr>
                <w:noProof/>
                <w:sz w:val="24"/>
                <w:szCs w:val="24"/>
                <w:lang w:val="uk-UA"/>
              </w:rPr>
              <w:t>Валовий: прибуток (збиток)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73D" w:rsidRPr="003C4504" w:rsidRDefault="00AF273D" w:rsidP="00D509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73D" w:rsidRPr="003C4504" w:rsidRDefault="00AF273D" w:rsidP="00D5096D">
            <w:pPr>
              <w:jc w:val="center"/>
              <w:rPr>
                <w:sz w:val="24"/>
                <w:szCs w:val="24"/>
              </w:rPr>
            </w:pPr>
          </w:p>
        </w:tc>
      </w:tr>
      <w:tr w:rsidR="00AF273D" w:rsidRPr="003C4504" w:rsidTr="00D5096D">
        <w:trPr>
          <w:trHeight w:val="180"/>
          <w:jc w:val="center"/>
        </w:trPr>
        <w:tc>
          <w:tcPr>
            <w:tcW w:w="28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rPr>
                <w:noProof/>
                <w:sz w:val="24"/>
                <w:szCs w:val="24"/>
                <w:lang w:val="uk-UA"/>
              </w:rPr>
            </w:pPr>
            <w:r w:rsidRPr="003C4504">
              <w:rPr>
                <w:noProof/>
                <w:sz w:val="24"/>
                <w:szCs w:val="24"/>
                <w:lang w:val="uk-UA"/>
              </w:rPr>
              <w:t>Інші операційні доходи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73D" w:rsidRPr="003C4504" w:rsidRDefault="00AF273D" w:rsidP="00D509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73D" w:rsidRPr="003C4504" w:rsidRDefault="00AF273D" w:rsidP="00D5096D">
            <w:pPr>
              <w:jc w:val="center"/>
              <w:rPr>
                <w:sz w:val="24"/>
                <w:szCs w:val="24"/>
              </w:rPr>
            </w:pPr>
          </w:p>
        </w:tc>
      </w:tr>
      <w:tr w:rsidR="00AF273D" w:rsidRPr="003C4504" w:rsidTr="00D5096D">
        <w:trPr>
          <w:trHeight w:val="180"/>
          <w:jc w:val="center"/>
        </w:trPr>
        <w:tc>
          <w:tcPr>
            <w:tcW w:w="28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rPr>
                <w:noProof/>
                <w:sz w:val="24"/>
                <w:szCs w:val="24"/>
                <w:lang w:val="uk-UA"/>
              </w:rPr>
            </w:pPr>
            <w:r w:rsidRPr="003C4504">
              <w:rPr>
                <w:noProof/>
                <w:sz w:val="24"/>
                <w:szCs w:val="24"/>
                <w:lang w:val="uk-UA"/>
              </w:rPr>
              <w:t>Адміністративні витрати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73D" w:rsidRPr="003C4504" w:rsidRDefault="00AF273D" w:rsidP="00D509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73D" w:rsidRPr="003C4504" w:rsidRDefault="00AF273D" w:rsidP="00D5096D">
            <w:pPr>
              <w:jc w:val="center"/>
              <w:rPr>
                <w:sz w:val="24"/>
                <w:szCs w:val="24"/>
              </w:rPr>
            </w:pPr>
          </w:p>
        </w:tc>
      </w:tr>
      <w:tr w:rsidR="00AF273D" w:rsidRPr="003C4504" w:rsidTr="00D5096D">
        <w:trPr>
          <w:trHeight w:val="196"/>
          <w:jc w:val="center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rPr>
                <w:noProof/>
                <w:sz w:val="24"/>
                <w:szCs w:val="24"/>
                <w:lang w:val="uk-UA"/>
              </w:rPr>
            </w:pPr>
            <w:r w:rsidRPr="003C4504">
              <w:rPr>
                <w:noProof/>
                <w:sz w:val="24"/>
                <w:szCs w:val="24"/>
                <w:lang w:val="uk-UA"/>
              </w:rPr>
              <w:t>Витрати на збут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3D" w:rsidRPr="003C4504" w:rsidRDefault="00AF273D" w:rsidP="00D509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3D" w:rsidRPr="003C4504" w:rsidRDefault="00AF273D" w:rsidP="00D5096D">
            <w:pPr>
              <w:jc w:val="center"/>
              <w:rPr>
                <w:sz w:val="24"/>
                <w:szCs w:val="24"/>
              </w:rPr>
            </w:pPr>
          </w:p>
        </w:tc>
      </w:tr>
      <w:tr w:rsidR="00AF273D" w:rsidRPr="003C4504" w:rsidTr="00D5096D">
        <w:trPr>
          <w:trHeight w:val="196"/>
          <w:jc w:val="center"/>
        </w:trPr>
        <w:tc>
          <w:tcPr>
            <w:tcW w:w="28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rPr>
                <w:noProof/>
                <w:sz w:val="24"/>
                <w:szCs w:val="24"/>
                <w:lang w:val="uk-UA"/>
              </w:rPr>
            </w:pPr>
            <w:r w:rsidRPr="003C4504">
              <w:rPr>
                <w:noProof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73D" w:rsidRPr="003C4504" w:rsidRDefault="00AF273D" w:rsidP="00D509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73D" w:rsidRPr="003C4504" w:rsidRDefault="00AF273D" w:rsidP="00D5096D">
            <w:pPr>
              <w:jc w:val="center"/>
              <w:rPr>
                <w:sz w:val="24"/>
                <w:szCs w:val="24"/>
              </w:rPr>
            </w:pPr>
          </w:p>
        </w:tc>
      </w:tr>
      <w:tr w:rsidR="00AF273D" w:rsidRPr="003C4504" w:rsidTr="00D5096D">
        <w:trPr>
          <w:trHeight w:val="376"/>
          <w:jc w:val="center"/>
        </w:trPr>
        <w:tc>
          <w:tcPr>
            <w:tcW w:w="2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rPr>
                <w:noProof/>
                <w:sz w:val="24"/>
                <w:szCs w:val="24"/>
                <w:lang w:val="uk-UA"/>
              </w:rPr>
            </w:pPr>
            <w:r w:rsidRPr="003C4504">
              <w:rPr>
                <w:noProof/>
                <w:sz w:val="24"/>
                <w:szCs w:val="24"/>
                <w:lang w:val="uk-UA"/>
              </w:rPr>
              <w:t>Фінансовий результат від операційної діяльності: прибуток (збиток)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73D" w:rsidRPr="003C4504" w:rsidRDefault="00AF273D" w:rsidP="00D509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73D" w:rsidRPr="003C4504" w:rsidRDefault="00AF273D" w:rsidP="00D5096D">
            <w:pPr>
              <w:jc w:val="center"/>
              <w:rPr>
                <w:sz w:val="24"/>
                <w:szCs w:val="24"/>
              </w:rPr>
            </w:pPr>
          </w:p>
        </w:tc>
      </w:tr>
      <w:tr w:rsidR="00AF273D" w:rsidRPr="003C4504" w:rsidTr="00D5096D">
        <w:trPr>
          <w:trHeight w:val="310"/>
          <w:jc w:val="center"/>
        </w:trPr>
        <w:tc>
          <w:tcPr>
            <w:tcW w:w="28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rPr>
                <w:noProof/>
                <w:sz w:val="24"/>
                <w:szCs w:val="24"/>
                <w:lang w:val="uk-UA"/>
              </w:rPr>
            </w:pPr>
            <w:r w:rsidRPr="003C4504">
              <w:rPr>
                <w:noProof/>
                <w:sz w:val="24"/>
                <w:szCs w:val="24"/>
                <w:lang w:val="uk-UA"/>
              </w:rPr>
              <w:t>Фінансові витрати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73D" w:rsidRPr="003C4504" w:rsidRDefault="00AF273D" w:rsidP="00D509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73D" w:rsidRPr="003C4504" w:rsidRDefault="00AF273D" w:rsidP="00D5096D">
            <w:pPr>
              <w:jc w:val="center"/>
              <w:rPr>
                <w:sz w:val="24"/>
                <w:szCs w:val="24"/>
              </w:rPr>
            </w:pPr>
          </w:p>
        </w:tc>
      </w:tr>
      <w:tr w:rsidR="00AF273D" w:rsidRPr="003C4504" w:rsidTr="00D5096D">
        <w:trPr>
          <w:trHeight w:val="180"/>
          <w:jc w:val="center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rPr>
                <w:noProof/>
                <w:sz w:val="24"/>
                <w:szCs w:val="24"/>
                <w:lang w:val="uk-UA"/>
              </w:rPr>
            </w:pPr>
            <w:r w:rsidRPr="003C4504">
              <w:rPr>
                <w:noProof/>
                <w:sz w:val="24"/>
                <w:szCs w:val="24"/>
                <w:lang w:val="uk-UA"/>
              </w:rPr>
              <w:t>Інші витрати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73D" w:rsidRPr="003C4504" w:rsidRDefault="00AF273D" w:rsidP="00D509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73D" w:rsidRPr="003C4504" w:rsidRDefault="00AF273D" w:rsidP="00D5096D">
            <w:pPr>
              <w:jc w:val="center"/>
              <w:rPr>
                <w:sz w:val="24"/>
                <w:szCs w:val="24"/>
              </w:rPr>
            </w:pPr>
          </w:p>
        </w:tc>
      </w:tr>
      <w:tr w:rsidR="00AF273D" w:rsidRPr="003C4504" w:rsidTr="00D5096D">
        <w:trPr>
          <w:trHeight w:val="180"/>
          <w:jc w:val="center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rPr>
                <w:noProof/>
                <w:sz w:val="24"/>
                <w:szCs w:val="24"/>
                <w:lang w:val="uk-UA"/>
              </w:rPr>
            </w:pPr>
            <w:r w:rsidRPr="003C4504">
              <w:rPr>
                <w:noProof/>
                <w:sz w:val="24"/>
                <w:szCs w:val="24"/>
                <w:lang w:val="uk-UA"/>
              </w:rPr>
              <w:t>Фінансовий результат до оподаткування: прибуток (збиток)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73D" w:rsidRPr="003C4504" w:rsidRDefault="00AF273D" w:rsidP="00D509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73D" w:rsidRPr="003C4504" w:rsidRDefault="00AF273D" w:rsidP="00D5096D">
            <w:pPr>
              <w:jc w:val="center"/>
              <w:rPr>
                <w:sz w:val="24"/>
                <w:szCs w:val="24"/>
              </w:rPr>
            </w:pPr>
          </w:p>
        </w:tc>
      </w:tr>
      <w:tr w:rsidR="00AF273D" w:rsidRPr="003C4504" w:rsidTr="00D5096D">
        <w:trPr>
          <w:trHeight w:val="180"/>
          <w:jc w:val="center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rPr>
                <w:noProof/>
                <w:sz w:val="24"/>
                <w:szCs w:val="24"/>
                <w:lang w:val="uk-UA"/>
              </w:rPr>
            </w:pPr>
            <w:r w:rsidRPr="003C4504">
              <w:rPr>
                <w:noProof/>
                <w:sz w:val="24"/>
                <w:szCs w:val="24"/>
                <w:lang w:val="uk-UA"/>
              </w:rPr>
              <w:t>Чистий фінансовий результат: прибуток (збиток)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3D" w:rsidRPr="003C4504" w:rsidRDefault="00AF273D" w:rsidP="00D509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73D" w:rsidRPr="003C4504" w:rsidRDefault="00AF273D" w:rsidP="00D509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73D" w:rsidRPr="003C4504" w:rsidRDefault="00AF273D" w:rsidP="00D509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429B" w:rsidRDefault="009A429B" w:rsidP="009A429B">
      <w:pPr>
        <w:autoSpaceDE w:val="0"/>
        <w:autoSpaceDN w:val="0"/>
        <w:spacing w:line="276" w:lineRule="auto"/>
        <w:ind w:firstLine="567"/>
        <w:rPr>
          <w:sz w:val="28"/>
          <w:szCs w:val="28"/>
          <w:lang w:val="uk-UA"/>
        </w:rPr>
      </w:pPr>
    </w:p>
    <w:p w:rsidR="00AF273D" w:rsidRPr="00D07B81" w:rsidRDefault="009A429B" w:rsidP="009A429B">
      <w:pPr>
        <w:autoSpaceDE w:val="0"/>
        <w:autoSpaceDN w:val="0"/>
        <w:spacing w:line="276" w:lineRule="auto"/>
        <w:ind w:firstLine="567"/>
        <w:rPr>
          <w:b/>
          <w:sz w:val="28"/>
          <w:szCs w:val="28"/>
          <w:lang w:val="uk-UA"/>
        </w:rPr>
      </w:pPr>
      <w:r w:rsidRPr="00D07B81">
        <w:rPr>
          <w:b/>
          <w:sz w:val="28"/>
          <w:szCs w:val="28"/>
          <w:lang w:val="uk-UA"/>
        </w:rPr>
        <w:t>ВИСНОВКИ:</w:t>
      </w:r>
    </w:p>
    <w:p w:rsidR="00DA7639" w:rsidRPr="00D07B81" w:rsidRDefault="00DA7639" w:rsidP="009A429B">
      <w:pPr>
        <w:autoSpaceDE w:val="0"/>
        <w:autoSpaceDN w:val="0"/>
        <w:spacing w:line="276" w:lineRule="auto"/>
        <w:ind w:firstLine="567"/>
        <w:rPr>
          <w:b/>
          <w:sz w:val="28"/>
          <w:szCs w:val="28"/>
          <w:lang w:val="uk-UA"/>
        </w:rPr>
      </w:pPr>
    </w:p>
    <w:sectPr w:rsidR="00DA7639" w:rsidRPr="00D0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54"/>
    <w:rsid w:val="0017384F"/>
    <w:rsid w:val="00895715"/>
    <w:rsid w:val="009A429B"/>
    <w:rsid w:val="00A4406B"/>
    <w:rsid w:val="00AF273D"/>
    <w:rsid w:val="00B907A6"/>
    <w:rsid w:val="00CD3E7B"/>
    <w:rsid w:val="00D07B81"/>
    <w:rsid w:val="00DA7639"/>
    <w:rsid w:val="00ED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B07A"/>
  <w15:chartTrackingRefBased/>
  <w15:docId w15:val="{205E2257-8B42-4B53-ABBB-B30B847D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6554"/>
    <w:pPr>
      <w:keepNext/>
      <w:jc w:val="center"/>
      <w:outlineLvl w:val="2"/>
    </w:pPr>
    <w:rPr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6554"/>
    <w:rPr>
      <w:rFonts w:ascii="Times New Roman" w:eastAsia="Times New Roman" w:hAnsi="Times New Roman" w:cs="Times New Roman"/>
      <w:sz w:val="3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2021-03-10T08:26:00Z</dcterms:created>
  <dcterms:modified xsi:type="dcterms:W3CDTF">2021-03-18T17:42:00Z</dcterms:modified>
</cp:coreProperties>
</file>