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A6" w:rsidRDefault="004776A6" w:rsidP="00CA0D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111"/>
        <w:gridCol w:w="1843"/>
        <w:gridCol w:w="3544"/>
      </w:tblGrid>
      <w:tr w:rsidR="004776A6" w:rsidRPr="00801AB7" w:rsidTr="00CA0DF4">
        <w:trPr>
          <w:trHeight w:val="492"/>
        </w:trPr>
        <w:tc>
          <w:tcPr>
            <w:tcW w:w="4111" w:type="dxa"/>
            <w:vAlign w:val="center"/>
          </w:tcPr>
          <w:p w:rsidR="004776A6" w:rsidRPr="00801AB7" w:rsidRDefault="004776A6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01AB7">
              <w:rPr>
                <w:rFonts w:ascii="Times New Roman" w:hAnsi="Times New Roman"/>
                <w:color w:val="000000"/>
                <w:sz w:val="24"/>
                <w:szCs w:val="28"/>
              </w:rPr>
              <w:t>Назва дисципліни</w:t>
            </w:r>
          </w:p>
        </w:tc>
        <w:tc>
          <w:tcPr>
            <w:tcW w:w="5387" w:type="dxa"/>
            <w:gridSpan w:val="2"/>
            <w:vAlign w:val="center"/>
          </w:tcPr>
          <w:p w:rsidR="004776A6" w:rsidRPr="00801AB7" w:rsidRDefault="004776A6" w:rsidP="00104336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Теорія ризиків та її застосування в кібербезпеці</w:t>
            </w:r>
          </w:p>
        </w:tc>
      </w:tr>
      <w:tr w:rsidR="004776A6" w:rsidRPr="00801AB7" w:rsidTr="00CA0DF4">
        <w:trPr>
          <w:trHeight w:val="555"/>
        </w:trPr>
        <w:tc>
          <w:tcPr>
            <w:tcW w:w="4111" w:type="dxa"/>
            <w:vAlign w:val="center"/>
          </w:tcPr>
          <w:p w:rsidR="004776A6" w:rsidRPr="00801AB7" w:rsidRDefault="004776A6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01AB7">
              <w:rPr>
                <w:rFonts w:ascii="Times New Roman" w:hAnsi="Times New Roman"/>
                <w:color w:val="000000"/>
                <w:sz w:val="24"/>
                <w:szCs w:val="28"/>
              </w:rPr>
              <w:t>Семестр</w:t>
            </w:r>
          </w:p>
        </w:tc>
        <w:tc>
          <w:tcPr>
            <w:tcW w:w="5387" w:type="dxa"/>
            <w:gridSpan w:val="2"/>
            <w:vAlign w:val="center"/>
          </w:tcPr>
          <w:p w:rsidR="004776A6" w:rsidRPr="00801AB7" w:rsidRDefault="004776A6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4776A6" w:rsidRPr="00801AB7" w:rsidTr="00CA0DF4">
        <w:trPr>
          <w:trHeight w:val="549"/>
        </w:trPr>
        <w:tc>
          <w:tcPr>
            <w:tcW w:w="4111" w:type="dxa"/>
            <w:vAlign w:val="center"/>
          </w:tcPr>
          <w:p w:rsidR="004776A6" w:rsidRPr="00801AB7" w:rsidRDefault="004776A6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01AB7">
              <w:rPr>
                <w:rFonts w:ascii="Times New Roman" w:hAnsi="Times New Roman"/>
                <w:color w:val="000000"/>
                <w:sz w:val="24"/>
                <w:szCs w:val="28"/>
              </w:rPr>
              <w:t>Кафедра</w:t>
            </w:r>
          </w:p>
        </w:tc>
        <w:tc>
          <w:tcPr>
            <w:tcW w:w="5387" w:type="dxa"/>
            <w:gridSpan w:val="2"/>
            <w:vAlign w:val="center"/>
          </w:tcPr>
          <w:p w:rsidR="004776A6" w:rsidRPr="00801AB7" w:rsidRDefault="004776A6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Фізики та вищої математики</w:t>
            </w:r>
          </w:p>
        </w:tc>
      </w:tr>
      <w:tr w:rsidR="004776A6" w:rsidRPr="00801AB7" w:rsidTr="00CA0DF4">
        <w:trPr>
          <w:trHeight w:val="557"/>
        </w:trPr>
        <w:tc>
          <w:tcPr>
            <w:tcW w:w="4111" w:type="dxa"/>
            <w:vAlign w:val="center"/>
          </w:tcPr>
          <w:p w:rsidR="004776A6" w:rsidRPr="00801AB7" w:rsidRDefault="004776A6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01AB7">
              <w:rPr>
                <w:rFonts w:ascii="Times New Roman" w:hAnsi="Times New Roman"/>
                <w:color w:val="000000"/>
                <w:sz w:val="24"/>
                <w:szCs w:val="28"/>
              </w:rPr>
              <w:t>Факультет</w:t>
            </w:r>
          </w:p>
        </w:tc>
        <w:tc>
          <w:tcPr>
            <w:tcW w:w="5387" w:type="dxa"/>
            <w:gridSpan w:val="2"/>
            <w:vAlign w:val="center"/>
          </w:tcPr>
          <w:p w:rsidR="004776A6" w:rsidRPr="00801AB7" w:rsidRDefault="004776A6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>Факультет інформаційно-комп’ютерних технологій</w:t>
            </w:r>
          </w:p>
        </w:tc>
      </w:tr>
      <w:tr w:rsidR="004776A6" w:rsidRPr="00801AB7" w:rsidTr="00CA0DF4">
        <w:trPr>
          <w:trHeight w:val="820"/>
        </w:trPr>
        <w:tc>
          <w:tcPr>
            <w:tcW w:w="4111" w:type="dxa"/>
            <w:vAlign w:val="center"/>
          </w:tcPr>
          <w:p w:rsidR="004776A6" w:rsidRPr="00801AB7" w:rsidRDefault="004776A6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01AB7">
              <w:rPr>
                <w:rFonts w:ascii="Times New Roman" w:hAnsi="Times New Roman"/>
                <w:color w:val="000000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5387" w:type="dxa"/>
            <w:gridSpan w:val="2"/>
            <w:vAlign w:val="center"/>
          </w:tcPr>
          <w:p w:rsidR="004776A6" w:rsidRPr="00685001" w:rsidRDefault="004776A6" w:rsidP="00685001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color w:val="000000"/>
                <w:sz w:val="24"/>
                <w:szCs w:val="28"/>
              </w:rPr>
              <w:t>Дисципліна включає лекції, практичні заняття, модульн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801A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контрольн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801A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робот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801A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(тест-контроль) </w:t>
            </w:r>
            <w:r w:rsidRPr="00801A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та самостійну роботу.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Її програма реалізовує інтегративний підхід до освіти майбутніх фахівців з кібербезпеки, тісно пов’язана з такими курсами: </w:t>
            </w:r>
            <w:r w:rsidRPr="00685001">
              <w:rPr>
                <w:rFonts w:ascii="Times New Roman" w:hAnsi="Times New Roman"/>
                <w:sz w:val="24"/>
                <w:szCs w:val="24"/>
              </w:rPr>
              <w:t xml:space="preserve">математичний аналіз, теорія ймовірностей та математична статистика, математичні методи дослідження операцій, основи кібербезпеки, комп’ютерна дискретна математика, системний аналіз та теорія прийняття рішень.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Читання лекцій організовується у формі презентацій, а практичні заняття передбачають розв’язування задач з теорії ризиків, що мають професійне спрямування </w:t>
            </w:r>
            <w:bookmarkStart w:id="0" w:name="_GoBack"/>
            <w:bookmarkEnd w:id="0"/>
          </w:p>
        </w:tc>
      </w:tr>
      <w:tr w:rsidR="004776A6" w:rsidRPr="00801AB7" w:rsidTr="00CA0DF4">
        <w:trPr>
          <w:trHeight w:val="820"/>
        </w:trPr>
        <w:tc>
          <w:tcPr>
            <w:tcW w:w="4111" w:type="dxa"/>
            <w:vAlign w:val="center"/>
          </w:tcPr>
          <w:p w:rsidR="004776A6" w:rsidRPr="00801AB7" w:rsidRDefault="004776A6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01AB7">
              <w:rPr>
                <w:rFonts w:ascii="Times New Roman" w:hAnsi="Times New Roman"/>
                <w:color w:val="000000"/>
                <w:sz w:val="24"/>
                <w:szCs w:val="28"/>
              </w:rPr>
              <w:t>Мета й ціль дисципліни</w:t>
            </w:r>
          </w:p>
        </w:tc>
        <w:tc>
          <w:tcPr>
            <w:tcW w:w="5387" w:type="dxa"/>
            <w:gridSpan w:val="2"/>
            <w:vAlign w:val="center"/>
          </w:tcPr>
          <w:p w:rsidR="004776A6" w:rsidRPr="00685001" w:rsidRDefault="004776A6" w:rsidP="00685001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AB7">
              <w:rPr>
                <w:rFonts w:ascii="Times New Roman" w:hAnsi="Times New Roman"/>
                <w:sz w:val="24"/>
                <w:szCs w:val="24"/>
              </w:rPr>
              <w:t xml:space="preserve">Метою навчальної дисципліни </w:t>
            </w:r>
            <w:r w:rsidRPr="00685001">
              <w:rPr>
                <w:rFonts w:ascii="Times New Roman" w:hAnsi="Times New Roman"/>
                <w:sz w:val="24"/>
                <w:szCs w:val="24"/>
              </w:rPr>
              <w:t xml:space="preserve">є оволодіння майбутніми фахівцями компетентностями, що забезпечують ефективне управління ризиками в сучасних кіберсистемах, уможливлюють кваліфіковану оцінку ризиків в умовах широкого використання сучасних методів кібербезпеки. Для досягнення мети мають вирішуватися такі </w:t>
            </w:r>
            <w:r w:rsidRPr="00AD1794">
              <w:rPr>
                <w:rFonts w:ascii="Times New Roman" w:hAnsi="Times New Roman"/>
                <w:sz w:val="24"/>
                <w:szCs w:val="24"/>
              </w:rPr>
              <w:t>завдання:</w:t>
            </w:r>
            <w:r w:rsidRPr="00685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6A6" w:rsidRPr="00685001" w:rsidRDefault="004776A6" w:rsidP="00AD1794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01">
              <w:rPr>
                <w:rFonts w:ascii="Times New Roman" w:hAnsi="Times New Roman"/>
                <w:sz w:val="24"/>
                <w:szCs w:val="24"/>
              </w:rPr>
              <w:noBreakHyphen/>
              <w:t xml:space="preserve"> опанування студентами фундаментальними поняттями 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85001">
              <w:rPr>
                <w:rFonts w:ascii="Times New Roman" w:hAnsi="Times New Roman"/>
                <w:sz w:val="24"/>
                <w:szCs w:val="24"/>
              </w:rPr>
              <w:t xml:space="preserve"> законами теорії ризиків;</w:t>
            </w:r>
          </w:p>
          <w:p w:rsidR="004776A6" w:rsidRPr="00685001" w:rsidRDefault="004776A6" w:rsidP="00AD1794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01">
              <w:rPr>
                <w:rFonts w:ascii="Times New Roman" w:hAnsi="Times New Roman"/>
                <w:sz w:val="24"/>
                <w:szCs w:val="24"/>
              </w:rPr>
              <w:noBreakHyphen/>
              <w:t xml:space="preserve"> засвоєння студентами знань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685001">
              <w:rPr>
                <w:rFonts w:ascii="Times New Roman" w:hAnsi="Times New Roman"/>
                <w:sz w:val="24"/>
                <w:szCs w:val="24"/>
              </w:rPr>
              <w:t>з основ теорії прийняття рішень, формування вмінь їх застосовувати в сучасних кіберсистемах;</w:t>
            </w:r>
          </w:p>
          <w:p w:rsidR="004776A6" w:rsidRPr="00685001" w:rsidRDefault="004776A6" w:rsidP="00AD1794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01">
              <w:rPr>
                <w:rFonts w:ascii="Times New Roman" w:hAnsi="Times New Roman"/>
                <w:sz w:val="24"/>
                <w:szCs w:val="24"/>
              </w:rPr>
              <w:noBreakHyphen/>
              <w:t> оволодіння принципами побудови алгоритмів оцінки ризиків у кібербезпеці, основними стандартами оцінки ризиків під час розв’язування задач захисту інформації;</w:t>
            </w:r>
          </w:p>
          <w:p w:rsidR="004776A6" w:rsidRPr="00685001" w:rsidRDefault="004776A6" w:rsidP="00AD1794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01">
              <w:rPr>
                <w:rFonts w:ascii="Times New Roman" w:hAnsi="Times New Roman"/>
                <w:sz w:val="24"/>
                <w:szCs w:val="24"/>
              </w:rPr>
              <w:noBreakHyphen/>
              <w:t> формування вмінь студентів використовувати математичний апарат для оцінки ризиків у майбутній професійній діяльності;</w:t>
            </w:r>
          </w:p>
          <w:p w:rsidR="004776A6" w:rsidRPr="00685001" w:rsidRDefault="004776A6" w:rsidP="00AD1794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01">
              <w:rPr>
                <w:rFonts w:ascii="Times New Roman" w:hAnsi="Times New Roman"/>
                <w:sz w:val="24"/>
                <w:szCs w:val="24"/>
              </w:rPr>
              <w:noBreakHyphen/>
              <w:t> розвиток компетенцій використовувати програмні засоби для вирішення типових задач захисту інформації;</w:t>
            </w:r>
          </w:p>
          <w:p w:rsidR="004776A6" w:rsidRPr="00685001" w:rsidRDefault="004776A6" w:rsidP="00AD1794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01">
              <w:rPr>
                <w:rFonts w:ascii="Times New Roman" w:hAnsi="Times New Roman"/>
                <w:sz w:val="24"/>
                <w:szCs w:val="24"/>
              </w:rPr>
              <w:noBreakHyphen/>
              <w:t> формування здатностей студентів проектувати та впроваджувати системи оцінки ризиків у кібербезпеці</w:t>
            </w:r>
          </w:p>
          <w:p w:rsidR="004776A6" w:rsidRPr="00801AB7" w:rsidRDefault="004776A6" w:rsidP="005F4A6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A6" w:rsidRPr="00801AB7" w:rsidTr="00CA0DF4">
        <w:trPr>
          <w:trHeight w:val="820"/>
        </w:trPr>
        <w:tc>
          <w:tcPr>
            <w:tcW w:w="4111" w:type="dxa"/>
            <w:vAlign w:val="center"/>
          </w:tcPr>
          <w:p w:rsidR="004776A6" w:rsidRPr="00801AB7" w:rsidRDefault="004776A6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01AB7">
              <w:rPr>
                <w:rFonts w:ascii="Times New Roman" w:hAnsi="Times New Roman"/>
                <w:color w:val="000000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5387" w:type="dxa"/>
            <w:gridSpan w:val="2"/>
            <w:vAlign w:val="center"/>
          </w:tcPr>
          <w:p w:rsidR="004776A6" w:rsidRDefault="004776A6" w:rsidP="005F4A6F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Компетенції студентів: </w:t>
            </w:r>
          </w:p>
          <w:p w:rsidR="004776A6" w:rsidRPr="00AD1794" w:rsidRDefault="004776A6" w:rsidP="005F4A6F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9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 В</w:t>
            </w:r>
            <w:r w:rsidRPr="00AD1794">
              <w:rPr>
                <w:rFonts w:ascii="Times New Roman" w:hAnsi="Times New Roman"/>
                <w:sz w:val="24"/>
                <w:szCs w:val="24"/>
              </w:rPr>
              <w:t>икористовувати результати самостійного пошуку, аналізу та синтезу інформації з різних джерел для ефективного рішення спеціалізованих</w:t>
            </w:r>
          </w:p>
          <w:p w:rsidR="004776A6" w:rsidRPr="00AD1794" w:rsidRDefault="004776A6" w:rsidP="005F4A6F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94">
              <w:rPr>
                <w:rFonts w:ascii="Times New Roman" w:hAnsi="Times New Roman"/>
                <w:sz w:val="24"/>
                <w:szCs w:val="24"/>
              </w:rPr>
              <w:t>задач професійної діяльності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76A6" w:rsidRPr="00AD1794" w:rsidRDefault="004776A6" w:rsidP="005F4A6F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94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 А</w:t>
            </w:r>
            <w:r w:rsidRPr="00AD1794">
              <w:rPr>
                <w:rFonts w:ascii="Times New Roman" w:hAnsi="Times New Roman"/>
                <w:sz w:val="24"/>
                <w:szCs w:val="24"/>
              </w:rPr>
              <w:t>даптуватися в умовах частої зміни технологій професійної діяльності, прогнозувати кінцевий результат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76A6" w:rsidRPr="00801AB7" w:rsidRDefault="004776A6" w:rsidP="00066E7A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9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 В</w:t>
            </w:r>
            <w:r w:rsidRPr="00AD1794">
              <w:rPr>
                <w:rFonts w:ascii="Times New Roman" w:hAnsi="Times New Roman"/>
                <w:sz w:val="24"/>
                <w:szCs w:val="24"/>
              </w:rPr>
              <w:t>икористовувати сучасне програмно-апаратне забезпечення інформаційно-комунікаційних технологій</w:t>
            </w:r>
          </w:p>
        </w:tc>
      </w:tr>
      <w:tr w:rsidR="004776A6" w:rsidRPr="00801AB7" w:rsidTr="00CA0DF4">
        <w:trPr>
          <w:trHeight w:val="704"/>
        </w:trPr>
        <w:tc>
          <w:tcPr>
            <w:tcW w:w="4111" w:type="dxa"/>
            <w:vAlign w:val="center"/>
          </w:tcPr>
          <w:p w:rsidR="004776A6" w:rsidRPr="00801AB7" w:rsidRDefault="004776A6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01AB7">
              <w:rPr>
                <w:rFonts w:ascii="Times New Roman" w:hAnsi="Times New Roman"/>
                <w:color w:val="000000"/>
                <w:sz w:val="24"/>
                <w:szCs w:val="28"/>
              </w:rPr>
              <w:t>Перелік тем</w:t>
            </w:r>
          </w:p>
        </w:tc>
        <w:tc>
          <w:tcPr>
            <w:tcW w:w="5387" w:type="dxa"/>
            <w:gridSpan w:val="2"/>
            <w:vAlign w:val="center"/>
          </w:tcPr>
          <w:p w:rsidR="004776A6" w:rsidRPr="009B12F4" w:rsidRDefault="004776A6" w:rsidP="005F4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F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B12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9B12F4">
              <w:rPr>
                <w:rFonts w:ascii="Times New Roman" w:hAnsi="Times New Roman"/>
                <w:bCs/>
                <w:sz w:val="24"/>
                <w:szCs w:val="24"/>
              </w:rPr>
              <w:t>Поняття ризику</w:t>
            </w:r>
            <w:r w:rsidRPr="009B12F4">
              <w:rPr>
                <w:rFonts w:ascii="Times New Roman" w:hAnsi="Times New Roman"/>
                <w:sz w:val="24"/>
                <w:szCs w:val="24"/>
              </w:rPr>
              <w:t>. Математична модель повного ризику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76A6" w:rsidRPr="009B12F4" w:rsidRDefault="004776A6" w:rsidP="005F4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F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B12F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B12F4">
              <w:rPr>
                <w:rFonts w:ascii="Times New Roman" w:hAnsi="Times New Roman"/>
                <w:sz w:val="24"/>
                <w:szCs w:val="24"/>
              </w:rPr>
              <w:t>Типологія ризиків. Різновиди ризиків у кібербезпеці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76A6" w:rsidRPr="009B12F4" w:rsidRDefault="004776A6" w:rsidP="005F4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F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B12F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9B12F4">
              <w:rPr>
                <w:rFonts w:ascii="Times New Roman" w:hAnsi="Times New Roman"/>
                <w:sz w:val="24"/>
                <w:szCs w:val="24"/>
              </w:rPr>
              <w:t>Прийняття рішення. Технологія раціонального рішення та його оцінювання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76A6" w:rsidRPr="009B12F4" w:rsidRDefault="004776A6" w:rsidP="005F4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F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B12F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9B12F4">
              <w:rPr>
                <w:rFonts w:ascii="Times New Roman" w:hAnsi="Times New Roman"/>
                <w:sz w:val="24"/>
                <w:szCs w:val="24"/>
              </w:rPr>
              <w:t xml:space="preserve">Моделі та методи прийняття рішення. </w:t>
            </w:r>
            <w:r w:rsidRPr="009B12F4">
              <w:rPr>
                <w:rFonts w:ascii="Times New Roman" w:hAnsi="Times New Roman"/>
                <w:b/>
                <w:sz w:val="24"/>
                <w:szCs w:val="24"/>
              </w:rPr>
              <w:t xml:space="preserve">Тема 5. </w:t>
            </w:r>
            <w:r w:rsidRPr="009B12F4">
              <w:rPr>
                <w:rFonts w:ascii="Times New Roman" w:hAnsi="Times New Roman"/>
                <w:sz w:val="24"/>
                <w:szCs w:val="24"/>
              </w:rPr>
              <w:t xml:space="preserve">Методи кількісної оцінки ризиків кібербезпеки. </w:t>
            </w:r>
          </w:p>
          <w:p w:rsidR="004776A6" w:rsidRPr="00FD24F4" w:rsidRDefault="004776A6" w:rsidP="00066E7A">
            <w:p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 w:rsidRPr="009B12F4">
              <w:rPr>
                <w:rFonts w:ascii="Times New Roman" w:hAnsi="Times New Roman"/>
                <w:b/>
                <w:sz w:val="24"/>
                <w:szCs w:val="24"/>
              </w:rPr>
              <w:t xml:space="preserve">Тема 6. </w:t>
            </w:r>
            <w:r w:rsidRPr="009B12F4">
              <w:rPr>
                <w:rFonts w:ascii="Times New Roman" w:hAnsi="Times New Roman"/>
                <w:sz w:val="24"/>
                <w:szCs w:val="24"/>
              </w:rPr>
              <w:t>Методики управління ризиками інформаційної безпеки</w:t>
            </w:r>
          </w:p>
        </w:tc>
      </w:tr>
      <w:tr w:rsidR="004776A6" w:rsidRPr="00801AB7" w:rsidTr="00CA0DF4">
        <w:trPr>
          <w:trHeight w:val="704"/>
        </w:trPr>
        <w:tc>
          <w:tcPr>
            <w:tcW w:w="4111" w:type="dxa"/>
            <w:vAlign w:val="center"/>
          </w:tcPr>
          <w:p w:rsidR="004776A6" w:rsidRPr="00801AB7" w:rsidRDefault="004776A6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01A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Система оцінювання </w:t>
            </w:r>
          </w:p>
          <w:p w:rsidR="004776A6" w:rsidRPr="00801AB7" w:rsidRDefault="004776A6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01A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(як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набирається </w:t>
            </w:r>
            <w:r w:rsidRPr="00801AB7">
              <w:rPr>
                <w:rFonts w:ascii="Times New Roman" w:hAnsi="Times New Roman"/>
                <w:color w:val="000000"/>
                <w:sz w:val="24"/>
                <w:szCs w:val="28"/>
              </w:rPr>
              <w:t>100 балів за курс)</w:t>
            </w:r>
          </w:p>
        </w:tc>
        <w:tc>
          <w:tcPr>
            <w:tcW w:w="5387" w:type="dxa"/>
            <w:gridSpan w:val="2"/>
            <w:vAlign w:val="center"/>
          </w:tcPr>
          <w:p w:rsidR="004776A6" w:rsidRPr="00801AB7" w:rsidRDefault="004776A6" w:rsidP="00066E7A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Підсумкова оцінка (залік) виставляється як середнє арифметичне значення оцінки за навчальні заняття та оцінки підсумкової модульної контрольної роботи </w:t>
            </w:r>
          </w:p>
        </w:tc>
      </w:tr>
      <w:tr w:rsidR="004776A6" w:rsidRPr="00801AB7" w:rsidTr="00CA0DF4">
        <w:trPr>
          <w:trHeight w:val="704"/>
        </w:trPr>
        <w:tc>
          <w:tcPr>
            <w:tcW w:w="4111" w:type="dxa"/>
            <w:vAlign w:val="center"/>
          </w:tcPr>
          <w:p w:rsidR="004776A6" w:rsidRPr="00801AB7" w:rsidRDefault="004776A6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01AB7">
              <w:rPr>
                <w:rFonts w:ascii="Times New Roman" w:hAnsi="Times New Roman"/>
                <w:color w:val="000000"/>
                <w:sz w:val="24"/>
                <w:szCs w:val="28"/>
              </w:rPr>
              <w:t>Форма контролю</w:t>
            </w:r>
          </w:p>
        </w:tc>
        <w:tc>
          <w:tcPr>
            <w:tcW w:w="5387" w:type="dxa"/>
            <w:gridSpan w:val="2"/>
            <w:vAlign w:val="center"/>
          </w:tcPr>
          <w:p w:rsidR="004776A6" w:rsidRPr="00801AB7" w:rsidRDefault="004776A6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залік</w:t>
            </w:r>
          </w:p>
        </w:tc>
      </w:tr>
      <w:tr w:rsidR="004776A6" w:rsidRPr="00801AB7" w:rsidTr="00CA0DF4">
        <w:trPr>
          <w:trHeight w:val="842"/>
        </w:trPr>
        <w:tc>
          <w:tcPr>
            <w:tcW w:w="4111" w:type="dxa"/>
            <w:vAlign w:val="center"/>
          </w:tcPr>
          <w:p w:rsidR="004776A6" w:rsidRPr="00801AB7" w:rsidRDefault="004776A6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01AB7">
              <w:rPr>
                <w:rFonts w:ascii="Times New Roman" w:hAnsi="Times New Roman"/>
                <w:color w:val="000000"/>
                <w:sz w:val="24"/>
                <w:szCs w:val="28"/>
              </w:rPr>
              <w:t>Лектор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776A6" w:rsidRPr="00801AB7" w:rsidRDefault="004776A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65.25pt">
                  <v:imagedata r:id="rId5" o:title=""/>
                </v:shape>
              </w:pic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A6" w:rsidRPr="00801AB7" w:rsidRDefault="004776A6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Семенець С.П</w:t>
            </w:r>
            <w:r w:rsidRPr="00801A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01A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д.п.н., проф., професор кафедри фізики та вищої математики</w:t>
            </w:r>
            <w:r w:rsidRPr="00801A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</w:tr>
    </w:tbl>
    <w:p w:rsidR="004776A6" w:rsidRDefault="004776A6" w:rsidP="00CA0DF4">
      <w:pPr>
        <w:rPr>
          <w:rFonts w:ascii="Times New Roman" w:hAnsi="Times New Roman"/>
          <w:sz w:val="28"/>
          <w:szCs w:val="28"/>
        </w:rPr>
      </w:pPr>
    </w:p>
    <w:sectPr w:rsidR="004776A6" w:rsidSect="004036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8C9"/>
    <w:multiLevelType w:val="hybridMultilevel"/>
    <w:tmpl w:val="93D4B0E0"/>
    <w:lvl w:ilvl="0" w:tplc="EF4826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6877E7"/>
    <w:multiLevelType w:val="hybridMultilevel"/>
    <w:tmpl w:val="0A2A4C76"/>
    <w:lvl w:ilvl="0" w:tplc="20A6D08C">
      <w:start w:val="3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8C8"/>
    <w:rsid w:val="00066E7A"/>
    <w:rsid w:val="000A526D"/>
    <w:rsid w:val="000E6F7B"/>
    <w:rsid w:val="00104336"/>
    <w:rsid w:val="001B04DA"/>
    <w:rsid w:val="002362E7"/>
    <w:rsid w:val="00241B66"/>
    <w:rsid w:val="0027645E"/>
    <w:rsid w:val="002B3D71"/>
    <w:rsid w:val="002D2B28"/>
    <w:rsid w:val="002F58C8"/>
    <w:rsid w:val="003B6200"/>
    <w:rsid w:val="0040362C"/>
    <w:rsid w:val="004776A6"/>
    <w:rsid w:val="004A42A4"/>
    <w:rsid w:val="005A5E62"/>
    <w:rsid w:val="005B0064"/>
    <w:rsid w:val="005B06C6"/>
    <w:rsid w:val="005F2B00"/>
    <w:rsid w:val="005F4A6F"/>
    <w:rsid w:val="006026F2"/>
    <w:rsid w:val="006461D5"/>
    <w:rsid w:val="00676D21"/>
    <w:rsid w:val="00685001"/>
    <w:rsid w:val="00714080"/>
    <w:rsid w:val="00766BEF"/>
    <w:rsid w:val="00785F7C"/>
    <w:rsid w:val="00801AB7"/>
    <w:rsid w:val="008268DB"/>
    <w:rsid w:val="009B12F4"/>
    <w:rsid w:val="009E6DB9"/>
    <w:rsid w:val="00AD1794"/>
    <w:rsid w:val="00B0271A"/>
    <w:rsid w:val="00BE33C3"/>
    <w:rsid w:val="00CA0DF4"/>
    <w:rsid w:val="00CD4EF1"/>
    <w:rsid w:val="00D26F7C"/>
    <w:rsid w:val="00DF5D39"/>
    <w:rsid w:val="00E3213E"/>
    <w:rsid w:val="00EF1112"/>
    <w:rsid w:val="00FD24F4"/>
    <w:rsid w:val="00FD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F4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F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85F7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85F7C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2</Pages>
  <Words>450</Words>
  <Characters>2568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дисципліну вільного вибору студента</dc:title>
  <dc:subject/>
  <dc:creator>Мельник Вікторія Вікторівна</dc:creator>
  <cp:keywords/>
  <dc:description/>
  <cp:lastModifiedBy>user</cp:lastModifiedBy>
  <cp:revision>18</cp:revision>
  <dcterms:created xsi:type="dcterms:W3CDTF">2020-05-28T14:01:00Z</dcterms:created>
  <dcterms:modified xsi:type="dcterms:W3CDTF">2020-05-28T16:58:00Z</dcterms:modified>
</cp:coreProperties>
</file>