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E4" w:rsidRPr="00275E7F" w:rsidRDefault="00C13CBC" w:rsidP="0027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7F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Style w:val="a3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3508"/>
      </w:tblGrid>
      <w:tr w:rsidR="00275E7F" w:rsidRPr="001D7A80" w:rsidTr="001B337B">
        <w:trPr>
          <w:trHeight w:val="278"/>
        </w:trPr>
        <w:tc>
          <w:tcPr>
            <w:tcW w:w="3964" w:type="dxa"/>
            <w:vAlign w:val="center"/>
          </w:tcPr>
          <w:p w:rsidR="00275E7F" w:rsidRPr="001D7A80" w:rsidRDefault="00275E7F" w:rsidP="00A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635" w:type="dxa"/>
            <w:gridSpan w:val="2"/>
          </w:tcPr>
          <w:p w:rsidR="00275E7F" w:rsidRPr="001D7A80" w:rsidRDefault="00487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Системне програмне забезпечення</w:t>
            </w:r>
          </w:p>
        </w:tc>
      </w:tr>
      <w:tr w:rsidR="00275E7F" w:rsidRPr="001D7A80" w:rsidTr="001B337B">
        <w:trPr>
          <w:trHeight w:val="278"/>
        </w:trPr>
        <w:tc>
          <w:tcPr>
            <w:tcW w:w="3964" w:type="dxa"/>
            <w:vAlign w:val="center"/>
          </w:tcPr>
          <w:p w:rsidR="00275E7F" w:rsidRPr="001D7A80" w:rsidRDefault="00275E7F" w:rsidP="00A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635" w:type="dxa"/>
            <w:gridSpan w:val="2"/>
          </w:tcPr>
          <w:p w:rsidR="00275E7F" w:rsidRPr="001D7A80" w:rsidRDefault="0021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E7F" w:rsidRPr="001D7A80" w:rsidTr="001B337B">
        <w:trPr>
          <w:trHeight w:val="266"/>
        </w:trPr>
        <w:tc>
          <w:tcPr>
            <w:tcW w:w="3964" w:type="dxa"/>
            <w:vAlign w:val="center"/>
          </w:tcPr>
          <w:p w:rsidR="00275E7F" w:rsidRPr="001D7A80" w:rsidRDefault="00275E7F" w:rsidP="00A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gridSpan w:val="2"/>
          </w:tcPr>
          <w:p w:rsidR="00275E7F" w:rsidRPr="001D7A80" w:rsidRDefault="004E4340" w:rsidP="0027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75E7F" w:rsidRPr="001D7A80">
              <w:rPr>
                <w:rFonts w:ascii="Times New Roman" w:hAnsi="Times New Roman" w:cs="Times New Roman"/>
                <w:sz w:val="24"/>
                <w:szCs w:val="24"/>
              </w:rPr>
              <w:t>омп’ютерної інженерії та кібербезпеки</w:t>
            </w:r>
          </w:p>
        </w:tc>
      </w:tr>
      <w:tr w:rsidR="00275E7F" w:rsidRPr="001D7A80" w:rsidTr="001B337B">
        <w:trPr>
          <w:trHeight w:val="278"/>
        </w:trPr>
        <w:tc>
          <w:tcPr>
            <w:tcW w:w="3964" w:type="dxa"/>
            <w:vAlign w:val="center"/>
          </w:tcPr>
          <w:p w:rsidR="00275E7F" w:rsidRPr="001D7A80" w:rsidRDefault="00275E7F" w:rsidP="00A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635" w:type="dxa"/>
            <w:gridSpan w:val="2"/>
          </w:tcPr>
          <w:p w:rsidR="00275E7F" w:rsidRPr="001D7A80" w:rsidRDefault="004E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275E7F" w:rsidRPr="001D7A80">
              <w:rPr>
                <w:rFonts w:ascii="Times New Roman" w:hAnsi="Times New Roman" w:cs="Times New Roman"/>
                <w:sz w:val="24"/>
                <w:szCs w:val="24"/>
              </w:rPr>
              <w:t>нформаційно-комп’ютерних технологій</w:t>
            </w:r>
          </w:p>
        </w:tc>
      </w:tr>
      <w:tr w:rsidR="00275E7F" w:rsidRPr="001D7A80" w:rsidTr="001B337B">
        <w:trPr>
          <w:trHeight w:val="2865"/>
        </w:trPr>
        <w:tc>
          <w:tcPr>
            <w:tcW w:w="3964" w:type="dxa"/>
            <w:vAlign w:val="center"/>
          </w:tcPr>
          <w:p w:rsidR="00275E7F" w:rsidRPr="001D7A80" w:rsidRDefault="00275E7F" w:rsidP="0005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Короткий опис дисципліни</w:t>
            </w:r>
          </w:p>
        </w:tc>
        <w:tc>
          <w:tcPr>
            <w:tcW w:w="5635" w:type="dxa"/>
            <w:gridSpan w:val="2"/>
          </w:tcPr>
          <w:p w:rsidR="007F75AA" w:rsidRPr="007F75AA" w:rsidRDefault="007F75AA" w:rsidP="007F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AA">
              <w:rPr>
                <w:rFonts w:ascii="Times New Roman" w:hAnsi="Times New Roman" w:cs="Times New Roman"/>
                <w:sz w:val="24"/>
                <w:szCs w:val="24"/>
              </w:rPr>
              <w:t>Цей курс поглиблює і доповнює зміст дисципліни «Операційні системи», але з акцентом на практичному застосуванні знань з теорії операційних систем шляхом роботи з системними утилітами Linux та Windows.</w:t>
            </w:r>
          </w:p>
          <w:p w:rsidR="007F75AA" w:rsidRPr="007F75AA" w:rsidRDefault="007F75AA" w:rsidP="007F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AA">
              <w:rPr>
                <w:rFonts w:ascii="Times New Roman" w:hAnsi="Times New Roman" w:cs="Times New Roman"/>
                <w:sz w:val="24"/>
                <w:szCs w:val="24"/>
              </w:rPr>
              <w:t>Під час виконання лабораторних робіт студенти матимуть змогу розширити свої знання та вдосконалити навички щодо роботи з файловою системою, здійснення моніторингу системних ресурсів, архівування, резервного копіювання та відновлення, роботи з інструментами системного аудиту та засобами віддаленого доступу.</w:t>
            </w:r>
          </w:p>
          <w:p w:rsidR="00275E7F" w:rsidRPr="001D7A80" w:rsidRDefault="007F75AA" w:rsidP="004B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AA">
              <w:rPr>
                <w:rFonts w:ascii="Times New Roman" w:hAnsi="Times New Roman" w:cs="Times New Roman"/>
                <w:sz w:val="24"/>
                <w:szCs w:val="24"/>
              </w:rPr>
              <w:t>Практична частина курсу передбачає як використання засобів з графічним інтерфейсом, так і роботу у командному рядку (Bash, PowerShell) та з конфігураційними файлами (Linux).</w:t>
            </w:r>
          </w:p>
        </w:tc>
      </w:tr>
      <w:tr w:rsidR="00B05EA4" w:rsidRPr="001D7A80" w:rsidTr="001B337B">
        <w:trPr>
          <w:trHeight w:val="3413"/>
        </w:trPr>
        <w:tc>
          <w:tcPr>
            <w:tcW w:w="3964" w:type="dxa"/>
            <w:vAlign w:val="center"/>
          </w:tcPr>
          <w:p w:rsidR="00B05EA4" w:rsidRPr="001D7A80" w:rsidRDefault="00B05EA4" w:rsidP="00A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і завдання дисципліни</w:t>
            </w:r>
          </w:p>
        </w:tc>
        <w:tc>
          <w:tcPr>
            <w:tcW w:w="5635" w:type="dxa"/>
            <w:gridSpan w:val="2"/>
          </w:tcPr>
          <w:p w:rsidR="002335E9" w:rsidRDefault="002335E9" w:rsidP="0023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85">
              <w:rPr>
                <w:rFonts w:ascii="Times New Roman" w:hAnsi="Times New Roman" w:cs="Times New Roman"/>
                <w:i/>
                <w:sz w:val="24"/>
                <w:szCs w:val="24"/>
              </w:rPr>
              <w:t>Метою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викладання навчальної дисципліни є </w:t>
            </w:r>
            <w:r w:rsidR="007F75AA" w:rsidRPr="007F75AA">
              <w:rPr>
                <w:rFonts w:ascii="Times New Roman" w:hAnsi="Times New Roman" w:cs="Times New Roman"/>
                <w:sz w:val="24"/>
                <w:szCs w:val="24"/>
              </w:rPr>
              <w:t>вивчення системних утиліт для роботи з ОС Linux та ОС Windows та основних прийомів їх використання.</w:t>
            </w:r>
          </w:p>
          <w:p w:rsidR="002335E9" w:rsidRDefault="00865153" w:rsidP="0023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Завданнями дисципліни є</w:t>
            </w:r>
            <w:r w:rsidR="00E40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5AA" w:rsidRPr="00727A1C" w:rsidRDefault="00E40687" w:rsidP="0023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3B67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r w:rsidR="00122D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5153">
              <w:rPr>
                <w:rFonts w:ascii="Times New Roman" w:hAnsi="Times New Roman" w:cs="Times New Roman"/>
                <w:sz w:val="24"/>
                <w:szCs w:val="24"/>
              </w:rPr>
              <w:t xml:space="preserve"> студен</w:t>
            </w:r>
            <w:r w:rsidR="00C23B67">
              <w:rPr>
                <w:rFonts w:ascii="Times New Roman" w:hAnsi="Times New Roman" w:cs="Times New Roman"/>
                <w:sz w:val="24"/>
                <w:szCs w:val="24"/>
              </w:rPr>
              <w:t>тів компетентностей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пов’язаних </w:t>
            </w:r>
            <w:r w:rsidR="00122D24">
              <w:rPr>
                <w:rFonts w:ascii="Times New Roman" w:hAnsi="Times New Roman" w:cs="Times New Roman"/>
                <w:sz w:val="24"/>
                <w:szCs w:val="24"/>
              </w:rPr>
              <w:t xml:space="preserve">з розумінням </w:t>
            </w:r>
            <w:r w:rsidR="00727A1C">
              <w:rPr>
                <w:rFonts w:ascii="Times New Roman" w:hAnsi="Times New Roman" w:cs="Times New Roman"/>
                <w:sz w:val="24"/>
                <w:szCs w:val="24"/>
              </w:rPr>
              <w:t>будови та функціонування окремих складових ОС, зокрема файлових систем</w:t>
            </w:r>
            <w:r w:rsidR="00016A48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727A1C">
              <w:rPr>
                <w:rFonts w:ascii="Times New Roman" w:hAnsi="Times New Roman" w:cs="Times New Roman"/>
                <w:sz w:val="24"/>
                <w:szCs w:val="24"/>
              </w:rPr>
              <w:t xml:space="preserve"> систем безпеки</w:t>
            </w:r>
            <w:r w:rsidR="00016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55B" w:rsidRPr="00016A48">
              <w:rPr>
                <w:rFonts w:ascii="Times New Roman" w:hAnsi="Times New Roman" w:cs="Times New Roman"/>
                <w:sz w:val="24"/>
                <w:szCs w:val="24"/>
              </w:rPr>
              <w:t xml:space="preserve"> а також </w:t>
            </w:r>
            <w:r w:rsidR="00016A48" w:rsidRPr="00016A4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особливостей зберігання основних системних налаштувань (системний реєстр </w:t>
            </w:r>
            <w:r w:rsidR="0001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016A48">
              <w:rPr>
                <w:rFonts w:ascii="Times New Roman" w:hAnsi="Times New Roman" w:cs="Times New Roman"/>
                <w:sz w:val="24"/>
                <w:szCs w:val="24"/>
              </w:rPr>
              <w:t xml:space="preserve">, конфігураційні файли </w:t>
            </w:r>
            <w:r w:rsidR="00016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016A48" w:rsidRPr="00016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455B" w:rsidRPr="00016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2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EA4" w:rsidRPr="00511B32" w:rsidRDefault="00122D24" w:rsidP="004B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розвиток у студенті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компетентностей, пов’язаних зі здатністю </w:t>
            </w:r>
            <w:r w:rsidR="00511B32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адміністративні завдання у </w:t>
            </w:r>
            <w:r w:rsidR="00511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511B32" w:rsidRPr="00511B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511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511B32" w:rsidRPr="0051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72A">
              <w:rPr>
                <w:rFonts w:ascii="Times New Roman" w:hAnsi="Times New Roman" w:cs="Times New Roman"/>
                <w:sz w:val="24"/>
                <w:szCs w:val="24"/>
              </w:rPr>
              <w:t>за допомогою</w:t>
            </w:r>
            <w:r w:rsidR="00B6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B32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r w:rsidR="004B672A">
              <w:rPr>
                <w:rFonts w:ascii="Times New Roman" w:hAnsi="Times New Roman" w:cs="Times New Roman"/>
                <w:sz w:val="24"/>
                <w:szCs w:val="24"/>
              </w:rPr>
              <w:t>их утиліт</w:t>
            </w:r>
            <w:r w:rsidR="00511B32" w:rsidRPr="0051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EA4" w:rsidRPr="001D7A80" w:rsidTr="001B337B">
        <w:trPr>
          <w:trHeight w:val="3062"/>
        </w:trPr>
        <w:tc>
          <w:tcPr>
            <w:tcW w:w="3964" w:type="dxa"/>
            <w:vAlign w:val="center"/>
          </w:tcPr>
          <w:p w:rsidR="00B05EA4" w:rsidRPr="001D7A80" w:rsidRDefault="00B05EA4" w:rsidP="00A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навчання</w:t>
            </w:r>
          </w:p>
        </w:tc>
        <w:tc>
          <w:tcPr>
            <w:tcW w:w="5635" w:type="dxa"/>
            <w:gridSpan w:val="2"/>
          </w:tcPr>
          <w:p w:rsidR="00B05EA4" w:rsidRPr="00AD77B9" w:rsidRDefault="00927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123</w:t>
            </w:r>
            <w:r w:rsidR="00000CC9"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«Комп’ютерна інженерія»</w:t>
            </w:r>
            <w:r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F3E86" w:rsidRPr="00BF3E86" w:rsidRDefault="00BF3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N2. Мати навички проведення експериментів, збирання</w:t>
            </w:r>
            <w:r w:rsidRPr="00C53C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3C02">
              <w:rPr>
                <w:rFonts w:ascii="Times New Roman" w:hAnsi="Times New Roman" w:cs="Times New Roman"/>
                <w:sz w:val="24"/>
                <w:szCs w:val="24"/>
              </w:rPr>
              <w:t>даних та моделювання в комп’ютерних системах</w:t>
            </w:r>
            <w:r w:rsidRPr="00D27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B1799" w:rsidRPr="000B1799" w:rsidRDefault="000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B1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</w:t>
            </w:r>
          </w:p>
          <w:p w:rsidR="006E27CC" w:rsidRDefault="006E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E27C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здійснювати пошук інформації в різних джерелах для розв’язання задач комп’ютерної інженерії.</w:t>
            </w:r>
          </w:p>
          <w:p w:rsidR="005966A9" w:rsidRPr="005966A9" w:rsidRDefault="0059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596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ідентифікувати, класифікувати та описувати роботу комп’ютерних систем та їх компонентів.</w:t>
            </w:r>
          </w:p>
          <w:p w:rsidR="006E27CC" w:rsidRDefault="003C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C0B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Вміти оцінювати отримані результати та аргументовано захищати прийняті рішення.</w:t>
            </w:r>
          </w:p>
          <w:p w:rsidR="00557670" w:rsidRPr="00557670" w:rsidRDefault="00557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7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      </w:r>
          </w:p>
          <w:p w:rsidR="00304A98" w:rsidRPr="00304A98" w:rsidRDefault="0030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BA0" w:rsidRPr="00AD77B9" w:rsidRDefault="00927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  <w:r w:rsidR="00000CC9"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«Кібербезпека»</w:t>
            </w:r>
            <w:r w:rsidRPr="00AD77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F45B8" w:rsidRDefault="00C0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використовувати результати самостійного пошуку, аналізу та синтезу інформації з різних джерел для ефективного рішення спеціалізованих задач професійної діяльності;</w:t>
            </w:r>
          </w:p>
          <w:p w:rsidR="00C06570" w:rsidRDefault="00E920AE" w:rsidP="00E9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20AE">
              <w:rPr>
                <w:rFonts w:ascii="Times New Roman" w:hAnsi="Times New Roman" w:cs="Times New Roman"/>
                <w:sz w:val="24"/>
                <w:szCs w:val="24"/>
              </w:rPr>
              <w:t>вдосконалювати професійний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AE">
              <w:rPr>
                <w:rFonts w:ascii="Times New Roman" w:hAnsi="Times New Roman" w:cs="Times New Roman"/>
                <w:sz w:val="24"/>
                <w:szCs w:val="24"/>
              </w:rPr>
              <w:t>особистісний розвиток протягом усього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AE">
              <w:rPr>
                <w:rFonts w:ascii="Times New Roman" w:hAnsi="Times New Roman" w:cs="Times New Roman"/>
                <w:sz w:val="24"/>
                <w:szCs w:val="24"/>
              </w:rPr>
              <w:t>життя;</w:t>
            </w:r>
          </w:p>
          <w:p w:rsidR="00330B4A" w:rsidRDefault="00B20443" w:rsidP="00EB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3C54" w:rsidRPr="00EB3C54">
              <w:rPr>
                <w:rFonts w:ascii="Times New Roman" w:hAnsi="Times New Roman" w:cs="Times New Roman"/>
                <w:sz w:val="24"/>
                <w:szCs w:val="24"/>
              </w:rPr>
              <w:t>критично осмислювати основні теорії, принципи, методи і поняття у навчанні та</w:t>
            </w:r>
            <w:r w:rsidR="00EB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C54" w:rsidRPr="00EB3C54">
              <w:rPr>
                <w:rFonts w:ascii="Times New Roman" w:hAnsi="Times New Roman" w:cs="Times New Roman"/>
                <w:sz w:val="24"/>
                <w:szCs w:val="24"/>
              </w:rPr>
              <w:t>професійній діяльності</w:t>
            </w:r>
            <w:r w:rsidR="00EB3C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4904" w:rsidRPr="00694904" w:rsidRDefault="00EB3C54" w:rsidP="0069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4904" w:rsidRPr="00694904">
              <w:rPr>
                <w:rFonts w:ascii="Times New Roman" w:hAnsi="Times New Roman" w:cs="Times New Roman"/>
                <w:sz w:val="24"/>
                <w:szCs w:val="24"/>
              </w:rPr>
              <w:t>здійснювати професійну діяльність на основі знань сучасних інформаційно-комунікаційних технологій;</w:t>
            </w:r>
          </w:p>
          <w:p w:rsidR="00694904" w:rsidRPr="00694904" w:rsidRDefault="00694904" w:rsidP="0069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904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застосувати програмні засоби, навички роботи в телекомунікаційних та комп’ютерних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04">
              <w:rPr>
                <w:rFonts w:ascii="Times New Roman" w:hAnsi="Times New Roman" w:cs="Times New Roman"/>
                <w:sz w:val="24"/>
                <w:szCs w:val="24"/>
              </w:rPr>
              <w:t>мережах;</w:t>
            </w:r>
          </w:p>
          <w:p w:rsidR="00EB3C54" w:rsidRDefault="00694904" w:rsidP="002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904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використати спеціалізовані комп’ютерні програми в професійній діяльності</w:t>
            </w:r>
            <w:r w:rsidR="002A63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63B0" w:rsidRPr="001D7A80" w:rsidRDefault="002A63B0" w:rsidP="002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63B0">
              <w:rPr>
                <w:rFonts w:ascii="Times New Roman" w:hAnsi="Times New Roman" w:cs="Times New Roman"/>
                <w:sz w:val="24"/>
                <w:szCs w:val="24"/>
              </w:rPr>
              <w:t>виконувати налаштування інформаційних систе</w:t>
            </w:r>
            <w:r w:rsidR="00D454EC">
              <w:rPr>
                <w:rFonts w:ascii="Times New Roman" w:hAnsi="Times New Roman" w:cs="Times New Roman"/>
                <w:sz w:val="24"/>
                <w:szCs w:val="24"/>
              </w:rPr>
              <w:t>м та комунікаційного обладнання.</w:t>
            </w:r>
          </w:p>
        </w:tc>
      </w:tr>
      <w:tr w:rsidR="00275E7F" w:rsidRPr="001D7A80" w:rsidTr="001B337B">
        <w:trPr>
          <w:trHeight w:val="1936"/>
        </w:trPr>
        <w:tc>
          <w:tcPr>
            <w:tcW w:w="3964" w:type="dxa"/>
            <w:vAlign w:val="center"/>
          </w:tcPr>
          <w:p w:rsidR="00275E7F" w:rsidRPr="001D7A80" w:rsidRDefault="00275E7F" w:rsidP="00A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тем</w:t>
            </w:r>
          </w:p>
        </w:tc>
        <w:tc>
          <w:tcPr>
            <w:tcW w:w="5635" w:type="dxa"/>
            <w:gridSpan w:val="2"/>
          </w:tcPr>
          <w:p w:rsidR="00454111" w:rsidRPr="00454111" w:rsidRDefault="00454111" w:rsidP="004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454111">
              <w:rPr>
                <w:rFonts w:ascii="Times New Roman" w:hAnsi="Times New Roman" w:cs="Times New Roman"/>
                <w:sz w:val="24"/>
                <w:szCs w:val="24"/>
              </w:rPr>
              <w:t xml:space="preserve"> Типова структура файлових систем Ext4 та NTFS.</w:t>
            </w:r>
          </w:p>
          <w:p w:rsidR="00454111" w:rsidRPr="00454111" w:rsidRDefault="00454111" w:rsidP="004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111">
              <w:rPr>
                <w:rFonts w:ascii="Times New Roman" w:hAnsi="Times New Roman" w:cs="Times New Roman"/>
                <w:sz w:val="24"/>
                <w:szCs w:val="24"/>
              </w:rPr>
              <w:t xml:space="preserve"> Системний реєстр Windows.</w:t>
            </w:r>
          </w:p>
          <w:p w:rsidR="00454111" w:rsidRPr="00454111" w:rsidRDefault="00454111" w:rsidP="004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111">
              <w:rPr>
                <w:rFonts w:ascii="Times New Roman" w:hAnsi="Times New Roman" w:cs="Times New Roman"/>
                <w:sz w:val="24"/>
                <w:szCs w:val="24"/>
              </w:rPr>
              <w:t xml:space="preserve"> Моніторинг використання системних ресурсів.</w:t>
            </w:r>
          </w:p>
          <w:p w:rsidR="00454111" w:rsidRPr="00454111" w:rsidRDefault="00454111" w:rsidP="004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111">
              <w:rPr>
                <w:rFonts w:ascii="Times New Roman" w:hAnsi="Times New Roman" w:cs="Times New Roman"/>
                <w:sz w:val="24"/>
                <w:szCs w:val="24"/>
              </w:rPr>
              <w:t xml:space="preserve"> Стиснення та архівування.</w:t>
            </w:r>
          </w:p>
          <w:p w:rsidR="00454111" w:rsidRPr="00454111" w:rsidRDefault="00454111" w:rsidP="004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111">
              <w:rPr>
                <w:rFonts w:ascii="Times New Roman" w:hAnsi="Times New Roman" w:cs="Times New Roman"/>
                <w:sz w:val="24"/>
                <w:szCs w:val="24"/>
              </w:rPr>
              <w:t xml:space="preserve"> Резервне копіювання та відновлення системи.</w:t>
            </w:r>
          </w:p>
          <w:p w:rsidR="00454111" w:rsidRPr="00454111" w:rsidRDefault="00454111" w:rsidP="004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111">
              <w:rPr>
                <w:rFonts w:ascii="Times New Roman" w:hAnsi="Times New Roman" w:cs="Times New Roman"/>
                <w:sz w:val="24"/>
                <w:szCs w:val="24"/>
              </w:rPr>
              <w:t xml:space="preserve"> Системний аудит.</w:t>
            </w:r>
          </w:p>
          <w:p w:rsidR="00454111" w:rsidRPr="001D7A80" w:rsidRDefault="00454111" w:rsidP="004541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7B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4111">
              <w:rPr>
                <w:rFonts w:ascii="Times New Roman" w:hAnsi="Times New Roman" w:cs="Times New Roman"/>
                <w:sz w:val="24"/>
                <w:szCs w:val="24"/>
              </w:rPr>
              <w:t xml:space="preserve"> Засоби віддаленого адміністрування.</w:t>
            </w:r>
          </w:p>
        </w:tc>
      </w:tr>
      <w:tr w:rsidR="00C83E85" w:rsidRPr="001D7A80" w:rsidTr="00FF5D1E">
        <w:trPr>
          <w:trHeight w:val="1936"/>
        </w:trPr>
        <w:tc>
          <w:tcPr>
            <w:tcW w:w="3964" w:type="dxa"/>
            <w:vAlign w:val="center"/>
          </w:tcPr>
          <w:p w:rsidR="00C83E85" w:rsidRPr="00A0145D" w:rsidRDefault="00C83E85" w:rsidP="00FF5D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оцінювання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(як розподіляється 100 балів за курс)</w:t>
            </w:r>
          </w:p>
        </w:tc>
        <w:tc>
          <w:tcPr>
            <w:tcW w:w="5635" w:type="dxa"/>
            <w:gridSpan w:val="2"/>
          </w:tcPr>
          <w:p w:rsidR="00C83E85" w:rsidRDefault="00C83E85" w:rsidP="00FF5D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ідвідування лекцій – 0,35 балів за кожну (16 лекцій)</w:t>
            </w:r>
          </w:p>
          <w:p w:rsidR="00C83E85" w:rsidRDefault="00C83E85" w:rsidP="00FF5D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Лабораторні роботи – </w:t>
            </w:r>
            <w:r w:rsidRPr="00C7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бали за кожну (</w:t>
            </w:r>
            <w:r w:rsidRPr="00C7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лабораторних)</w:t>
            </w:r>
          </w:p>
          <w:p w:rsidR="00C83E85" w:rsidRDefault="00C83E85" w:rsidP="00FF5D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Навчальні тести – </w:t>
            </w:r>
            <w:r w:rsidRPr="00C7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бали за кожний (</w:t>
            </w:r>
            <w:r w:rsidRPr="00C72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тестів)</w:t>
            </w:r>
          </w:p>
          <w:p w:rsidR="00C83E85" w:rsidRDefault="00C83E85" w:rsidP="00FF5D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на парі – 0,</w:t>
            </w:r>
            <w:r w:rsidRPr="009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 (</w:t>
            </w:r>
            <w:r w:rsidRPr="009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занять)</w:t>
            </w:r>
          </w:p>
          <w:p w:rsidR="00C83E85" w:rsidRDefault="00C83E85" w:rsidP="00FF5D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Контрольні роботи – 5 балів за кожну (4 КР)</w:t>
            </w:r>
          </w:p>
          <w:p w:rsidR="00C83E85" w:rsidRPr="0066710F" w:rsidRDefault="00C83E85" w:rsidP="00C83E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  <w:r w:rsidRPr="00E72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66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4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="00667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 </w:t>
            </w:r>
            <w:r w:rsidR="0066710F">
              <w:rPr>
                <w:rFonts w:ascii="Times New Roman" w:hAnsi="Times New Roman" w:cs="Times New Roman"/>
                <w:sz w:val="24"/>
                <w:szCs w:val="24"/>
              </w:rPr>
              <w:t>КР)</w:t>
            </w:r>
          </w:p>
        </w:tc>
      </w:tr>
      <w:tr w:rsidR="00035607" w:rsidRPr="001D7A80" w:rsidTr="001B337B">
        <w:trPr>
          <w:trHeight w:val="266"/>
        </w:trPr>
        <w:tc>
          <w:tcPr>
            <w:tcW w:w="3964" w:type="dxa"/>
            <w:vAlign w:val="center"/>
          </w:tcPr>
          <w:p w:rsidR="00035607" w:rsidRPr="001D7A80" w:rsidRDefault="00035607" w:rsidP="00AB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  <w:tc>
          <w:tcPr>
            <w:tcW w:w="5635" w:type="dxa"/>
            <w:gridSpan w:val="2"/>
          </w:tcPr>
          <w:p w:rsidR="00035607" w:rsidRPr="001D7A80" w:rsidRDefault="00035607" w:rsidP="005C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Залік</w:t>
            </w:r>
          </w:p>
        </w:tc>
      </w:tr>
      <w:tr w:rsidR="001B337B" w:rsidRPr="001D7A80" w:rsidTr="00FF5D1E">
        <w:trPr>
          <w:trHeight w:val="1113"/>
        </w:trPr>
        <w:tc>
          <w:tcPr>
            <w:tcW w:w="3964" w:type="dxa"/>
            <w:vAlign w:val="center"/>
          </w:tcPr>
          <w:p w:rsidR="001B337B" w:rsidRPr="001D7A80" w:rsidRDefault="001B337B" w:rsidP="00FF5D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</w:t>
            </w:r>
          </w:p>
        </w:tc>
        <w:tc>
          <w:tcPr>
            <w:tcW w:w="2127" w:type="dxa"/>
            <w:vAlign w:val="center"/>
          </w:tcPr>
          <w:p w:rsidR="001B337B" w:rsidRPr="00BD23BF" w:rsidRDefault="001B337B" w:rsidP="00FF5D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F8160CF" wp14:editId="416BAE08">
                  <wp:extent cx="1242060" cy="1405254"/>
                  <wp:effectExtent l="0" t="0" r="0" b="5080"/>
                  <wp:docPr id="1" name="Рисунок 1" descr="https://scontent.fiev13-1.fna.fbcdn.net/v/t1.0-9/99427586_4425079387518376_2182814684632055808_o.jpg?_nc_cat=102&amp;_nc_sid=09cbfe&amp;_nc_ohc=TkYK3deDLwoAX8e5ujT&amp;_nc_ht=scontent.fiev13-1.fna&amp;oh=fc939fd8f4b89e0a5614c74031276f99&amp;oe=5EF123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iev13-1.fna.fbcdn.net/v/t1.0-9/99427586_4425079387518376_2182814684632055808_o.jpg?_nc_cat=102&amp;_nc_sid=09cbfe&amp;_nc_ohc=TkYK3deDLwoAX8e5ujT&amp;_nc_ht=scontent.fiev13-1.fna&amp;oh=fc939fd8f4b89e0a5614c74031276f99&amp;oe=5EF1236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2" t="7056" r="11297"/>
                          <a:stretch/>
                        </pic:blipFill>
                        <pic:spPr bwMode="auto">
                          <a:xfrm>
                            <a:off x="0" y="0"/>
                            <a:ext cx="1242114" cy="140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1B337B" w:rsidRPr="0038573B" w:rsidRDefault="001B337B" w:rsidP="001B337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Головня Олена Сергіївна,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A80">
              <w:rPr>
                <w:rFonts w:ascii="Times New Roman" w:hAnsi="Times New Roman" w:cs="Times New Roman"/>
                <w:sz w:val="24"/>
                <w:szCs w:val="24"/>
              </w:rPr>
              <w:t>к. пед. н., доцент кафедри комп’ютерної інженерії та кібербезпек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«Житомирська політехніка</w:t>
            </w:r>
            <w:r w:rsidR="000C4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C13CBC" w:rsidRPr="00C13CBC" w:rsidRDefault="00C13CBC">
      <w:pPr>
        <w:rPr>
          <w:rFonts w:ascii="Times New Roman" w:hAnsi="Times New Roman" w:cs="Times New Roman"/>
          <w:sz w:val="28"/>
          <w:szCs w:val="28"/>
        </w:rPr>
      </w:pPr>
    </w:p>
    <w:sectPr w:rsidR="00C13CBC" w:rsidRPr="00C13CBC" w:rsidSect="001D7A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C"/>
    <w:rsid w:val="00000CC9"/>
    <w:rsid w:val="00016A48"/>
    <w:rsid w:val="00035607"/>
    <w:rsid w:val="0005756A"/>
    <w:rsid w:val="000B1799"/>
    <w:rsid w:val="000C0E6A"/>
    <w:rsid w:val="000C407D"/>
    <w:rsid w:val="0010610B"/>
    <w:rsid w:val="00122D24"/>
    <w:rsid w:val="001B337B"/>
    <w:rsid w:val="001D7A80"/>
    <w:rsid w:val="00214FB7"/>
    <w:rsid w:val="002335E9"/>
    <w:rsid w:val="00256215"/>
    <w:rsid w:val="00275E7F"/>
    <w:rsid w:val="002A63B0"/>
    <w:rsid w:val="002C3CB9"/>
    <w:rsid w:val="00304A98"/>
    <w:rsid w:val="00330B4A"/>
    <w:rsid w:val="00351385"/>
    <w:rsid w:val="00393C0E"/>
    <w:rsid w:val="003C0B1C"/>
    <w:rsid w:val="003D7202"/>
    <w:rsid w:val="00425C0D"/>
    <w:rsid w:val="00454111"/>
    <w:rsid w:val="004876BA"/>
    <w:rsid w:val="004B672A"/>
    <w:rsid w:val="004E4340"/>
    <w:rsid w:val="00511B32"/>
    <w:rsid w:val="00526A9F"/>
    <w:rsid w:val="005402E4"/>
    <w:rsid w:val="00557670"/>
    <w:rsid w:val="00574F6D"/>
    <w:rsid w:val="005966A9"/>
    <w:rsid w:val="005C0801"/>
    <w:rsid w:val="00655318"/>
    <w:rsid w:val="0066710F"/>
    <w:rsid w:val="00673082"/>
    <w:rsid w:val="00694904"/>
    <w:rsid w:val="006E27CC"/>
    <w:rsid w:val="00703845"/>
    <w:rsid w:val="00722EC6"/>
    <w:rsid w:val="00727A1C"/>
    <w:rsid w:val="00791F41"/>
    <w:rsid w:val="007C4B99"/>
    <w:rsid w:val="007D4B1A"/>
    <w:rsid w:val="007D4B39"/>
    <w:rsid w:val="007E75F9"/>
    <w:rsid w:val="007F66AE"/>
    <w:rsid w:val="007F75AA"/>
    <w:rsid w:val="0081455B"/>
    <w:rsid w:val="00865153"/>
    <w:rsid w:val="008F45B8"/>
    <w:rsid w:val="00927BA0"/>
    <w:rsid w:val="00933717"/>
    <w:rsid w:val="009C63F6"/>
    <w:rsid w:val="00A336C8"/>
    <w:rsid w:val="00A4365E"/>
    <w:rsid w:val="00A904E7"/>
    <w:rsid w:val="00A96062"/>
    <w:rsid w:val="00AB0224"/>
    <w:rsid w:val="00AC7B33"/>
    <w:rsid w:val="00AD77B9"/>
    <w:rsid w:val="00B05EA4"/>
    <w:rsid w:val="00B17375"/>
    <w:rsid w:val="00B20443"/>
    <w:rsid w:val="00B54B88"/>
    <w:rsid w:val="00B64919"/>
    <w:rsid w:val="00B66F7F"/>
    <w:rsid w:val="00BB7598"/>
    <w:rsid w:val="00BD23BF"/>
    <w:rsid w:val="00BF3E86"/>
    <w:rsid w:val="00C048F9"/>
    <w:rsid w:val="00C06570"/>
    <w:rsid w:val="00C13CBC"/>
    <w:rsid w:val="00C23B67"/>
    <w:rsid w:val="00C2610F"/>
    <w:rsid w:val="00C83E85"/>
    <w:rsid w:val="00CD11F0"/>
    <w:rsid w:val="00D454EC"/>
    <w:rsid w:val="00DF3C05"/>
    <w:rsid w:val="00E40687"/>
    <w:rsid w:val="00E920AE"/>
    <w:rsid w:val="00EA6BF0"/>
    <w:rsid w:val="00EB3C54"/>
    <w:rsid w:val="00ED3586"/>
    <w:rsid w:val="00EF1C75"/>
    <w:rsid w:val="00E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ADAA"/>
  <w15:chartTrackingRefBased/>
  <w15:docId w15:val="{B8616E49-19BD-4934-992A-39C18439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5159-EA71-4CE5-A17E-12C87077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18</cp:revision>
  <dcterms:created xsi:type="dcterms:W3CDTF">2020-05-26T08:51:00Z</dcterms:created>
  <dcterms:modified xsi:type="dcterms:W3CDTF">2020-05-26T10:29:00Z</dcterms:modified>
</cp:coreProperties>
</file>