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5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7"/>
        <w:gridCol w:w="6387"/>
      </w:tblGrid>
      <w:tr w:rsidR="00263248" w:rsidRPr="00BC5ED8" w:rsidTr="004E72F6">
        <w:tc>
          <w:tcPr>
            <w:tcW w:w="9854" w:type="dxa"/>
            <w:gridSpan w:val="2"/>
            <w:tcBorders>
              <w:tl2br w:val="nil"/>
              <w:tr2bl w:val="nil"/>
            </w:tcBorders>
          </w:tcPr>
          <w:p w:rsidR="00263248" w:rsidRPr="00BC5ED8" w:rsidRDefault="0056786F" w:rsidP="004E72F6">
            <w:pPr>
              <w:jc w:val="center"/>
              <w:rPr>
                <w:rFonts w:eastAsia="SimSun-ExtB"/>
                <w:sz w:val="28"/>
                <w:szCs w:val="28"/>
                <w:lang w:val="uk-UA"/>
              </w:rPr>
            </w:pPr>
            <w:r>
              <w:rPr>
                <w:rFonts w:eastAsia="SimSun-ExtB"/>
                <w:sz w:val="28"/>
                <w:szCs w:val="28"/>
                <w:lang w:val="uk-UA"/>
              </w:rPr>
              <w:t>Д</w:t>
            </w:r>
            <w:r w:rsidR="00263248" w:rsidRPr="00BC5ED8">
              <w:rPr>
                <w:rFonts w:eastAsia="SimSun-ExtB"/>
                <w:sz w:val="28"/>
                <w:szCs w:val="28"/>
                <w:lang w:val="uk-UA"/>
              </w:rPr>
              <w:t>ержавний університет</w:t>
            </w:r>
            <w:r>
              <w:rPr>
                <w:rFonts w:eastAsia="SimSun-ExtB"/>
                <w:sz w:val="28"/>
                <w:szCs w:val="28"/>
                <w:lang w:val="uk-UA"/>
              </w:rPr>
              <w:t xml:space="preserve"> «Житомирська політехніка»</w:t>
            </w:r>
          </w:p>
          <w:p w:rsidR="00263248" w:rsidRPr="00BC5ED8" w:rsidRDefault="00263248" w:rsidP="004E72F6">
            <w:pPr>
              <w:jc w:val="center"/>
              <w:rPr>
                <w:rFonts w:eastAsia="SimSun-ExtB"/>
                <w:sz w:val="28"/>
                <w:szCs w:val="28"/>
                <w:lang w:val="uk-UA"/>
              </w:rPr>
            </w:pPr>
            <w:r w:rsidRPr="00BC5ED8">
              <w:rPr>
                <w:rFonts w:eastAsia="SimSun-ExtB"/>
                <w:sz w:val="28"/>
                <w:szCs w:val="28"/>
                <w:lang w:val="uk-UA"/>
              </w:rPr>
              <w:t xml:space="preserve">Факультет </w:t>
            </w:r>
            <w:r w:rsidR="0056786F" w:rsidRPr="00BC5ED8">
              <w:rPr>
                <w:rFonts w:eastAsia="SimSun-ExtB"/>
                <w:sz w:val="28"/>
                <w:szCs w:val="28"/>
                <w:lang w:val="uk-UA"/>
              </w:rPr>
              <w:t>комп’ютерно-інтегрованих технологій</w:t>
            </w:r>
            <w:r w:rsidR="0056786F">
              <w:rPr>
                <w:rFonts w:eastAsia="SimSun-ExtB"/>
                <w:sz w:val="28"/>
                <w:szCs w:val="28"/>
                <w:lang w:val="uk-UA"/>
              </w:rPr>
              <w:t>, мехатроніки і робототехніки</w:t>
            </w:r>
          </w:p>
          <w:p w:rsidR="00263248" w:rsidRPr="00BC5ED8" w:rsidRDefault="00263248" w:rsidP="004E72F6">
            <w:pPr>
              <w:jc w:val="center"/>
              <w:rPr>
                <w:rFonts w:eastAsia="SimSun-ExtB"/>
                <w:sz w:val="28"/>
                <w:szCs w:val="28"/>
                <w:lang w:val="uk-UA"/>
              </w:rPr>
            </w:pPr>
            <w:r w:rsidRPr="00BC5ED8">
              <w:rPr>
                <w:rFonts w:eastAsia="SimSun-ExtB"/>
                <w:sz w:val="28"/>
                <w:szCs w:val="28"/>
                <w:lang w:val="uk-UA"/>
              </w:rPr>
              <w:t>Кафедра прикладної механіки і комп’ютерно-інтегрованих технологій</w:t>
            </w:r>
          </w:p>
          <w:p w:rsidR="00263248" w:rsidRPr="00480853" w:rsidRDefault="00263248" w:rsidP="004E72F6">
            <w:pPr>
              <w:jc w:val="center"/>
              <w:rPr>
                <w:rFonts w:eastAsia="SimSun-ExtB"/>
                <w:sz w:val="28"/>
                <w:szCs w:val="28"/>
                <w:lang w:val="uk-UA"/>
              </w:rPr>
            </w:pPr>
            <w:r w:rsidRPr="00BC5ED8">
              <w:rPr>
                <w:rFonts w:eastAsia="SimSun-ExtB"/>
                <w:sz w:val="28"/>
                <w:szCs w:val="28"/>
                <w:lang w:val="uk-UA"/>
              </w:rPr>
              <w:t>Спеціальність: 131 «Прикладна механіка»</w:t>
            </w:r>
            <w:r w:rsidR="0056786F">
              <w:rPr>
                <w:rFonts w:eastAsia="SimSun-ExtB"/>
                <w:sz w:val="28"/>
                <w:szCs w:val="28"/>
                <w:lang w:val="uk-UA"/>
              </w:rPr>
              <w:t>, 133 «Галузеве машинобудування»</w:t>
            </w:r>
            <w:r w:rsidR="00480853">
              <w:rPr>
                <w:rFonts w:eastAsia="SimSun-ExtB"/>
                <w:sz w:val="28"/>
                <w:szCs w:val="28"/>
              </w:rPr>
              <w:t xml:space="preserve">, 274 </w:t>
            </w:r>
            <w:r w:rsidR="00480853">
              <w:rPr>
                <w:rFonts w:eastAsia="SimSun-ExtB"/>
                <w:sz w:val="28"/>
                <w:szCs w:val="28"/>
                <w:lang w:val="uk-UA"/>
              </w:rPr>
              <w:t xml:space="preserve">«Автомобільний транспорт», 275 «Транспортні технології» </w:t>
            </w:r>
          </w:p>
          <w:p w:rsidR="00263248" w:rsidRPr="00BC5ED8" w:rsidRDefault="00263248" w:rsidP="00795B2A">
            <w:pPr>
              <w:jc w:val="center"/>
              <w:rPr>
                <w:rFonts w:eastAsia="SimSun-ExtB"/>
                <w:sz w:val="28"/>
                <w:szCs w:val="28"/>
                <w:lang w:val="uk-UA"/>
              </w:rPr>
            </w:pPr>
            <w:r w:rsidRPr="00BC5ED8">
              <w:rPr>
                <w:rFonts w:eastAsia="SimSun-ExtB"/>
                <w:sz w:val="28"/>
                <w:szCs w:val="28"/>
                <w:lang w:val="uk-UA"/>
              </w:rPr>
              <w:t xml:space="preserve">Освітній </w:t>
            </w:r>
            <w:r w:rsidR="00795B2A">
              <w:rPr>
                <w:rFonts w:eastAsia="SimSun-ExtB"/>
                <w:sz w:val="28"/>
                <w:szCs w:val="28"/>
                <w:lang w:val="uk-UA"/>
              </w:rPr>
              <w:t>ступінь</w:t>
            </w:r>
            <w:r w:rsidRPr="00BC5ED8">
              <w:rPr>
                <w:rFonts w:eastAsia="SimSun-ExtB"/>
                <w:sz w:val="28"/>
                <w:szCs w:val="28"/>
                <w:lang w:val="uk-UA"/>
              </w:rPr>
              <w:t>: «бакалавр»</w:t>
            </w:r>
          </w:p>
        </w:tc>
      </w:tr>
      <w:tr w:rsidR="00263248" w:rsidRPr="00BC5ED8" w:rsidTr="004E72F6">
        <w:tc>
          <w:tcPr>
            <w:tcW w:w="3467" w:type="dxa"/>
            <w:tcBorders>
              <w:tl2br w:val="nil"/>
              <w:tr2bl w:val="nil"/>
            </w:tcBorders>
          </w:tcPr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</w:p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«ЗАТВЕРДЖУЮ»</w:t>
            </w:r>
          </w:p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Проректор з НПР</w:t>
            </w:r>
          </w:p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</w:p>
          <w:p w:rsidR="00263248" w:rsidRPr="00BC5ED8" w:rsidRDefault="0056786F" w:rsidP="004E72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_______А.В</w:t>
            </w:r>
            <w:r w:rsidR="00263248" w:rsidRPr="00BC5ED8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Морозов</w:t>
            </w:r>
          </w:p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</w:p>
          <w:p w:rsidR="00263248" w:rsidRPr="00BC5ED8" w:rsidRDefault="0056786F" w:rsidP="001E70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________20</w:t>
            </w:r>
            <w:r w:rsidR="001E7004">
              <w:rPr>
                <w:sz w:val="28"/>
                <w:szCs w:val="28"/>
                <w:lang w:val="uk-UA"/>
              </w:rPr>
              <w:t>20</w:t>
            </w:r>
            <w:r w:rsidR="00263248" w:rsidRPr="00BC5ED8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6387" w:type="dxa"/>
            <w:tcBorders>
              <w:tl2br w:val="nil"/>
              <w:tr2bl w:val="nil"/>
            </w:tcBorders>
          </w:tcPr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</w:p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Затверджено на засіданні кафедри прикладної механіки і комп’ютерно-інтегрованих технологій</w:t>
            </w:r>
          </w:p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Протокол №</w:t>
            </w:r>
            <w:r w:rsidRPr="00BC5ED8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="0056786F">
              <w:rPr>
                <w:sz w:val="28"/>
                <w:szCs w:val="28"/>
                <w:u w:val="single"/>
                <w:lang w:val="uk-UA"/>
              </w:rPr>
              <w:t>7</w:t>
            </w:r>
            <w:r w:rsidRPr="00BC5ED8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Pr="00BC5ED8">
              <w:rPr>
                <w:sz w:val="28"/>
                <w:szCs w:val="28"/>
                <w:lang w:val="uk-UA"/>
              </w:rPr>
              <w:t xml:space="preserve"> від «</w:t>
            </w:r>
            <w:r w:rsidR="0056786F">
              <w:rPr>
                <w:sz w:val="28"/>
                <w:szCs w:val="28"/>
                <w:u w:val="single"/>
                <w:lang w:val="uk-UA"/>
              </w:rPr>
              <w:t>29</w:t>
            </w:r>
            <w:r w:rsidRPr="00BC5ED8">
              <w:rPr>
                <w:sz w:val="28"/>
                <w:szCs w:val="28"/>
                <w:lang w:val="uk-UA"/>
              </w:rPr>
              <w:t>»</w:t>
            </w:r>
            <w:r w:rsidRPr="00BC5ED8">
              <w:rPr>
                <w:sz w:val="28"/>
                <w:szCs w:val="28"/>
                <w:u w:val="single"/>
                <w:lang w:val="uk-UA"/>
              </w:rPr>
              <w:t xml:space="preserve"> серпня</w:t>
            </w:r>
            <w:r w:rsidR="0056786F">
              <w:rPr>
                <w:sz w:val="28"/>
                <w:szCs w:val="28"/>
                <w:lang w:val="uk-UA"/>
              </w:rPr>
              <w:t xml:space="preserve"> 20</w:t>
            </w:r>
            <w:r w:rsidR="001E7004">
              <w:rPr>
                <w:sz w:val="28"/>
                <w:szCs w:val="28"/>
                <w:lang w:val="uk-UA"/>
              </w:rPr>
              <w:t>20</w:t>
            </w:r>
            <w:r w:rsidRPr="00BC5ED8">
              <w:rPr>
                <w:sz w:val="28"/>
                <w:szCs w:val="28"/>
                <w:lang w:val="uk-UA"/>
              </w:rPr>
              <w:t xml:space="preserve"> р.</w:t>
            </w:r>
          </w:p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Завідувач </w:t>
            </w:r>
            <w:r w:rsidR="00BC5ED8" w:rsidRPr="00BC5ED8">
              <w:rPr>
                <w:sz w:val="28"/>
                <w:szCs w:val="28"/>
                <w:lang w:val="uk-UA"/>
              </w:rPr>
              <w:t>кафе</w:t>
            </w:r>
            <w:r w:rsidR="00BC5ED8">
              <w:rPr>
                <w:sz w:val="28"/>
                <w:szCs w:val="28"/>
                <w:lang w:val="uk-UA"/>
              </w:rPr>
              <w:t>д</w:t>
            </w:r>
            <w:r w:rsidR="00BC5ED8" w:rsidRPr="00BC5ED8">
              <w:rPr>
                <w:sz w:val="28"/>
                <w:szCs w:val="28"/>
                <w:lang w:val="uk-UA"/>
              </w:rPr>
              <w:t>ри______</w:t>
            </w:r>
            <w:r w:rsidRPr="00BC5ED8">
              <w:rPr>
                <w:sz w:val="28"/>
                <w:szCs w:val="28"/>
                <w:lang w:val="uk-UA"/>
              </w:rPr>
              <w:t>_____Л.Г. Полонський</w:t>
            </w:r>
          </w:p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</w:p>
          <w:p w:rsidR="00263248" w:rsidRPr="00BC5ED8" w:rsidRDefault="0056786F" w:rsidP="004E72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«__»_________20</w:t>
            </w:r>
            <w:r w:rsidR="001E7004">
              <w:rPr>
                <w:sz w:val="28"/>
                <w:szCs w:val="28"/>
                <w:lang w:val="uk-UA"/>
              </w:rPr>
              <w:t>20</w:t>
            </w:r>
            <w:bookmarkStart w:id="0" w:name="_GoBack"/>
            <w:bookmarkEnd w:id="0"/>
            <w:r w:rsidR="00263248" w:rsidRPr="00BC5ED8">
              <w:rPr>
                <w:sz w:val="28"/>
                <w:szCs w:val="28"/>
                <w:lang w:val="uk-UA"/>
              </w:rPr>
              <w:t xml:space="preserve"> р.</w:t>
            </w:r>
          </w:p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</w:p>
        </w:tc>
      </w:tr>
      <w:tr w:rsidR="00263248" w:rsidRPr="00BC5ED8" w:rsidTr="004E72F6">
        <w:tc>
          <w:tcPr>
            <w:tcW w:w="9854" w:type="dxa"/>
            <w:gridSpan w:val="2"/>
            <w:tcBorders>
              <w:tl2br w:val="nil"/>
              <w:tr2bl w:val="nil"/>
            </w:tcBorders>
          </w:tcPr>
          <w:p w:rsidR="00263248" w:rsidRPr="00BC5ED8" w:rsidRDefault="00263248" w:rsidP="004E72F6">
            <w:pPr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ТЕСТОВІ ЗАВДАННЯ</w:t>
            </w:r>
          </w:p>
          <w:p w:rsidR="00263248" w:rsidRPr="00AE694B" w:rsidRDefault="004E72F6" w:rsidP="004E72F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E694B">
              <w:rPr>
                <w:b/>
                <w:sz w:val="28"/>
                <w:szCs w:val="28"/>
                <w:lang w:val="uk-UA"/>
              </w:rPr>
              <w:t>ІНФОРМАТИКА</w:t>
            </w:r>
          </w:p>
          <w:p w:rsidR="00480853" w:rsidRPr="00BC5ED8" w:rsidRDefault="00480853" w:rsidP="004E72F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C6137" w:rsidRPr="00BC5ED8" w:rsidRDefault="00AC6137" w:rsidP="00AC6137">
      <w:pPr>
        <w:tabs>
          <w:tab w:val="left" w:pos="540"/>
          <w:tab w:val="left" w:pos="1080"/>
        </w:tabs>
        <w:jc w:val="center"/>
        <w:rPr>
          <w:b/>
          <w:lang w:val="uk-UA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0064"/>
      </w:tblGrid>
      <w:tr w:rsidR="00AE694B" w:rsidRPr="00BC5ED8" w:rsidTr="00AE694B">
        <w:trPr>
          <w:trHeight w:val="29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4B" w:rsidRPr="00BC5ED8" w:rsidRDefault="00AE694B" w:rsidP="004E72F6">
            <w:pPr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№</w:t>
            </w:r>
          </w:p>
          <w:p w:rsidR="00AE694B" w:rsidRPr="00BC5ED8" w:rsidRDefault="00AE694B" w:rsidP="004E72F6">
            <w:pPr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694B" w:rsidRPr="00BC5ED8" w:rsidRDefault="00AE694B" w:rsidP="004E72F6">
            <w:pPr>
              <w:jc w:val="center"/>
              <w:rPr>
                <w:sz w:val="28"/>
                <w:szCs w:val="28"/>
                <w:lang w:val="uk-UA"/>
              </w:rPr>
            </w:pPr>
            <w:r w:rsidRPr="00AE694B">
              <w:rPr>
                <w:sz w:val="28"/>
                <w:szCs w:val="28"/>
                <w:lang w:val="uk-UA"/>
              </w:rPr>
              <w:t>Зміст питання</w:t>
            </w:r>
          </w:p>
        </w:tc>
      </w:tr>
      <w:tr w:rsidR="00AE694B" w:rsidRPr="00BC5ED8" w:rsidTr="00AE694B">
        <w:trPr>
          <w:trHeight w:val="29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4B" w:rsidRPr="00BC5ED8" w:rsidRDefault="00AE694B" w:rsidP="00D96A2F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694B" w:rsidRPr="00BC5ED8" w:rsidRDefault="00AE694B" w:rsidP="00285B8D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Інформатика – наука, яка вивчає:</w:t>
            </w:r>
          </w:p>
        </w:tc>
      </w:tr>
      <w:tr w:rsidR="00AE694B" w:rsidRPr="00BC5ED8" w:rsidTr="00AE694B">
        <w:trPr>
          <w:trHeight w:val="1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694B" w:rsidRPr="00BC5ED8" w:rsidRDefault="00AE694B" w:rsidP="00360359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Один байт інформації </w:t>
            </w:r>
            <w:r>
              <w:rPr>
                <w:sz w:val="28"/>
                <w:szCs w:val="28"/>
                <w:lang w:val="uk-UA"/>
              </w:rPr>
              <w:t xml:space="preserve">– </w:t>
            </w:r>
            <w:r w:rsidRPr="00BC5ED8">
              <w:rPr>
                <w:sz w:val="28"/>
                <w:szCs w:val="28"/>
                <w:lang w:val="uk-UA"/>
              </w:rPr>
              <w:t>це</w:t>
            </w:r>
            <w:r>
              <w:rPr>
                <w:sz w:val="28"/>
                <w:szCs w:val="28"/>
                <w:lang w:val="uk-UA"/>
              </w:rPr>
              <w:t>…</w:t>
            </w:r>
          </w:p>
        </w:tc>
      </w:tr>
      <w:tr w:rsidR="00AE694B" w:rsidRPr="00480853" w:rsidTr="00AE694B">
        <w:trPr>
          <w:trHeight w:val="3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Яке з наступних виразів представляє з себе 1 байт інформації?</w:t>
            </w:r>
          </w:p>
        </w:tc>
      </w:tr>
      <w:tr w:rsidR="00AE694B" w:rsidRPr="00BC5ED8" w:rsidTr="00AE694B">
        <w:trPr>
          <w:trHeight w:val="29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694B" w:rsidRPr="00BC5ED8" w:rsidRDefault="00AE694B" w:rsidP="00285B8D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Яке з наступних виразів не представляє собою байт інформації:</w:t>
            </w:r>
          </w:p>
        </w:tc>
      </w:tr>
      <w:tr w:rsidR="00AE694B" w:rsidRPr="00BC5ED8" w:rsidTr="00AE694B">
        <w:trPr>
          <w:trHeight w:val="29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Один кілобайт інформації – це</w:t>
            </w:r>
            <w:r>
              <w:rPr>
                <w:sz w:val="28"/>
                <w:szCs w:val="28"/>
                <w:lang w:val="uk-UA"/>
              </w:rPr>
              <w:t>…</w:t>
            </w:r>
          </w:p>
        </w:tc>
      </w:tr>
      <w:tr w:rsidR="00AE694B" w:rsidRPr="00BC5ED8" w:rsidTr="00AE694B">
        <w:trPr>
          <w:trHeight w:val="29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Один мегабайт інформації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BC5ED8">
              <w:rPr>
                <w:sz w:val="28"/>
                <w:szCs w:val="28"/>
                <w:lang w:val="uk-UA"/>
              </w:rPr>
              <w:t xml:space="preserve"> це</w:t>
            </w:r>
            <w:r>
              <w:rPr>
                <w:sz w:val="28"/>
                <w:szCs w:val="28"/>
                <w:lang w:val="uk-UA"/>
              </w:rPr>
              <w:t>…</w:t>
            </w:r>
          </w:p>
        </w:tc>
      </w:tr>
      <w:tr w:rsidR="00AE694B" w:rsidRPr="00F27203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CA2C0C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До носіїв файлів не відноситься: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285B8D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Яка з наступних пристроїв не відноситься до основних компонентів комп'ютера: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F272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BC5ED8">
              <w:rPr>
                <w:sz w:val="28"/>
                <w:szCs w:val="28"/>
                <w:lang w:val="uk-UA"/>
              </w:rPr>
              <w:t>перативна пам'ять комп'ютера призначена: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165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Для користувача найважливішою характеристикою оперативної пам'яті є 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381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Об'єм оперативної пам'яті вимірюється 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CA2C0C">
            <w:pPr>
              <w:jc w:val="both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До операційних систем не відноситься: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97A78">
            <w:pPr>
              <w:jc w:val="both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Процесор комп'ютера призначений для: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360359">
            <w:pPr>
              <w:jc w:val="both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Основна характеристика процесора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BC5ED8">
              <w:rPr>
                <w:sz w:val="28"/>
                <w:szCs w:val="28"/>
                <w:lang w:val="uk-UA"/>
              </w:rPr>
              <w:t xml:space="preserve"> це</w:t>
            </w:r>
            <w:r>
              <w:rPr>
                <w:sz w:val="28"/>
                <w:szCs w:val="28"/>
                <w:lang w:val="uk-UA"/>
              </w:rPr>
              <w:t>…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97A78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Зовнішня пам'ять комп'ютера призначена: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CA2C0C">
            <w:pPr>
              <w:jc w:val="both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Жорсткий магнітний диск комп’ютера призначений для:</w:t>
            </w:r>
          </w:p>
        </w:tc>
      </w:tr>
      <w:tr w:rsidR="00AE694B" w:rsidRPr="00480853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AE694B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Оперативна пам’ять комп’ютера призначена для..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CA2C0C">
            <w:pPr>
              <w:shd w:val="clear" w:color="auto" w:fill="FFFFFF"/>
              <w:tabs>
                <w:tab w:val="left" w:pos="284"/>
              </w:tabs>
              <w:jc w:val="both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Яке з наступних пристроїв не є пристроєм введення інформації: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97A78">
            <w:pPr>
              <w:shd w:val="clear" w:color="auto" w:fill="FFFFFF"/>
              <w:tabs>
                <w:tab w:val="left" w:pos="284"/>
              </w:tabs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Сканер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BC5ED8">
              <w:rPr>
                <w:sz w:val="28"/>
                <w:szCs w:val="28"/>
                <w:lang w:val="uk-UA"/>
              </w:rPr>
              <w:t xml:space="preserve"> це</w:t>
            </w:r>
            <w:r>
              <w:rPr>
                <w:sz w:val="28"/>
                <w:szCs w:val="28"/>
                <w:lang w:val="uk-UA"/>
              </w:rPr>
              <w:t>…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0764DE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Основна характеристика сканера</w:t>
            </w:r>
            <w:r>
              <w:rPr>
                <w:sz w:val="28"/>
                <w:szCs w:val="28"/>
                <w:lang w:val="uk-UA"/>
              </w:rPr>
              <w:t>…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CA2C0C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Флеш-пам’ять </w:t>
            </w:r>
            <w:r>
              <w:rPr>
                <w:sz w:val="28"/>
                <w:szCs w:val="28"/>
                <w:lang w:val="uk-UA"/>
              </w:rPr>
              <w:t xml:space="preserve">- </w:t>
            </w:r>
            <w:r w:rsidRPr="00BC5ED8">
              <w:rPr>
                <w:sz w:val="28"/>
                <w:szCs w:val="28"/>
                <w:lang w:val="uk-UA"/>
              </w:rPr>
              <w:t>це.</w:t>
            </w:r>
            <w:r>
              <w:rPr>
                <w:sz w:val="28"/>
                <w:szCs w:val="28"/>
                <w:lang w:val="uk-UA"/>
              </w:rPr>
              <w:t>.</w:t>
            </w:r>
            <w:r w:rsidRPr="00BC5ED8">
              <w:rPr>
                <w:sz w:val="28"/>
                <w:szCs w:val="28"/>
                <w:lang w:val="uk-UA"/>
              </w:rPr>
              <w:t>.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FF1732">
            <w:pPr>
              <w:jc w:val="both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Одним із пристроїв виведення інформації з комп'ютера є: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FF1732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з наступних пристроїв не є пристроєм виведення інформації з комп’ютера: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090AC6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Програма MathCAD використовується для: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97A78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Модем - це пристрій для: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97A78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Основна характеристика модему:</w:t>
            </w:r>
          </w:p>
        </w:tc>
      </w:tr>
      <w:tr w:rsidR="00AE694B" w:rsidRPr="001E7004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lastRenderedPageBreak/>
              <w:t>27.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CA2C0C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Програми Solidworks, Autodesk Inventor</w:t>
            </w:r>
            <w:r>
              <w:rPr>
                <w:sz w:val="28"/>
                <w:szCs w:val="28"/>
                <w:lang w:val="uk-UA"/>
              </w:rPr>
              <w:t xml:space="preserve"> -</w:t>
            </w:r>
            <w:r w:rsidRPr="00BC5ED8">
              <w:rPr>
                <w:sz w:val="28"/>
                <w:szCs w:val="28"/>
                <w:lang w:val="uk-UA"/>
              </w:rPr>
              <w:t xml:space="preserve"> це…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B74B51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Засобом для створення, редагування і оформлення текстових документів є: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97A78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Операційна система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BC5ED8">
              <w:rPr>
                <w:sz w:val="28"/>
                <w:szCs w:val="28"/>
                <w:lang w:val="uk-UA"/>
              </w:rPr>
              <w:t xml:space="preserve"> це</w:t>
            </w:r>
            <w:r>
              <w:rPr>
                <w:sz w:val="28"/>
                <w:szCs w:val="28"/>
                <w:lang w:val="uk-UA"/>
              </w:rPr>
              <w:t>…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97A78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Що таке дефрагментація диску?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360359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Термін інтерфейс користувача визначає</w:t>
            </w:r>
            <w:r>
              <w:rPr>
                <w:sz w:val="28"/>
                <w:szCs w:val="28"/>
                <w:lang w:val="uk-UA"/>
              </w:rPr>
              <w:t>…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F27203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Програма, </w:t>
            </w:r>
            <w:r>
              <w:rPr>
                <w:sz w:val="28"/>
                <w:szCs w:val="28"/>
                <w:lang w:val="uk-UA"/>
              </w:rPr>
              <w:t xml:space="preserve">яка </w:t>
            </w:r>
            <w:r w:rsidRPr="00BC5ED8">
              <w:rPr>
                <w:sz w:val="28"/>
                <w:szCs w:val="28"/>
                <w:lang w:val="uk-UA"/>
              </w:rPr>
              <w:t>призначена для перегляду веб-сторінок і розміщених на них текстових, графічних, звукових та відео даних</w:t>
            </w:r>
            <w:r>
              <w:rPr>
                <w:sz w:val="28"/>
                <w:szCs w:val="28"/>
                <w:lang w:val="uk-UA"/>
              </w:rPr>
              <w:t>,</w:t>
            </w:r>
            <w:r w:rsidRPr="00BC5ED8">
              <w:rPr>
                <w:sz w:val="28"/>
                <w:szCs w:val="28"/>
                <w:lang w:val="uk-UA"/>
              </w:rPr>
              <w:t xml:space="preserve"> називається</w:t>
            </w:r>
            <w:r>
              <w:rPr>
                <w:sz w:val="28"/>
                <w:szCs w:val="28"/>
                <w:lang w:val="uk-UA"/>
              </w:rPr>
              <w:t>…</w:t>
            </w:r>
          </w:p>
        </w:tc>
      </w:tr>
      <w:tr w:rsidR="00AE694B" w:rsidRPr="00F27203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з даних файлів не є програмою?</w:t>
            </w:r>
          </w:p>
        </w:tc>
      </w:tr>
      <w:tr w:rsidR="00AE694B" w:rsidRPr="001E7004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BF29B6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Розширення EXE, або COM файлу означає що: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BF29B6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з даних файлів є програмою?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B74B51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Що таке каталог (папка)? 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BF29B6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Поняття шлях до файлу в дереві каталогів означає: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BF29B6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7E2BFE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Частина комп'ютера, що містить материнську плату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BC5ED8">
              <w:rPr>
                <w:sz w:val="28"/>
                <w:szCs w:val="28"/>
                <w:lang w:val="uk-UA"/>
              </w:rPr>
              <w:t xml:space="preserve"> називається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9255AD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Яку операцію </w:t>
            </w:r>
            <w:r>
              <w:rPr>
                <w:sz w:val="28"/>
                <w:szCs w:val="28"/>
                <w:lang w:val="uk-UA"/>
              </w:rPr>
              <w:t>не можна</w:t>
            </w:r>
            <w:r w:rsidRPr="00BC5ED8">
              <w:rPr>
                <w:sz w:val="28"/>
                <w:szCs w:val="28"/>
                <w:lang w:val="uk-UA"/>
              </w:rPr>
              <w:t xml:space="preserve"> застосувати до каталогу (папки):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C96D6E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Контекстне меню об'єкту Windows  виводить</w:t>
            </w:r>
            <w:r>
              <w:rPr>
                <w:sz w:val="28"/>
                <w:szCs w:val="28"/>
                <w:lang w:val="uk-UA"/>
              </w:rPr>
              <w:t>…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4443C9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До дискових сервісних програм не відноситься програма:</w:t>
            </w:r>
          </w:p>
        </w:tc>
      </w:tr>
      <w:tr w:rsidR="00AE694B" w:rsidRPr="00F27203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9204EE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Елементами вікна Windows не є: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8554C9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Є елементом вікна Windows: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E10931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Панель задач служить для: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7F7B3C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Програма вивантажується з оперативної пам'яті і припиняє свою роботу, якщо: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Згортання вікна в Windows призводить до:</w:t>
            </w:r>
          </w:p>
        </w:tc>
      </w:tr>
      <w:tr w:rsidR="00AE694B" w:rsidRPr="001E7004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Для вибіркового виділення декількох об'єктів необхідно скористатися лівою кнопкою миші з одночасно натиснутою клавішею:</w:t>
            </w:r>
          </w:p>
        </w:tc>
      </w:tr>
      <w:tr w:rsidR="00AE694B" w:rsidRPr="001E7004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D96A2F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Програма Microsoft PowerPoint використовує розширення файлів: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C96D6E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Головним призначенням програми Microsoft Access є: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C96D6E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Пpогpама Microsoft Word  не використовується для: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2A4ABF">
            <w:pPr>
              <w:jc w:val="both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Панель завдань Windows складається з: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C96D6E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Перетягування значка файлу з однієї папки в іншу лівою кнопкою миші у межах одного диска приводить до виконання операції: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1547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Яка дія не характерна при роботі з пpогpамою Microsoft  Word 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D64FF2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Документ створений за допомогою Microsoft Word не може вміщувати: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За допомогою якої клавіші можна перемістити курсор в кінець поточного рядка в документі Microsoft Word?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За допомогою якої клавіші можна перемістити курсор на початок поточного рядка в документі Microsoft Word?</w:t>
            </w:r>
          </w:p>
        </w:tc>
      </w:tr>
      <w:tr w:rsidR="00AE694B" w:rsidRPr="001E7004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9255AD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Клавіша DELETE в документі Microsoft Word використовується</w:t>
            </w:r>
            <w:r>
              <w:rPr>
                <w:sz w:val="28"/>
                <w:szCs w:val="28"/>
                <w:lang w:val="uk-UA"/>
              </w:rPr>
              <w:t>…</w:t>
            </w:r>
          </w:p>
        </w:tc>
      </w:tr>
      <w:tr w:rsidR="00AE694B" w:rsidRPr="001E7004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D64FF2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Клавіша BackSpace в документі Microsoft Word використовується: </w:t>
            </w:r>
          </w:p>
        </w:tc>
      </w:tr>
      <w:tr w:rsidR="00AE694B" w:rsidRPr="00480853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D64FF2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Для переміщення по тексту в документі Microsoft Word не можна використовувати:</w:t>
            </w:r>
          </w:p>
        </w:tc>
      </w:tr>
      <w:tr w:rsidR="00AE694B" w:rsidRPr="00480853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8F1D6A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Документ створений за допомогою Microsoft Word зберігається у файлі з розширенням:</w:t>
            </w:r>
          </w:p>
        </w:tc>
      </w:tr>
      <w:tr w:rsidR="00AE694B" w:rsidRPr="00480853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D64FF2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Яка з опеpацій не застосовується до фоpматування тексту: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D64FF2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Швидке подвійне натискання миші на слові в документі Microsoft Word пpизводить до:</w:t>
            </w:r>
          </w:p>
        </w:tc>
      </w:tr>
      <w:tr w:rsidR="00AE694B" w:rsidRPr="001E7004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BC5ED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Копіювання і пеpем</w:t>
            </w:r>
            <w:r>
              <w:rPr>
                <w:sz w:val="28"/>
                <w:szCs w:val="28"/>
                <w:lang w:val="uk-UA"/>
              </w:rPr>
              <w:t>і</w:t>
            </w:r>
            <w:r w:rsidRPr="00BC5ED8">
              <w:rPr>
                <w:sz w:val="28"/>
                <w:szCs w:val="28"/>
                <w:lang w:val="uk-UA"/>
              </w:rPr>
              <w:t>щення фpагментів тексту в Microsoft Word  не можна зробити :</w:t>
            </w:r>
          </w:p>
        </w:tc>
      </w:tr>
      <w:tr w:rsidR="00AE694B" w:rsidRPr="001E7004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lastRenderedPageBreak/>
              <w:t>64.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B90FA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iCs/>
                <w:color w:val="000000"/>
                <w:sz w:val="28"/>
                <w:szCs w:val="28"/>
                <w:lang w:val="uk-UA"/>
              </w:rPr>
              <w:t>Для того, щоб знайти всі файли з будь-яким ім'ям та розширенням txt, потрібно в пошуковому діалозі ввести: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Для видалення файлів не поміщаючи їх в кошик використовують клавіші: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A224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color w:val="000000"/>
                <w:sz w:val="28"/>
                <w:szCs w:val="28"/>
                <w:lang w:val="uk-UA"/>
              </w:rPr>
              <w:t>На якій платі розміщується мікропроцесор та пам'ять комп'юте</w:t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ра:</w:t>
            </w:r>
          </w:p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sz w:val="28"/>
                <w:szCs w:val="28"/>
                <w:lang w:val="uk-UA"/>
              </w:rPr>
              <w:t>Тактова частота - основна характеристика: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Пристрій для виводу на папір текстової та графічної інформації називається: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База даних призначена для: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iCs/>
                <w:color w:val="000000"/>
                <w:sz w:val="28"/>
                <w:szCs w:val="28"/>
                <w:lang w:val="uk-UA"/>
              </w:rPr>
              <w:t xml:space="preserve">Файлова система </w:t>
            </w:r>
            <w:r w:rsidRPr="00BC5ED8">
              <w:rPr>
                <w:color w:val="000000"/>
                <w:sz w:val="28"/>
                <w:szCs w:val="28"/>
                <w:lang w:val="uk-UA"/>
              </w:rPr>
              <w:t xml:space="preserve">– </w:t>
            </w:r>
            <w:r w:rsidRPr="00BC5ED8">
              <w:rPr>
                <w:iCs/>
                <w:color w:val="000000"/>
                <w:sz w:val="28"/>
                <w:szCs w:val="28"/>
                <w:lang w:val="uk-UA"/>
              </w:rPr>
              <w:t>це</w:t>
            </w:r>
            <w:r>
              <w:rPr>
                <w:iCs/>
                <w:color w:val="000000"/>
                <w:sz w:val="28"/>
                <w:szCs w:val="28"/>
                <w:lang w:val="uk-UA"/>
              </w:rPr>
              <w:t>…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iCs/>
                <w:color w:val="000000"/>
                <w:sz w:val="28"/>
                <w:szCs w:val="28"/>
                <w:lang w:val="uk-UA"/>
              </w:rPr>
              <w:t>Що таке операційна система: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Призначення Панелі інструментів вікон: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iCs/>
                <w:color w:val="000000"/>
                <w:sz w:val="28"/>
                <w:szCs w:val="28"/>
                <w:lang w:val="uk-UA"/>
              </w:rPr>
              <w:t xml:space="preserve">Натискання </w:t>
            </w:r>
            <w:r w:rsidRPr="00BC5ED8">
              <w:rPr>
                <w:bCs/>
                <w:sz w:val="28"/>
                <w:szCs w:val="28"/>
                <w:lang w:val="uk-UA"/>
              </w:rPr>
              <w:t>на кнопку згортання вікна пpизводить до:</w:t>
            </w:r>
          </w:p>
        </w:tc>
      </w:tr>
      <w:tr w:rsidR="00AE694B" w:rsidRPr="001E7004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A67D54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Windows 10, Windows 8, Windows 7, Windows XP, Unix, Linux – це</w:t>
            </w: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>..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A67D54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Жорсткий магнітний диск комп’ютера </w:t>
            </w: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-</w:t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це..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A67D54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Форматування жорсткого магнітного диска комп’ютера </w:t>
            </w: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- </w:t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це..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B34FFE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Відеокарта комп’ютера призначена для..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10064" w:type="dxa"/>
            <w:shd w:val="clear" w:color="auto" w:fill="auto"/>
          </w:tcPr>
          <w:p w:rsidR="00AE694B" w:rsidRPr="00AE694B" w:rsidRDefault="00AE694B" w:rsidP="00AE694B">
            <w:pPr>
              <w:pStyle w:val="a3"/>
              <w:jc w:val="both"/>
              <w:rPr>
                <w:b w:val="0"/>
                <w:szCs w:val="28"/>
              </w:rPr>
            </w:pPr>
            <w:r w:rsidRPr="00BC5ED8">
              <w:rPr>
                <w:b w:val="0"/>
                <w:szCs w:val="28"/>
              </w:rPr>
              <w:t xml:space="preserve">Програма Microsoft Excel </w:t>
            </w:r>
            <w:r>
              <w:rPr>
                <w:b w:val="0"/>
                <w:szCs w:val="28"/>
              </w:rPr>
              <w:t xml:space="preserve">– </w:t>
            </w:r>
            <w:r w:rsidRPr="00BC5ED8">
              <w:rPr>
                <w:b w:val="0"/>
                <w:szCs w:val="28"/>
              </w:rPr>
              <w:t>це</w:t>
            </w:r>
            <w:r>
              <w:rPr>
                <w:b w:val="0"/>
                <w:szCs w:val="28"/>
              </w:rPr>
              <w:t>.</w:t>
            </w:r>
            <w:r w:rsidRPr="00BC5ED8">
              <w:rPr>
                <w:b w:val="0"/>
                <w:szCs w:val="28"/>
              </w:rPr>
              <w:t>..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4E0C79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iCs/>
                <w:color w:val="000000"/>
                <w:sz w:val="28"/>
                <w:szCs w:val="28"/>
                <w:lang w:val="uk-UA"/>
              </w:rPr>
              <w:t xml:space="preserve">В системному блоці </w:t>
            </w:r>
            <w:r w:rsidRPr="00BC5ED8">
              <w:rPr>
                <w:bCs/>
                <w:sz w:val="28"/>
                <w:szCs w:val="28"/>
                <w:lang w:val="uk-UA"/>
              </w:rPr>
              <w:t>комп’ютера не знаходиться:</w:t>
            </w:r>
          </w:p>
        </w:tc>
      </w:tr>
      <w:tr w:rsidR="00AE694B" w:rsidRPr="00F27203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iCs/>
                <w:color w:val="000000"/>
                <w:sz w:val="28"/>
                <w:szCs w:val="28"/>
                <w:lang w:val="uk-UA"/>
              </w:rPr>
              <w:t>Не відноситься до систем автоматизованого проектування:</w:t>
            </w:r>
          </w:p>
        </w:tc>
      </w:tr>
      <w:tr w:rsidR="00AE694B" w:rsidRPr="00F27203" w:rsidTr="00AE694B">
        <w:tblPrEx>
          <w:tblLook w:val="01E0" w:firstRow="1" w:lastRow="1" w:firstColumn="1" w:lastColumn="1" w:noHBand="0" w:noVBand="0"/>
        </w:tblPrEx>
        <w:trPr>
          <w:trHeight w:val="287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E11F3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bCs/>
                <w:sz w:val="28"/>
                <w:szCs w:val="28"/>
                <w:lang w:val="uk-UA"/>
              </w:rPr>
              <w:t>Програма, яка є системою автоматизованого проектування в машинобудуванні: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10064" w:type="dxa"/>
            <w:shd w:val="clear" w:color="auto" w:fill="auto"/>
          </w:tcPr>
          <w:p w:rsidR="00AE694B" w:rsidRPr="00AE694B" w:rsidRDefault="00AE694B" w:rsidP="00AE69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sz w:val="28"/>
                <w:szCs w:val="28"/>
                <w:lang w:val="uk-UA"/>
              </w:rPr>
              <w:t>Після відключення живлення комп'ютера втрачаються дані, що містяться в: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10064" w:type="dxa"/>
            <w:shd w:val="clear" w:color="auto" w:fill="auto"/>
          </w:tcPr>
          <w:p w:rsidR="00AE694B" w:rsidRPr="00AE694B" w:rsidRDefault="00AE694B" w:rsidP="00AE69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sz w:val="28"/>
                <w:szCs w:val="28"/>
                <w:lang w:val="uk-UA"/>
              </w:rPr>
              <w:t xml:space="preserve">Один байт інформації 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– </w:t>
            </w:r>
            <w:r w:rsidRPr="00BC5ED8">
              <w:rPr>
                <w:bCs/>
                <w:iCs/>
                <w:sz w:val="28"/>
                <w:szCs w:val="28"/>
                <w:lang w:val="uk-UA"/>
              </w:rPr>
              <w:t>це</w:t>
            </w:r>
            <w:r>
              <w:rPr>
                <w:bCs/>
                <w:iCs/>
                <w:sz w:val="28"/>
                <w:szCs w:val="28"/>
                <w:lang w:val="uk-UA"/>
              </w:rPr>
              <w:t>…</w:t>
            </w:r>
            <w:r w:rsidRPr="00BC5ED8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10064" w:type="dxa"/>
            <w:shd w:val="clear" w:color="auto" w:fill="auto"/>
          </w:tcPr>
          <w:p w:rsidR="00AE694B" w:rsidRPr="00AE694B" w:rsidRDefault="00AE694B" w:rsidP="00AE69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sz w:val="28"/>
                <w:szCs w:val="28"/>
                <w:lang w:val="uk-UA"/>
              </w:rPr>
              <w:t xml:space="preserve">Системи числення 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– </w:t>
            </w:r>
            <w:r w:rsidRPr="00BC5ED8">
              <w:rPr>
                <w:bCs/>
                <w:iCs/>
                <w:sz w:val="28"/>
                <w:szCs w:val="28"/>
                <w:lang w:val="uk-UA"/>
              </w:rPr>
              <w:t>це</w:t>
            </w:r>
            <w:r>
              <w:rPr>
                <w:bCs/>
                <w:iCs/>
                <w:sz w:val="28"/>
                <w:szCs w:val="28"/>
                <w:lang w:val="uk-UA"/>
              </w:rPr>
              <w:t>…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10064" w:type="dxa"/>
            <w:shd w:val="clear" w:color="auto" w:fill="auto"/>
          </w:tcPr>
          <w:p w:rsidR="00AE694B" w:rsidRPr="00AE694B" w:rsidRDefault="00AE694B" w:rsidP="00AE69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sz w:val="28"/>
                <w:szCs w:val="28"/>
                <w:lang w:val="uk-UA"/>
              </w:rPr>
              <w:t>Як викликати контекстне меню об'єкта Windows?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Для чого призначений рядок формул у вікні Microsoft Ехсеl?</w:t>
            </w:r>
          </w:p>
        </w:tc>
      </w:tr>
      <w:tr w:rsidR="00AE694B" w:rsidRPr="001E7004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Чим відрізняються способи копіювання малюнка від способів копіювання тексту в Microsoft  Word?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Що відбудеться з номерами сторінок документа Microsoft  Word, якщо вставити одну додаткову сторінку 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AE69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Для чого у Microsoft Word використовується редактор формул 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10064" w:type="dxa"/>
            <w:shd w:val="clear" w:color="auto" w:fill="auto"/>
          </w:tcPr>
          <w:p w:rsidR="00AE694B" w:rsidRPr="00AE694B" w:rsidRDefault="00AE694B" w:rsidP="00AE69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Програма Solidworks</w:t>
            </w:r>
            <w:r>
              <w:rPr>
                <w:position w:val="-16"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>– це…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E65519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 системі Solidworks кнопка </w:t>
            </w:r>
            <w:r w:rsidRPr="00BC5ED8">
              <w:rPr>
                <w:position w:val="-16"/>
                <w:sz w:val="28"/>
                <w:szCs w:val="28"/>
                <w:lang w:val="uk-UA"/>
              </w:rPr>
              <w:t xml:space="preserve"> </w:t>
            </w:r>
            <w:r w:rsidRPr="00BC5ED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D6E6EFB" wp14:editId="60A440BD">
                  <wp:extent cx="314286" cy="2761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86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призначена для: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4948BF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В системі Solidworks</w:t>
            </w:r>
            <w:r w:rsidRPr="00BC5ED8">
              <w:rPr>
                <w:sz w:val="28"/>
                <w:szCs w:val="28"/>
                <w:lang w:val="uk-UA"/>
              </w:rPr>
              <w:t xml:space="preserve"> кнопка-команда </w:t>
            </w:r>
            <w:r w:rsidRPr="00BC5ED8">
              <w:rPr>
                <w:sz w:val="28"/>
                <w:szCs w:val="28"/>
                <w:lang w:val="uk-UA"/>
              </w:rPr>
              <w:noBreakHyphen/>
              <w:t> </w:t>
            </w:r>
            <w:r w:rsidRPr="00BC5ED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8547D49" wp14:editId="7C571F33">
                  <wp:extent cx="285714" cy="304762"/>
                  <wp:effectExtent l="0" t="0" r="635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14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призначена для:</w:t>
            </w:r>
          </w:p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4948BF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 системі Solidworks </w:t>
            </w:r>
            <w:r w:rsidRPr="00BC5ED8">
              <w:rPr>
                <w:sz w:val="28"/>
                <w:szCs w:val="28"/>
                <w:lang w:val="uk-UA"/>
              </w:rPr>
              <w:t>кнопка-команда </w:t>
            </w:r>
            <w:r w:rsidRPr="00BC5ED8">
              <w:rPr>
                <w:sz w:val="28"/>
                <w:szCs w:val="28"/>
                <w:lang w:val="uk-UA"/>
              </w:rPr>
              <w:noBreakHyphen/>
              <w:t> </w:t>
            </w:r>
            <w:r w:rsidRPr="00BC5ED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554E4E2" wp14:editId="14DD8799">
                  <wp:extent cx="228571" cy="247619"/>
                  <wp:effectExtent l="0" t="0" r="635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71" cy="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дає можливість:</w:t>
            </w:r>
          </w:p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4948BF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 системі Solidworks </w:t>
            </w:r>
            <w:r w:rsidRPr="00BC5ED8">
              <w:rPr>
                <w:sz w:val="28"/>
                <w:szCs w:val="28"/>
                <w:lang w:val="uk-UA"/>
              </w:rPr>
              <w:t xml:space="preserve">операція  </w:t>
            </w:r>
            <w:r w:rsidRPr="00BC5ED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1A7B5BA" wp14:editId="69F35C70">
                  <wp:extent cx="323810" cy="276190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10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призначена для:</w:t>
            </w:r>
          </w:p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4948BF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 системі Solidworks </w:t>
            </w:r>
            <w:r w:rsidRPr="00BC5ED8">
              <w:rPr>
                <w:sz w:val="28"/>
                <w:szCs w:val="28"/>
                <w:lang w:val="uk-UA"/>
              </w:rPr>
              <w:t xml:space="preserve">кнопка </w:t>
            </w:r>
            <w:r w:rsidRPr="00BC5ED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82E138C" wp14:editId="5AB0BA0C">
                  <wp:extent cx="295238" cy="23809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38" cy="2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5ED8">
              <w:rPr>
                <w:sz w:val="28"/>
                <w:szCs w:val="28"/>
                <w:lang w:val="uk-UA"/>
              </w:rPr>
              <w:t xml:space="preserve"> </w:t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призначена для:</w:t>
            </w:r>
          </w:p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4948BF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 системі Solidworks </w:t>
            </w:r>
            <w:r w:rsidRPr="00BC5ED8">
              <w:rPr>
                <w:sz w:val="28"/>
                <w:szCs w:val="28"/>
                <w:lang w:val="uk-UA"/>
              </w:rPr>
              <w:t xml:space="preserve">кнопка  </w:t>
            </w:r>
            <w:r w:rsidRPr="00BC5ED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8DE568B" wp14:editId="14AAF9D3">
                  <wp:extent cx="247619" cy="228571"/>
                  <wp:effectExtent l="0" t="0" r="635" b="63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19" cy="2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5ED8">
              <w:rPr>
                <w:sz w:val="28"/>
                <w:szCs w:val="28"/>
                <w:lang w:val="uk-UA"/>
              </w:rPr>
              <w:t xml:space="preserve"> на інструментальній панелі </w:t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призначена для:</w:t>
            </w:r>
          </w:p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lastRenderedPageBreak/>
              <w:t>97.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4948BF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 системі Solidworks </w:t>
            </w:r>
            <w:r w:rsidRPr="00BC5ED8">
              <w:rPr>
                <w:sz w:val="28"/>
                <w:szCs w:val="28"/>
                <w:lang w:val="uk-UA"/>
              </w:rPr>
              <w:t xml:space="preserve">кнопка  </w:t>
            </w:r>
            <w:r w:rsidRPr="00BC5ED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E3ED9A2" wp14:editId="4C300EB7">
                  <wp:extent cx="1142857" cy="542857"/>
                  <wp:effectExtent l="0" t="0" r="63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857" cy="5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5ED8">
              <w:rPr>
                <w:sz w:val="28"/>
                <w:szCs w:val="28"/>
                <w:lang w:val="uk-UA"/>
              </w:rPr>
              <w:t xml:space="preserve"> </w:t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призначена для:</w:t>
            </w:r>
          </w:p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4948BF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 системі Solidworks </w:t>
            </w:r>
            <w:r w:rsidRPr="00BC5ED8">
              <w:rPr>
                <w:sz w:val="28"/>
                <w:szCs w:val="28"/>
                <w:lang w:val="uk-UA"/>
              </w:rPr>
              <w:t xml:space="preserve">кнопка  </w:t>
            </w:r>
            <w:r w:rsidRPr="00BC5ED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AB16DDA" wp14:editId="33D02933">
                  <wp:extent cx="276190" cy="27619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90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5ED8">
              <w:rPr>
                <w:sz w:val="28"/>
                <w:szCs w:val="28"/>
                <w:lang w:val="uk-UA"/>
              </w:rPr>
              <w:t xml:space="preserve"> на геометричній панелі </w:t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дозволяє:</w:t>
            </w:r>
          </w:p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8A0B11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 системі Solidworks представлений </w:t>
            </w:r>
            <w:r w:rsidRPr="00BC5ED8">
              <w:rPr>
                <w:sz w:val="28"/>
                <w:szCs w:val="28"/>
                <w:lang w:val="uk-UA"/>
              </w:rPr>
              <w:t>документ це</w:t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:</w:t>
            </w:r>
            <w:r w:rsidRPr="00BC5ED8">
              <w:rPr>
                <w:sz w:val="28"/>
                <w:szCs w:val="28"/>
                <w:lang w:val="uk-UA"/>
              </w:rPr>
              <w:t xml:space="preserve"> </w:t>
            </w:r>
            <w:r w:rsidRPr="00BC5ED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3C95DAC" wp14:editId="6F1B68A6">
                  <wp:extent cx="1152525" cy="16002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94B" w:rsidRPr="00BC5ED8" w:rsidRDefault="00AE694B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97A78">
            <w:pPr>
              <w:pStyle w:val="12"/>
              <w:ind w:left="0"/>
              <w:rPr>
                <w:i/>
                <w:sz w:val="28"/>
                <w:szCs w:val="28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</w:rPr>
              <w:t xml:space="preserve">В системі Solidworks </w:t>
            </w:r>
            <w:r w:rsidRPr="00BC5ED8">
              <w:rPr>
                <w:sz w:val="28"/>
                <w:szCs w:val="28"/>
              </w:rPr>
              <w:t>на нижченаведеному рисунку представлені наступні операції  з ескізами</w:t>
            </w:r>
            <w:r w:rsidRPr="00BC5ED8">
              <w:rPr>
                <w:bCs/>
                <w:iCs/>
                <w:color w:val="000000"/>
                <w:sz w:val="28"/>
                <w:szCs w:val="28"/>
              </w:rPr>
              <w:t>:</w:t>
            </w:r>
            <w:r w:rsidRPr="00BC5ED8">
              <w:rPr>
                <w:i/>
                <w:sz w:val="28"/>
                <w:szCs w:val="28"/>
              </w:rPr>
              <w:t xml:space="preserve"> </w:t>
            </w:r>
          </w:p>
          <w:p w:rsidR="00AE694B" w:rsidRPr="00BC5ED8" w:rsidRDefault="00AE694B" w:rsidP="008A0B11">
            <w:pPr>
              <w:ind w:firstLine="567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Операція 1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0"/>
              <w:gridCol w:w="1440"/>
              <w:gridCol w:w="1440"/>
            </w:tblGrid>
            <w:tr w:rsidR="00AE694B" w:rsidRPr="00BC5ED8">
              <w:trPr>
                <w:cantSplit/>
              </w:trPr>
              <w:tc>
                <w:tcPr>
                  <w:tcW w:w="1980" w:type="dxa"/>
                  <w:vMerge w:val="restart"/>
                  <w:vAlign w:val="center"/>
                </w:tcPr>
                <w:p w:rsidR="00AE694B" w:rsidRPr="00BC5ED8" w:rsidRDefault="00AE694B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sz w:val="28"/>
                      <w:szCs w:val="28"/>
                      <w:lang w:val="uk-UA"/>
                    </w:rPr>
                    <w:t>Ескіз</w:t>
                  </w:r>
                </w:p>
              </w:tc>
              <w:tc>
                <w:tcPr>
                  <w:tcW w:w="2880" w:type="dxa"/>
                  <w:gridSpan w:val="2"/>
                  <w:vAlign w:val="center"/>
                </w:tcPr>
                <w:p w:rsidR="00AE694B" w:rsidRPr="00BC5ED8" w:rsidRDefault="00AE694B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sz w:val="28"/>
                      <w:szCs w:val="28"/>
                      <w:lang w:val="uk-UA"/>
                    </w:rPr>
                    <w:t>Результат операції</w:t>
                  </w:r>
                </w:p>
              </w:tc>
            </w:tr>
            <w:tr w:rsidR="00AE694B" w:rsidRPr="00BC5ED8">
              <w:trPr>
                <w:cantSplit/>
              </w:trPr>
              <w:tc>
                <w:tcPr>
                  <w:tcW w:w="1980" w:type="dxa"/>
                  <w:vMerge/>
                  <w:vAlign w:val="center"/>
                </w:tcPr>
                <w:p w:rsidR="00AE694B" w:rsidRPr="00BC5ED8" w:rsidRDefault="00AE694B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AE694B" w:rsidRPr="00BC5ED8" w:rsidRDefault="00AE694B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AE694B" w:rsidRPr="00BC5ED8" w:rsidRDefault="00AE694B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sz w:val="28"/>
                      <w:szCs w:val="28"/>
                      <w:lang w:val="uk-UA"/>
                    </w:rPr>
                    <w:t>Тонка стінка</w:t>
                  </w:r>
                </w:p>
              </w:tc>
            </w:tr>
            <w:tr w:rsidR="00AE694B" w:rsidRPr="00BC5ED8">
              <w:tc>
                <w:tcPr>
                  <w:tcW w:w="1980" w:type="dxa"/>
                  <w:vAlign w:val="center"/>
                </w:tcPr>
                <w:p w:rsidR="00AE694B" w:rsidRPr="00BC5ED8" w:rsidRDefault="00AE694B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 wp14:anchorId="098A87FE" wp14:editId="228FCD1A">
                        <wp:extent cx="533400" cy="762000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0617" t="25882" r="33836" b="2470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0" w:type="dxa"/>
                  <w:vAlign w:val="center"/>
                </w:tcPr>
                <w:p w:rsidR="00AE694B" w:rsidRPr="00BC5ED8" w:rsidRDefault="00AE694B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 wp14:anchorId="01BC3045" wp14:editId="2B948808">
                        <wp:extent cx="828675" cy="847725"/>
                        <wp:effectExtent l="0" t="0" r="9525" b="9525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7687" t="17834" r="25558" b="180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0" w:type="dxa"/>
                  <w:vAlign w:val="center"/>
                </w:tcPr>
                <w:p w:rsidR="00AE694B" w:rsidRPr="00BC5ED8" w:rsidRDefault="00AE694B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 wp14:anchorId="7C3360E3" wp14:editId="5A18EE55">
                        <wp:extent cx="581025" cy="876300"/>
                        <wp:effectExtent l="0" t="0" r="9525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6423" t="28838" r="27382" b="1760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E694B" w:rsidRPr="00BC5ED8" w:rsidRDefault="00AE694B" w:rsidP="008A0B11">
            <w:pPr>
              <w:ind w:firstLine="567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Операція 2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0"/>
              <w:gridCol w:w="1440"/>
              <w:gridCol w:w="1891"/>
            </w:tblGrid>
            <w:tr w:rsidR="00AE694B" w:rsidRPr="00BC5ED8">
              <w:tc>
                <w:tcPr>
                  <w:tcW w:w="1980" w:type="dxa"/>
                  <w:vAlign w:val="center"/>
                </w:tcPr>
                <w:p w:rsidR="00AE694B" w:rsidRPr="00BC5ED8" w:rsidRDefault="00AE694B" w:rsidP="004948BF">
                  <w:pPr>
                    <w:ind w:hanging="1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 wp14:anchorId="097C151D" wp14:editId="7842B207">
                        <wp:extent cx="1152525" cy="685800"/>
                        <wp:effectExtent l="0" t="0" r="9525" b="0"/>
                        <wp:docPr id="13" name="Рисунок 13" descr="0марафон 1 враще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0марафон 1 враще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0" w:type="dxa"/>
                  <w:vAlign w:val="center"/>
                </w:tcPr>
                <w:p w:rsidR="00AE694B" w:rsidRPr="00BC5ED8" w:rsidRDefault="00AE694B" w:rsidP="004948BF">
                  <w:pPr>
                    <w:ind w:hanging="1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 wp14:anchorId="31B4B519" wp14:editId="7C9451FA">
                        <wp:extent cx="838200" cy="733425"/>
                        <wp:effectExtent l="0" t="0" r="0" b="9525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676" t="22168" r="20764" b="2506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91" w:type="dxa"/>
                  <w:vAlign w:val="center"/>
                </w:tcPr>
                <w:p w:rsidR="00AE694B" w:rsidRPr="00BC5ED8" w:rsidRDefault="00AE694B" w:rsidP="004948BF">
                  <w:pPr>
                    <w:ind w:left="-57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 wp14:anchorId="6119D21D" wp14:editId="369E8AC3">
                        <wp:extent cx="1038225" cy="676275"/>
                        <wp:effectExtent l="0" t="0" r="9525" b="9525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8369" t="27843" r="22675" b="294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E694B" w:rsidRPr="00BC5ED8" w:rsidRDefault="00AE694B" w:rsidP="008A0B11">
            <w:pPr>
              <w:pStyle w:val="3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</w:pPr>
            <w:r w:rsidRPr="00BC5ED8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  <w:t xml:space="preserve">    Операція 3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91"/>
              <w:gridCol w:w="2869"/>
            </w:tblGrid>
            <w:tr w:rsidR="00AE694B" w:rsidRPr="00BC5ED8">
              <w:tc>
                <w:tcPr>
                  <w:tcW w:w="1991" w:type="dxa"/>
                  <w:vAlign w:val="center"/>
                </w:tcPr>
                <w:p w:rsidR="00AE694B" w:rsidRPr="00BC5ED8" w:rsidRDefault="00AE694B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 wp14:anchorId="7B3E27B7" wp14:editId="1A867F42">
                        <wp:extent cx="1066800" cy="638175"/>
                        <wp:effectExtent l="0" t="0" r="0" b="9525"/>
                        <wp:docPr id="16" name="Рисунок 16" descr="0марафон по траектори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0марафон по траектори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9" w:type="dxa"/>
                  <w:vAlign w:val="center"/>
                </w:tcPr>
                <w:p w:rsidR="00AE694B" w:rsidRPr="00BC5ED8" w:rsidRDefault="00AE694B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 wp14:anchorId="34CCD07B" wp14:editId="3066DFCB">
                        <wp:extent cx="885825" cy="733425"/>
                        <wp:effectExtent l="0" t="0" r="9525" b="9525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4854" t="20941" r="25735" b="2352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E694B" w:rsidRPr="00BC5ED8" w:rsidRDefault="00AE694B" w:rsidP="008A0B1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BC5ED8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  <w:t xml:space="preserve">    Операція 4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0"/>
              <w:gridCol w:w="1440"/>
              <w:gridCol w:w="1440"/>
            </w:tblGrid>
            <w:tr w:rsidR="00AE694B" w:rsidRPr="00BC5ED8">
              <w:tc>
                <w:tcPr>
                  <w:tcW w:w="1980" w:type="dxa"/>
                  <w:vAlign w:val="center"/>
                </w:tcPr>
                <w:p w:rsidR="00AE694B" w:rsidRPr="00BC5ED8" w:rsidRDefault="00AE694B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 wp14:anchorId="75A431CE" wp14:editId="37179B7B">
                        <wp:extent cx="504825" cy="933450"/>
                        <wp:effectExtent l="0" t="0" r="9525" b="0"/>
                        <wp:docPr id="18" name="Рисунок 18" descr="0марафон по сечения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0марафон по сечения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0" w:type="dxa"/>
                  <w:vAlign w:val="center"/>
                </w:tcPr>
                <w:p w:rsidR="00AE694B" w:rsidRPr="00BC5ED8" w:rsidRDefault="00AE694B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 wp14:anchorId="1FB48A0A" wp14:editId="6C2058A1">
                        <wp:extent cx="571500" cy="933450"/>
                        <wp:effectExtent l="0" t="0" r="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9194" t="21227" r="29910" b="1165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0" w:type="dxa"/>
                  <w:vAlign w:val="center"/>
                </w:tcPr>
                <w:p w:rsidR="00AE694B" w:rsidRPr="00BC5ED8" w:rsidRDefault="00AE694B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 wp14:anchorId="2FF4FEC4" wp14:editId="64DE7CCB">
                        <wp:extent cx="523875" cy="933450"/>
                        <wp:effectExtent l="0" t="0" r="9525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0210" t="21922" r="31435" b="1161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E694B" w:rsidRPr="00BC5ED8" w:rsidRDefault="00AE694B" w:rsidP="00697A78">
            <w:pPr>
              <w:pStyle w:val="12"/>
              <w:ind w:left="0"/>
              <w:rPr>
                <w:sz w:val="28"/>
                <w:szCs w:val="28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BF0C20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 називається сукупність правил зображення чисел за допомогою набору символів?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BF0C20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 якій формі записано число 341?</w:t>
            </w:r>
          </w:p>
          <w:p w:rsidR="00AE694B" w:rsidRPr="00BC5ED8" w:rsidRDefault="00AE694B" w:rsidP="00BF0C20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lastRenderedPageBreak/>
              <w:t>103.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BF0C20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Скільки цифр в двійковій системі числення?</w:t>
            </w:r>
          </w:p>
          <w:p w:rsidR="00AE694B" w:rsidRPr="00BC5ED8" w:rsidRDefault="00AE694B" w:rsidP="00BF0C20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BF0C20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Вкажіть максимальну цифру в вісімковій системі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64BA7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BF0C20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Чому дорівнює основа шістнадц</w:t>
            </w:r>
            <w:r>
              <w:rPr>
                <w:sz w:val="28"/>
                <w:szCs w:val="28"/>
                <w:lang w:val="uk-UA"/>
              </w:rPr>
              <w:t>яткової</w:t>
            </w:r>
            <w:r w:rsidRPr="00BC5ED8">
              <w:rPr>
                <w:sz w:val="28"/>
                <w:szCs w:val="28"/>
                <w:lang w:val="uk-UA"/>
              </w:rPr>
              <w:t xml:space="preserve"> системи числення?</w:t>
            </w:r>
          </w:p>
          <w:p w:rsidR="00AE694B" w:rsidRPr="00BC5ED8" w:rsidRDefault="00AE694B" w:rsidP="00BF0C20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Яка з систем числення отримала найбільш широке розповсюдження в обчислювальних пристроях?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107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Які цифри містяться в трійковій системі числення?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 називається кількість цифр в системі числення?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109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З яких двох частин складається ім'я файлу?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F27203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Android </w:t>
            </w:r>
            <w:r>
              <w:rPr>
                <w:sz w:val="28"/>
                <w:szCs w:val="28"/>
                <w:lang w:val="uk-UA"/>
              </w:rPr>
              <w:t xml:space="preserve">- </w:t>
            </w:r>
            <w:r w:rsidRPr="00BC5ED8">
              <w:rPr>
                <w:sz w:val="28"/>
                <w:szCs w:val="28"/>
                <w:lang w:val="uk-UA"/>
              </w:rPr>
              <w:t>це</w:t>
            </w:r>
            <w:r>
              <w:rPr>
                <w:sz w:val="28"/>
                <w:szCs w:val="28"/>
                <w:lang w:val="uk-UA"/>
              </w:rPr>
              <w:t>…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111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Вкажіть максимальну кількість кореневих каталогів на логічному диску персонального комп’ютера?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1E7004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Вкажіть розширення файлу C: \ USER \ DOCS \ informatics.txt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1E7004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113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Вкажіть шлях до файлу в запису: C: \ USER \ DOCS \ informatics.txt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114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Android </w:t>
            </w:r>
            <w:r>
              <w:rPr>
                <w:sz w:val="28"/>
                <w:szCs w:val="28"/>
                <w:lang w:val="uk-UA"/>
              </w:rPr>
              <w:t xml:space="preserve">- </w:t>
            </w:r>
            <w:r w:rsidRPr="00BC5ED8">
              <w:rPr>
                <w:sz w:val="28"/>
                <w:szCs w:val="28"/>
                <w:lang w:val="uk-UA"/>
              </w:rPr>
              <w:t>це</w:t>
            </w:r>
            <w:r>
              <w:rPr>
                <w:sz w:val="28"/>
                <w:szCs w:val="28"/>
                <w:lang w:val="uk-UA"/>
              </w:rPr>
              <w:t>…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Пакет програм Microsoft Office не використовується для: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510C8D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Програма Microsoft PowerPoint  призначена для: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117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Що з перерахованого не є пристроєм вводу інформації?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118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Що з перерахованого не є пристроєм виведення інформації?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119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 називаються програми для боротьби з комп'ютерними вірусами?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480853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Яка із зазначених програм є програмою-архіватором?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480853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121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Яка із зазначених програм призначена для роботи з електронними таблицями?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480853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Яка із зазначених програм призначена для створення презентацій?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1E7004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123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Роздільником між цілою і дробовою частиною в Microsoft Excel є: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1E7004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124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 електронних таблицях Microsoft Excel ім'я комірки утворюється ...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125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Вірно записана формула для Microsoft Excel: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126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При роботі з програмою Microsoft Word не характерн</w:t>
            </w:r>
            <w:r>
              <w:rPr>
                <w:sz w:val="28"/>
                <w:szCs w:val="28"/>
                <w:lang w:val="uk-UA"/>
              </w:rPr>
              <w:t>им є…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ind w:firstLine="708"/>
              <w:rPr>
                <w:sz w:val="28"/>
                <w:szCs w:val="28"/>
                <w:lang w:val="uk-UA"/>
              </w:rPr>
            </w:pPr>
          </w:p>
        </w:tc>
      </w:tr>
      <w:tr w:rsidR="00AE694B" w:rsidRPr="00480853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127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Неправильно записаною для Microsoft Excel формулою є: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128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8127A0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Вираз 5,6Е-3 в Microsoft Excel означає число:</w:t>
            </w:r>
          </w:p>
        </w:tc>
      </w:tr>
      <w:tr w:rsidR="00AE694B" w:rsidRPr="001E7004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lastRenderedPageBreak/>
              <w:t>129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5A06C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Стандартне розширення імені файлів в Microsoft Word..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3A28B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Що не відноситься до властивостей шрифту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131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За допомогою якої формули можна визначити частку від ділення вмісту комірок A1 на B1? (Microsoft Excel)</w:t>
            </w:r>
          </w:p>
        </w:tc>
      </w:tr>
      <w:tr w:rsidR="00AE694B" w:rsidRPr="00480853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3D70D0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До графічних редакторів не відноситься..</w:t>
            </w:r>
          </w:p>
          <w:p w:rsidR="00AE694B" w:rsidRPr="00BC5ED8" w:rsidRDefault="00AE694B" w:rsidP="003D70D0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133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Яка з перелічених програм Microsoft Office призначена для роботи з базами даних?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134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Мережа, що діє в межах організації має назву...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135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Яку функцію можна вибрати для розрахунку середнього значення рядка даних Microsoft Excel?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136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Які символи можна використовувати в формулах в якості знака ділення в Microsoft Excel?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137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322D4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У електронних таблицях Microsoft Excel виділена група комірок А1: В3. Скільки комірок входить в цю групу?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138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Результатом обчислень в комірці D1 буде: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object w:dxaOrig="5265" w:dyaOrig="780" w14:anchorId="630E18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4.75pt;height:34.5pt" o:ole="" o:allowoverlap="f">
                  <v:imagedata r:id="rId28" o:title=""/>
                </v:shape>
                <o:OLEObject Type="Embed" ProgID="PBrush" ShapeID="_x0000_i1025" DrawAspect="Content" ObjectID="_1668099783" r:id="rId29"/>
              </w:objec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1E7004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139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5A06C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Що означає #### в комірці Microsoft  Excel?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140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У електронних таблицях Microsoft Excel формула не може включати в себе: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141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У електронних таблицях Microsoft Excel ім'я клітинки утворюється: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142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Текстовий редактор Microsoft Word підтримує: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143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Internet - це...: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144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з інструментів Solidworks призначений для створення моделі обертанням ескізу навколо вісі?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7951B9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145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Що таке вихідна точка в Solidworks?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1E7004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03BD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146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масив елементів використовуються для створення декількох екземплярів одного або декількох елементів, які можна розмістити на однаковій відстані навколо осі в Solidworks?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03BD6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147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Елемент витягнута бобишка в Solidworks може бути використаний для: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148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Для чого використовується смуга відкату в Solidworks?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1E7004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149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Що робить інструмент зміщення об'єктів в ескізі Solidworks?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lastRenderedPageBreak/>
              <w:t>150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Елемент виріз по траєкторії в Solidworks призначений для: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151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Визначенням двовимірного ескізу в Solidworks є: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480853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152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Анімація руху в зборці в Solidworks виконується в модулі: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153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Елемент оболонка в Solidworks призначений для: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154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Дерево конструювання в Solidworks використовується для: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155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Де відображається тривимірне представлення моделі в Solidworks?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156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інструмент використовується для розбиття об'єкта ескізу на два або більше об'єктів у SolidWorks?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1E7004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157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 в SolidWorks називається ескіз, в якому всі елементи, їх положення і розрізи описуються взаємозв'язком?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158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Чи можна змінити початкову площину створення ескізу в SolidWorks?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159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Які з перерахованих нижче кнопок присутня в діалоговому вікні «Новий документ» SolidWorks?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1E7004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160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прапорець слід установити, щоб перетворити об'єкт ескізу SolidWorks в допоміжну геометрію?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161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інструмент використовується для створення кругового масиву в SolidWorks?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480853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162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Для моделювання пружно деформованого стану моделі в Solidworks використовується модуль: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163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Бібліотека Toolbox в SolidWorks призначена для: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480853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164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Кнопка  </w:t>
            </w:r>
            <w:r w:rsidRPr="00BC5ED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6665E8C" wp14:editId="604602CA">
                  <wp:extent cx="486888" cy="524343"/>
                  <wp:effectExtent l="0" t="0" r="889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288" cy="53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5ED8">
              <w:rPr>
                <w:sz w:val="28"/>
                <w:szCs w:val="28"/>
                <w:lang w:val="uk-UA"/>
              </w:rPr>
              <w:t xml:space="preserve">  в Solidworks дозволяє побудувати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165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Комп'ютер - це ...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166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Монітор (дисплей) призначений для ...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167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Кнопка, яка забезпечує переміщення курсору в кінець поточного рядка 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168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E9244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Вираз 1,23Е+3 в M</w:t>
            </w:r>
            <w:r>
              <w:rPr>
                <w:sz w:val="28"/>
                <w:szCs w:val="28"/>
                <w:lang w:val="en-US"/>
              </w:rPr>
              <w:t>icrosoft</w:t>
            </w:r>
            <w:r w:rsidRPr="00BC5ED8">
              <w:rPr>
                <w:sz w:val="28"/>
                <w:szCs w:val="28"/>
                <w:lang w:val="uk-UA"/>
              </w:rPr>
              <w:t xml:space="preserve"> Excel означає число: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169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 вивести контекстне меню об'єкта?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lastRenderedPageBreak/>
              <w:t>170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Папка, з якою в даний момент працює користувач, називається 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1E7004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171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Вираз в Microsoft Excel, який починається зі знаку,   =   вважається….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172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З яких частин складається позначення файлу в операційній системі Windows?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173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Програми WinRar і WinZip призначені ...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174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Антивірусні програми - це ...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175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Символ піднесення до степеня в  Microsoft  Excel: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176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BA3F47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Які дії не дає можливість виконувати текстовий редактор Microsoft Word? 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177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Формула в Microsoft Excel починається зі знаку: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178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При використанні Microsoft Excel  для обрахунку добутку чисел комірок А1 та В1 в комірці С1 необхідно ввести: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179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B12307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Укажіть найменший текстовий об’єкт документа Microsoft  Word: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Архіватори – це: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181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Для позначення абсолютної адреси </w:t>
            </w:r>
            <w:r>
              <w:rPr>
                <w:sz w:val="28"/>
                <w:szCs w:val="28"/>
                <w:lang w:val="uk-UA"/>
              </w:rPr>
              <w:t xml:space="preserve">комірки </w:t>
            </w:r>
            <w:r>
              <w:rPr>
                <w:sz w:val="28"/>
                <w:szCs w:val="28"/>
                <w:lang w:val="en-US"/>
              </w:rPr>
              <w:t>Microsoft</w:t>
            </w:r>
            <w:r w:rsidRPr="00BC5ED8">
              <w:rPr>
                <w:sz w:val="28"/>
                <w:szCs w:val="28"/>
                <w:lang w:val="uk-UA"/>
              </w:rPr>
              <w:t xml:space="preserve"> Excel використовується символ: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1E7004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182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 виділити діапазон комірок в таблиці програми Microsoft  Excel?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183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Масу деталі в Solidworks можна  визначити: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1E7004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184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При швидкому натисканні лівої клавіш</w:t>
            </w:r>
            <w:r>
              <w:rPr>
                <w:sz w:val="28"/>
                <w:szCs w:val="28"/>
                <w:lang w:val="uk-UA"/>
              </w:rPr>
              <w:t>і</w:t>
            </w:r>
            <w:r w:rsidRPr="00BC5ED8">
              <w:rPr>
                <w:sz w:val="28"/>
                <w:szCs w:val="28"/>
                <w:lang w:val="uk-UA"/>
              </w:rPr>
              <w:t xml:space="preserve"> миш</w:t>
            </w:r>
            <w:r>
              <w:rPr>
                <w:sz w:val="28"/>
                <w:szCs w:val="28"/>
                <w:lang w:val="uk-UA"/>
              </w:rPr>
              <w:t>і</w:t>
            </w:r>
            <w:r w:rsidRPr="00BC5ED8">
              <w:rPr>
                <w:sz w:val="28"/>
                <w:szCs w:val="28"/>
                <w:lang w:val="uk-UA"/>
              </w:rPr>
              <w:t xml:space="preserve"> на заповненій комірці таблиці в програмі Microsoft  Excel активізується режим ...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1E7004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185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Аналіз потоків протікання рідини в деталі або зборці Solidworks виконують в: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186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A371D0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Яка операція не застосовується для редагування тексту?</w:t>
            </w:r>
          </w:p>
        </w:tc>
      </w:tr>
      <w:tr w:rsidR="00AE694B" w:rsidRPr="00480853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187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34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Яку клавішу використовують для фіксації режиму великих літер?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188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Solidworks Motion призначений для: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189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Носіями інформації не є: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190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E9244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За допомогою клавіші Delete можна вилучити символ, який знаходиться…</w:t>
            </w:r>
          </w:p>
        </w:tc>
      </w:tr>
      <w:tr w:rsidR="00AE694B" w:rsidRPr="00480853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191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DA7AE3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Не є Internet-браузером: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192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AD061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 називається тип об'єкта, що дозволяє створення складних математичних формул в Microsoft Word?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193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E3459D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Курсор – це…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194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 називається рисунок або зображення, які використовуються в Microsoft Word?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195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B73B3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Для позначення абсолютної адреси </w:t>
            </w:r>
            <w:r>
              <w:rPr>
                <w:sz w:val="28"/>
                <w:szCs w:val="28"/>
                <w:lang w:val="uk-UA"/>
              </w:rPr>
              <w:t>комірки</w:t>
            </w:r>
            <w:r w:rsidRPr="00BC5ED8">
              <w:rPr>
                <w:sz w:val="28"/>
                <w:szCs w:val="28"/>
                <w:lang w:val="uk-UA"/>
              </w:rPr>
              <w:t xml:space="preserve">  M</w:t>
            </w:r>
            <w:r>
              <w:rPr>
                <w:sz w:val="28"/>
                <w:szCs w:val="28"/>
                <w:lang w:val="en-US"/>
              </w:rPr>
              <w:t>icrosoft</w:t>
            </w:r>
            <w:r w:rsidRPr="00BC5ED8">
              <w:rPr>
                <w:sz w:val="28"/>
                <w:szCs w:val="28"/>
                <w:lang w:val="uk-UA"/>
              </w:rPr>
              <w:t xml:space="preserve"> Excel використовується символ:</w:t>
            </w:r>
          </w:p>
          <w:p w:rsidR="00AE694B" w:rsidRPr="00BC5ED8" w:rsidRDefault="00AE694B" w:rsidP="00B73B3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AE694B" w:rsidRPr="001E7004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196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Що з нижченаведеного є орієнтацією сторінки в Microsoft Word ?</w:t>
            </w:r>
          </w:p>
        </w:tc>
      </w:tr>
      <w:tr w:rsidR="00AE694B" w:rsidRPr="00480853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197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Які з тверджень є правильними?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lastRenderedPageBreak/>
              <w:t>198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Що таке  макроси?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199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При форматуванні абзацу у Microsoft Word можна: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E3459D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Програми, за допомогою яких виконується складне форматування тексту, вставка та редагування різних об’єктів у документі називаються…</w:t>
            </w:r>
          </w:p>
        </w:tc>
      </w:tr>
      <w:tr w:rsidR="00AE694B" w:rsidRPr="00480853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201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До Internet-браузерів не відноситься: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202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Що таке електронна таблиця?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203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AD061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Клітина електронної таблиці Microsoft  Excel не може містити: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204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B73B3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Вкажіть невірне введення формули в Microsoft  Excel: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205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B73B34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Вкажіть неправильний тип діаграми в Microsoft Excel: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206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Для чого призначена програма Microsoft PowerPoint?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207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Вкажіть один із основних документів Solidworks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208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8E19F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Правильним порядком побудови моделі Solidworks (розташуйте в правильній послідовності)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209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Текстові редактори призначені для: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210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Якi типи посилань може мiстити формула в Microsoft Excel?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211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Для чого призначена програма Microsoft Access?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212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C0654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Веб-сторінка </w:t>
            </w:r>
            <w:r>
              <w:rPr>
                <w:sz w:val="28"/>
                <w:szCs w:val="28"/>
                <w:lang w:val="uk-UA"/>
              </w:rPr>
              <w:t>-</w:t>
            </w:r>
            <w:r w:rsidRPr="00BC5ED8">
              <w:rPr>
                <w:sz w:val="28"/>
                <w:szCs w:val="28"/>
                <w:lang w:val="uk-UA"/>
              </w:rPr>
              <w:t xml:space="preserve"> це електронний документ, який може містити</w:t>
            </w:r>
            <w:r>
              <w:rPr>
                <w:sz w:val="28"/>
                <w:szCs w:val="28"/>
                <w:lang w:val="uk-UA"/>
              </w:rPr>
              <w:t>…</w:t>
            </w:r>
          </w:p>
        </w:tc>
      </w:tr>
      <w:tr w:rsidR="00AE694B" w:rsidRPr="001E7004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213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Програма Microsoft PowerPoint дає можливість зберігати презентації в таких форматах: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214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До складу пакету Microsoft Office не входить: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215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Комп’ютер у мережі, що використовує ресурси сервера –</w:t>
            </w:r>
            <w:r>
              <w:rPr>
                <w:sz w:val="28"/>
                <w:szCs w:val="28"/>
                <w:lang w:val="uk-UA"/>
              </w:rPr>
              <w:t xml:space="preserve"> це…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216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A0037B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Як позначається в Інтернеті домен </w:t>
            </w:r>
            <w:r>
              <w:rPr>
                <w:sz w:val="28"/>
                <w:szCs w:val="28"/>
                <w:lang w:val="uk-UA"/>
              </w:rPr>
              <w:t>компаній, які надають інформаційні послуги</w:t>
            </w:r>
            <w:r w:rsidRPr="00BC5ED8">
              <w:rPr>
                <w:sz w:val="28"/>
                <w:szCs w:val="28"/>
                <w:lang w:val="uk-UA"/>
              </w:rPr>
              <w:t>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217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D00C77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Клітина електронної таблиці Microsoft  Excel не може містити: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218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342945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Оберіть домен, що показує приналежність сайту до освітніх організацій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219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91406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Фрагмент документа, що посилається на інший елемент у самому документі або на інший об’єкт, який розміщено на окремому комп’ютері чи комп’ютерній мережі –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220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91406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 позначається ідентифікатор домену України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221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91406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Програма, призначена для перегляду веб-сторінок і розміщених на них текстових, графічних, звукових та відео даних називається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222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D93817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У сховищі Google Диск користувач може використовувати стандартні офісні веб-програми. Яка з них використовується для створення і редагування електронних таблиць?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223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D00C77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Кількість бітів, які використовуються для представлення кольору одного пікселя</w:t>
            </w:r>
          </w:p>
        </w:tc>
      </w:tr>
      <w:tr w:rsidR="00AE694B" w:rsidRPr="001E7004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224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 Microsoft Word  в називається сукупність рядків і символів, яка закінчується натисканням клавіші Enter?</w:t>
            </w:r>
          </w:p>
        </w:tc>
      </w:tr>
      <w:tr w:rsidR="00AE694B" w:rsidRPr="001E7004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225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Щоб знищити фрагмент тексту у Microsoft Word, потрібно: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226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D00C77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Процес художнього і технічного проектування виробів або їхніх комплексів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227</w:t>
            </w:r>
          </w:p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D22896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 позначається в Інтернеті ідентифікатор домену провайдера мережевих послуг?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228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з елементів є механічним спряженням в Solidworks?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229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з елементів є стандартним спряженням в Solidworks?</w:t>
            </w:r>
          </w:p>
        </w:tc>
      </w:tr>
      <w:tr w:rsidR="00AE694B" w:rsidRPr="00480853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230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Комп’ютерна мережа :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231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D800E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 позначається в Інтернеті доменне ім’я комерційної структури?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lastRenderedPageBreak/>
              <w:t>232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Яку назву мають пристрої, що надають інформацію з комп'ютера користувачеві?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233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Вкажіть, що не є спряженням в зборках Solidworks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234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елемент спряження в Solidworks треба використати для співвісного розташування циліндричних поверхонь?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235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елемент спряження в Solidworks треба використати для співпадіння плоских поверхонь?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236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елемент не є механічним спряженням в Solidworks?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237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елемент є механічним спряженням в Solidworks?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238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елемент є стандартним спряженням в Solidworks?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239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елемент нє є стандартним спряженням в Solidworks?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240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Яким інструментом можна визначити центр мас деталі?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241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Яким інструментом можна забезпечити видалення матеріалу з твердого тіла для створення тонкостінного елемента?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242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Вкажіть, що не може бути обрано в якості площини для ескізу 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Вкажіть один із основних документів Solidworks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244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Порядок побудови моделі (розташуйте в правильній послідовності)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234ECC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245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234ECC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інструмент Solidworks може бути використаний для побудови призми?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234ECC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246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234ECC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інструмент Solidworks може бути використаний для побудови циліндра?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234ECC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247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234ECC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інструмент Solidworks може бути використаний для побудови конуса?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234ECC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248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234ECC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інструмент Solidworks може бути використаний для виконання отвору?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234ECC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249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234ECC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з елементів нє є спряженням в Solidworks?</w:t>
            </w:r>
          </w:p>
        </w:tc>
      </w:tr>
      <w:tr w:rsidR="00AE694B" w:rsidRPr="00BC5ED8" w:rsidTr="00AE694B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846" w:type="dxa"/>
            <w:shd w:val="clear" w:color="auto" w:fill="auto"/>
          </w:tcPr>
          <w:p w:rsidR="00AE694B" w:rsidRPr="00BC5ED8" w:rsidRDefault="00AE694B" w:rsidP="00234ECC">
            <w:pPr>
              <w:tabs>
                <w:tab w:val="left" w:pos="540"/>
                <w:tab w:val="left" w:pos="1080"/>
              </w:tabs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10064" w:type="dxa"/>
            <w:shd w:val="clear" w:color="auto" w:fill="auto"/>
          </w:tcPr>
          <w:p w:rsidR="00AE694B" w:rsidRPr="00BC5ED8" w:rsidRDefault="00AE694B" w:rsidP="00234ECC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Інструментом Solidworks, за допомогою якого можна створити масив елементів або тіл на однаковій відстані відносно вісі, є:</w:t>
            </w:r>
          </w:p>
        </w:tc>
      </w:tr>
    </w:tbl>
    <w:p w:rsidR="00924046" w:rsidRPr="00BC5ED8" w:rsidRDefault="00924046" w:rsidP="00B01520">
      <w:pPr>
        <w:tabs>
          <w:tab w:val="left" w:pos="540"/>
          <w:tab w:val="left" w:pos="1080"/>
        </w:tabs>
        <w:jc w:val="center"/>
        <w:rPr>
          <w:b/>
          <w:sz w:val="28"/>
          <w:szCs w:val="28"/>
          <w:lang w:val="uk-UA"/>
        </w:rPr>
      </w:pPr>
    </w:p>
    <w:p w:rsidR="001E6FC9" w:rsidRPr="00BC5ED8" w:rsidRDefault="001E6FC9" w:rsidP="001E6FC9">
      <w:pPr>
        <w:tabs>
          <w:tab w:val="left" w:pos="540"/>
          <w:tab w:val="left" w:pos="1080"/>
        </w:tabs>
        <w:jc w:val="center"/>
        <w:rPr>
          <w:b/>
          <w:sz w:val="28"/>
          <w:szCs w:val="28"/>
          <w:lang w:val="uk-UA"/>
        </w:rPr>
      </w:pPr>
    </w:p>
    <w:p w:rsidR="00924046" w:rsidRPr="00BC5ED8" w:rsidRDefault="00924046" w:rsidP="001E6FC9">
      <w:pPr>
        <w:rPr>
          <w:lang w:val="uk-UA"/>
        </w:rPr>
      </w:pPr>
    </w:p>
    <w:p w:rsidR="00924046" w:rsidRPr="00BC5ED8" w:rsidRDefault="00924046" w:rsidP="001E6FC9">
      <w:pPr>
        <w:rPr>
          <w:lang w:val="uk-UA"/>
        </w:rPr>
      </w:pPr>
    </w:p>
    <w:sectPr w:rsidR="00924046" w:rsidRPr="00BC5ED8" w:rsidSect="00EC01FB">
      <w:type w:val="oddPage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0D7" w:rsidRDefault="00FC20D7" w:rsidP="0051601B">
      <w:r>
        <w:separator/>
      </w:r>
    </w:p>
  </w:endnote>
  <w:endnote w:type="continuationSeparator" w:id="0">
    <w:p w:rsidR="00FC20D7" w:rsidRDefault="00FC20D7" w:rsidP="0051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0D7" w:rsidRDefault="00FC20D7" w:rsidP="0051601B">
      <w:r>
        <w:separator/>
      </w:r>
    </w:p>
  </w:footnote>
  <w:footnote w:type="continuationSeparator" w:id="0">
    <w:p w:rsidR="00FC20D7" w:rsidRDefault="00FC20D7" w:rsidP="00516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20F5"/>
    <w:multiLevelType w:val="hybridMultilevel"/>
    <w:tmpl w:val="35345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16BAF"/>
    <w:multiLevelType w:val="hybridMultilevel"/>
    <w:tmpl w:val="5D8E7E4C"/>
    <w:lvl w:ilvl="0" w:tplc="6B38BE12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6643920"/>
    <w:multiLevelType w:val="hybridMultilevel"/>
    <w:tmpl w:val="69C046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CC2D2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3510D"/>
    <w:multiLevelType w:val="hybridMultilevel"/>
    <w:tmpl w:val="72EAD606"/>
    <w:lvl w:ilvl="0" w:tplc="5C42B4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2E61"/>
    <w:multiLevelType w:val="singleLevel"/>
    <w:tmpl w:val="66148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2AA0858"/>
    <w:multiLevelType w:val="hybridMultilevel"/>
    <w:tmpl w:val="55FAE1F6"/>
    <w:lvl w:ilvl="0" w:tplc="24F66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A686A"/>
    <w:multiLevelType w:val="hybridMultilevel"/>
    <w:tmpl w:val="11C2A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2B0766"/>
    <w:multiLevelType w:val="hybridMultilevel"/>
    <w:tmpl w:val="7F84656A"/>
    <w:lvl w:ilvl="0" w:tplc="13EEEC88">
      <w:start w:val="1"/>
      <w:numFmt w:val="decimal"/>
      <w:lvlText w:val="%1."/>
      <w:lvlJc w:val="left"/>
      <w:pPr>
        <w:tabs>
          <w:tab w:val="num" w:pos="1099"/>
        </w:tabs>
        <w:ind w:left="1099" w:hanging="397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8" w15:restartNumberingAfterBreak="0">
    <w:nsid w:val="43F6787C"/>
    <w:multiLevelType w:val="hybridMultilevel"/>
    <w:tmpl w:val="64325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397BDF"/>
    <w:multiLevelType w:val="singleLevel"/>
    <w:tmpl w:val="0CF46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54"/>
    <w:rsid w:val="000059DD"/>
    <w:rsid w:val="0001127F"/>
    <w:rsid w:val="00022614"/>
    <w:rsid w:val="00023A14"/>
    <w:rsid w:val="00025FCC"/>
    <w:rsid w:val="00030229"/>
    <w:rsid w:val="000340CE"/>
    <w:rsid w:val="000438BF"/>
    <w:rsid w:val="00054F65"/>
    <w:rsid w:val="000609D1"/>
    <w:rsid w:val="00060B0C"/>
    <w:rsid w:val="0006314A"/>
    <w:rsid w:val="0006456E"/>
    <w:rsid w:val="00070D59"/>
    <w:rsid w:val="000764DE"/>
    <w:rsid w:val="00090AC6"/>
    <w:rsid w:val="00092B48"/>
    <w:rsid w:val="000D0DCE"/>
    <w:rsid w:val="000D4F3B"/>
    <w:rsid w:val="000D77D0"/>
    <w:rsid w:val="000E1CEB"/>
    <w:rsid w:val="000E77EC"/>
    <w:rsid w:val="000F503A"/>
    <w:rsid w:val="00123771"/>
    <w:rsid w:val="00124F9D"/>
    <w:rsid w:val="001310F2"/>
    <w:rsid w:val="0013625F"/>
    <w:rsid w:val="00137721"/>
    <w:rsid w:val="00140318"/>
    <w:rsid w:val="00154778"/>
    <w:rsid w:val="0016506C"/>
    <w:rsid w:val="0017335D"/>
    <w:rsid w:val="0017497A"/>
    <w:rsid w:val="00184A33"/>
    <w:rsid w:val="00193F4E"/>
    <w:rsid w:val="001A1535"/>
    <w:rsid w:val="001B0AFC"/>
    <w:rsid w:val="001B0DE2"/>
    <w:rsid w:val="001C2708"/>
    <w:rsid w:val="001C37E2"/>
    <w:rsid w:val="001E2327"/>
    <w:rsid w:val="001E6FC9"/>
    <w:rsid w:val="001E7004"/>
    <w:rsid w:val="001F2ACE"/>
    <w:rsid w:val="0022044A"/>
    <w:rsid w:val="00234ECC"/>
    <w:rsid w:val="0023673E"/>
    <w:rsid w:val="00246483"/>
    <w:rsid w:val="0025071D"/>
    <w:rsid w:val="00254445"/>
    <w:rsid w:val="00263248"/>
    <w:rsid w:val="00271F87"/>
    <w:rsid w:val="00273F04"/>
    <w:rsid w:val="0027418C"/>
    <w:rsid w:val="002748E4"/>
    <w:rsid w:val="0028249D"/>
    <w:rsid w:val="00283D54"/>
    <w:rsid w:val="00285B8D"/>
    <w:rsid w:val="002903A3"/>
    <w:rsid w:val="00294EBC"/>
    <w:rsid w:val="002A4ABF"/>
    <w:rsid w:val="002A5B5D"/>
    <w:rsid w:val="002B052A"/>
    <w:rsid w:val="002B5316"/>
    <w:rsid w:val="002D29FB"/>
    <w:rsid w:val="002E779A"/>
    <w:rsid w:val="002F3C27"/>
    <w:rsid w:val="002F4C2F"/>
    <w:rsid w:val="00300F3C"/>
    <w:rsid w:val="0030574F"/>
    <w:rsid w:val="003071FF"/>
    <w:rsid w:val="00312409"/>
    <w:rsid w:val="003215A3"/>
    <w:rsid w:val="00322D4E"/>
    <w:rsid w:val="00324042"/>
    <w:rsid w:val="00331801"/>
    <w:rsid w:val="003372CB"/>
    <w:rsid w:val="0033750A"/>
    <w:rsid w:val="0034032D"/>
    <w:rsid w:val="00342945"/>
    <w:rsid w:val="00343B8D"/>
    <w:rsid w:val="00345E28"/>
    <w:rsid w:val="00353F90"/>
    <w:rsid w:val="00360359"/>
    <w:rsid w:val="0036631D"/>
    <w:rsid w:val="00382797"/>
    <w:rsid w:val="003A0661"/>
    <w:rsid w:val="003A28B6"/>
    <w:rsid w:val="003A5CDE"/>
    <w:rsid w:val="003D70D0"/>
    <w:rsid w:val="003F0F06"/>
    <w:rsid w:val="003F693F"/>
    <w:rsid w:val="003F6C67"/>
    <w:rsid w:val="003F7E8C"/>
    <w:rsid w:val="004024EB"/>
    <w:rsid w:val="004129CE"/>
    <w:rsid w:val="00413FC8"/>
    <w:rsid w:val="004147A4"/>
    <w:rsid w:val="00424E54"/>
    <w:rsid w:val="00426807"/>
    <w:rsid w:val="004443C9"/>
    <w:rsid w:val="004549CB"/>
    <w:rsid w:val="00456641"/>
    <w:rsid w:val="00473058"/>
    <w:rsid w:val="00475170"/>
    <w:rsid w:val="0047646B"/>
    <w:rsid w:val="00480853"/>
    <w:rsid w:val="004948BF"/>
    <w:rsid w:val="00495AF4"/>
    <w:rsid w:val="004A6319"/>
    <w:rsid w:val="004A70AA"/>
    <w:rsid w:val="004A7D1C"/>
    <w:rsid w:val="004C71F8"/>
    <w:rsid w:val="004E0C79"/>
    <w:rsid w:val="004E3773"/>
    <w:rsid w:val="004E40C2"/>
    <w:rsid w:val="004E6EE4"/>
    <w:rsid w:val="004E72F6"/>
    <w:rsid w:val="004F465B"/>
    <w:rsid w:val="004F689C"/>
    <w:rsid w:val="0050262F"/>
    <w:rsid w:val="00504905"/>
    <w:rsid w:val="00504BED"/>
    <w:rsid w:val="005060ED"/>
    <w:rsid w:val="00510C8D"/>
    <w:rsid w:val="0051590A"/>
    <w:rsid w:val="0051601B"/>
    <w:rsid w:val="0051696E"/>
    <w:rsid w:val="00521C59"/>
    <w:rsid w:val="005240E7"/>
    <w:rsid w:val="005271B0"/>
    <w:rsid w:val="0056032F"/>
    <w:rsid w:val="0056786F"/>
    <w:rsid w:val="005814E1"/>
    <w:rsid w:val="005A06C9"/>
    <w:rsid w:val="005A6BE2"/>
    <w:rsid w:val="005B5255"/>
    <w:rsid w:val="005B7744"/>
    <w:rsid w:val="005D4B68"/>
    <w:rsid w:val="005D593A"/>
    <w:rsid w:val="00603BD6"/>
    <w:rsid w:val="006063EA"/>
    <w:rsid w:val="006105DE"/>
    <w:rsid w:val="00617F1D"/>
    <w:rsid w:val="00625831"/>
    <w:rsid w:val="00625B7A"/>
    <w:rsid w:val="006309C9"/>
    <w:rsid w:val="006318ED"/>
    <w:rsid w:val="00632F0C"/>
    <w:rsid w:val="00633E01"/>
    <w:rsid w:val="00636B97"/>
    <w:rsid w:val="006609FD"/>
    <w:rsid w:val="00664BA7"/>
    <w:rsid w:val="00680BCD"/>
    <w:rsid w:val="00697A78"/>
    <w:rsid w:val="006A2B05"/>
    <w:rsid w:val="006C2977"/>
    <w:rsid w:val="006D0892"/>
    <w:rsid w:val="006D7ABC"/>
    <w:rsid w:val="006E0CDF"/>
    <w:rsid w:val="006F0A5F"/>
    <w:rsid w:val="006F26C5"/>
    <w:rsid w:val="006F65FA"/>
    <w:rsid w:val="0070278F"/>
    <w:rsid w:val="0070553A"/>
    <w:rsid w:val="00715BB9"/>
    <w:rsid w:val="0072167A"/>
    <w:rsid w:val="00722011"/>
    <w:rsid w:val="00724627"/>
    <w:rsid w:val="00725ED8"/>
    <w:rsid w:val="00727185"/>
    <w:rsid w:val="00745AF4"/>
    <w:rsid w:val="0076201E"/>
    <w:rsid w:val="00771918"/>
    <w:rsid w:val="00777BCC"/>
    <w:rsid w:val="007804F6"/>
    <w:rsid w:val="007836A9"/>
    <w:rsid w:val="007870FF"/>
    <w:rsid w:val="00793155"/>
    <w:rsid w:val="007951B9"/>
    <w:rsid w:val="00795B2A"/>
    <w:rsid w:val="007B44A4"/>
    <w:rsid w:val="007C2EC7"/>
    <w:rsid w:val="007E2BFE"/>
    <w:rsid w:val="007F39F5"/>
    <w:rsid w:val="007F7B3C"/>
    <w:rsid w:val="00800C4E"/>
    <w:rsid w:val="00801105"/>
    <w:rsid w:val="00803FA7"/>
    <w:rsid w:val="00803FF0"/>
    <w:rsid w:val="008127A0"/>
    <w:rsid w:val="008134E2"/>
    <w:rsid w:val="0081357B"/>
    <w:rsid w:val="008206EE"/>
    <w:rsid w:val="008335C8"/>
    <w:rsid w:val="00833C90"/>
    <w:rsid w:val="008554C9"/>
    <w:rsid w:val="00857790"/>
    <w:rsid w:val="008600C3"/>
    <w:rsid w:val="008775A5"/>
    <w:rsid w:val="008801F1"/>
    <w:rsid w:val="008A0B11"/>
    <w:rsid w:val="008A77E2"/>
    <w:rsid w:val="008B3F6B"/>
    <w:rsid w:val="008C04D6"/>
    <w:rsid w:val="008C1CAF"/>
    <w:rsid w:val="008E19F9"/>
    <w:rsid w:val="008F1D6A"/>
    <w:rsid w:val="008F2C65"/>
    <w:rsid w:val="009042A5"/>
    <w:rsid w:val="0091406A"/>
    <w:rsid w:val="009177BE"/>
    <w:rsid w:val="009204EE"/>
    <w:rsid w:val="00924046"/>
    <w:rsid w:val="009255AD"/>
    <w:rsid w:val="00931F54"/>
    <w:rsid w:val="00933BD8"/>
    <w:rsid w:val="00942E11"/>
    <w:rsid w:val="009500F4"/>
    <w:rsid w:val="0096018F"/>
    <w:rsid w:val="009741B0"/>
    <w:rsid w:val="0098622C"/>
    <w:rsid w:val="00986736"/>
    <w:rsid w:val="00987EB1"/>
    <w:rsid w:val="009A0B8B"/>
    <w:rsid w:val="009B05D2"/>
    <w:rsid w:val="009B4E57"/>
    <w:rsid w:val="009C1C35"/>
    <w:rsid w:val="009D1092"/>
    <w:rsid w:val="009E3560"/>
    <w:rsid w:val="009F286A"/>
    <w:rsid w:val="009F3120"/>
    <w:rsid w:val="00A0037B"/>
    <w:rsid w:val="00A06258"/>
    <w:rsid w:val="00A06920"/>
    <w:rsid w:val="00A1553C"/>
    <w:rsid w:val="00A21E12"/>
    <w:rsid w:val="00A221DA"/>
    <w:rsid w:val="00A224E2"/>
    <w:rsid w:val="00A3052E"/>
    <w:rsid w:val="00A34BC7"/>
    <w:rsid w:val="00A371D0"/>
    <w:rsid w:val="00A56441"/>
    <w:rsid w:val="00A61284"/>
    <w:rsid w:val="00A65B13"/>
    <w:rsid w:val="00A67D54"/>
    <w:rsid w:val="00A70129"/>
    <w:rsid w:val="00A710D4"/>
    <w:rsid w:val="00AC6137"/>
    <w:rsid w:val="00AD0619"/>
    <w:rsid w:val="00AD43C6"/>
    <w:rsid w:val="00AD5361"/>
    <w:rsid w:val="00AE694B"/>
    <w:rsid w:val="00AE71C5"/>
    <w:rsid w:val="00AF3605"/>
    <w:rsid w:val="00B01520"/>
    <w:rsid w:val="00B048FC"/>
    <w:rsid w:val="00B12307"/>
    <w:rsid w:val="00B226EE"/>
    <w:rsid w:val="00B260F7"/>
    <w:rsid w:val="00B26DCE"/>
    <w:rsid w:val="00B34FFE"/>
    <w:rsid w:val="00B366D0"/>
    <w:rsid w:val="00B402EE"/>
    <w:rsid w:val="00B4376D"/>
    <w:rsid w:val="00B451D0"/>
    <w:rsid w:val="00B5277F"/>
    <w:rsid w:val="00B52DFF"/>
    <w:rsid w:val="00B676A9"/>
    <w:rsid w:val="00B73B34"/>
    <w:rsid w:val="00B7403F"/>
    <w:rsid w:val="00B74B51"/>
    <w:rsid w:val="00B74FFE"/>
    <w:rsid w:val="00B758B6"/>
    <w:rsid w:val="00B90FA8"/>
    <w:rsid w:val="00B94B45"/>
    <w:rsid w:val="00B96E14"/>
    <w:rsid w:val="00BA3F47"/>
    <w:rsid w:val="00BB305C"/>
    <w:rsid w:val="00BB3CFA"/>
    <w:rsid w:val="00BB5777"/>
    <w:rsid w:val="00BC07A7"/>
    <w:rsid w:val="00BC0B0A"/>
    <w:rsid w:val="00BC5ED8"/>
    <w:rsid w:val="00BC7F4C"/>
    <w:rsid w:val="00BD0154"/>
    <w:rsid w:val="00BD0A6D"/>
    <w:rsid w:val="00BF0C20"/>
    <w:rsid w:val="00BF29B6"/>
    <w:rsid w:val="00BF2C2F"/>
    <w:rsid w:val="00BF42FE"/>
    <w:rsid w:val="00BF52F9"/>
    <w:rsid w:val="00BF6F44"/>
    <w:rsid w:val="00C00F8B"/>
    <w:rsid w:val="00C03201"/>
    <w:rsid w:val="00C06301"/>
    <w:rsid w:val="00C06549"/>
    <w:rsid w:val="00C639E6"/>
    <w:rsid w:val="00C73A4C"/>
    <w:rsid w:val="00C96D6E"/>
    <w:rsid w:val="00CA2C0C"/>
    <w:rsid w:val="00CB269C"/>
    <w:rsid w:val="00CB3765"/>
    <w:rsid w:val="00CC0684"/>
    <w:rsid w:val="00CE0ED2"/>
    <w:rsid w:val="00CE35A9"/>
    <w:rsid w:val="00CF0D56"/>
    <w:rsid w:val="00CF6EF4"/>
    <w:rsid w:val="00D00C77"/>
    <w:rsid w:val="00D10E41"/>
    <w:rsid w:val="00D13940"/>
    <w:rsid w:val="00D14899"/>
    <w:rsid w:val="00D20DA6"/>
    <w:rsid w:val="00D22896"/>
    <w:rsid w:val="00D230BF"/>
    <w:rsid w:val="00D254F6"/>
    <w:rsid w:val="00D63C82"/>
    <w:rsid w:val="00D64FF2"/>
    <w:rsid w:val="00D75F5B"/>
    <w:rsid w:val="00D800E8"/>
    <w:rsid w:val="00D81EA2"/>
    <w:rsid w:val="00D8565A"/>
    <w:rsid w:val="00D8773F"/>
    <w:rsid w:val="00D9263B"/>
    <w:rsid w:val="00D93817"/>
    <w:rsid w:val="00D96A2F"/>
    <w:rsid w:val="00DA32E1"/>
    <w:rsid w:val="00DA480A"/>
    <w:rsid w:val="00DA6704"/>
    <w:rsid w:val="00DA7AE3"/>
    <w:rsid w:val="00DB1F3E"/>
    <w:rsid w:val="00DB39E7"/>
    <w:rsid w:val="00DB3E7D"/>
    <w:rsid w:val="00DB4FE1"/>
    <w:rsid w:val="00DC25C7"/>
    <w:rsid w:val="00DD1AE9"/>
    <w:rsid w:val="00DD2C2A"/>
    <w:rsid w:val="00DF46AF"/>
    <w:rsid w:val="00E10931"/>
    <w:rsid w:val="00E11F38"/>
    <w:rsid w:val="00E23A21"/>
    <w:rsid w:val="00E249E1"/>
    <w:rsid w:val="00E26C44"/>
    <w:rsid w:val="00E31FB7"/>
    <w:rsid w:val="00E3459D"/>
    <w:rsid w:val="00E3781A"/>
    <w:rsid w:val="00E44213"/>
    <w:rsid w:val="00E65519"/>
    <w:rsid w:val="00E711FC"/>
    <w:rsid w:val="00E75755"/>
    <w:rsid w:val="00E77ABE"/>
    <w:rsid w:val="00E87346"/>
    <w:rsid w:val="00E87EFC"/>
    <w:rsid w:val="00E92444"/>
    <w:rsid w:val="00E92C41"/>
    <w:rsid w:val="00EB0F4A"/>
    <w:rsid w:val="00EB4A77"/>
    <w:rsid w:val="00EB5924"/>
    <w:rsid w:val="00EB5AA2"/>
    <w:rsid w:val="00EC01FB"/>
    <w:rsid w:val="00ED6FD2"/>
    <w:rsid w:val="00EE4859"/>
    <w:rsid w:val="00EF1612"/>
    <w:rsid w:val="00EF4B10"/>
    <w:rsid w:val="00F009F0"/>
    <w:rsid w:val="00F113B5"/>
    <w:rsid w:val="00F127E6"/>
    <w:rsid w:val="00F15232"/>
    <w:rsid w:val="00F17DFA"/>
    <w:rsid w:val="00F2009F"/>
    <w:rsid w:val="00F25A66"/>
    <w:rsid w:val="00F27203"/>
    <w:rsid w:val="00F30171"/>
    <w:rsid w:val="00F30396"/>
    <w:rsid w:val="00F53591"/>
    <w:rsid w:val="00F73011"/>
    <w:rsid w:val="00F75812"/>
    <w:rsid w:val="00F806ED"/>
    <w:rsid w:val="00FC20D7"/>
    <w:rsid w:val="00FC36A6"/>
    <w:rsid w:val="00FC67AA"/>
    <w:rsid w:val="00FD0ACE"/>
    <w:rsid w:val="00FD13E1"/>
    <w:rsid w:val="00FD1EA7"/>
    <w:rsid w:val="00FE1BC1"/>
    <w:rsid w:val="00FF1732"/>
    <w:rsid w:val="00F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5A5FC"/>
  <w15:docId w15:val="{A0883383-6BAF-4EF1-AA1F-DE35C384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A0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FC9"/>
    <w:pPr>
      <w:keepNext/>
      <w:jc w:val="center"/>
      <w:outlineLvl w:val="3"/>
    </w:pPr>
    <w:rPr>
      <w:b/>
      <w:bCs/>
      <w:sz w:val="28"/>
      <w:szCs w:val="20"/>
      <w:lang w:val="x-none" w:eastAsia="en-US"/>
    </w:rPr>
  </w:style>
  <w:style w:type="paragraph" w:styleId="8">
    <w:name w:val="heading 8"/>
    <w:basedOn w:val="a"/>
    <w:next w:val="a"/>
    <w:link w:val="80"/>
    <w:qFormat/>
    <w:rsid w:val="001E6FC9"/>
    <w:pPr>
      <w:keepNext/>
      <w:spacing w:line="360" w:lineRule="auto"/>
      <w:ind w:firstLine="567"/>
      <w:jc w:val="both"/>
      <w:outlineLvl w:val="7"/>
    </w:pPr>
    <w:rPr>
      <w:sz w:val="28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24F9D"/>
    <w:pPr>
      <w:jc w:val="center"/>
    </w:pPr>
    <w:rPr>
      <w:b/>
      <w:sz w:val="28"/>
      <w:szCs w:val="20"/>
      <w:lang w:val="uk-UA" w:eastAsia="en-US"/>
    </w:rPr>
  </w:style>
  <w:style w:type="paragraph" w:customStyle="1" w:styleId="Default">
    <w:name w:val="Default"/>
    <w:rsid w:val="00124F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header"/>
    <w:basedOn w:val="a"/>
    <w:link w:val="a6"/>
    <w:unhideWhenUsed/>
    <w:rsid w:val="003057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0574F"/>
  </w:style>
  <w:style w:type="character" w:customStyle="1" w:styleId="a4">
    <w:name w:val="Основной текст Знак"/>
    <w:link w:val="a3"/>
    <w:uiPriority w:val="99"/>
    <w:rsid w:val="0030574F"/>
    <w:rPr>
      <w:b/>
      <w:sz w:val="28"/>
      <w:lang w:val="uk-UA" w:eastAsia="en-US"/>
    </w:rPr>
  </w:style>
  <w:style w:type="paragraph" w:styleId="a7">
    <w:name w:val="Body Text Indent"/>
    <w:basedOn w:val="a"/>
    <w:link w:val="a8"/>
    <w:uiPriority w:val="99"/>
    <w:unhideWhenUsed/>
    <w:rsid w:val="0030574F"/>
    <w:pPr>
      <w:spacing w:after="120" w:line="312" w:lineRule="auto"/>
      <w:ind w:left="283"/>
      <w:jc w:val="both"/>
    </w:pPr>
    <w:rPr>
      <w:sz w:val="28"/>
      <w:szCs w:val="20"/>
      <w:lang w:val="uk-UA" w:eastAsia="x-none"/>
    </w:rPr>
  </w:style>
  <w:style w:type="character" w:customStyle="1" w:styleId="a8">
    <w:name w:val="Основной текст с отступом Знак"/>
    <w:link w:val="a7"/>
    <w:uiPriority w:val="99"/>
    <w:rsid w:val="0030574F"/>
    <w:rPr>
      <w:sz w:val="28"/>
      <w:lang w:val="uk-UA"/>
    </w:rPr>
  </w:style>
  <w:style w:type="paragraph" w:styleId="2">
    <w:name w:val="Body Text 2"/>
    <w:basedOn w:val="a"/>
    <w:link w:val="20"/>
    <w:uiPriority w:val="99"/>
    <w:unhideWhenUsed/>
    <w:rsid w:val="0030574F"/>
    <w:pPr>
      <w:spacing w:after="120" w:line="480" w:lineRule="auto"/>
      <w:jc w:val="both"/>
    </w:pPr>
    <w:rPr>
      <w:sz w:val="28"/>
      <w:szCs w:val="20"/>
      <w:lang w:val="uk-UA" w:eastAsia="x-none"/>
    </w:rPr>
  </w:style>
  <w:style w:type="character" w:customStyle="1" w:styleId="20">
    <w:name w:val="Основной текст 2 Знак"/>
    <w:link w:val="2"/>
    <w:uiPriority w:val="99"/>
    <w:rsid w:val="0030574F"/>
    <w:rPr>
      <w:sz w:val="28"/>
      <w:lang w:val="uk-UA"/>
    </w:rPr>
  </w:style>
  <w:style w:type="paragraph" w:styleId="21">
    <w:name w:val="Body Text Indent 2"/>
    <w:basedOn w:val="a"/>
    <w:link w:val="22"/>
    <w:unhideWhenUsed/>
    <w:rsid w:val="0030574F"/>
    <w:pPr>
      <w:spacing w:after="120" w:line="480" w:lineRule="auto"/>
      <w:ind w:left="283"/>
      <w:jc w:val="both"/>
    </w:pPr>
    <w:rPr>
      <w:sz w:val="28"/>
      <w:szCs w:val="20"/>
      <w:lang w:val="uk-UA" w:eastAsia="x-none"/>
    </w:rPr>
  </w:style>
  <w:style w:type="character" w:customStyle="1" w:styleId="22">
    <w:name w:val="Основной текст с отступом 2 Знак"/>
    <w:link w:val="21"/>
    <w:rsid w:val="0030574F"/>
    <w:rPr>
      <w:sz w:val="28"/>
      <w:lang w:val="uk-UA"/>
    </w:rPr>
  </w:style>
  <w:style w:type="paragraph" w:styleId="30">
    <w:name w:val="Body Text Indent 3"/>
    <w:basedOn w:val="a"/>
    <w:link w:val="31"/>
    <w:unhideWhenUsed/>
    <w:rsid w:val="0030574F"/>
    <w:pPr>
      <w:spacing w:after="120" w:line="312" w:lineRule="auto"/>
      <w:ind w:left="283"/>
      <w:jc w:val="both"/>
    </w:pPr>
    <w:rPr>
      <w:sz w:val="16"/>
      <w:szCs w:val="16"/>
      <w:lang w:val="uk-UA" w:eastAsia="x-none"/>
    </w:rPr>
  </w:style>
  <w:style w:type="character" w:customStyle="1" w:styleId="31">
    <w:name w:val="Основной текст с отступом 3 Знак"/>
    <w:link w:val="30"/>
    <w:rsid w:val="0030574F"/>
    <w:rPr>
      <w:sz w:val="16"/>
      <w:szCs w:val="16"/>
      <w:lang w:val="uk-UA"/>
    </w:rPr>
  </w:style>
  <w:style w:type="paragraph" w:customStyle="1" w:styleId="a9">
    <w:name w:val="Глава"/>
    <w:basedOn w:val="a"/>
    <w:rsid w:val="0030574F"/>
    <w:pPr>
      <w:spacing w:before="240" w:line="288" w:lineRule="auto"/>
      <w:ind w:left="2268"/>
      <w:jc w:val="both"/>
    </w:pPr>
    <w:rPr>
      <w:b/>
      <w:i/>
      <w:sz w:val="26"/>
      <w:szCs w:val="20"/>
      <w:lang w:val="uk-UA"/>
    </w:rPr>
  </w:style>
  <w:style w:type="paragraph" w:customStyle="1" w:styleId="aa">
    <w:name w:val="Нормальний"/>
    <w:basedOn w:val="a"/>
    <w:rsid w:val="0030574F"/>
    <w:pPr>
      <w:widowControl w:val="0"/>
      <w:snapToGrid w:val="0"/>
      <w:spacing w:line="312" w:lineRule="auto"/>
      <w:ind w:firstLine="567"/>
      <w:jc w:val="both"/>
    </w:pPr>
    <w:rPr>
      <w:sz w:val="26"/>
      <w:szCs w:val="20"/>
      <w:lang w:val="uk-UA"/>
    </w:rPr>
  </w:style>
  <w:style w:type="paragraph" w:customStyle="1" w:styleId="1">
    <w:name w:val="Обычный1"/>
    <w:rsid w:val="0030574F"/>
    <w:pPr>
      <w:snapToGrid w:val="0"/>
    </w:pPr>
  </w:style>
  <w:style w:type="paragraph" w:customStyle="1" w:styleId="ab">
    <w:name w:val="Стиль"/>
    <w:rsid w:val="0030574F"/>
    <w:pPr>
      <w:spacing w:line="360" w:lineRule="auto"/>
      <w:jc w:val="both"/>
    </w:pPr>
    <w:rPr>
      <w:sz w:val="28"/>
      <w:lang w:val="uk-UA" w:eastAsia="en-US"/>
    </w:rPr>
  </w:style>
  <w:style w:type="paragraph" w:customStyle="1" w:styleId="10">
    <w:name w:val="Звичайний1"/>
    <w:basedOn w:val="a7"/>
    <w:rsid w:val="0030574F"/>
    <w:pPr>
      <w:spacing w:after="0" w:line="288" w:lineRule="auto"/>
      <w:ind w:left="0" w:firstLine="709"/>
    </w:pPr>
    <w:rPr>
      <w:sz w:val="26"/>
    </w:rPr>
  </w:style>
  <w:style w:type="paragraph" w:customStyle="1" w:styleId="ac">
    <w:name w:val="Обычный.текст абз."/>
    <w:rsid w:val="0030574F"/>
    <w:pPr>
      <w:snapToGrid w:val="0"/>
      <w:spacing w:before="120" w:line="360" w:lineRule="auto"/>
      <w:ind w:firstLine="709"/>
    </w:pPr>
    <w:rPr>
      <w:sz w:val="28"/>
    </w:rPr>
  </w:style>
  <w:style w:type="paragraph" w:customStyle="1" w:styleId="ad">
    <w:name w:val="Звичайний"/>
    <w:basedOn w:val="a7"/>
    <w:rsid w:val="0030574F"/>
    <w:pPr>
      <w:spacing w:after="0" w:line="288" w:lineRule="auto"/>
      <w:ind w:left="0" w:firstLine="709"/>
    </w:pPr>
    <w:rPr>
      <w:sz w:val="26"/>
    </w:rPr>
  </w:style>
  <w:style w:type="paragraph" w:customStyle="1" w:styleId="ae">
    <w:name w:val="Обычный.Текст абз."/>
    <w:rsid w:val="0030574F"/>
    <w:pPr>
      <w:widowControl w:val="0"/>
      <w:spacing w:before="120" w:line="360" w:lineRule="auto"/>
      <w:ind w:firstLine="709"/>
    </w:pPr>
    <w:rPr>
      <w:sz w:val="28"/>
    </w:rPr>
  </w:style>
  <w:style w:type="paragraph" w:customStyle="1" w:styleId="11">
    <w:name w:val="Стиль1"/>
    <w:basedOn w:val="a3"/>
    <w:rsid w:val="0030574F"/>
    <w:pPr>
      <w:tabs>
        <w:tab w:val="left" w:pos="567"/>
      </w:tabs>
      <w:spacing w:line="288" w:lineRule="auto"/>
      <w:ind w:firstLine="567"/>
      <w:jc w:val="both"/>
    </w:pPr>
    <w:rPr>
      <w:b w:val="0"/>
      <w:sz w:val="26"/>
      <w:szCs w:val="24"/>
      <w:lang w:val="ru-RU" w:eastAsia="ru-RU"/>
    </w:rPr>
  </w:style>
  <w:style w:type="paragraph" w:customStyle="1" w:styleId="af">
    <w:name w:val="Знак"/>
    <w:basedOn w:val="a"/>
    <w:rsid w:val="0030574F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30574F"/>
    <w:pPr>
      <w:widowControl w:val="0"/>
      <w:suppressLineNumbers/>
      <w:spacing w:line="288" w:lineRule="auto"/>
      <w:ind w:firstLine="709"/>
      <w:jc w:val="both"/>
    </w:pPr>
    <w:rPr>
      <w:sz w:val="26"/>
      <w:szCs w:val="20"/>
    </w:rPr>
  </w:style>
  <w:style w:type="paragraph" w:styleId="af0">
    <w:name w:val="List Paragraph"/>
    <w:basedOn w:val="a"/>
    <w:uiPriority w:val="34"/>
    <w:qFormat/>
    <w:rsid w:val="009601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uiPriority w:val="99"/>
    <w:rsid w:val="005160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51601B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1E6FC9"/>
    <w:rPr>
      <w:b/>
      <w:bCs/>
      <w:sz w:val="28"/>
      <w:lang w:val="x-none" w:eastAsia="en-US"/>
    </w:rPr>
  </w:style>
  <w:style w:type="character" w:customStyle="1" w:styleId="80">
    <w:name w:val="Заголовок 8 Знак"/>
    <w:basedOn w:val="a0"/>
    <w:link w:val="8"/>
    <w:semiHidden/>
    <w:rsid w:val="001E6FC9"/>
    <w:rPr>
      <w:sz w:val="28"/>
      <w:lang w:val="uk-UA" w:eastAsia="en-US"/>
    </w:rPr>
  </w:style>
  <w:style w:type="paragraph" w:styleId="af3">
    <w:name w:val="Title"/>
    <w:basedOn w:val="a"/>
    <w:link w:val="af4"/>
    <w:qFormat/>
    <w:rsid w:val="001E6FC9"/>
    <w:pPr>
      <w:jc w:val="center"/>
    </w:pPr>
    <w:rPr>
      <w:szCs w:val="20"/>
      <w:lang w:val="uk-UA" w:eastAsia="uk-UA"/>
    </w:rPr>
  </w:style>
  <w:style w:type="character" w:customStyle="1" w:styleId="af4">
    <w:name w:val="Заголовок Знак"/>
    <w:basedOn w:val="a0"/>
    <w:link w:val="af3"/>
    <w:rsid w:val="001E6FC9"/>
    <w:rPr>
      <w:sz w:val="24"/>
      <w:lang w:val="uk-UA" w:eastAsia="uk-UA"/>
    </w:rPr>
  </w:style>
  <w:style w:type="paragraph" w:styleId="32">
    <w:name w:val="Body Text 3"/>
    <w:basedOn w:val="a"/>
    <w:link w:val="33"/>
    <w:unhideWhenUsed/>
    <w:rsid w:val="001E6FC9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1E6FC9"/>
    <w:rPr>
      <w:sz w:val="16"/>
      <w:szCs w:val="16"/>
      <w:lang w:val="x-none" w:eastAsia="x-none"/>
    </w:rPr>
  </w:style>
  <w:style w:type="table" w:styleId="af5">
    <w:name w:val="Table Grid"/>
    <w:basedOn w:val="a1"/>
    <w:uiPriority w:val="39"/>
    <w:qFormat/>
    <w:rsid w:val="0069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697A78"/>
    <w:pPr>
      <w:autoSpaceDE w:val="0"/>
      <w:autoSpaceDN w:val="0"/>
      <w:adjustRightInd w:val="0"/>
      <w:ind w:left="720"/>
      <w:contextualSpacing/>
    </w:pPr>
    <w:rPr>
      <w:lang w:val="uk-UA"/>
    </w:rPr>
  </w:style>
  <w:style w:type="paragraph" w:styleId="af6">
    <w:name w:val="Plain Text"/>
    <w:basedOn w:val="a"/>
    <w:rsid w:val="00A224E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7">
    <w:name w:val="Balloon Text"/>
    <w:basedOn w:val="a"/>
    <w:link w:val="af8"/>
    <w:rsid w:val="00B0152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B01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1CE6B-7EEF-4505-950D-4040F731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10852</Words>
  <Characters>6187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НАУКИ, МОЛОДІ ТА СПОРТУ УКРАЇНИ</vt:lpstr>
    </vt:vector>
  </TitlesOfParts>
  <Company>Microsoft Corporation</Company>
  <LinksUpToDate>false</LinksUpToDate>
  <CharactersWithSpaces>17005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creator>fem_dtv</dc:creator>
  <cp:lastModifiedBy>marina</cp:lastModifiedBy>
  <cp:revision>5</cp:revision>
  <cp:lastPrinted>2019-11-01T11:46:00Z</cp:lastPrinted>
  <dcterms:created xsi:type="dcterms:W3CDTF">2020-04-16T09:56:00Z</dcterms:created>
  <dcterms:modified xsi:type="dcterms:W3CDTF">2020-11-28T18:17:00Z</dcterms:modified>
</cp:coreProperties>
</file>