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7A0" w:rsidRPr="00C730D1" w:rsidRDefault="00FA49DB" w:rsidP="005557A0">
      <w:pPr>
        <w:ind w:left="5670"/>
        <w:rPr>
          <w:b/>
          <w:sz w:val="28"/>
          <w:szCs w:val="28"/>
          <w:lang w:val="uk-UA"/>
        </w:rPr>
      </w:pPr>
      <w:r w:rsidRPr="00C730D1">
        <w:rPr>
          <w:b/>
          <w:sz w:val="28"/>
          <w:szCs w:val="28"/>
          <w:lang w:val="uk-UA"/>
        </w:rPr>
        <w:t xml:space="preserve"> </w:t>
      </w:r>
      <w:r w:rsidR="005557A0" w:rsidRPr="00C730D1">
        <w:rPr>
          <w:b/>
          <w:sz w:val="28"/>
          <w:szCs w:val="28"/>
          <w:lang w:val="uk-UA"/>
        </w:rPr>
        <w:t>«ЗАТВЕРДЖУЮ»</w:t>
      </w:r>
    </w:p>
    <w:p w:rsidR="005557A0" w:rsidRDefault="005557A0" w:rsidP="005557A0">
      <w:pPr>
        <w:ind w:left="567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Проректор</w:t>
      </w:r>
    </w:p>
    <w:p w:rsidR="005557A0" w:rsidRDefault="005557A0" w:rsidP="005557A0">
      <w:pPr>
        <w:ind w:left="567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науково-педагогічної роботи</w:t>
      </w:r>
    </w:p>
    <w:p w:rsidR="005557A0" w:rsidRDefault="005557A0" w:rsidP="005557A0">
      <w:pPr>
        <w:ind w:left="567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</w:t>
      </w:r>
    </w:p>
    <w:p w:rsidR="005557A0" w:rsidRPr="009D56C9" w:rsidRDefault="005557A0" w:rsidP="005557A0">
      <w:pPr>
        <w:ind w:left="567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«_____» ___________ 20___ р.</w:t>
      </w:r>
    </w:p>
    <w:p w:rsidR="005557A0" w:rsidRPr="009D56C9" w:rsidRDefault="005557A0" w:rsidP="005557A0">
      <w:pPr>
        <w:spacing w:line="360" w:lineRule="auto"/>
        <w:jc w:val="center"/>
        <w:rPr>
          <w:sz w:val="28"/>
          <w:szCs w:val="28"/>
          <w:lang w:val="uk-UA"/>
        </w:rPr>
      </w:pPr>
    </w:p>
    <w:p w:rsidR="005557A0" w:rsidRPr="009D56C9" w:rsidRDefault="005557A0" w:rsidP="005557A0">
      <w:pPr>
        <w:spacing w:line="360" w:lineRule="auto"/>
        <w:jc w:val="center"/>
        <w:rPr>
          <w:sz w:val="28"/>
          <w:szCs w:val="28"/>
          <w:lang w:val="uk-UA"/>
        </w:rPr>
      </w:pPr>
    </w:p>
    <w:p w:rsidR="005557A0" w:rsidRPr="00777FF1" w:rsidRDefault="005557A0" w:rsidP="005557A0">
      <w:pPr>
        <w:spacing w:line="360" w:lineRule="auto"/>
        <w:jc w:val="center"/>
        <w:rPr>
          <w:b/>
          <w:caps/>
          <w:sz w:val="28"/>
          <w:szCs w:val="28"/>
          <w:lang w:val="uk-UA"/>
        </w:rPr>
      </w:pPr>
      <w:r w:rsidRPr="00777FF1">
        <w:rPr>
          <w:b/>
          <w:caps/>
          <w:sz w:val="28"/>
          <w:szCs w:val="28"/>
          <w:lang w:val="uk-UA"/>
        </w:rPr>
        <w:t>Робоча програма Навчальної дисципліни</w:t>
      </w:r>
    </w:p>
    <w:p w:rsidR="005557A0" w:rsidRPr="009D56C9" w:rsidRDefault="005557A0" w:rsidP="005557A0">
      <w:pPr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caps/>
          <w:sz w:val="28"/>
          <w:szCs w:val="28"/>
          <w:lang w:val="uk-UA"/>
        </w:rPr>
        <w:t>«</w:t>
      </w:r>
      <w:r>
        <w:rPr>
          <w:b/>
          <w:caps/>
          <w:sz w:val="28"/>
          <w:szCs w:val="28"/>
          <w:lang w:val="uk-UA"/>
        </w:rPr>
        <w:t>Рекреаційні ресурси</w:t>
      </w:r>
      <w:r w:rsidRPr="009D56C9">
        <w:rPr>
          <w:b/>
          <w:sz w:val="28"/>
          <w:szCs w:val="28"/>
          <w:lang w:val="uk-UA"/>
        </w:rPr>
        <w:t>»</w:t>
      </w:r>
    </w:p>
    <w:p w:rsidR="005557A0" w:rsidRDefault="005557A0" w:rsidP="005557A0">
      <w:pPr>
        <w:jc w:val="center"/>
        <w:rPr>
          <w:sz w:val="28"/>
          <w:szCs w:val="28"/>
          <w:lang w:val="uk-UA"/>
        </w:rPr>
      </w:pPr>
    </w:p>
    <w:p w:rsidR="005557A0" w:rsidRDefault="005557A0" w:rsidP="005557A0">
      <w:pPr>
        <w:jc w:val="center"/>
        <w:rPr>
          <w:sz w:val="28"/>
          <w:szCs w:val="28"/>
          <w:lang w:val="uk-UA"/>
        </w:rPr>
      </w:pPr>
      <w:r w:rsidRPr="001D17AE">
        <w:rPr>
          <w:sz w:val="28"/>
          <w:szCs w:val="28"/>
          <w:lang w:val="uk-UA"/>
        </w:rPr>
        <w:t>для студентів освітнього рівня «</w:t>
      </w:r>
      <w:r>
        <w:rPr>
          <w:sz w:val="28"/>
          <w:szCs w:val="28"/>
          <w:lang w:val="uk-UA"/>
        </w:rPr>
        <w:t>бакалавр</w:t>
      </w:r>
      <w:r w:rsidRPr="001D17AE">
        <w:rPr>
          <w:sz w:val="28"/>
          <w:szCs w:val="28"/>
          <w:lang w:val="uk-UA"/>
        </w:rPr>
        <w:t>»</w:t>
      </w:r>
    </w:p>
    <w:p w:rsidR="005557A0" w:rsidRDefault="005557A0" w:rsidP="005557A0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спеціальності </w:t>
      </w:r>
      <w:r>
        <w:rPr>
          <w:sz w:val="28"/>
          <w:szCs w:val="28"/>
          <w:lang w:val="uk-UA"/>
        </w:rPr>
        <w:t>101</w:t>
      </w:r>
      <w:r>
        <w:rPr>
          <w:sz w:val="28"/>
          <w:szCs w:val="28"/>
          <w:lang w:val="uk-UA"/>
        </w:rPr>
        <w:t xml:space="preserve"> «</w:t>
      </w:r>
      <w:r>
        <w:rPr>
          <w:sz w:val="28"/>
          <w:szCs w:val="28"/>
          <w:lang w:val="uk-UA"/>
        </w:rPr>
        <w:t>Екологія</w:t>
      </w:r>
      <w:r>
        <w:rPr>
          <w:sz w:val="28"/>
          <w:szCs w:val="28"/>
          <w:lang w:val="uk-UA"/>
        </w:rPr>
        <w:t>»</w:t>
      </w:r>
    </w:p>
    <w:p w:rsidR="005557A0" w:rsidRDefault="005557A0" w:rsidP="005557A0">
      <w:pPr>
        <w:jc w:val="center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спеціалізація (освітня </w:t>
      </w:r>
      <w:r>
        <w:rPr>
          <w:sz w:val="28"/>
          <w:szCs w:val="28"/>
          <w:lang w:val="uk-UA" w:eastAsia="uk-UA"/>
        </w:rPr>
        <w:t>про</w:t>
      </w:r>
      <w:r>
        <w:rPr>
          <w:sz w:val="28"/>
          <w:szCs w:val="28"/>
          <w:lang w:val="uk-UA" w:eastAsia="uk-UA"/>
        </w:rPr>
        <w:t>грама)</w:t>
      </w:r>
      <w:r>
        <w:rPr>
          <w:sz w:val="28"/>
          <w:szCs w:val="28"/>
          <w:lang w:val="uk-UA" w:eastAsia="uk-UA"/>
        </w:rPr>
        <w:t xml:space="preserve"> «</w:t>
      </w:r>
      <w:r>
        <w:rPr>
          <w:sz w:val="28"/>
          <w:szCs w:val="28"/>
          <w:lang w:val="uk-UA"/>
        </w:rPr>
        <w:t>Екологія</w:t>
      </w:r>
      <w:r>
        <w:rPr>
          <w:sz w:val="28"/>
          <w:szCs w:val="28"/>
          <w:lang w:val="uk-UA" w:eastAsia="uk-UA"/>
        </w:rPr>
        <w:t>»</w:t>
      </w:r>
    </w:p>
    <w:p w:rsidR="005557A0" w:rsidRDefault="005557A0" w:rsidP="005557A0">
      <w:pPr>
        <w:jc w:val="center"/>
        <w:rPr>
          <w:sz w:val="28"/>
          <w:szCs w:val="28"/>
          <w:lang w:val="uk-UA" w:eastAsia="uk-UA"/>
        </w:rPr>
      </w:pPr>
      <w:r w:rsidRPr="007626FE">
        <w:rPr>
          <w:sz w:val="28"/>
          <w:szCs w:val="28"/>
          <w:lang w:val="uk-UA" w:eastAsia="uk-UA"/>
        </w:rPr>
        <w:t>гірничо-екологічний факультет</w:t>
      </w:r>
    </w:p>
    <w:p w:rsidR="005557A0" w:rsidRDefault="005557A0" w:rsidP="005557A0">
      <w:pPr>
        <w:jc w:val="center"/>
        <w:rPr>
          <w:sz w:val="28"/>
          <w:szCs w:val="28"/>
          <w:lang w:val="uk-UA"/>
        </w:rPr>
      </w:pPr>
      <w:r w:rsidRPr="007626FE">
        <w:rPr>
          <w:sz w:val="28"/>
          <w:szCs w:val="28"/>
          <w:lang w:val="uk-UA"/>
        </w:rPr>
        <w:t>кафедра екології</w:t>
      </w:r>
    </w:p>
    <w:p w:rsidR="005557A0" w:rsidRDefault="005557A0" w:rsidP="005557A0">
      <w:pPr>
        <w:spacing w:line="360" w:lineRule="auto"/>
        <w:jc w:val="center"/>
        <w:rPr>
          <w:sz w:val="28"/>
          <w:szCs w:val="28"/>
          <w:lang w:val="uk-UA"/>
        </w:rPr>
      </w:pPr>
    </w:p>
    <w:p w:rsidR="005557A0" w:rsidRDefault="005557A0" w:rsidP="005557A0">
      <w:pPr>
        <w:spacing w:line="360" w:lineRule="auto"/>
        <w:jc w:val="center"/>
        <w:rPr>
          <w:sz w:val="28"/>
          <w:szCs w:val="28"/>
          <w:lang w:val="uk-UA"/>
        </w:rPr>
      </w:pPr>
    </w:p>
    <w:p w:rsidR="005557A0" w:rsidRDefault="005557A0" w:rsidP="005557A0">
      <w:pPr>
        <w:spacing w:line="360" w:lineRule="auto"/>
        <w:jc w:val="center"/>
        <w:rPr>
          <w:sz w:val="28"/>
          <w:szCs w:val="28"/>
          <w:lang w:val="uk-UA"/>
        </w:rPr>
      </w:pPr>
    </w:p>
    <w:p w:rsidR="00F202AF" w:rsidRPr="009D56C9" w:rsidRDefault="00F202AF" w:rsidP="005557A0">
      <w:pPr>
        <w:spacing w:line="360" w:lineRule="auto"/>
        <w:jc w:val="center"/>
        <w:rPr>
          <w:sz w:val="28"/>
          <w:szCs w:val="28"/>
          <w:lang w:val="uk-UA"/>
        </w:rPr>
      </w:pPr>
    </w:p>
    <w:p w:rsidR="005557A0" w:rsidRPr="009D56C9" w:rsidRDefault="005557A0" w:rsidP="005557A0">
      <w:pPr>
        <w:jc w:val="center"/>
        <w:rPr>
          <w:sz w:val="28"/>
          <w:szCs w:val="28"/>
          <w:lang w:val="uk-UA" w:eastAsia="uk-UA"/>
        </w:rPr>
      </w:pPr>
    </w:p>
    <w:p w:rsidR="005557A0" w:rsidRPr="0018390C" w:rsidRDefault="005557A0" w:rsidP="005557A0">
      <w:pPr>
        <w:ind w:left="5670"/>
        <w:rPr>
          <w:sz w:val="24"/>
          <w:szCs w:val="24"/>
          <w:lang w:val="uk-UA"/>
        </w:rPr>
      </w:pPr>
      <w:r w:rsidRPr="0018390C">
        <w:rPr>
          <w:sz w:val="24"/>
          <w:szCs w:val="24"/>
          <w:lang w:val="uk-UA"/>
        </w:rPr>
        <w:t>Робочу програму схвалено на засі</w:t>
      </w:r>
      <w:r>
        <w:rPr>
          <w:sz w:val="24"/>
          <w:szCs w:val="24"/>
          <w:lang w:val="uk-UA"/>
        </w:rPr>
        <w:t xml:space="preserve">данні </w:t>
      </w:r>
      <w:r w:rsidRPr="0018390C">
        <w:rPr>
          <w:sz w:val="24"/>
          <w:szCs w:val="24"/>
          <w:lang w:val="uk-UA"/>
        </w:rPr>
        <w:t xml:space="preserve">кафедри </w:t>
      </w:r>
      <w:r>
        <w:rPr>
          <w:sz w:val="24"/>
          <w:szCs w:val="24"/>
          <w:lang w:val="uk-UA"/>
        </w:rPr>
        <w:t>екології</w:t>
      </w:r>
    </w:p>
    <w:p w:rsidR="005557A0" w:rsidRDefault="005557A0" w:rsidP="005557A0">
      <w:pPr>
        <w:ind w:left="567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</w:t>
      </w:r>
      <w:r w:rsidRPr="0018390C">
        <w:rPr>
          <w:sz w:val="24"/>
          <w:szCs w:val="24"/>
          <w:lang w:val="uk-UA"/>
        </w:rPr>
        <w:t>ротокол від «</w:t>
      </w:r>
      <w:r>
        <w:rPr>
          <w:sz w:val="24"/>
          <w:szCs w:val="24"/>
          <w:lang w:val="uk-UA"/>
        </w:rPr>
        <w:t>28</w:t>
      </w:r>
      <w:r w:rsidRPr="0018390C">
        <w:rPr>
          <w:sz w:val="24"/>
          <w:szCs w:val="24"/>
          <w:lang w:val="uk-UA"/>
        </w:rPr>
        <w:t xml:space="preserve">» </w:t>
      </w:r>
      <w:r>
        <w:rPr>
          <w:sz w:val="24"/>
          <w:szCs w:val="24"/>
          <w:lang w:val="uk-UA"/>
        </w:rPr>
        <w:t>серпня 2018 р.</w:t>
      </w:r>
    </w:p>
    <w:p w:rsidR="005557A0" w:rsidRDefault="005557A0" w:rsidP="005557A0">
      <w:pPr>
        <w:ind w:left="5670"/>
        <w:rPr>
          <w:sz w:val="24"/>
          <w:szCs w:val="24"/>
          <w:lang w:val="uk-UA"/>
        </w:rPr>
      </w:pPr>
      <w:r w:rsidRPr="007626FE">
        <w:rPr>
          <w:sz w:val="24"/>
          <w:szCs w:val="24"/>
          <w:lang w:val="uk-UA"/>
        </w:rPr>
        <w:t xml:space="preserve">№ </w:t>
      </w:r>
      <w:r>
        <w:rPr>
          <w:sz w:val="24"/>
          <w:szCs w:val="24"/>
          <w:lang w:val="uk-UA"/>
        </w:rPr>
        <w:t>1</w:t>
      </w:r>
    </w:p>
    <w:p w:rsidR="005557A0" w:rsidRPr="00471734" w:rsidRDefault="005557A0" w:rsidP="005557A0">
      <w:pPr>
        <w:ind w:left="5670"/>
        <w:rPr>
          <w:lang w:val="uk-UA"/>
        </w:rPr>
      </w:pPr>
      <w:proofErr w:type="spellStart"/>
      <w:r>
        <w:rPr>
          <w:sz w:val="24"/>
          <w:szCs w:val="24"/>
          <w:lang w:val="uk-UA"/>
        </w:rPr>
        <w:t>Т.в.о</w:t>
      </w:r>
      <w:proofErr w:type="spellEnd"/>
      <w:r>
        <w:rPr>
          <w:sz w:val="24"/>
          <w:szCs w:val="24"/>
          <w:lang w:val="uk-UA"/>
        </w:rPr>
        <w:t>. з</w:t>
      </w:r>
      <w:r w:rsidRPr="0018390C">
        <w:rPr>
          <w:sz w:val="24"/>
          <w:szCs w:val="24"/>
          <w:lang w:val="uk-UA"/>
        </w:rPr>
        <w:t>авідувач</w:t>
      </w:r>
      <w:r>
        <w:rPr>
          <w:sz w:val="24"/>
          <w:szCs w:val="24"/>
          <w:lang w:val="uk-UA"/>
        </w:rPr>
        <w:t>а</w:t>
      </w:r>
      <w:r w:rsidRPr="0018390C">
        <w:rPr>
          <w:sz w:val="24"/>
          <w:szCs w:val="24"/>
          <w:lang w:val="uk-UA"/>
        </w:rPr>
        <w:t xml:space="preserve"> кафедри </w:t>
      </w:r>
      <w:r>
        <w:rPr>
          <w:sz w:val="24"/>
          <w:szCs w:val="24"/>
          <w:lang w:val="uk-UA"/>
        </w:rPr>
        <w:t>екології</w:t>
      </w:r>
    </w:p>
    <w:p w:rsidR="005557A0" w:rsidRPr="0018390C" w:rsidRDefault="005557A0" w:rsidP="005557A0">
      <w:pPr>
        <w:ind w:left="567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________________ І.В. Давидова</w:t>
      </w:r>
    </w:p>
    <w:p w:rsidR="005557A0" w:rsidRPr="0018390C" w:rsidRDefault="005557A0" w:rsidP="005557A0">
      <w:pPr>
        <w:ind w:left="5670"/>
        <w:rPr>
          <w:sz w:val="24"/>
          <w:szCs w:val="24"/>
          <w:lang w:val="uk-UA"/>
        </w:rPr>
      </w:pPr>
    </w:p>
    <w:p w:rsidR="005557A0" w:rsidRDefault="005557A0" w:rsidP="005557A0">
      <w:pPr>
        <w:spacing w:line="360" w:lineRule="auto"/>
        <w:jc w:val="center"/>
        <w:rPr>
          <w:sz w:val="28"/>
          <w:szCs w:val="28"/>
          <w:lang w:val="uk-UA"/>
        </w:rPr>
      </w:pPr>
    </w:p>
    <w:p w:rsidR="00F202AF" w:rsidRDefault="00F202AF" w:rsidP="005557A0">
      <w:pPr>
        <w:spacing w:line="360" w:lineRule="auto"/>
        <w:jc w:val="center"/>
        <w:rPr>
          <w:sz w:val="28"/>
          <w:szCs w:val="28"/>
          <w:lang w:val="uk-UA"/>
        </w:rPr>
      </w:pPr>
    </w:p>
    <w:p w:rsidR="005557A0" w:rsidRPr="009D56C9" w:rsidRDefault="005557A0" w:rsidP="005557A0">
      <w:pPr>
        <w:spacing w:line="360" w:lineRule="auto"/>
        <w:jc w:val="center"/>
        <w:rPr>
          <w:sz w:val="28"/>
          <w:szCs w:val="28"/>
          <w:lang w:val="uk-UA"/>
        </w:rPr>
      </w:pPr>
    </w:p>
    <w:p w:rsidR="005557A0" w:rsidRDefault="005557A0" w:rsidP="005557A0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Розробник</w:t>
      </w:r>
      <w:r w:rsidR="00F202AF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 xml:space="preserve">: </w:t>
      </w:r>
      <w:proofErr w:type="spellStart"/>
      <w:r>
        <w:rPr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>анд</w:t>
      </w:r>
      <w:proofErr w:type="spellEnd"/>
      <w:r>
        <w:rPr>
          <w:sz w:val="28"/>
          <w:szCs w:val="28"/>
          <w:lang w:val="uk-UA"/>
        </w:rPr>
        <w:t xml:space="preserve">. </w:t>
      </w:r>
      <w:proofErr w:type="spellStart"/>
      <w:r w:rsidR="00F202AF">
        <w:rPr>
          <w:sz w:val="28"/>
          <w:szCs w:val="28"/>
          <w:lang w:val="uk-UA"/>
        </w:rPr>
        <w:t>техн</w:t>
      </w:r>
      <w:proofErr w:type="spellEnd"/>
      <w:r w:rsidR="00F202AF">
        <w:rPr>
          <w:sz w:val="28"/>
          <w:szCs w:val="28"/>
          <w:lang w:val="uk-UA"/>
        </w:rPr>
        <w:t>. наук</w:t>
      </w:r>
      <w:r>
        <w:rPr>
          <w:sz w:val="28"/>
          <w:szCs w:val="28"/>
          <w:lang w:val="uk-UA"/>
        </w:rPr>
        <w:t xml:space="preserve">, доц. кафедри </w:t>
      </w:r>
      <w:r w:rsidR="00F202AF">
        <w:rPr>
          <w:sz w:val="28"/>
          <w:szCs w:val="28"/>
          <w:lang w:val="uk-UA"/>
        </w:rPr>
        <w:t xml:space="preserve">екології </w:t>
      </w:r>
      <w:proofErr w:type="spellStart"/>
      <w:r w:rsidR="00F202AF">
        <w:rPr>
          <w:sz w:val="28"/>
          <w:szCs w:val="28"/>
          <w:lang w:val="uk-UA"/>
        </w:rPr>
        <w:t>Корбут</w:t>
      </w:r>
      <w:proofErr w:type="spellEnd"/>
      <w:r w:rsidR="00F202AF">
        <w:rPr>
          <w:sz w:val="28"/>
          <w:szCs w:val="28"/>
          <w:lang w:val="uk-UA"/>
        </w:rPr>
        <w:t xml:space="preserve"> М.Б.</w:t>
      </w:r>
    </w:p>
    <w:p w:rsidR="00F202AF" w:rsidRPr="009D56C9" w:rsidRDefault="00F202AF" w:rsidP="005557A0">
      <w:pPr>
        <w:spacing w:line="360" w:lineRule="auto"/>
        <w:jc w:val="center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асист</w:t>
      </w:r>
      <w:proofErr w:type="spellEnd"/>
      <w:r>
        <w:rPr>
          <w:sz w:val="28"/>
          <w:szCs w:val="28"/>
          <w:lang w:val="uk-UA"/>
        </w:rPr>
        <w:t>. кафедри екології Мандро Ю.Н.</w:t>
      </w:r>
    </w:p>
    <w:p w:rsidR="005557A0" w:rsidRDefault="005557A0" w:rsidP="005557A0">
      <w:pPr>
        <w:spacing w:line="360" w:lineRule="auto"/>
        <w:jc w:val="center"/>
        <w:rPr>
          <w:sz w:val="28"/>
          <w:szCs w:val="28"/>
          <w:lang w:val="uk-UA"/>
        </w:rPr>
      </w:pPr>
    </w:p>
    <w:p w:rsidR="005557A0" w:rsidRPr="009D56C9" w:rsidRDefault="005557A0" w:rsidP="005557A0">
      <w:pPr>
        <w:spacing w:line="360" w:lineRule="auto"/>
        <w:jc w:val="center"/>
        <w:rPr>
          <w:sz w:val="28"/>
          <w:szCs w:val="28"/>
          <w:lang w:val="uk-UA"/>
        </w:rPr>
      </w:pPr>
    </w:p>
    <w:p w:rsidR="005557A0" w:rsidRDefault="005557A0" w:rsidP="005557A0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Житомир</w:t>
      </w:r>
    </w:p>
    <w:p w:rsidR="005557A0" w:rsidRPr="009D56C9" w:rsidRDefault="005557A0" w:rsidP="005557A0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201</w:t>
      </w:r>
      <w:r w:rsidR="00F202AF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> – 201</w:t>
      </w:r>
      <w:r w:rsidR="00F202AF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> </w:t>
      </w:r>
      <w:proofErr w:type="spellStart"/>
      <w:r>
        <w:rPr>
          <w:sz w:val="28"/>
          <w:szCs w:val="28"/>
          <w:lang w:val="uk-UA"/>
        </w:rPr>
        <w:t>н.р</w:t>
      </w:r>
      <w:proofErr w:type="spellEnd"/>
      <w:r>
        <w:rPr>
          <w:sz w:val="28"/>
          <w:szCs w:val="28"/>
          <w:lang w:val="uk-UA"/>
        </w:rPr>
        <w:t>.</w:t>
      </w:r>
    </w:p>
    <w:p w:rsidR="005557A0" w:rsidRPr="00F76A9B" w:rsidRDefault="005557A0" w:rsidP="005557A0">
      <w:pPr>
        <w:tabs>
          <w:tab w:val="left" w:pos="3825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br w:type="page"/>
      </w:r>
      <w:r w:rsidRPr="00F76A9B">
        <w:rPr>
          <w:b/>
          <w:sz w:val="28"/>
          <w:szCs w:val="28"/>
          <w:lang w:val="uk-UA"/>
        </w:rPr>
        <w:lastRenderedPageBreak/>
        <w:t>1. Опис навчальної дисципліни</w:t>
      </w:r>
    </w:p>
    <w:p w:rsidR="005557A0" w:rsidRDefault="005557A0" w:rsidP="005557A0">
      <w:pPr>
        <w:tabs>
          <w:tab w:val="left" w:pos="3825"/>
        </w:tabs>
        <w:jc w:val="center"/>
        <w:rPr>
          <w:sz w:val="28"/>
          <w:szCs w:val="28"/>
          <w:lang w:val="uk-UA"/>
        </w:rPr>
      </w:pPr>
    </w:p>
    <w:tbl>
      <w:tblPr>
        <w:tblW w:w="957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96"/>
        <w:gridCol w:w="3262"/>
        <w:gridCol w:w="1620"/>
        <w:gridCol w:w="1800"/>
      </w:tblGrid>
      <w:tr w:rsidR="005557A0" w:rsidRPr="00012209" w:rsidTr="00A63EE7">
        <w:tblPrEx>
          <w:tblCellMar>
            <w:top w:w="0" w:type="dxa"/>
            <w:bottom w:w="0" w:type="dxa"/>
          </w:tblCellMar>
        </w:tblPrEx>
        <w:trPr>
          <w:trHeight w:val="803"/>
        </w:trPr>
        <w:tc>
          <w:tcPr>
            <w:tcW w:w="2896" w:type="dxa"/>
            <w:vMerge w:val="restart"/>
            <w:vAlign w:val="center"/>
          </w:tcPr>
          <w:p w:rsidR="005557A0" w:rsidRPr="00012209" w:rsidRDefault="005557A0" w:rsidP="00A63EE7">
            <w:pPr>
              <w:jc w:val="center"/>
              <w:rPr>
                <w:sz w:val="24"/>
                <w:szCs w:val="24"/>
                <w:lang w:val="uk-UA"/>
              </w:rPr>
            </w:pPr>
            <w:r w:rsidRPr="00012209">
              <w:rPr>
                <w:sz w:val="24"/>
                <w:szCs w:val="24"/>
                <w:lang w:val="uk-UA"/>
              </w:rPr>
              <w:t xml:space="preserve">Найменування показників </w:t>
            </w:r>
          </w:p>
        </w:tc>
        <w:tc>
          <w:tcPr>
            <w:tcW w:w="3262" w:type="dxa"/>
            <w:vMerge w:val="restart"/>
            <w:vAlign w:val="center"/>
          </w:tcPr>
          <w:p w:rsidR="005557A0" w:rsidRPr="00012209" w:rsidRDefault="005557A0" w:rsidP="00A63EE7">
            <w:pPr>
              <w:jc w:val="center"/>
              <w:rPr>
                <w:sz w:val="24"/>
                <w:szCs w:val="24"/>
                <w:lang w:val="uk-UA"/>
              </w:rPr>
            </w:pPr>
            <w:r w:rsidRPr="00012209">
              <w:rPr>
                <w:sz w:val="24"/>
                <w:szCs w:val="24"/>
                <w:lang w:val="uk-UA"/>
              </w:rPr>
              <w:t>Галузь знань, напрям підготовки, освітньо-кваліфікаційний рівень</w:t>
            </w:r>
          </w:p>
        </w:tc>
        <w:tc>
          <w:tcPr>
            <w:tcW w:w="3420" w:type="dxa"/>
            <w:gridSpan w:val="2"/>
            <w:vAlign w:val="center"/>
          </w:tcPr>
          <w:p w:rsidR="005557A0" w:rsidRPr="00012209" w:rsidRDefault="005557A0" w:rsidP="00A63EE7">
            <w:pPr>
              <w:jc w:val="center"/>
              <w:rPr>
                <w:sz w:val="24"/>
                <w:szCs w:val="24"/>
                <w:lang w:val="uk-UA"/>
              </w:rPr>
            </w:pPr>
            <w:r w:rsidRPr="00012209">
              <w:rPr>
                <w:sz w:val="24"/>
                <w:szCs w:val="24"/>
                <w:lang w:val="uk-UA"/>
              </w:rPr>
              <w:t>Характеристика навчальної дисципліни</w:t>
            </w:r>
          </w:p>
        </w:tc>
      </w:tr>
      <w:tr w:rsidR="005557A0" w:rsidRPr="00012209" w:rsidTr="00A63EE7">
        <w:tblPrEx>
          <w:tblCellMar>
            <w:top w:w="0" w:type="dxa"/>
            <w:bottom w:w="0" w:type="dxa"/>
          </w:tblCellMar>
        </w:tblPrEx>
        <w:trPr>
          <w:trHeight w:val="549"/>
        </w:trPr>
        <w:tc>
          <w:tcPr>
            <w:tcW w:w="2896" w:type="dxa"/>
            <w:vMerge/>
            <w:vAlign w:val="center"/>
          </w:tcPr>
          <w:p w:rsidR="005557A0" w:rsidRPr="00012209" w:rsidRDefault="005557A0" w:rsidP="00A63EE7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5557A0" w:rsidRPr="00012209" w:rsidRDefault="005557A0" w:rsidP="00A63EE7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20" w:type="dxa"/>
          </w:tcPr>
          <w:p w:rsidR="005557A0" w:rsidRPr="00012209" w:rsidRDefault="005557A0" w:rsidP="00A63EE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012209">
              <w:rPr>
                <w:b/>
                <w:sz w:val="24"/>
                <w:szCs w:val="24"/>
                <w:lang w:val="uk-UA"/>
              </w:rPr>
              <w:t>денна форма навчання</w:t>
            </w:r>
          </w:p>
        </w:tc>
        <w:tc>
          <w:tcPr>
            <w:tcW w:w="1800" w:type="dxa"/>
          </w:tcPr>
          <w:p w:rsidR="005557A0" w:rsidRPr="00012209" w:rsidRDefault="005557A0" w:rsidP="00A63EE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012209">
              <w:rPr>
                <w:b/>
                <w:sz w:val="24"/>
                <w:szCs w:val="24"/>
                <w:lang w:val="uk-UA"/>
              </w:rPr>
              <w:t>заочна форма навчання</w:t>
            </w:r>
          </w:p>
        </w:tc>
      </w:tr>
      <w:tr w:rsidR="005557A0" w:rsidRPr="00012209" w:rsidTr="00A63EE7">
        <w:tblPrEx>
          <w:tblCellMar>
            <w:top w:w="0" w:type="dxa"/>
            <w:bottom w:w="0" w:type="dxa"/>
          </w:tblCellMar>
        </w:tblPrEx>
        <w:trPr>
          <w:trHeight w:val="882"/>
        </w:trPr>
        <w:tc>
          <w:tcPr>
            <w:tcW w:w="2896" w:type="dxa"/>
            <w:vAlign w:val="center"/>
          </w:tcPr>
          <w:p w:rsidR="005557A0" w:rsidRPr="00012209" w:rsidRDefault="005557A0" w:rsidP="00A63EE7">
            <w:pPr>
              <w:rPr>
                <w:sz w:val="24"/>
                <w:szCs w:val="24"/>
                <w:lang w:val="uk-UA"/>
              </w:rPr>
            </w:pPr>
            <w:r w:rsidRPr="00012209">
              <w:rPr>
                <w:sz w:val="24"/>
                <w:szCs w:val="24"/>
                <w:lang w:val="uk-UA"/>
              </w:rPr>
              <w:t xml:space="preserve">Кількість кредитів  – </w:t>
            </w:r>
            <w:r>
              <w:rPr>
                <w:sz w:val="24"/>
                <w:szCs w:val="24"/>
                <w:lang w:val="uk-UA"/>
              </w:rPr>
              <w:t>_</w:t>
            </w:r>
            <w:r w:rsidR="00F202AF">
              <w:rPr>
                <w:sz w:val="24"/>
                <w:szCs w:val="24"/>
                <w:u w:val="single"/>
                <w:lang w:val="uk-UA"/>
              </w:rPr>
              <w:t>3</w:t>
            </w:r>
            <w:r>
              <w:rPr>
                <w:sz w:val="24"/>
                <w:szCs w:val="24"/>
                <w:lang w:val="uk-UA"/>
              </w:rPr>
              <w:t>__</w:t>
            </w:r>
          </w:p>
        </w:tc>
        <w:tc>
          <w:tcPr>
            <w:tcW w:w="3262" w:type="dxa"/>
          </w:tcPr>
          <w:p w:rsidR="00F202AF" w:rsidRDefault="00F202AF" w:rsidP="00F202A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Галузь знань 10 </w:t>
            </w:r>
          </w:p>
          <w:p w:rsidR="00F202AF" w:rsidRDefault="00F202AF" w:rsidP="00F202A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«Природничі науки»</w:t>
            </w:r>
          </w:p>
          <w:p w:rsidR="005557A0" w:rsidRPr="00012209" w:rsidRDefault="005557A0" w:rsidP="00A63EE7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5557A0" w:rsidRPr="00012209" w:rsidRDefault="005557A0" w:rsidP="00A63EE7">
            <w:pPr>
              <w:jc w:val="center"/>
              <w:rPr>
                <w:sz w:val="24"/>
                <w:szCs w:val="24"/>
                <w:lang w:val="uk-UA"/>
              </w:rPr>
            </w:pPr>
            <w:r w:rsidRPr="00012209">
              <w:rPr>
                <w:sz w:val="24"/>
                <w:szCs w:val="24"/>
                <w:lang w:val="uk-UA"/>
              </w:rPr>
              <w:t>Нормативна</w:t>
            </w:r>
          </w:p>
          <w:p w:rsidR="005557A0" w:rsidRPr="00012209" w:rsidRDefault="005557A0" w:rsidP="00F202AF">
            <w:pPr>
              <w:jc w:val="center"/>
              <w:rPr>
                <w:i/>
                <w:sz w:val="24"/>
                <w:szCs w:val="24"/>
                <w:lang w:val="uk-UA"/>
              </w:rPr>
            </w:pPr>
          </w:p>
        </w:tc>
      </w:tr>
      <w:tr w:rsidR="005557A0" w:rsidRPr="00012209" w:rsidTr="00A63EE7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896" w:type="dxa"/>
            <w:vAlign w:val="center"/>
          </w:tcPr>
          <w:p w:rsidR="005557A0" w:rsidRPr="00012209" w:rsidRDefault="005557A0" w:rsidP="00A63EE7">
            <w:pPr>
              <w:rPr>
                <w:sz w:val="24"/>
                <w:szCs w:val="24"/>
                <w:lang w:val="uk-UA"/>
              </w:rPr>
            </w:pPr>
            <w:r w:rsidRPr="00012209">
              <w:rPr>
                <w:sz w:val="24"/>
                <w:szCs w:val="24"/>
                <w:lang w:val="uk-UA"/>
              </w:rPr>
              <w:t xml:space="preserve">Модулів – </w:t>
            </w:r>
            <w:r>
              <w:rPr>
                <w:sz w:val="24"/>
                <w:szCs w:val="24"/>
                <w:lang w:val="uk-UA"/>
              </w:rPr>
              <w:t>__</w:t>
            </w:r>
            <w:r w:rsidR="00F202AF">
              <w:rPr>
                <w:sz w:val="24"/>
                <w:szCs w:val="24"/>
                <w:u w:val="single"/>
                <w:lang w:val="uk-UA"/>
              </w:rPr>
              <w:t>1</w:t>
            </w:r>
            <w:r>
              <w:rPr>
                <w:sz w:val="24"/>
                <w:szCs w:val="24"/>
                <w:lang w:val="uk-UA"/>
              </w:rPr>
              <w:t>_</w:t>
            </w:r>
          </w:p>
        </w:tc>
        <w:tc>
          <w:tcPr>
            <w:tcW w:w="3262" w:type="dxa"/>
            <w:vMerge w:val="restart"/>
            <w:vAlign w:val="center"/>
          </w:tcPr>
          <w:p w:rsidR="005557A0" w:rsidRPr="00012209" w:rsidRDefault="00F202AF" w:rsidP="00F202AF">
            <w:pPr>
              <w:jc w:val="center"/>
              <w:rPr>
                <w:sz w:val="24"/>
                <w:szCs w:val="24"/>
                <w:lang w:val="uk-UA"/>
              </w:rPr>
            </w:pPr>
            <w:r w:rsidRPr="00C26293">
              <w:rPr>
                <w:sz w:val="24"/>
                <w:szCs w:val="24"/>
                <w:lang w:val="uk-UA"/>
              </w:rPr>
              <w:t>101 ''Екологія''</w:t>
            </w:r>
          </w:p>
        </w:tc>
        <w:tc>
          <w:tcPr>
            <w:tcW w:w="3420" w:type="dxa"/>
            <w:gridSpan w:val="2"/>
            <w:vAlign w:val="center"/>
          </w:tcPr>
          <w:p w:rsidR="005557A0" w:rsidRPr="00012209" w:rsidRDefault="005557A0" w:rsidP="00A63EE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012209">
              <w:rPr>
                <w:b/>
                <w:sz w:val="24"/>
                <w:szCs w:val="24"/>
                <w:lang w:val="uk-UA"/>
              </w:rPr>
              <w:t>Рік підготовки:</w:t>
            </w:r>
          </w:p>
        </w:tc>
      </w:tr>
      <w:tr w:rsidR="005557A0" w:rsidRPr="00012209" w:rsidTr="00A63EE7">
        <w:tblPrEx>
          <w:tblCellMar>
            <w:top w:w="0" w:type="dxa"/>
            <w:bottom w:w="0" w:type="dxa"/>
          </w:tblCellMar>
        </w:tblPrEx>
        <w:trPr>
          <w:trHeight w:val="207"/>
        </w:trPr>
        <w:tc>
          <w:tcPr>
            <w:tcW w:w="2896" w:type="dxa"/>
            <w:vAlign w:val="center"/>
          </w:tcPr>
          <w:p w:rsidR="005557A0" w:rsidRPr="00012209" w:rsidRDefault="005557A0" w:rsidP="00A63EE7">
            <w:pPr>
              <w:rPr>
                <w:sz w:val="24"/>
                <w:szCs w:val="24"/>
                <w:lang w:val="uk-UA"/>
              </w:rPr>
            </w:pPr>
            <w:r w:rsidRPr="00012209">
              <w:rPr>
                <w:sz w:val="24"/>
                <w:szCs w:val="24"/>
                <w:lang w:val="uk-UA"/>
              </w:rPr>
              <w:t xml:space="preserve">Змістових модулів – </w:t>
            </w:r>
            <w:r>
              <w:rPr>
                <w:sz w:val="24"/>
                <w:szCs w:val="24"/>
                <w:lang w:val="uk-UA"/>
              </w:rPr>
              <w:t>_</w:t>
            </w:r>
            <w:r w:rsidR="00F202AF">
              <w:rPr>
                <w:sz w:val="24"/>
                <w:szCs w:val="24"/>
                <w:lang w:val="uk-UA"/>
              </w:rPr>
              <w:t>2</w:t>
            </w:r>
            <w:r>
              <w:rPr>
                <w:sz w:val="24"/>
                <w:szCs w:val="24"/>
                <w:lang w:val="uk-UA"/>
              </w:rPr>
              <w:t>__</w:t>
            </w:r>
          </w:p>
        </w:tc>
        <w:tc>
          <w:tcPr>
            <w:tcW w:w="3262" w:type="dxa"/>
            <w:vMerge/>
            <w:vAlign w:val="center"/>
          </w:tcPr>
          <w:p w:rsidR="005557A0" w:rsidRPr="00012209" w:rsidRDefault="005557A0" w:rsidP="00A63EE7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20" w:type="dxa"/>
            <w:vAlign w:val="center"/>
          </w:tcPr>
          <w:p w:rsidR="005557A0" w:rsidRPr="00012209" w:rsidRDefault="00400F39" w:rsidP="00400F3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u w:val="single"/>
                <w:lang w:val="uk-UA"/>
              </w:rPr>
              <w:t>2019</w:t>
            </w:r>
            <w:r w:rsidR="005557A0" w:rsidRPr="00012209">
              <w:rPr>
                <w:sz w:val="24"/>
                <w:szCs w:val="24"/>
                <w:lang w:val="uk-UA"/>
              </w:rPr>
              <w:t>-й</w:t>
            </w:r>
          </w:p>
        </w:tc>
        <w:tc>
          <w:tcPr>
            <w:tcW w:w="1800" w:type="dxa"/>
            <w:vAlign w:val="center"/>
          </w:tcPr>
          <w:p w:rsidR="005557A0" w:rsidRPr="00012209" w:rsidRDefault="00F202AF" w:rsidP="00A63EE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u w:val="single"/>
                <w:lang w:val="uk-UA"/>
              </w:rPr>
              <w:t>2019</w:t>
            </w:r>
            <w:r w:rsidR="005557A0" w:rsidRPr="00012209">
              <w:rPr>
                <w:sz w:val="24"/>
                <w:szCs w:val="24"/>
                <w:lang w:val="uk-UA"/>
              </w:rPr>
              <w:t>-й</w:t>
            </w:r>
          </w:p>
        </w:tc>
      </w:tr>
      <w:tr w:rsidR="005557A0" w:rsidRPr="00012209" w:rsidTr="00A63EE7">
        <w:tblPrEx>
          <w:tblCellMar>
            <w:top w:w="0" w:type="dxa"/>
            <w:bottom w:w="0" w:type="dxa"/>
          </w:tblCellMar>
        </w:tblPrEx>
        <w:trPr>
          <w:trHeight w:val="232"/>
        </w:trPr>
        <w:tc>
          <w:tcPr>
            <w:tcW w:w="2896" w:type="dxa"/>
            <w:vMerge w:val="restart"/>
            <w:vAlign w:val="center"/>
          </w:tcPr>
          <w:p w:rsidR="005557A0" w:rsidRPr="00012209" w:rsidRDefault="005557A0" w:rsidP="00A63EE7">
            <w:pPr>
              <w:rPr>
                <w:sz w:val="24"/>
                <w:szCs w:val="24"/>
                <w:lang w:val="uk-UA"/>
              </w:rPr>
            </w:pPr>
            <w:r w:rsidRPr="00012209">
              <w:rPr>
                <w:sz w:val="24"/>
                <w:szCs w:val="24"/>
                <w:lang w:val="uk-UA"/>
              </w:rPr>
              <w:t xml:space="preserve">Загальна кількість годин - </w:t>
            </w:r>
            <w:r>
              <w:rPr>
                <w:sz w:val="24"/>
                <w:szCs w:val="24"/>
                <w:lang w:val="uk-UA"/>
              </w:rPr>
              <w:t>__</w:t>
            </w:r>
            <w:r w:rsidR="00F202AF">
              <w:rPr>
                <w:sz w:val="24"/>
                <w:szCs w:val="24"/>
                <w:u w:val="single"/>
                <w:lang w:val="uk-UA"/>
              </w:rPr>
              <w:t>90</w:t>
            </w:r>
            <w:r>
              <w:rPr>
                <w:sz w:val="24"/>
                <w:szCs w:val="24"/>
                <w:lang w:val="uk-UA"/>
              </w:rPr>
              <w:t>_</w:t>
            </w:r>
          </w:p>
        </w:tc>
        <w:tc>
          <w:tcPr>
            <w:tcW w:w="3262" w:type="dxa"/>
            <w:vMerge/>
            <w:vAlign w:val="center"/>
          </w:tcPr>
          <w:p w:rsidR="005557A0" w:rsidRPr="00012209" w:rsidRDefault="005557A0" w:rsidP="00A63EE7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5557A0" w:rsidRPr="00012209" w:rsidRDefault="005557A0" w:rsidP="00A63EE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012209">
              <w:rPr>
                <w:b/>
                <w:sz w:val="24"/>
                <w:szCs w:val="24"/>
                <w:lang w:val="uk-UA"/>
              </w:rPr>
              <w:t>Семестр</w:t>
            </w:r>
          </w:p>
        </w:tc>
      </w:tr>
      <w:tr w:rsidR="005557A0" w:rsidRPr="00012209" w:rsidTr="00A63EE7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2896" w:type="dxa"/>
            <w:vMerge/>
            <w:vAlign w:val="center"/>
          </w:tcPr>
          <w:p w:rsidR="005557A0" w:rsidRPr="00012209" w:rsidRDefault="005557A0" w:rsidP="00A63EE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5557A0" w:rsidRPr="00012209" w:rsidRDefault="005557A0" w:rsidP="00A63EE7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20" w:type="dxa"/>
            <w:vAlign w:val="center"/>
          </w:tcPr>
          <w:p w:rsidR="005557A0" w:rsidRPr="00012209" w:rsidRDefault="00400F39" w:rsidP="00A63EE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  <w:r w:rsidR="005557A0" w:rsidRPr="00012209">
              <w:rPr>
                <w:sz w:val="24"/>
                <w:szCs w:val="24"/>
                <w:lang w:val="uk-UA"/>
              </w:rPr>
              <w:t>-й</w:t>
            </w:r>
          </w:p>
        </w:tc>
        <w:tc>
          <w:tcPr>
            <w:tcW w:w="1800" w:type="dxa"/>
            <w:vAlign w:val="center"/>
          </w:tcPr>
          <w:p w:rsidR="005557A0" w:rsidRPr="00012209" w:rsidRDefault="00400F39" w:rsidP="00A63EE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  <w:r w:rsidR="005557A0" w:rsidRPr="00012209">
              <w:rPr>
                <w:sz w:val="24"/>
                <w:szCs w:val="24"/>
                <w:lang w:val="uk-UA"/>
              </w:rPr>
              <w:t>-й</w:t>
            </w:r>
          </w:p>
        </w:tc>
      </w:tr>
      <w:tr w:rsidR="005557A0" w:rsidRPr="00012209" w:rsidTr="00A63EE7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2896" w:type="dxa"/>
            <w:vMerge/>
            <w:vAlign w:val="center"/>
          </w:tcPr>
          <w:p w:rsidR="005557A0" w:rsidRPr="00012209" w:rsidRDefault="005557A0" w:rsidP="00A63EE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5557A0" w:rsidRPr="00012209" w:rsidRDefault="005557A0" w:rsidP="00A63EE7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5557A0" w:rsidRPr="00012209" w:rsidRDefault="005557A0" w:rsidP="00A63EE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012209">
              <w:rPr>
                <w:b/>
                <w:sz w:val="24"/>
                <w:szCs w:val="24"/>
                <w:lang w:val="uk-UA"/>
              </w:rPr>
              <w:t>Лекції</w:t>
            </w:r>
          </w:p>
        </w:tc>
      </w:tr>
      <w:tr w:rsidR="005557A0" w:rsidRPr="00012209" w:rsidTr="00A63EE7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2896" w:type="dxa"/>
            <w:vMerge w:val="restart"/>
            <w:vAlign w:val="center"/>
          </w:tcPr>
          <w:p w:rsidR="005557A0" w:rsidRPr="00012209" w:rsidRDefault="005557A0" w:rsidP="00A63EE7">
            <w:pPr>
              <w:rPr>
                <w:sz w:val="24"/>
                <w:szCs w:val="24"/>
                <w:lang w:val="uk-UA"/>
              </w:rPr>
            </w:pPr>
            <w:r w:rsidRPr="00012209">
              <w:rPr>
                <w:sz w:val="24"/>
                <w:szCs w:val="24"/>
                <w:lang w:val="uk-UA"/>
              </w:rPr>
              <w:t>Тижневих годин для денної форми навчання:</w:t>
            </w:r>
          </w:p>
          <w:p w:rsidR="005557A0" w:rsidRPr="00012209" w:rsidRDefault="005557A0" w:rsidP="00A63EE7">
            <w:pPr>
              <w:rPr>
                <w:sz w:val="24"/>
                <w:szCs w:val="24"/>
                <w:lang w:val="uk-UA"/>
              </w:rPr>
            </w:pPr>
            <w:r w:rsidRPr="00012209">
              <w:rPr>
                <w:sz w:val="24"/>
                <w:szCs w:val="24"/>
                <w:lang w:val="uk-UA"/>
              </w:rPr>
              <w:t xml:space="preserve">аудиторних – </w:t>
            </w:r>
            <w:r>
              <w:rPr>
                <w:sz w:val="24"/>
                <w:szCs w:val="24"/>
                <w:lang w:val="uk-UA"/>
              </w:rPr>
              <w:t>__</w:t>
            </w:r>
            <w:r w:rsidR="00400F39">
              <w:rPr>
                <w:sz w:val="24"/>
                <w:szCs w:val="24"/>
                <w:lang w:val="uk-UA"/>
              </w:rPr>
              <w:t>4</w:t>
            </w:r>
            <w:r>
              <w:rPr>
                <w:sz w:val="24"/>
                <w:szCs w:val="24"/>
                <w:lang w:val="uk-UA"/>
              </w:rPr>
              <w:t>__</w:t>
            </w:r>
          </w:p>
          <w:p w:rsidR="005557A0" w:rsidRPr="00012209" w:rsidRDefault="005557A0" w:rsidP="00400F39">
            <w:pPr>
              <w:rPr>
                <w:sz w:val="24"/>
                <w:szCs w:val="24"/>
                <w:lang w:val="uk-UA"/>
              </w:rPr>
            </w:pPr>
            <w:r w:rsidRPr="00012209">
              <w:rPr>
                <w:sz w:val="24"/>
                <w:szCs w:val="24"/>
                <w:lang w:val="uk-UA"/>
              </w:rPr>
              <w:t xml:space="preserve">самостійної роботи студента - </w:t>
            </w:r>
            <w:r>
              <w:rPr>
                <w:sz w:val="24"/>
                <w:szCs w:val="24"/>
                <w:lang w:val="uk-UA"/>
              </w:rPr>
              <w:t>__</w:t>
            </w:r>
            <w:r w:rsidR="00400F39">
              <w:rPr>
                <w:sz w:val="24"/>
                <w:szCs w:val="24"/>
                <w:lang w:val="uk-UA"/>
              </w:rPr>
              <w:t>7,25</w:t>
            </w:r>
            <w:r>
              <w:rPr>
                <w:sz w:val="24"/>
                <w:szCs w:val="24"/>
                <w:lang w:val="uk-UA"/>
              </w:rPr>
              <w:t>_</w:t>
            </w:r>
          </w:p>
        </w:tc>
        <w:tc>
          <w:tcPr>
            <w:tcW w:w="3262" w:type="dxa"/>
            <w:vMerge w:val="restart"/>
            <w:vAlign w:val="center"/>
          </w:tcPr>
          <w:p w:rsidR="005557A0" w:rsidRPr="00012209" w:rsidRDefault="005557A0" w:rsidP="00A63EE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Освітній рівень</w:t>
            </w:r>
            <w:r w:rsidRPr="00012209">
              <w:rPr>
                <w:sz w:val="24"/>
                <w:szCs w:val="24"/>
                <w:lang w:val="uk-UA"/>
              </w:rPr>
              <w:t>:</w:t>
            </w:r>
          </w:p>
          <w:p w:rsidR="005557A0" w:rsidRPr="00012209" w:rsidRDefault="00400F39" w:rsidP="00400F3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«бакалавр»</w:t>
            </w:r>
          </w:p>
        </w:tc>
        <w:tc>
          <w:tcPr>
            <w:tcW w:w="1620" w:type="dxa"/>
            <w:vAlign w:val="center"/>
          </w:tcPr>
          <w:p w:rsidR="005557A0" w:rsidRPr="00012209" w:rsidRDefault="005557A0" w:rsidP="00400F3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_</w:t>
            </w:r>
            <w:r w:rsidR="00400F39">
              <w:rPr>
                <w:sz w:val="24"/>
                <w:szCs w:val="24"/>
                <w:u w:val="single"/>
                <w:lang w:val="uk-UA"/>
              </w:rPr>
              <w:t>16</w:t>
            </w:r>
            <w:r w:rsidRPr="00012209">
              <w:rPr>
                <w:sz w:val="24"/>
                <w:szCs w:val="24"/>
                <w:lang w:val="uk-UA"/>
              </w:rPr>
              <w:t xml:space="preserve"> год.</w:t>
            </w:r>
          </w:p>
        </w:tc>
        <w:tc>
          <w:tcPr>
            <w:tcW w:w="1800" w:type="dxa"/>
            <w:vAlign w:val="center"/>
          </w:tcPr>
          <w:p w:rsidR="005557A0" w:rsidRPr="00012209" w:rsidRDefault="005557A0" w:rsidP="00400F3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_</w:t>
            </w:r>
            <w:r w:rsidR="00400F39">
              <w:rPr>
                <w:sz w:val="24"/>
                <w:szCs w:val="24"/>
                <w:lang w:val="uk-UA"/>
              </w:rPr>
              <w:t>4</w:t>
            </w:r>
            <w:r>
              <w:rPr>
                <w:sz w:val="24"/>
                <w:szCs w:val="24"/>
                <w:lang w:val="uk-UA"/>
              </w:rPr>
              <w:t>_</w:t>
            </w:r>
            <w:r w:rsidRPr="00012209">
              <w:rPr>
                <w:sz w:val="24"/>
                <w:szCs w:val="24"/>
                <w:lang w:val="uk-UA"/>
              </w:rPr>
              <w:t xml:space="preserve"> год.</w:t>
            </w:r>
          </w:p>
        </w:tc>
      </w:tr>
      <w:tr w:rsidR="005557A0" w:rsidRPr="00012209" w:rsidTr="00A63EE7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2896" w:type="dxa"/>
            <w:vMerge/>
            <w:vAlign w:val="center"/>
          </w:tcPr>
          <w:p w:rsidR="005557A0" w:rsidRPr="00012209" w:rsidRDefault="005557A0" w:rsidP="00A63EE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5557A0" w:rsidRPr="00012209" w:rsidRDefault="005557A0" w:rsidP="00A63EE7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5557A0" w:rsidRPr="00012209" w:rsidRDefault="005557A0" w:rsidP="00A63EE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012209">
              <w:rPr>
                <w:b/>
                <w:sz w:val="24"/>
                <w:szCs w:val="24"/>
                <w:lang w:val="uk-UA"/>
              </w:rPr>
              <w:t>Практичні, семінарські</w:t>
            </w:r>
          </w:p>
        </w:tc>
      </w:tr>
      <w:tr w:rsidR="005557A0" w:rsidRPr="00012209" w:rsidTr="00A63EE7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2896" w:type="dxa"/>
            <w:vMerge/>
            <w:vAlign w:val="center"/>
          </w:tcPr>
          <w:p w:rsidR="005557A0" w:rsidRPr="00012209" w:rsidRDefault="005557A0" w:rsidP="00A63EE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5557A0" w:rsidRPr="00012209" w:rsidRDefault="005557A0" w:rsidP="00A63EE7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20" w:type="dxa"/>
            <w:vAlign w:val="center"/>
          </w:tcPr>
          <w:p w:rsidR="005557A0" w:rsidRPr="00012209" w:rsidRDefault="005557A0" w:rsidP="00400F39">
            <w:pPr>
              <w:jc w:val="center"/>
              <w:rPr>
                <w:i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_</w:t>
            </w:r>
            <w:r w:rsidR="00400F39">
              <w:rPr>
                <w:sz w:val="24"/>
                <w:szCs w:val="24"/>
                <w:lang w:val="uk-UA"/>
              </w:rPr>
              <w:t>16</w:t>
            </w:r>
            <w:r>
              <w:rPr>
                <w:sz w:val="24"/>
                <w:szCs w:val="24"/>
                <w:lang w:val="uk-UA"/>
              </w:rPr>
              <w:t>__</w:t>
            </w:r>
            <w:r w:rsidRPr="00012209">
              <w:rPr>
                <w:sz w:val="24"/>
                <w:szCs w:val="24"/>
                <w:lang w:val="uk-UA"/>
              </w:rPr>
              <w:t xml:space="preserve"> год.</w:t>
            </w:r>
          </w:p>
        </w:tc>
        <w:tc>
          <w:tcPr>
            <w:tcW w:w="1800" w:type="dxa"/>
            <w:vAlign w:val="center"/>
          </w:tcPr>
          <w:p w:rsidR="005557A0" w:rsidRPr="00012209" w:rsidRDefault="005557A0" w:rsidP="00A63EE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__</w:t>
            </w:r>
            <w:r w:rsidR="00400F39">
              <w:rPr>
                <w:sz w:val="24"/>
                <w:szCs w:val="24"/>
                <w:lang w:val="uk-UA"/>
              </w:rPr>
              <w:t>6</w:t>
            </w:r>
            <w:r>
              <w:rPr>
                <w:sz w:val="24"/>
                <w:szCs w:val="24"/>
                <w:lang w:val="uk-UA"/>
              </w:rPr>
              <w:t>___</w:t>
            </w:r>
            <w:r w:rsidRPr="00012209">
              <w:rPr>
                <w:sz w:val="24"/>
                <w:szCs w:val="24"/>
                <w:lang w:val="uk-UA"/>
              </w:rPr>
              <w:t xml:space="preserve"> год.</w:t>
            </w:r>
          </w:p>
        </w:tc>
      </w:tr>
      <w:tr w:rsidR="005557A0" w:rsidRPr="00012209" w:rsidTr="00A63EE7">
        <w:tblPrEx>
          <w:tblCellMar>
            <w:top w:w="0" w:type="dxa"/>
            <w:bottom w:w="0" w:type="dxa"/>
          </w:tblCellMar>
        </w:tblPrEx>
        <w:trPr>
          <w:trHeight w:val="138"/>
        </w:trPr>
        <w:tc>
          <w:tcPr>
            <w:tcW w:w="2896" w:type="dxa"/>
            <w:vMerge/>
            <w:vAlign w:val="center"/>
          </w:tcPr>
          <w:p w:rsidR="005557A0" w:rsidRPr="00012209" w:rsidRDefault="005557A0" w:rsidP="00A63EE7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5557A0" w:rsidRPr="00012209" w:rsidRDefault="005557A0" w:rsidP="00A63EE7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5557A0" w:rsidRPr="00012209" w:rsidRDefault="005557A0" w:rsidP="00A63EE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012209">
              <w:rPr>
                <w:b/>
                <w:sz w:val="24"/>
                <w:szCs w:val="24"/>
                <w:lang w:val="uk-UA"/>
              </w:rPr>
              <w:t>Лабораторні</w:t>
            </w:r>
          </w:p>
        </w:tc>
      </w:tr>
      <w:tr w:rsidR="005557A0" w:rsidRPr="00012209" w:rsidTr="00A63EE7">
        <w:tblPrEx>
          <w:tblCellMar>
            <w:top w:w="0" w:type="dxa"/>
            <w:bottom w:w="0" w:type="dxa"/>
          </w:tblCellMar>
        </w:tblPrEx>
        <w:trPr>
          <w:trHeight w:val="138"/>
        </w:trPr>
        <w:tc>
          <w:tcPr>
            <w:tcW w:w="2896" w:type="dxa"/>
            <w:vMerge/>
            <w:vAlign w:val="center"/>
          </w:tcPr>
          <w:p w:rsidR="005557A0" w:rsidRPr="00012209" w:rsidRDefault="005557A0" w:rsidP="00A63EE7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5557A0" w:rsidRPr="00012209" w:rsidRDefault="005557A0" w:rsidP="00A63EE7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20" w:type="dxa"/>
            <w:vAlign w:val="center"/>
          </w:tcPr>
          <w:p w:rsidR="005557A0" w:rsidRPr="00012209" w:rsidRDefault="005557A0" w:rsidP="00A63EE7">
            <w:pPr>
              <w:jc w:val="center"/>
              <w:rPr>
                <w:i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____</w:t>
            </w:r>
            <w:r w:rsidRPr="00012209">
              <w:rPr>
                <w:sz w:val="24"/>
                <w:szCs w:val="24"/>
                <w:lang w:val="uk-UA"/>
              </w:rPr>
              <w:t xml:space="preserve"> год.</w:t>
            </w:r>
          </w:p>
        </w:tc>
        <w:tc>
          <w:tcPr>
            <w:tcW w:w="1800" w:type="dxa"/>
            <w:vAlign w:val="center"/>
          </w:tcPr>
          <w:p w:rsidR="005557A0" w:rsidRPr="00012209" w:rsidRDefault="005557A0" w:rsidP="00A63EE7">
            <w:pPr>
              <w:jc w:val="center"/>
              <w:rPr>
                <w:i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____</w:t>
            </w:r>
            <w:r w:rsidRPr="00012209">
              <w:rPr>
                <w:sz w:val="24"/>
                <w:szCs w:val="24"/>
                <w:lang w:val="uk-UA"/>
              </w:rPr>
              <w:t xml:space="preserve"> год.</w:t>
            </w:r>
          </w:p>
        </w:tc>
      </w:tr>
      <w:tr w:rsidR="005557A0" w:rsidRPr="00012209" w:rsidTr="00A63EE7">
        <w:tblPrEx>
          <w:tblCellMar>
            <w:top w:w="0" w:type="dxa"/>
            <w:bottom w:w="0" w:type="dxa"/>
          </w:tblCellMar>
        </w:tblPrEx>
        <w:trPr>
          <w:trHeight w:val="138"/>
        </w:trPr>
        <w:tc>
          <w:tcPr>
            <w:tcW w:w="2896" w:type="dxa"/>
            <w:vMerge/>
            <w:vAlign w:val="center"/>
          </w:tcPr>
          <w:p w:rsidR="005557A0" w:rsidRPr="00012209" w:rsidRDefault="005557A0" w:rsidP="00A63EE7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5557A0" w:rsidRPr="00012209" w:rsidRDefault="005557A0" w:rsidP="00A63EE7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5557A0" w:rsidRPr="00012209" w:rsidRDefault="005557A0" w:rsidP="00A63EE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012209">
              <w:rPr>
                <w:b/>
                <w:sz w:val="24"/>
                <w:szCs w:val="24"/>
                <w:lang w:val="uk-UA"/>
              </w:rPr>
              <w:t>Самостійна робота</w:t>
            </w:r>
          </w:p>
        </w:tc>
      </w:tr>
      <w:tr w:rsidR="005557A0" w:rsidRPr="00012209" w:rsidTr="00A63EE7">
        <w:tblPrEx>
          <w:tblCellMar>
            <w:top w:w="0" w:type="dxa"/>
            <w:bottom w:w="0" w:type="dxa"/>
          </w:tblCellMar>
        </w:tblPrEx>
        <w:trPr>
          <w:trHeight w:val="138"/>
        </w:trPr>
        <w:tc>
          <w:tcPr>
            <w:tcW w:w="2896" w:type="dxa"/>
            <w:vMerge/>
            <w:vAlign w:val="center"/>
          </w:tcPr>
          <w:p w:rsidR="005557A0" w:rsidRPr="00012209" w:rsidRDefault="005557A0" w:rsidP="00A63EE7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5557A0" w:rsidRPr="00012209" w:rsidRDefault="005557A0" w:rsidP="00A63EE7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20" w:type="dxa"/>
            <w:vAlign w:val="center"/>
          </w:tcPr>
          <w:p w:rsidR="005557A0" w:rsidRPr="00012209" w:rsidRDefault="005557A0" w:rsidP="00A63EE7">
            <w:pPr>
              <w:jc w:val="center"/>
              <w:rPr>
                <w:i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_</w:t>
            </w:r>
            <w:r w:rsidR="00400F39">
              <w:rPr>
                <w:sz w:val="24"/>
                <w:szCs w:val="24"/>
                <w:lang w:val="uk-UA"/>
              </w:rPr>
              <w:t>58</w:t>
            </w:r>
            <w:r>
              <w:rPr>
                <w:sz w:val="24"/>
                <w:szCs w:val="24"/>
                <w:lang w:val="uk-UA"/>
              </w:rPr>
              <w:t>__</w:t>
            </w:r>
            <w:r w:rsidRPr="00012209">
              <w:rPr>
                <w:sz w:val="24"/>
                <w:szCs w:val="24"/>
                <w:lang w:val="uk-UA"/>
              </w:rPr>
              <w:t xml:space="preserve"> год.</w:t>
            </w:r>
          </w:p>
        </w:tc>
        <w:tc>
          <w:tcPr>
            <w:tcW w:w="1800" w:type="dxa"/>
            <w:vAlign w:val="center"/>
          </w:tcPr>
          <w:p w:rsidR="005557A0" w:rsidRPr="00012209" w:rsidRDefault="005557A0" w:rsidP="00A63EE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__</w:t>
            </w:r>
            <w:r w:rsidR="00400F39">
              <w:rPr>
                <w:sz w:val="24"/>
                <w:szCs w:val="24"/>
                <w:lang w:val="uk-UA"/>
              </w:rPr>
              <w:t>80</w:t>
            </w:r>
            <w:r>
              <w:rPr>
                <w:sz w:val="24"/>
                <w:szCs w:val="24"/>
                <w:lang w:val="uk-UA"/>
              </w:rPr>
              <w:t>__</w:t>
            </w:r>
            <w:r w:rsidRPr="00012209">
              <w:rPr>
                <w:sz w:val="24"/>
                <w:szCs w:val="24"/>
                <w:lang w:val="uk-UA"/>
              </w:rPr>
              <w:t xml:space="preserve"> год.</w:t>
            </w:r>
          </w:p>
        </w:tc>
      </w:tr>
      <w:tr w:rsidR="005557A0" w:rsidRPr="00012209" w:rsidTr="00A63EE7">
        <w:tblPrEx>
          <w:tblCellMar>
            <w:top w:w="0" w:type="dxa"/>
            <w:bottom w:w="0" w:type="dxa"/>
          </w:tblCellMar>
        </w:tblPrEx>
        <w:trPr>
          <w:trHeight w:val="138"/>
        </w:trPr>
        <w:tc>
          <w:tcPr>
            <w:tcW w:w="2896" w:type="dxa"/>
            <w:vMerge/>
            <w:vAlign w:val="center"/>
          </w:tcPr>
          <w:p w:rsidR="005557A0" w:rsidRPr="00012209" w:rsidRDefault="005557A0" w:rsidP="00A63EE7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5557A0" w:rsidRPr="00012209" w:rsidRDefault="005557A0" w:rsidP="00A63EE7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5557A0" w:rsidRPr="00012209" w:rsidRDefault="005557A0" w:rsidP="00A63EE7">
            <w:pPr>
              <w:jc w:val="center"/>
              <w:rPr>
                <w:sz w:val="24"/>
                <w:szCs w:val="24"/>
                <w:lang w:val="uk-UA"/>
              </w:rPr>
            </w:pPr>
            <w:r w:rsidRPr="00012209">
              <w:rPr>
                <w:b/>
                <w:sz w:val="24"/>
                <w:szCs w:val="24"/>
                <w:lang w:val="uk-UA"/>
              </w:rPr>
              <w:t xml:space="preserve">Індивідуальні завдання: </w:t>
            </w:r>
            <w:r>
              <w:rPr>
                <w:b/>
                <w:sz w:val="24"/>
                <w:szCs w:val="24"/>
                <w:lang w:val="uk-UA"/>
              </w:rPr>
              <w:t>___</w:t>
            </w:r>
            <w:r w:rsidRPr="00012209">
              <w:rPr>
                <w:sz w:val="24"/>
                <w:szCs w:val="24"/>
                <w:lang w:val="uk-UA"/>
              </w:rPr>
              <w:t>год.</w:t>
            </w:r>
          </w:p>
        </w:tc>
      </w:tr>
      <w:tr w:rsidR="005557A0" w:rsidRPr="00012209" w:rsidTr="00A63EE7">
        <w:tblPrEx>
          <w:tblCellMar>
            <w:top w:w="0" w:type="dxa"/>
            <w:bottom w:w="0" w:type="dxa"/>
          </w:tblCellMar>
        </w:tblPrEx>
        <w:trPr>
          <w:trHeight w:val="138"/>
        </w:trPr>
        <w:tc>
          <w:tcPr>
            <w:tcW w:w="2896" w:type="dxa"/>
            <w:vMerge/>
            <w:vAlign w:val="center"/>
          </w:tcPr>
          <w:p w:rsidR="005557A0" w:rsidRPr="00012209" w:rsidRDefault="005557A0" w:rsidP="00A63EE7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5557A0" w:rsidRPr="00012209" w:rsidRDefault="005557A0" w:rsidP="00A63EE7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5557A0" w:rsidRPr="00012209" w:rsidRDefault="005557A0" w:rsidP="00A63EE7">
            <w:pPr>
              <w:jc w:val="center"/>
              <w:rPr>
                <w:sz w:val="24"/>
                <w:szCs w:val="24"/>
                <w:lang w:val="uk-UA"/>
              </w:rPr>
            </w:pPr>
            <w:r w:rsidRPr="00012209">
              <w:rPr>
                <w:sz w:val="24"/>
                <w:szCs w:val="24"/>
                <w:lang w:val="uk-UA"/>
              </w:rPr>
              <w:t xml:space="preserve">Вид контролю: </w:t>
            </w:r>
          </w:p>
          <w:p w:rsidR="005557A0" w:rsidRPr="00012209" w:rsidRDefault="005557A0" w:rsidP="00A63EE7">
            <w:pPr>
              <w:jc w:val="center"/>
              <w:rPr>
                <w:i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______</w:t>
            </w:r>
            <w:r w:rsidR="00400F39">
              <w:rPr>
                <w:sz w:val="24"/>
                <w:szCs w:val="24"/>
                <w:lang w:val="uk-UA"/>
              </w:rPr>
              <w:t>залік</w:t>
            </w:r>
            <w:r>
              <w:rPr>
                <w:sz w:val="24"/>
                <w:szCs w:val="24"/>
                <w:lang w:val="uk-UA"/>
              </w:rPr>
              <w:t>__</w:t>
            </w:r>
          </w:p>
        </w:tc>
      </w:tr>
    </w:tbl>
    <w:p w:rsidR="005557A0" w:rsidRDefault="005557A0" w:rsidP="005557A0">
      <w:pPr>
        <w:tabs>
          <w:tab w:val="left" w:pos="3825"/>
        </w:tabs>
        <w:jc w:val="center"/>
        <w:rPr>
          <w:sz w:val="28"/>
          <w:szCs w:val="28"/>
          <w:lang w:val="uk-UA"/>
        </w:rPr>
      </w:pPr>
    </w:p>
    <w:p w:rsidR="005557A0" w:rsidRDefault="005557A0" w:rsidP="005557A0">
      <w:pPr>
        <w:tabs>
          <w:tab w:val="left" w:pos="3825"/>
        </w:tabs>
        <w:jc w:val="center"/>
        <w:rPr>
          <w:sz w:val="28"/>
          <w:szCs w:val="28"/>
          <w:lang w:val="uk-UA"/>
        </w:rPr>
      </w:pPr>
    </w:p>
    <w:p w:rsidR="005557A0" w:rsidRDefault="005557A0" w:rsidP="005557A0">
      <w:pPr>
        <w:tabs>
          <w:tab w:val="left" w:pos="3825"/>
        </w:tabs>
        <w:jc w:val="center"/>
        <w:rPr>
          <w:sz w:val="28"/>
          <w:szCs w:val="28"/>
          <w:lang w:val="uk-UA"/>
        </w:rPr>
      </w:pPr>
    </w:p>
    <w:p w:rsidR="005557A0" w:rsidRDefault="005557A0" w:rsidP="005557A0">
      <w:pPr>
        <w:tabs>
          <w:tab w:val="left" w:pos="3825"/>
        </w:tabs>
        <w:jc w:val="center"/>
        <w:rPr>
          <w:sz w:val="28"/>
          <w:szCs w:val="28"/>
          <w:lang w:val="uk-UA"/>
        </w:rPr>
      </w:pPr>
    </w:p>
    <w:p w:rsidR="005557A0" w:rsidRDefault="005557A0" w:rsidP="005557A0">
      <w:pPr>
        <w:tabs>
          <w:tab w:val="left" w:pos="3825"/>
        </w:tabs>
        <w:jc w:val="center"/>
        <w:rPr>
          <w:sz w:val="28"/>
          <w:szCs w:val="28"/>
          <w:lang w:val="uk-UA"/>
        </w:rPr>
      </w:pPr>
    </w:p>
    <w:p w:rsidR="005557A0" w:rsidRDefault="005557A0" w:rsidP="005557A0">
      <w:pPr>
        <w:tabs>
          <w:tab w:val="left" w:pos="3825"/>
        </w:tabs>
        <w:jc w:val="center"/>
        <w:rPr>
          <w:sz w:val="28"/>
          <w:szCs w:val="28"/>
          <w:lang w:val="uk-UA"/>
        </w:rPr>
      </w:pPr>
    </w:p>
    <w:p w:rsidR="005557A0" w:rsidRPr="003C6DBD" w:rsidRDefault="005557A0" w:rsidP="005557A0">
      <w:pPr>
        <w:tabs>
          <w:tab w:val="left" w:pos="3825"/>
        </w:tabs>
        <w:jc w:val="center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  <w:r w:rsidRPr="003C6DBD">
        <w:rPr>
          <w:b/>
          <w:sz w:val="28"/>
          <w:szCs w:val="28"/>
          <w:lang w:val="uk-UA"/>
        </w:rPr>
        <w:lastRenderedPageBreak/>
        <w:t xml:space="preserve">2. </w:t>
      </w:r>
      <w:r>
        <w:rPr>
          <w:b/>
          <w:sz w:val="28"/>
          <w:szCs w:val="28"/>
          <w:lang w:val="uk-UA"/>
        </w:rPr>
        <w:t>Мета та завдання навчальної дисципліни</w:t>
      </w:r>
    </w:p>
    <w:p w:rsidR="005557A0" w:rsidRDefault="005557A0" w:rsidP="005557A0">
      <w:pPr>
        <w:tabs>
          <w:tab w:val="left" w:pos="3825"/>
        </w:tabs>
        <w:jc w:val="center"/>
        <w:rPr>
          <w:sz w:val="28"/>
          <w:szCs w:val="28"/>
          <w:lang w:val="uk-UA"/>
        </w:rPr>
      </w:pPr>
    </w:p>
    <w:p w:rsidR="00400F39" w:rsidRPr="00400F39" w:rsidRDefault="00400F39" w:rsidP="00400F39">
      <w:pPr>
        <w:tabs>
          <w:tab w:val="left" w:pos="3900"/>
        </w:tabs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rFonts w:ascii="Times New Roman CYR" w:hAnsi="Times New Roman CYR"/>
          <w:sz w:val="28"/>
          <w:szCs w:val="28"/>
          <w:lang w:val="uk-UA"/>
        </w:rPr>
      </w:pPr>
      <w:r w:rsidRPr="00400F39">
        <w:rPr>
          <w:rFonts w:ascii="Times New Roman CYR" w:hAnsi="Times New Roman CYR"/>
          <w:b/>
          <w:sz w:val="28"/>
          <w:szCs w:val="28"/>
          <w:lang w:val="uk-UA"/>
        </w:rPr>
        <w:t>Мета</w:t>
      </w:r>
      <w:r w:rsidRPr="00400F39">
        <w:rPr>
          <w:rFonts w:ascii="Times New Roman CYR" w:hAnsi="Times New Roman CYR"/>
          <w:sz w:val="28"/>
          <w:szCs w:val="28"/>
          <w:lang w:val="uk-UA"/>
        </w:rPr>
        <w:t xml:space="preserve"> – формування у студентів фахового світогляду, базового рівня знань стосовно </w:t>
      </w:r>
      <w:proofErr w:type="spellStart"/>
      <w:r w:rsidRPr="00400F39">
        <w:rPr>
          <w:rFonts w:ascii="Times New Roman CYR" w:hAnsi="Times New Roman CYR"/>
          <w:sz w:val="28"/>
          <w:szCs w:val="28"/>
          <w:lang w:val="uk-UA"/>
        </w:rPr>
        <w:t>геопросторових</w:t>
      </w:r>
      <w:proofErr w:type="spellEnd"/>
      <w:r w:rsidRPr="00400F39">
        <w:rPr>
          <w:rFonts w:ascii="Times New Roman CYR" w:hAnsi="Times New Roman CYR"/>
          <w:sz w:val="28"/>
          <w:szCs w:val="28"/>
          <w:lang w:val="uk-UA"/>
        </w:rPr>
        <w:t xml:space="preserve"> аспектів організації, розвитку і функціонування національного </w:t>
      </w:r>
      <w:proofErr w:type="spellStart"/>
      <w:r w:rsidRPr="00400F39">
        <w:rPr>
          <w:rFonts w:ascii="Times New Roman CYR" w:hAnsi="Times New Roman CYR"/>
          <w:sz w:val="28"/>
          <w:szCs w:val="28"/>
          <w:lang w:val="uk-UA"/>
        </w:rPr>
        <w:t>туристсько</w:t>
      </w:r>
      <w:proofErr w:type="spellEnd"/>
      <w:r w:rsidRPr="00400F39">
        <w:rPr>
          <w:rFonts w:ascii="Times New Roman CYR" w:hAnsi="Times New Roman CYR"/>
          <w:sz w:val="28"/>
          <w:szCs w:val="28"/>
          <w:lang w:val="uk-UA"/>
        </w:rPr>
        <w:t>-рекреаційного комплексу на базі ринкових механізмів, в контексті модернізації у відповідності до глобальних процесів, проблем та необхідності входження України в світову індустрію туризму.</w:t>
      </w:r>
    </w:p>
    <w:p w:rsidR="00400F39" w:rsidRPr="00400F39" w:rsidRDefault="00400F39" w:rsidP="00400F39">
      <w:pPr>
        <w:tabs>
          <w:tab w:val="left" w:pos="3900"/>
        </w:tabs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rFonts w:ascii="Times New Roman CYR" w:hAnsi="Times New Roman CYR"/>
          <w:sz w:val="28"/>
          <w:szCs w:val="28"/>
          <w:lang w:val="uk-UA"/>
        </w:rPr>
      </w:pPr>
      <w:r w:rsidRPr="00400F39">
        <w:rPr>
          <w:rFonts w:ascii="Times New Roman CYR" w:hAnsi="Times New Roman CYR"/>
          <w:b/>
          <w:sz w:val="28"/>
          <w:szCs w:val="28"/>
          <w:lang w:val="uk-UA"/>
        </w:rPr>
        <w:t>Задачі вивчення дисципліни</w:t>
      </w:r>
      <w:r w:rsidRPr="00400F39">
        <w:rPr>
          <w:rFonts w:ascii="Times New Roman CYR" w:hAnsi="Times New Roman CYR"/>
          <w:sz w:val="28"/>
          <w:szCs w:val="28"/>
          <w:lang w:val="uk-UA"/>
        </w:rPr>
        <w:t xml:space="preserve"> –є вивчення теоретичних основ даної дисципліни – пізнання закономірностей виникнення, функціонування і розвитку територіально-рекреаційних систем, методів дослідження рекреаційної географії, ознак </w:t>
      </w:r>
      <w:proofErr w:type="spellStart"/>
      <w:r w:rsidRPr="00400F39">
        <w:rPr>
          <w:rFonts w:ascii="Times New Roman CYR" w:hAnsi="Times New Roman CYR"/>
          <w:sz w:val="28"/>
          <w:szCs w:val="28"/>
          <w:lang w:val="uk-UA"/>
        </w:rPr>
        <w:t>районоутворення</w:t>
      </w:r>
      <w:proofErr w:type="spellEnd"/>
      <w:r w:rsidRPr="00400F39">
        <w:rPr>
          <w:rFonts w:ascii="Times New Roman CYR" w:hAnsi="Times New Roman CYR"/>
          <w:sz w:val="28"/>
          <w:szCs w:val="28"/>
          <w:lang w:val="uk-UA"/>
        </w:rPr>
        <w:t xml:space="preserve"> – умов, факторів задля успішного вирішення як наукових, так і практичних питань, пов’язаних з подальшим розвитком рекреаційної географії.</w:t>
      </w:r>
    </w:p>
    <w:p w:rsidR="00400F39" w:rsidRPr="00400F39" w:rsidRDefault="00400F39" w:rsidP="00400F39">
      <w:pPr>
        <w:tabs>
          <w:tab w:val="left" w:pos="3900"/>
        </w:tabs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rFonts w:ascii="Times New Roman CYR" w:hAnsi="Times New Roman CYR"/>
          <w:sz w:val="28"/>
          <w:szCs w:val="28"/>
          <w:lang w:val="uk-UA"/>
        </w:rPr>
      </w:pPr>
      <w:r w:rsidRPr="00400F39">
        <w:rPr>
          <w:rFonts w:ascii="Times New Roman CYR" w:hAnsi="Times New Roman CYR"/>
          <w:sz w:val="28"/>
          <w:szCs w:val="28"/>
          <w:lang w:val="uk-UA"/>
        </w:rPr>
        <w:t xml:space="preserve">Результати навчання, які студент повинен набути після вивчення курсу студент повинен </w:t>
      </w:r>
      <w:r w:rsidRPr="00400F39">
        <w:rPr>
          <w:rFonts w:ascii="Times New Roman CYR" w:hAnsi="Times New Roman CYR"/>
          <w:b/>
          <w:sz w:val="28"/>
          <w:szCs w:val="28"/>
          <w:lang w:val="uk-UA"/>
        </w:rPr>
        <w:t>знати:</w:t>
      </w:r>
      <w:r w:rsidRPr="00400F39">
        <w:rPr>
          <w:rFonts w:ascii="Times New Roman CYR" w:hAnsi="Times New Roman CYR"/>
          <w:sz w:val="28"/>
          <w:szCs w:val="28"/>
          <w:lang w:val="uk-UA"/>
        </w:rPr>
        <w:t xml:space="preserve"> предмет, методи і завдання рекреаційної географії як нової соціально-економічної географічної науки, методичні основи, реальні проблеми територіальної організації рекреаційної діяльності, які базуються на рекреаційних потребах населення, наявності рекреаційних ресурсів та екологічній доцільності, теоретико-методологічні основи рекреаційної географії та географії туризму України; методи дослідження та чинники формування туристичного ринку; основні стратегії напрямки розвитку туристичної індустрії та рекреаційної сфери України;</w:t>
      </w:r>
    </w:p>
    <w:p w:rsidR="00400F39" w:rsidRPr="00400F39" w:rsidRDefault="00400F39" w:rsidP="00400F39">
      <w:pPr>
        <w:tabs>
          <w:tab w:val="left" w:pos="3900"/>
        </w:tabs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rFonts w:ascii="Times New Roman CYR" w:hAnsi="Times New Roman CYR"/>
          <w:sz w:val="28"/>
          <w:szCs w:val="28"/>
          <w:lang w:val="uk-UA"/>
        </w:rPr>
      </w:pPr>
      <w:r w:rsidRPr="00400F39">
        <w:rPr>
          <w:rFonts w:ascii="Times New Roman CYR" w:hAnsi="Times New Roman CYR"/>
          <w:b/>
          <w:sz w:val="28"/>
          <w:szCs w:val="28"/>
          <w:lang w:val="uk-UA"/>
        </w:rPr>
        <w:t>вміти:</w:t>
      </w:r>
      <w:r w:rsidRPr="00400F39">
        <w:rPr>
          <w:rFonts w:ascii="Times New Roman CYR" w:hAnsi="Times New Roman CYR"/>
          <w:sz w:val="28"/>
          <w:szCs w:val="28"/>
          <w:lang w:val="uk-UA"/>
        </w:rPr>
        <w:t xml:space="preserve"> оцінювати рекреаційні ресурси, визначати рекреаційні потреби як основи територіально-просторової організації рекреаційної діяльності, аналізувати розвиток рекреаційного ринку та досліджувати вітчизняні рекреаційні системи, пояснювати особливості розвитку рекреаційно-туристичної галузі України; визначати регіональні особливості держави щодо розвитку окремих видів туризму та рекреації; оцінювати перспективні напрямку розвитку туристичної галузі в окремих регіонах України.</w:t>
      </w:r>
    </w:p>
    <w:p w:rsidR="005557A0" w:rsidRDefault="005557A0" w:rsidP="005557A0">
      <w:pPr>
        <w:tabs>
          <w:tab w:val="left" w:pos="1418"/>
        </w:tabs>
        <w:ind w:left="567"/>
        <w:rPr>
          <w:sz w:val="24"/>
          <w:szCs w:val="24"/>
          <w:lang w:val="uk-UA"/>
        </w:rPr>
      </w:pPr>
    </w:p>
    <w:p w:rsidR="005557A0" w:rsidRDefault="005557A0" w:rsidP="005557A0">
      <w:pPr>
        <w:tabs>
          <w:tab w:val="left" w:pos="3825"/>
        </w:tabs>
        <w:jc w:val="center"/>
        <w:rPr>
          <w:b/>
          <w:sz w:val="28"/>
          <w:szCs w:val="28"/>
          <w:lang w:val="uk-UA"/>
        </w:rPr>
      </w:pPr>
      <w:r w:rsidRPr="00E47F6B">
        <w:rPr>
          <w:b/>
          <w:sz w:val="28"/>
          <w:szCs w:val="28"/>
          <w:lang w:val="uk-UA"/>
        </w:rPr>
        <w:lastRenderedPageBreak/>
        <w:t>3. Програма навчальної дисципліни</w:t>
      </w:r>
    </w:p>
    <w:p w:rsidR="005557A0" w:rsidRPr="00CE6D5C" w:rsidRDefault="005557A0" w:rsidP="005557A0">
      <w:pPr>
        <w:tabs>
          <w:tab w:val="left" w:pos="3825"/>
        </w:tabs>
        <w:jc w:val="center"/>
        <w:rPr>
          <w:b/>
          <w:sz w:val="24"/>
          <w:szCs w:val="24"/>
          <w:lang w:val="uk-UA"/>
        </w:rPr>
      </w:pPr>
    </w:p>
    <w:p w:rsidR="00400F39" w:rsidRPr="00400F39" w:rsidRDefault="00400F39" w:rsidP="00400F39">
      <w:pPr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b/>
          <w:sz w:val="28"/>
          <w:szCs w:val="28"/>
          <w:lang w:val="uk-UA"/>
        </w:rPr>
      </w:pPr>
      <w:r w:rsidRPr="00400F39">
        <w:rPr>
          <w:rFonts w:ascii="Times New Roman CYR" w:hAnsi="Times New Roman CYR"/>
          <w:b/>
          <w:sz w:val="28"/>
          <w:szCs w:val="28"/>
          <w:lang w:val="uk-UA"/>
        </w:rPr>
        <w:t xml:space="preserve">Змістовий модуль 1. Теоретичні засади рекреаційної діяльності, курортології та </w:t>
      </w:r>
      <w:proofErr w:type="spellStart"/>
      <w:r w:rsidRPr="00400F39">
        <w:rPr>
          <w:rFonts w:ascii="Times New Roman CYR" w:hAnsi="Times New Roman CYR"/>
          <w:b/>
          <w:sz w:val="28"/>
          <w:szCs w:val="28"/>
          <w:lang w:val="uk-UA"/>
        </w:rPr>
        <w:t>созіології</w:t>
      </w:r>
      <w:proofErr w:type="spellEnd"/>
    </w:p>
    <w:p w:rsidR="00400F39" w:rsidRPr="00400F39" w:rsidRDefault="00400F39" w:rsidP="00400F39">
      <w:pPr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rFonts w:ascii="Times New Roman CYR" w:hAnsi="Times New Roman CYR"/>
          <w:sz w:val="28"/>
          <w:szCs w:val="28"/>
          <w:lang w:val="uk-UA"/>
        </w:rPr>
      </w:pPr>
      <w:r w:rsidRPr="00400F39">
        <w:rPr>
          <w:rFonts w:ascii="Times New Roman CYR" w:hAnsi="Times New Roman CYR"/>
          <w:b/>
          <w:sz w:val="28"/>
          <w:szCs w:val="28"/>
          <w:lang w:val="uk-UA"/>
        </w:rPr>
        <w:t>Тема 1.</w:t>
      </w:r>
      <w:r w:rsidRPr="00400F39">
        <w:rPr>
          <w:rFonts w:ascii="Times New Roman CYR" w:hAnsi="Times New Roman CYR"/>
          <w:sz w:val="28"/>
          <w:szCs w:val="28"/>
          <w:lang w:val="uk-UA"/>
        </w:rPr>
        <w:t xml:space="preserve"> Предмет, методи і завдання “Рекреаційні ресурси, курортологія та </w:t>
      </w:r>
      <w:proofErr w:type="spellStart"/>
      <w:r w:rsidRPr="00400F39">
        <w:rPr>
          <w:rFonts w:ascii="Times New Roman CYR" w:hAnsi="Times New Roman CYR"/>
          <w:sz w:val="28"/>
          <w:szCs w:val="28"/>
          <w:lang w:val="uk-UA"/>
        </w:rPr>
        <w:t>созіологія</w:t>
      </w:r>
      <w:proofErr w:type="spellEnd"/>
      <w:r w:rsidRPr="00400F39">
        <w:rPr>
          <w:rFonts w:ascii="Times New Roman CYR" w:hAnsi="Times New Roman CYR"/>
          <w:sz w:val="28"/>
          <w:szCs w:val="28"/>
          <w:lang w:val="uk-UA"/>
        </w:rPr>
        <w:t xml:space="preserve">” Науково-теоретичні основи курсу “Рекреаційні ресурси, курортологія та </w:t>
      </w:r>
      <w:proofErr w:type="spellStart"/>
      <w:r w:rsidRPr="00400F39">
        <w:rPr>
          <w:rFonts w:ascii="Times New Roman CYR" w:hAnsi="Times New Roman CYR"/>
          <w:sz w:val="28"/>
          <w:szCs w:val="28"/>
          <w:lang w:val="uk-UA"/>
        </w:rPr>
        <w:t>созіологія</w:t>
      </w:r>
      <w:proofErr w:type="spellEnd"/>
      <w:r w:rsidRPr="00400F39">
        <w:rPr>
          <w:rFonts w:ascii="Times New Roman CYR" w:hAnsi="Times New Roman CYR"/>
          <w:sz w:val="28"/>
          <w:szCs w:val="28"/>
          <w:lang w:val="uk-UA"/>
        </w:rPr>
        <w:t>”.</w:t>
      </w:r>
    </w:p>
    <w:p w:rsidR="00400F39" w:rsidRPr="00400F39" w:rsidRDefault="00400F39" w:rsidP="00400F39">
      <w:pPr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rFonts w:ascii="Times New Roman CYR" w:hAnsi="Times New Roman CYR"/>
          <w:sz w:val="28"/>
          <w:szCs w:val="28"/>
        </w:rPr>
      </w:pPr>
      <w:r w:rsidRPr="00400F39">
        <w:rPr>
          <w:rFonts w:ascii="Times New Roman CYR" w:hAnsi="Times New Roman CYR"/>
          <w:b/>
          <w:sz w:val="28"/>
          <w:szCs w:val="28"/>
          <w:lang w:val="uk-UA"/>
        </w:rPr>
        <w:t xml:space="preserve">Тема 2. </w:t>
      </w:r>
      <w:r w:rsidRPr="00400F39">
        <w:rPr>
          <w:rFonts w:ascii="Times New Roman CYR" w:hAnsi="Times New Roman CYR"/>
          <w:sz w:val="28"/>
          <w:szCs w:val="28"/>
          <w:lang w:val="uk-UA"/>
        </w:rPr>
        <w:t>Рекреація як соціально-економічне явище. Рекреаційні потреби як основа просторово-часової організації рекреаційної діяльності.</w:t>
      </w:r>
    </w:p>
    <w:p w:rsidR="00400F39" w:rsidRPr="00400F39" w:rsidRDefault="00400F39" w:rsidP="00400F39">
      <w:pPr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rFonts w:ascii="Times New Roman CYR" w:hAnsi="Times New Roman CYR"/>
          <w:sz w:val="28"/>
          <w:szCs w:val="28"/>
          <w:lang w:val="uk-UA"/>
        </w:rPr>
      </w:pPr>
      <w:r w:rsidRPr="00400F39">
        <w:rPr>
          <w:rFonts w:ascii="Times New Roman CYR" w:hAnsi="Times New Roman CYR"/>
          <w:b/>
          <w:sz w:val="28"/>
          <w:szCs w:val="28"/>
          <w:lang w:val="uk-UA"/>
        </w:rPr>
        <w:t>Тема 3.</w:t>
      </w:r>
      <w:r w:rsidRPr="00400F39">
        <w:rPr>
          <w:rFonts w:ascii="Times New Roman CYR" w:hAnsi="Times New Roman CYR"/>
          <w:sz w:val="28"/>
          <w:szCs w:val="28"/>
          <w:lang w:val="uk-UA"/>
        </w:rPr>
        <w:t xml:space="preserve"> Територіальні рекреаційні системи. Рекреаційна галузь: умови і чинники її розвитку та </w:t>
      </w:r>
      <w:proofErr w:type="spellStart"/>
      <w:r w:rsidRPr="00400F39">
        <w:rPr>
          <w:rFonts w:ascii="Times New Roman CYR" w:hAnsi="Times New Roman CYR"/>
          <w:sz w:val="28"/>
          <w:szCs w:val="28"/>
          <w:lang w:val="uk-UA"/>
        </w:rPr>
        <w:t>геопросторової</w:t>
      </w:r>
      <w:proofErr w:type="spellEnd"/>
      <w:r w:rsidRPr="00400F39">
        <w:rPr>
          <w:rFonts w:ascii="Times New Roman CYR" w:hAnsi="Times New Roman CYR"/>
          <w:sz w:val="28"/>
          <w:szCs w:val="28"/>
          <w:lang w:val="uk-UA"/>
        </w:rPr>
        <w:t xml:space="preserve"> організації.</w:t>
      </w:r>
    </w:p>
    <w:p w:rsidR="00400F39" w:rsidRPr="00400F39" w:rsidRDefault="00400F39" w:rsidP="00400F39">
      <w:pPr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rFonts w:ascii="Times New Roman CYR" w:hAnsi="Times New Roman CYR"/>
          <w:sz w:val="28"/>
          <w:szCs w:val="28"/>
          <w:lang w:val="uk-UA"/>
        </w:rPr>
      </w:pPr>
      <w:r w:rsidRPr="00400F39">
        <w:rPr>
          <w:rFonts w:ascii="Times New Roman CYR" w:hAnsi="Times New Roman CYR"/>
          <w:b/>
          <w:sz w:val="28"/>
          <w:szCs w:val="28"/>
          <w:lang w:val="uk-UA"/>
        </w:rPr>
        <w:t>Тема 4.</w:t>
      </w:r>
      <w:r w:rsidRPr="00400F39">
        <w:rPr>
          <w:rFonts w:ascii="Times New Roman CYR" w:hAnsi="Times New Roman CYR"/>
          <w:sz w:val="28"/>
          <w:szCs w:val="28"/>
          <w:lang w:val="uk-UA"/>
        </w:rPr>
        <w:t xml:space="preserve"> Основні типи рекреаційних територій.</w:t>
      </w:r>
    </w:p>
    <w:p w:rsidR="00400F39" w:rsidRPr="00400F39" w:rsidRDefault="00400F39" w:rsidP="00400F39">
      <w:pPr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rFonts w:ascii="Times New Roman CYR" w:hAnsi="Times New Roman CYR"/>
          <w:b/>
          <w:sz w:val="28"/>
          <w:szCs w:val="28"/>
          <w:lang w:val="uk-UA"/>
        </w:rPr>
      </w:pPr>
    </w:p>
    <w:p w:rsidR="00400F39" w:rsidRPr="00400F39" w:rsidRDefault="00400F39" w:rsidP="00400F39">
      <w:pPr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rFonts w:ascii="Times New Roman CYR" w:hAnsi="Times New Roman CYR"/>
          <w:b/>
          <w:sz w:val="28"/>
          <w:szCs w:val="28"/>
          <w:lang w:val="uk-UA"/>
        </w:rPr>
      </w:pPr>
      <w:r w:rsidRPr="00400F39">
        <w:rPr>
          <w:rFonts w:ascii="Times New Roman CYR" w:hAnsi="Times New Roman CYR"/>
          <w:b/>
          <w:sz w:val="28"/>
          <w:szCs w:val="28"/>
          <w:lang w:val="uk-UA"/>
        </w:rPr>
        <w:t xml:space="preserve">Змістовий модуль 2. Просторові аспекти рекреаційної діяльності, курортології та </w:t>
      </w:r>
      <w:proofErr w:type="spellStart"/>
      <w:r w:rsidRPr="00400F39">
        <w:rPr>
          <w:rFonts w:ascii="Times New Roman CYR" w:hAnsi="Times New Roman CYR"/>
          <w:b/>
          <w:sz w:val="28"/>
          <w:szCs w:val="28"/>
          <w:lang w:val="uk-UA"/>
        </w:rPr>
        <w:t>созіології</w:t>
      </w:r>
      <w:proofErr w:type="spellEnd"/>
    </w:p>
    <w:p w:rsidR="00400F39" w:rsidRPr="00400F39" w:rsidRDefault="00400F39" w:rsidP="00400F39">
      <w:pPr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rFonts w:ascii="Times New Roman CYR" w:hAnsi="Times New Roman CYR"/>
          <w:sz w:val="28"/>
          <w:szCs w:val="28"/>
          <w:lang w:val="uk-UA"/>
        </w:rPr>
      </w:pPr>
      <w:r w:rsidRPr="00400F39">
        <w:rPr>
          <w:rFonts w:ascii="Times New Roman CYR" w:hAnsi="Times New Roman CYR"/>
          <w:b/>
          <w:sz w:val="28"/>
          <w:szCs w:val="28"/>
          <w:lang w:val="uk-UA"/>
        </w:rPr>
        <w:t>Тема 1.</w:t>
      </w:r>
      <w:r w:rsidRPr="00400F39">
        <w:rPr>
          <w:rFonts w:ascii="Times New Roman CYR" w:hAnsi="Times New Roman CYR"/>
          <w:sz w:val="28"/>
          <w:szCs w:val="28"/>
          <w:lang w:val="uk-UA"/>
        </w:rPr>
        <w:t xml:space="preserve"> Рекреаційні ресурси </w:t>
      </w:r>
    </w:p>
    <w:p w:rsidR="00400F39" w:rsidRPr="00400F39" w:rsidRDefault="00400F39" w:rsidP="00400F39">
      <w:pPr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rFonts w:ascii="Times New Roman CYR" w:hAnsi="Times New Roman CYR"/>
          <w:sz w:val="28"/>
          <w:szCs w:val="28"/>
          <w:lang w:val="uk-UA"/>
        </w:rPr>
      </w:pPr>
      <w:r w:rsidRPr="00400F39">
        <w:rPr>
          <w:rFonts w:ascii="Times New Roman CYR" w:hAnsi="Times New Roman CYR"/>
          <w:b/>
          <w:sz w:val="28"/>
          <w:szCs w:val="28"/>
          <w:lang w:val="uk-UA"/>
        </w:rPr>
        <w:t>Тема 2.</w:t>
      </w:r>
      <w:r w:rsidRPr="00400F39">
        <w:rPr>
          <w:rFonts w:ascii="Times New Roman CYR" w:hAnsi="Times New Roman CYR"/>
          <w:sz w:val="28"/>
          <w:szCs w:val="28"/>
          <w:lang w:val="uk-UA"/>
        </w:rPr>
        <w:t xml:space="preserve"> Методи оцінки рекреаційних ресурсів</w:t>
      </w:r>
    </w:p>
    <w:p w:rsidR="00400F39" w:rsidRPr="00400F39" w:rsidRDefault="00400F39" w:rsidP="00400F39">
      <w:pPr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rFonts w:ascii="Times New Roman CYR" w:hAnsi="Times New Roman CYR"/>
          <w:sz w:val="28"/>
          <w:szCs w:val="28"/>
          <w:lang w:val="uk-UA"/>
        </w:rPr>
      </w:pPr>
      <w:r w:rsidRPr="00400F39">
        <w:rPr>
          <w:rFonts w:ascii="Times New Roman CYR" w:hAnsi="Times New Roman CYR"/>
          <w:b/>
          <w:sz w:val="28"/>
          <w:szCs w:val="28"/>
          <w:lang w:val="uk-UA"/>
        </w:rPr>
        <w:t xml:space="preserve">Тема 3. </w:t>
      </w:r>
      <w:r w:rsidRPr="00400F39">
        <w:rPr>
          <w:rFonts w:ascii="Times New Roman CYR" w:hAnsi="Times New Roman CYR"/>
          <w:sz w:val="28"/>
          <w:szCs w:val="28"/>
          <w:lang w:val="uk-UA"/>
        </w:rPr>
        <w:t xml:space="preserve">Методичні підходи до визначення навантаження на рекреаційні території </w:t>
      </w:r>
    </w:p>
    <w:p w:rsidR="00400F39" w:rsidRPr="00400F39" w:rsidRDefault="00400F39" w:rsidP="00400F39">
      <w:pPr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rFonts w:ascii="Times New Roman CYR" w:hAnsi="Times New Roman CYR"/>
          <w:sz w:val="28"/>
          <w:szCs w:val="28"/>
          <w:lang w:val="uk-UA"/>
        </w:rPr>
      </w:pPr>
      <w:r w:rsidRPr="00400F39">
        <w:rPr>
          <w:rFonts w:ascii="Times New Roman CYR" w:hAnsi="Times New Roman CYR"/>
          <w:b/>
          <w:sz w:val="28"/>
          <w:szCs w:val="28"/>
          <w:lang w:val="uk-UA"/>
        </w:rPr>
        <w:t>Тема 4.</w:t>
      </w:r>
      <w:r w:rsidRPr="00400F39">
        <w:rPr>
          <w:rFonts w:ascii="Times New Roman CYR" w:hAnsi="Times New Roman CYR"/>
          <w:sz w:val="28"/>
          <w:szCs w:val="28"/>
          <w:lang w:val="uk-UA"/>
        </w:rPr>
        <w:t xml:space="preserve"> Рекреаційне районування</w:t>
      </w:r>
    </w:p>
    <w:p w:rsidR="005557A0" w:rsidRDefault="005557A0" w:rsidP="005557A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br w:type="page"/>
      </w:r>
      <w:r>
        <w:rPr>
          <w:b/>
          <w:sz w:val="28"/>
          <w:szCs w:val="28"/>
          <w:lang w:val="uk-UA"/>
        </w:rPr>
        <w:lastRenderedPageBreak/>
        <w:t>4. Структура (тематичний план) навчальної дисципліни</w:t>
      </w:r>
    </w:p>
    <w:p w:rsidR="005557A0" w:rsidRDefault="005557A0" w:rsidP="005557A0">
      <w:pPr>
        <w:jc w:val="center"/>
        <w:rPr>
          <w:b/>
          <w:sz w:val="28"/>
          <w:szCs w:val="28"/>
          <w:lang w:val="uk-UA"/>
        </w:rPr>
      </w:pPr>
    </w:p>
    <w:tbl>
      <w:tblPr>
        <w:tblW w:w="9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6455"/>
        <w:gridCol w:w="583"/>
        <w:gridCol w:w="745"/>
        <w:gridCol w:w="587"/>
        <w:gridCol w:w="587"/>
      </w:tblGrid>
      <w:tr w:rsidR="005557A0" w:rsidRPr="00B16943" w:rsidTr="00723791">
        <w:trPr>
          <w:trHeight w:val="178"/>
        </w:trPr>
        <w:tc>
          <w:tcPr>
            <w:tcW w:w="562" w:type="dxa"/>
            <w:vMerge w:val="restart"/>
            <w:textDirection w:val="btLr"/>
            <w:vAlign w:val="center"/>
          </w:tcPr>
          <w:p w:rsidR="005557A0" w:rsidRPr="00B16943" w:rsidRDefault="005557A0" w:rsidP="00A63EE7">
            <w:pPr>
              <w:jc w:val="center"/>
              <w:rPr>
                <w:sz w:val="24"/>
                <w:szCs w:val="24"/>
                <w:lang w:val="uk-UA"/>
              </w:rPr>
            </w:pPr>
            <w:r w:rsidRPr="00B16943">
              <w:rPr>
                <w:sz w:val="24"/>
                <w:szCs w:val="24"/>
                <w:lang w:val="uk-UA"/>
              </w:rPr>
              <w:t>Кредитні модулі</w:t>
            </w:r>
          </w:p>
        </w:tc>
        <w:tc>
          <w:tcPr>
            <w:tcW w:w="6455" w:type="dxa"/>
            <w:vMerge w:val="restart"/>
            <w:vAlign w:val="center"/>
          </w:tcPr>
          <w:p w:rsidR="005557A0" w:rsidRPr="00B16943" w:rsidRDefault="005557A0" w:rsidP="00A63EE7">
            <w:pPr>
              <w:jc w:val="center"/>
              <w:rPr>
                <w:sz w:val="24"/>
                <w:szCs w:val="24"/>
                <w:lang w:val="uk-UA"/>
              </w:rPr>
            </w:pPr>
            <w:r w:rsidRPr="00B16943">
              <w:rPr>
                <w:sz w:val="24"/>
                <w:szCs w:val="24"/>
                <w:lang w:val="uk-UA"/>
              </w:rPr>
              <w:t>Змістовні модулі</w:t>
            </w:r>
          </w:p>
        </w:tc>
        <w:tc>
          <w:tcPr>
            <w:tcW w:w="2502" w:type="dxa"/>
            <w:gridSpan w:val="4"/>
            <w:vAlign w:val="center"/>
          </w:tcPr>
          <w:p w:rsidR="005557A0" w:rsidRPr="00B16943" w:rsidRDefault="005557A0" w:rsidP="00A63EE7">
            <w:pPr>
              <w:jc w:val="center"/>
              <w:rPr>
                <w:sz w:val="24"/>
                <w:szCs w:val="24"/>
                <w:lang w:val="uk-UA"/>
              </w:rPr>
            </w:pPr>
            <w:r w:rsidRPr="00B16943">
              <w:rPr>
                <w:sz w:val="24"/>
                <w:szCs w:val="24"/>
                <w:lang w:val="uk-UA"/>
              </w:rPr>
              <w:t>Кількість годин</w:t>
            </w:r>
          </w:p>
        </w:tc>
      </w:tr>
      <w:tr w:rsidR="005557A0" w:rsidRPr="00B16943" w:rsidTr="00723791">
        <w:trPr>
          <w:cantSplit/>
          <w:trHeight w:val="1314"/>
        </w:trPr>
        <w:tc>
          <w:tcPr>
            <w:tcW w:w="562" w:type="dxa"/>
            <w:vMerge/>
            <w:vAlign w:val="center"/>
          </w:tcPr>
          <w:p w:rsidR="005557A0" w:rsidRPr="00B16943" w:rsidRDefault="005557A0" w:rsidP="00A63EE7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6455" w:type="dxa"/>
            <w:vMerge/>
            <w:vAlign w:val="center"/>
          </w:tcPr>
          <w:p w:rsidR="005557A0" w:rsidRPr="00B16943" w:rsidRDefault="005557A0" w:rsidP="00A63EE7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83" w:type="dxa"/>
            <w:textDirection w:val="btLr"/>
            <w:vAlign w:val="center"/>
          </w:tcPr>
          <w:p w:rsidR="005557A0" w:rsidRPr="00B16943" w:rsidRDefault="005557A0" w:rsidP="00A63EE7">
            <w:pPr>
              <w:jc w:val="center"/>
              <w:rPr>
                <w:sz w:val="24"/>
                <w:szCs w:val="24"/>
                <w:lang w:val="uk-UA"/>
              </w:rPr>
            </w:pPr>
            <w:r w:rsidRPr="00B16943">
              <w:rPr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745" w:type="dxa"/>
            <w:textDirection w:val="btLr"/>
            <w:vAlign w:val="center"/>
          </w:tcPr>
          <w:p w:rsidR="005557A0" w:rsidRPr="00B16943" w:rsidRDefault="005557A0" w:rsidP="00A63EE7">
            <w:pPr>
              <w:jc w:val="center"/>
              <w:rPr>
                <w:sz w:val="24"/>
                <w:szCs w:val="24"/>
                <w:lang w:val="uk-UA"/>
              </w:rPr>
            </w:pPr>
            <w:r w:rsidRPr="00B16943">
              <w:rPr>
                <w:sz w:val="24"/>
                <w:szCs w:val="24"/>
                <w:lang w:val="uk-UA"/>
              </w:rPr>
              <w:t>Лекції</w:t>
            </w:r>
          </w:p>
        </w:tc>
        <w:tc>
          <w:tcPr>
            <w:tcW w:w="587" w:type="dxa"/>
            <w:textDirection w:val="btLr"/>
          </w:tcPr>
          <w:p w:rsidR="005557A0" w:rsidRPr="00B16943" w:rsidRDefault="005557A0" w:rsidP="00A63EE7">
            <w:pPr>
              <w:jc w:val="center"/>
              <w:rPr>
                <w:sz w:val="24"/>
                <w:szCs w:val="24"/>
                <w:lang w:val="uk-UA"/>
              </w:rPr>
            </w:pPr>
            <w:r w:rsidRPr="00B16943">
              <w:rPr>
                <w:sz w:val="24"/>
                <w:szCs w:val="24"/>
                <w:lang w:val="uk-UA"/>
              </w:rPr>
              <w:t>Практичні</w:t>
            </w:r>
          </w:p>
        </w:tc>
        <w:tc>
          <w:tcPr>
            <w:tcW w:w="587" w:type="dxa"/>
            <w:textDirection w:val="btLr"/>
            <w:vAlign w:val="center"/>
          </w:tcPr>
          <w:p w:rsidR="005557A0" w:rsidRPr="00B16943" w:rsidRDefault="005557A0" w:rsidP="00A63EE7">
            <w:pPr>
              <w:jc w:val="center"/>
              <w:rPr>
                <w:sz w:val="24"/>
                <w:szCs w:val="24"/>
                <w:lang w:val="uk-UA"/>
              </w:rPr>
            </w:pPr>
            <w:r w:rsidRPr="00B16943">
              <w:rPr>
                <w:sz w:val="24"/>
                <w:szCs w:val="24"/>
                <w:lang w:val="uk-UA"/>
              </w:rPr>
              <w:t>Самостійна робота</w:t>
            </w:r>
          </w:p>
        </w:tc>
      </w:tr>
      <w:tr w:rsidR="005557A0" w:rsidRPr="00B16943" w:rsidTr="00723791">
        <w:trPr>
          <w:cantSplit/>
          <w:trHeight w:val="178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5557A0" w:rsidRPr="00B16943" w:rsidRDefault="005557A0" w:rsidP="00A63EE7">
            <w:pPr>
              <w:jc w:val="center"/>
              <w:rPr>
                <w:sz w:val="24"/>
                <w:szCs w:val="24"/>
                <w:lang w:val="uk-UA"/>
              </w:rPr>
            </w:pPr>
            <w:r w:rsidRPr="00B16943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6455" w:type="dxa"/>
            <w:vAlign w:val="center"/>
          </w:tcPr>
          <w:p w:rsidR="005557A0" w:rsidRPr="00B16943" w:rsidRDefault="005557A0" w:rsidP="00A63EE7">
            <w:pPr>
              <w:jc w:val="center"/>
              <w:rPr>
                <w:sz w:val="24"/>
                <w:szCs w:val="24"/>
                <w:lang w:val="uk-UA"/>
              </w:rPr>
            </w:pPr>
            <w:r w:rsidRPr="00B16943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583" w:type="dxa"/>
            <w:vAlign w:val="center"/>
          </w:tcPr>
          <w:p w:rsidR="005557A0" w:rsidRPr="00B16943" w:rsidRDefault="005557A0" w:rsidP="00A63EE7">
            <w:pPr>
              <w:jc w:val="center"/>
              <w:rPr>
                <w:sz w:val="24"/>
                <w:szCs w:val="24"/>
                <w:lang w:val="uk-UA"/>
              </w:rPr>
            </w:pPr>
            <w:r w:rsidRPr="00B16943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745" w:type="dxa"/>
            <w:vAlign w:val="center"/>
          </w:tcPr>
          <w:p w:rsidR="005557A0" w:rsidRPr="00B16943" w:rsidRDefault="005557A0" w:rsidP="00A63EE7">
            <w:pPr>
              <w:jc w:val="center"/>
              <w:rPr>
                <w:sz w:val="24"/>
                <w:szCs w:val="24"/>
                <w:lang w:val="uk-UA"/>
              </w:rPr>
            </w:pPr>
            <w:r w:rsidRPr="00B16943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587" w:type="dxa"/>
          </w:tcPr>
          <w:p w:rsidR="005557A0" w:rsidRPr="00B16943" w:rsidRDefault="005557A0" w:rsidP="00A63EE7">
            <w:pPr>
              <w:jc w:val="center"/>
              <w:rPr>
                <w:sz w:val="24"/>
                <w:szCs w:val="24"/>
                <w:lang w:val="uk-UA"/>
              </w:rPr>
            </w:pPr>
            <w:r w:rsidRPr="00B16943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587" w:type="dxa"/>
            <w:vAlign w:val="center"/>
          </w:tcPr>
          <w:p w:rsidR="005557A0" w:rsidRPr="00B16943" w:rsidRDefault="005557A0" w:rsidP="00A63EE7">
            <w:pPr>
              <w:jc w:val="center"/>
              <w:rPr>
                <w:sz w:val="24"/>
                <w:szCs w:val="24"/>
                <w:lang w:val="uk-UA"/>
              </w:rPr>
            </w:pPr>
            <w:r w:rsidRPr="00B16943">
              <w:rPr>
                <w:sz w:val="24"/>
                <w:szCs w:val="24"/>
                <w:lang w:val="uk-UA"/>
              </w:rPr>
              <w:t>6</w:t>
            </w:r>
          </w:p>
        </w:tc>
      </w:tr>
      <w:tr w:rsidR="00FA49DB" w:rsidRPr="00B16943" w:rsidTr="00723791">
        <w:trPr>
          <w:trHeight w:val="178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49DB" w:rsidRPr="00B16943" w:rsidRDefault="00FA49DB" w:rsidP="00A63EE7">
            <w:pPr>
              <w:jc w:val="center"/>
              <w:rPr>
                <w:sz w:val="24"/>
                <w:szCs w:val="24"/>
                <w:lang w:val="uk-UA"/>
              </w:rPr>
            </w:pPr>
            <w:r w:rsidRPr="00B16943">
              <w:rPr>
                <w:sz w:val="24"/>
                <w:szCs w:val="24"/>
                <w:lang w:val="uk-UA"/>
              </w:rPr>
              <w:t>№1</w:t>
            </w:r>
          </w:p>
        </w:tc>
        <w:tc>
          <w:tcPr>
            <w:tcW w:w="8957" w:type="dxa"/>
            <w:gridSpan w:val="5"/>
            <w:tcBorders>
              <w:left w:val="single" w:sz="4" w:space="0" w:color="auto"/>
            </w:tcBorders>
          </w:tcPr>
          <w:p w:rsidR="00FA49DB" w:rsidRPr="00B16943" w:rsidRDefault="00FA49DB" w:rsidP="00A63EE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B16943">
              <w:rPr>
                <w:b/>
                <w:sz w:val="24"/>
                <w:szCs w:val="24"/>
                <w:lang w:val="uk-UA"/>
              </w:rPr>
              <w:t>Модуль 1</w:t>
            </w:r>
          </w:p>
        </w:tc>
      </w:tr>
      <w:tr w:rsidR="00FA49DB" w:rsidRPr="00B16943" w:rsidTr="00723791">
        <w:trPr>
          <w:trHeight w:val="178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9DB" w:rsidRPr="00B16943" w:rsidRDefault="00FA49DB" w:rsidP="00A63EE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6455" w:type="dxa"/>
            <w:tcBorders>
              <w:left w:val="single" w:sz="4" w:space="0" w:color="auto"/>
            </w:tcBorders>
          </w:tcPr>
          <w:p w:rsidR="00FA49DB" w:rsidRPr="00B16943" w:rsidRDefault="00FA49DB" w:rsidP="00A63EE7">
            <w:pPr>
              <w:keepNext/>
              <w:keepLines/>
              <w:rPr>
                <w:sz w:val="24"/>
                <w:szCs w:val="24"/>
                <w:lang w:val="uk-UA"/>
              </w:rPr>
            </w:pPr>
            <w:r w:rsidRPr="00FF0E5B">
              <w:rPr>
                <w:b/>
                <w:sz w:val="24"/>
                <w:szCs w:val="24"/>
              </w:rPr>
              <w:t xml:space="preserve">Тема 1. </w:t>
            </w:r>
            <w:r w:rsidRPr="00FF0E5B">
              <w:rPr>
                <w:sz w:val="24"/>
                <w:szCs w:val="24"/>
              </w:rPr>
              <w:t xml:space="preserve">Предмет, методи і завдання “Рекреаційні ресурси, курортологія та </w:t>
            </w:r>
            <w:proofErr w:type="spellStart"/>
            <w:r w:rsidRPr="00FF0E5B">
              <w:rPr>
                <w:sz w:val="24"/>
                <w:szCs w:val="24"/>
              </w:rPr>
              <w:t>созіологія</w:t>
            </w:r>
            <w:proofErr w:type="spellEnd"/>
            <w:r w:rsidRPr="00FF0E5B">
              <w:rPr>
                <w:sz w:val="24"/>
                <w:szCs w:val="24"/>
              </w:rPr>
              <w:t xml:space="preserve">” Науково-теоретичні основи курсу “Рекреаційні </w:t>
            </w:r>
            <w:proofErr w:type="spellStart"/>
            <w:r w:rsidRPr="00FF0E5B">
              <w:rPr>
                <w:sz w:val="24"/>
                <w:szCs w:val="24"/>
              </w:rPr>
              <w:t>ресурси</w:t>
            </w:r>
            <w:proofErr w:type="spellEnd"/>
            <w:r w:rsidRPr="00FF0E5B">
              <w:rPr>
                <w:sz w:val="24"/>
                <w:szCs w:val="24"/>
              </w:rPr>
              <w:t xml:space="preserve">, </w:t>
            </w:r>
            <w:proofErr w:type="spellStart"/>
            <w:r w:rsidRPr="00FF0E5B">
              <w:rPr>
                <w:sz w:val="24"/>
                <w:szCs w:val="24"/>
              </w:rPr>
              <w:t>курортологія</w:t>
            </w:r>
            <w:proofErr w:type="spellEnd"/>
            <w:r w:rsidRPr="00FF0E5B">
              <w:rPr>
                <w:sz w:val="24"/>
                <w:szCs w:val="24"/>
              </w:rPr>
              <w:t xml:space="preserve"> та </w:t>
            </w:r>
            <w:proofErr w:type="spellStart"/>
            <w:r w:rsidRPr="00FF0E5B">
              <w:rPr>
                <w:sz w:val="24"/>
                <w:szCs w:val="24"/>
              </w:rPr>
              <w:t>созіологія</w:t>
            </w:r>
            <w:proofErr w:type="spellEnd"/>
            <w:r w:rsidRPr="00FF0E5B">
              <w:rPr>
                <w:sz w:val="24"/>
                <w:szCs w:val="24"/>
              </w:rPr>
              <w:t>”.</w:t>
            </w:r>
          </w:p>
        </w:tc>
        <w:tc>
          <w:tcPr>
            <w:tcW w:w="583" w:type="dxa"/>
            <w:vAlign w:val="center"/>
          </w:tcPr>
          <w:p w:rsidR="00FA49DB" w:rsidRPr="00B16943" w:rsidRDefault="0066450A" w:rsidP="00A63EE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745" w:type="dxa"/>
            <w:vAlign w:val="center"/>
          </w:tcPr>
          <w:p w:rsidR="00FA49DB" w:rsidRPr="00B16943" w:rsidRDefault="0066450A" w:rsidP="00A63EE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587" w:type="dxa"/>
            <w:vAlign w:val="center"/>
          </w:tcPr>
          <w:p w:rsidR="00FA49DB" w:rsidRPr="00B16943" w:rsidRDefault="0066450A" w:rsidP="00A63EE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587" w:type="dxa"/>
            <w:vAlign w:val="center"/>
          </w:tcPr>
          <w:p w:rsidR="00FA49DB" w:rsidRPr="00B16943" w:rsidRDefault="0066450A" w:rsidP="00A63EE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</w:p>
        </w:tc>
      </w:tr>
      <w:tr w:rsidR="00FA49DB" w:rsidRPr="00B16943" w:rsidTr="00723791">
        <w:trPr>
          <w:trHeight w:val="178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9DB" w:rsidRPr="00B16943" w:rsidRDefault="00FA49DB" w:rsidP="00A63EE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6455" w:type="dxa"/>
            <w:tcBorders>
              <w:left w:val="single" w:sz="4" w:space="0" w:color="auto"/>
            </w:tcBorders>
          </w:tcPr>
          <w:p w:rsidR="00FA49DB" w:rsidRPr="00B16943" w:rsidRDefault="00FA49DB" w:rsidP="00A63EE7">
            <w:pPr>
              <w:keepNext/>
              <w:rPr>
                <w:sz w:val="24"/>
                <w:szCs w:val="24"/>
                <w:lang w:val="uk-UA"/>
              </w:rPr>
            </w:pPr>
            <w:r w:rsidRPr="00FF0E5B">
              <w:rPr>
                <w:b/>
                <w:sz w:val="24"/>
                <w:szCs w:val="24"/>
              </w:rPr>
              <w:t xml:space="preserve">Тема 2. </w:t>
            </w:r>
            <w:r w:rsidRPr="00FF0E5B">
              <w:rPr>
                <w:sz w:val="24"/>
                <w:szCs w:val="24"/>
              </w:rPr>
              <w:t xml:space="preserve">Рекреація як соціально-економічне явище. Рекреаційні потреби як основа </w:t>
            </w:r>
            <w:proofErr w:type="spellStart"/>
            <w:r w:rsidRPr="00FF0E5B">
              <w:rPr>
                <w:sz w:val="24"/>
                <w:szCs w:val="24"/>
              </w:rPr>
              <w:t>просторово-часової</w:t>
            </w:r>
            <w:proofErr w:type="spellEnd"/>
            <w:r w:rsidRPr="00FF0E5B">
              <w:rPr>
                <w:sz w:val="24"/>
                <w:szCs w:val="24"/>
              </w:rPr>
              <w:t xml:space="preserve"> </w:t>
            </w:r>
            <w:proofErr w:type="spellStart"/>
            <w:r w:rsidRPr="00FF0E5B">
              <w:rPr>
                <w:sz w:val="24"/>
                <w:szCs w:val="24"/>
              </w:rPr>
              <w:t>організації</w:t>
            </w:r>
            <w:proofErr w:type="spellEnd"/>
            <w:r w:rsidRPr="00FF0E5B">
              <w:rPr>
                <w:sz w:val="24"/>
                <w:szCs w:val="24"/>
              </w:rPr>
              <w:t xml:space="preserve"> </w:t>
            </w:r>
            <w:proofErr w:type="spellStart"/>
            <w:r w:rsidRPr="00FF0E5B">
              <w:rPr>
                <w:sz w:val="24"/>
                <w:szCs w:val="24"/>
              </w:rPr>
              <w:t>рекреаційної</w:t>
            </w:r>
            <w:proofErr w:type="spellEnd"/>
            <w:r w:rsidRPr="00FF0E5B">
              <w:rPr>
                <w:sz w:val="24"/>
                <w:szCs w:val="24"/>
              </w:rPr>
              <w:t xml:space="preserve"> </w:t>
            </w:r>
            <w:proofErr w:type="spellStart"/>
            <w:r w:rsidRPr="00FF0E5B">
              <w:rPr>
                <w:sz w:val="24"/>
                <w:szCs w:val="24"/>
              </w:rPr>
              <w:t>діяльності</w:t>
            </w:r>
            <w:proofErr w:type="spellEnd"/>
            <w:r w:rsidRPr="00FF0E5B">
              <w:rPr>
                <w:sz w:val="24"/>
                <w:szCs w:val="24"/>
              </w:rPr>
              <w:t>.</w:t>
            </w:r>
          </w:p>
        </w:tc>
        <w:tc>
          <w:tcPr>
            <w:tcW w:w="583" w:type="dxa"/>
            <w:vAlign w:val="center"/>
          </w:tcPr>
          <w:p w:rsidR="00FA49DB" w:rsidRPr="00B16943" w:rsidRDefault="0066450A" w:rsidP="00A63EE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745" w:type="dxa"/>
            <w:vAlign w:val="center"/>
          </w:tcPr>
          <w:p w:rsidR="00FA49DB" w:rsidRPr="00B16943" w:rsidRDefault="0066450A" w:rsidP="00A63EE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587" w:type="dxa"/>
            <w:vAlign w:val="center"/>
          </w:tcPr>
          <w:p w:rsidR="00FA49DB" w:rsidRPr="00B16943" w:rsidRDefault="0066450A" w:rsidP="00A63EE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587" w:type="dxa"/>
            <w:vAlign w:val="center"/>
          </w:tcPr>
          <w:p w:rsidR="00FA49DB" w:rsidRPr="00B16943" w:rsidRDefault="0066450A" w:rsidP="00A63EE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</w:p>
        </w:tc>
      </w:tr>
      <w:tr w:rsidR="00FA49DB" w:rsidRPr="00B16943" w:rsidTr="00723791">
        <w:trPr>
          <w:trHeight w:val="178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9DB" w:rsidRPr="00B16943" w:rsidRDefault="00FA49DB" w:rsidP="00A63EE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6455" w:type="dxa"/>
            <w:tcBorders>
              <w:left w:val="single" w:sz="4" w:space="0" w:color="auto"/>
            </w:tcBorders>
          </w:tcPr>
          <w:p w:rsidR="00FA49DB" w:rsidRPr="00B16943" w:rsidRDefault="00FA49DB" w:rsidP="00A63EE7">
            <w:pPr>
              <w:keepNext/>
              <w:rPr>
                <w:sz w:val="24"/>
                <w:szCs w:val="24"/>
                <w:lang w:val="uk-UA"/>
              </w:rPr>
            </w:pPr>
            <w:r w:rsidRPr="00FF0E5B">
              <w:rPr>
                <w:b/>
                <w:sz w:val="24"/>
                <w:szCs w:val="24"/>
              </w:rPr>
              <w:t xml:space="preserve">Тема 3. </w:t>
            </w:r>
            <w:r w:rsidRPr="00FF0E5B">
              <w:rPr>
                <w:sz w:val="24"/>
                <w:szCs w:val="24"/>
              </w:rPr>
              <w:t xml:space="preserve">Територіальні рекреаційні системи. Рекреаційна галузь: умови і чинники її </w:t>
            </w:r>
            <w:proofErr w:type="spellStart"/>
            <w:r w:rsidRPr="00FF0E5B">
              <w:rPr>
                <w:sz w:val="24"/>
                <w:szCs w:val="24"/>
              </w:rPr>
              <w:t>розвитку</w:t>
            </w:r>
            <w:proofErr w:type="spellEnd"/>
            <w:r w:rsidRPr="00FF0E5B">
              <w:rPr>
                <w:sz w:val="24"/>
                <w:szCs w:val="24"/>
              </w:rPr>
              <w:t xml:space="preserve"> та </w:t>
            </w:r>
            <w:proofErr w:type="spellStart"/>
            <w:r w:rsidRPr="00FF0E5B">
              <w:rPr>
                <w:sz w:val="24"/>
                <w:szCs w:val="24"/>
              </w:rPr>
              <w:t>геопросторової</w:t>
            </w:r>
            <w:proofErr w:type="spellEnd"/>
            <w:r w:rsidRPr="00FF0E5B">
              <w:rPr>
                <w:sz w:val="24"/>
                <w:szCs w:val="24"/>
              </w:rPr>
              <w:t xml:space="preserve"> </w:t>
            </w:r>
            <w:proofErr w:type="spellStart"/>
            <w:r w:rsidRPr="00FF0E5B">
              <w:rPr>
                <w:sz w:val="24"/>
                <w:szCs w:val="24"/>
              </w:rPr>
              <w:t>організації</w:t>
            </w:r>
            <w:proofErr w:type="spellEnd"/>
            <w:r w:rsidRPr="00FF0E5B">
              <w:rPr>
                <w:sz w:val="24"/>
                <w:szCs w:val="24"/>
              </w:rPr>
              <w:t>.</w:t>
            </w:r>
          </w:p>
        </w:tc>
        <w:tc>
          <w:tcPr>
            <w:tcW w:w="583" w:type="dxa"/>
            <w:vAlign w:val="center"/>
          </w:tcPr>
          <w:p w:rsidR="00FA49DB" w:rsidRPr="00B16943" w:rsidRDefault="0066450A" w:rsidP="00A63EE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745" w:type="dxa"/>
            <w:vAlign w:val="center"/>
          </w:tcPr>
          <w:p w:rsidR="00FA49DB" w:rsidRPr="00B16943" w:rsidRDefault="0066450A" w:rsidP="00A63EE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587" w:type="dxa"/>
            <w:vAlign w:val="center"/>
          </w:tcPr>
          <w:p w:rsidR="00FA49DB" w:rsidRPr="00B16943" w:rsidRDefault="0066450A" w:rsidP="00A63EE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587" w:type="dxa"/>
            <w:vAlign w:val="center"/>
          </w:tcPr>
          <w:p w:rsidR="00FA49DB" w:rsidRPr="00B16943" w:rsidRDefault="0066450A" w:rsidP="00A63EE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</w:p>
        </w:tc>
      </w:tr>
      <w:tr w:rsidR="0066450A" w:rsidRPr="00B16943" w:rsidTr="00723791">
        <w:trPr>
          <w:trHeight w:val="178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450A" w:rsidRPr="00B16943" w:rsidRDefault="0066450A" w:rsidP="00A63EE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6455" w:type="dxa"/>
            <w:tcBorders>
              <w:left w:val="single" w:sz="4" w:space="0" w:color="auto"/>
            </w:tcBorders>
          </w:tcPr>
          <w:p w:rsidR="0066450A" w:rsidRPr="00FF0E5B" w:rsidRDefault="0066450A" w:rsidP="00A63EE7">
            <w:pPr>
              <w:keepNext/>
              <w:rPr>
                <w:b/>
                <w:sz w:val="24"/>
                <w:szCs w:val="24"/>
              </w:rPr>
            </w:pPr>
            <w:r w:rsidRPr="00FF0E5B">
              <w:rPr>
                <w:b/>
                <w:sz w:val="24"/>
                <w:szCs w:val="24"/>
              </w:rPr>
              <w:t xml:space="preserve">Тема 4. </w:t>
            </w:r>
            <w:proofErr w:type="spellStart"/>
            <w:r w:rsidRPr="00FF0E5B">
              <w:rPr>
                <w:sz w:val="24"/>
                <w:szCs w:val="24"/>
              </w:rPr>
              <w:t>Основні</w:t>
            </w:r>
            <w:proofErr w:type="spellEnd"/>
            <w:r w:rsidRPr="00FF0E5B">
              <w:rPr>
                <w:sz w:val="24"/>
                <w:szCs w:val="24"/>
              </w:rPr>
              <w:t xml:space="preserve"> </w:t>
            </w:r>
            <w:proofErr w:type="spellStart"/>
            <w:r w:rsidRPr="00FF0E5B">
              <w:rPr>
                <w:sz w:val="24"/>
                <w:szCs w:val="24"/>
              </w:rPr>
              <w:t>типи</w:t>
            </w:r>
            <w:proofErr w:type="spellEnd"/>
            <w:r w:rsidRPr="00FF0E5B">
              <w:rPr>
                <w:sz w:val="24"/>
                <w:szCs w:val="24"/>
              </w:rPr>
              <w:t xml:space="preserve"> </w:t>
            </w:r>
            <w:proofErr w:type="spellStart"/>
            <w:r w:rsidRPr="00FF0E5B">
              <w:rPr>
                <w:sz w:val="24"/>
                <w:szCs w:val="24"/>
              </w:rPr>
              <w:t>рекреаційних</w:t>
            </w:r>
            <w:proofErr w:type="spellEnd"/>
            <w:r w:rsidRPr="00FF0E5B">
              <w:rPr>
                <w:sz w:val="24"/>
                <w:szCs w:val="24"/>
              </w:rPr>
              <w:t xml:space="preserve"> </w:t>
            </w:r>
            <w:proofErr w:type="spellStart"/>
            <w:r w:rsidRPr="00FF0E5B">
              <w:rPr>
                <w:sz w:val="24"/>
                <w:szCs w:val="24"/>
              </w:rPr>
              <w:t>територій</w:t>
            </w:r>
            <w:proofErr w:type="spellEnd"/>
            <w:r w:rsidRPr="00FF0E5B">
              <w:rPr>
                <w:sz w:val="24"/>
                <w:szCs w:val="24"/>
              </w:rPr>
              <w:t>.</w:t>
            </w:r>
          </w:p>
        </w:tc>
        <w:tc>
          <w:tcPr>
            <w:tcW w:w="583" w:type="dxa"/>
            <w:vAlign w:val="center"/>
          </w:tcPr>
          <w:p w:rsidR="0066450A" w:rsidRPr="00B16943" w:rsidRDefault="0066450A" w:rsidP="00A63EE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</w:t>
            </w:r>
          </w:p>
        </w:tc>
        <w:tc>
          <w:tcPr>
            <w:tcW w:w="745" w:type="dxa"/>
            <w:vAlign w:val="center"/>
          </w:tcPr>
          <w:p w:rsidR="0066450A" w:rsidRPr="00B16943" w:rsidRDefault="0066450A" w:rsidP="00A63EE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587" w:type="dxa"/>
            <w:vAlign w:val="center"/>
          </w:tcPr>
          <w:p w:rsidR="0066450A" w:rsidRPr="00B16943" w:rsidRDefault="0066450A" w:rsidP="00A63EE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587" w:type="dxa"/>
            <w:vAlign w:val="center"/>
          </w:tcPr>
          <w:p w:rsidR="0066450A" w:rsidRPr="00B16943" w:rsidRDefault="0066450A" w:rsidP="00A63EE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</w:p>
        </w:tc>
      </w:tr>
      <w:tr w:rsidR="00FA49DB" w:rsidRPr="00B16943" w:rsidTr="00206225">
        <w:trPr>
          <w:trHeight w:val="178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9DB" w:rsidRPr="00B16943" w:rsidRDefault="00FA49DB" w:rsidP="00A63EE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6455" w:type="dxa"/>
            <w:tcBorders>
              <w:left w:val="single" w:sz="4" w:space="0" w:color="auto"/>
            </w:tcBorders>
          </w:tcPr>
          <w:p w:rsidR="00FA49DB" w:rsidRPr="00B16943" w:rsidRDefault="00FA49DB" w:rsidP="00A63EE7">
            <w:pPr>
              <w:jc w:val="right"/>
              <w:rPr>
                <w:b/>
                <w:i/>
                <w:sz w:val="24"/>
                <w:szCs w:val="24"/>
                <w:lang w:val="uk-UA"/>
              </w:rPr>
            </w:pPr>
            <w:r w:rsidRPr="00B16943">
              <w:rPr>
                <w:b/>
                <w:i/>
                <w:sz w:val="24"/>
                <w:szCs w:val="24"/>
                <w:lang w:val="uk-UA"/>
              </w:rPr>
              <w:t>Разом змістовий модуль 1</w:t>
            </w:r>
          </w:p>
        </w:tc>
        <w:tc>
          <w:tcPr>
            <w:tcW w:w="583" w:type="dxa"/>
            <w:vAlign w:val="center"/>
          </w:tcPr>
          <w:p w:rsidR="00FA49DB" w:rsidRPr="00B16943" w:rsidRDefault="0066450A" w:rsidP="00A63EE7">
            <w:pPr>
              <w:jc w:val="center"/>
              <w:rPr>
                <w:b/>
                <w:i/>
                <w:sz w:val="24"/>
                <w:szCs w:val="24"/>
                <w:lang w:val="uk-UA"/>
              </w:rPr>
            </w:pPr>
            <w:r>
              <w:rPr>
                <w:b/>
                <w:i/>
                <w:sz w:val="24"/>
                <w:szCs w:val="24"/>
                <w:lang w:val="uk-UA"/>
              </w:rPr>
              <w:t>45</w:t>
            </w:r>
          </w:p>
        </w:tc>
        <w:tc>
          <w:tcPr>
            <w:tcW w:w="745" w:type="dxa"/>
            <w:vAlign w:val="center"/>
          </w:tcPr>
          <w:p w:rsidR="00FA49DB" w:rsidRPr="00B16943" w:rsidRDefault="0066450A" w:rsidP="00A63EE7">
            <w:pPr>
              <w:jc w:val="center"/>
              <w:rPr>
                <w:b/>
                <w:i/>
                <w:sz w:val="24"/>
                <w:szCs w:val="24"/>
                <w:lang w:val="uk-UA"/>
              </w:rPr>
            </w:pPr>
            <w:r>
              <w:rPr>
                <w:b/>
                <w:i/>
                <w:sz w:val="24"/>
                <w:szCs w:val="24"/>
                <w:lang w:val="uk-UA"/>
              </w:rPr>
              <w:t>8</w:t>
            </w:r>
          </w:p>
        </w:tc>
        <w:tc>
          <w:tcPr>
            <w:tcW w:w="587" w:type="dxa"/>
            <w:vAlign w:val="center"/>
          </w:tcPr>
          <w:p w:rsidR="00FA49DB" w:rsidRPr="00B16943" w:rsidRDefault="0066450A" w:rsidP="00A63EE7">
            <w:pPr>
              <w:jc w:val="center"/>
              <w:rPr>
                <w:b/>
                <w:i/>
                <w:sz w:val="24"/>
                <w:szCs w:val="24"/>
                <w:lang w:val="uk-UA"/>
              </w:rPr>
            </w:pPr>
            <w:r>
              <w:rPr>
                <w:b/>
                <w:i/>
                <w:sz w:val="24"/>
                <w:szCs w:val="24"/>
                <w:lang w:val="uk-UA"/>
              </w:rPr>
              <w:t>8</w:t>
            </w:r>
          </w:p>
        </w:tc>
        <w:tc>
          <w:tcPr>
            <w:tcW w:w="587" w:type="dxa"/>
            <w:vAlign w:val="center"/>
          </w:tcPr>
          <w:p w:rsidR="00FA49DB" w:rsidRPr="00B16943" w:rsidRDefault="0066450A" w:rsidP="00A63EE7">
            <w:pPr>
              <w:jc w:val="center"/>
              <w:rPr>
                <w:b/>
                <w:i/>
                <w:sz w:val="24"/>
                <w:szCs w:val="24"/>
                <w:lang w:val="uk-UA"/>
              </w:rPr>
            </w:pPr>
            <w:r>
              <w:rPr>
                <w:b/>
                <w:i/>
                <w:sz w:val="24"/>
                <w:szCs w:val="24"/>
                <w:lang w:val="uk-UA"/>
              </w:rPr>
              <w:t>29</w:t>
            </w:r>
          </w:p>
        </w:tc>
      </w:tr>
      <w:tr w:rsidR="00FA49DB" w:rsidRPr="00B16943" w:rsidTr="00206225">
        <w:trPr>
          <w:trHeight w:val="178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9DB" w:rsidRPr="00B16943" w:rsidRDefault="00FA49DB" w:rsidP="00A63EE7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957" w:type="dxa"/>
            <w:gridSpan w:val="5"/>
            <w:tcBorders>
              <w:left w:val="single" w:sz="4" w:space="0" w:color="auto"/>
            </w:tcBorders>
          </w:tcPr>
          <w:p w:rsidR="00FA49DB" w:rsidRPr="00B16943" w:rsidRDefault="00FA49DB" w:rsidP="00A63EE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FA49DB" w:rsidRPr="00B16943" w:rsidRDefault="00FA49DB" w:rsidP="00A63EE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B16943">
              <w:rPr>
                <w:b/>
                <w:sz w:val="24"/>
                <w:szCs w:val="24"/>
                <w:lang w:val="uk-UA"/>
              </w:rPr>
              <w:t>Модуль 2</w:t>
            </w:r>
          </w:p>
        </w:tc>
      </w:tr>
      <w:tr w:rsidR="0066450A" w:rsidRPr="00B16943" w:rsidTr="00206225">
        <w:trPr>
          <w:trHeight w:val="178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450A" w:rsidRPr="00B16943" w:rsidRDefault="0066450A" w:rsidP="0066450A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6455" w:type="dxa"/>
            <w:tcBorders>
              <w:left w:val="single" w:sz="4" w:space="0" w:color="auto"/>
            </w:tcBorders>
          </w:tcPr>
          <w:p w:rsidR="0066450A" w:rsidRPr="0066450A" w:rsidRDefault="0066450A" w:rsidP="0066450A">
            <w:pPr>
              <w:spacing w:line="360" w:lineRule="auto"/>
              <w:rPr>
                <w:sz w:val="24"/>
                <w:szCs w:val="24"/>
                <w:lang w:val="uk-UA"/>
              </w:rPr>
            </w:pPr>
            <w:r w:rsidRPr="0066450A">
              <w:rPr>
                <w:b/>
                <w:sz w:val="24"/>
                <w:szCs w:val="24"/>
              </w:rPr>
              <w:t>Тема 1.</w:t>
            </w:r>
            <w:r w:rsidRPr="0066450A">
              <w:rPr>
                <w:sz w:val="24"/>
                <w:szCs w:val="24"/>
              </w:rPr>
              <w:t xml:space="preserve"> Рекреаційні ресурси </w:t>
            </w:r>
          </w:p>
        </w:tc>
        <w:tc>
          <w:tcPr>
            <w:tcW w:w="583" w:type="dxa"/>
            <w:vAlign w:val="center"/>
          </w:tcPr>
          <w:p w:rsidR="0066450A" w:rsidRPr="00B16943" w:rsidRDefault="0066450A" w:rsidP="0066450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745" w:type="dxa"/>
            <w:vAlign w:val="center"/>
          </w:tcPr>
          <w:p w:rsidR="0066450A" w:rsidRPr="00B16943" w:rsidRDefault="0066450A" w:rsidP="0066450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587" w:type="dxa"/>
            <w:vAlign w:val="center"/>
          </w:tcPr>
          <w:p w:rsidR="0066450A" w:rsidRPr="00B16943" w:rsidRDefault="0066450A" w:rsidP="0066450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587" w:type="dxa"/>
            <w:vAlign w:val="center"/>
          </w:tcPr>
          <w:p w:rsidR="0066450A" w:rsidRPr="00B16943" w:rsidRDefault="0066450A" w:rsidP="0066450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</w:p>
        </w:tc>
      </w:tr>
      <w:tr w:rsidR="0066450A" w:rsidRPr="00B16943" w:rsidTr="00206225">
        <w:trPr>
          <w:trHeight w:val="178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450A" w:rsidRPr="00B16943" w:rsidRDefault="0066450A" w:rsidP="0066450A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6455" w:type="dxa"/>
            <w:tcBorders>
              <w:left w:val="single" w:sz="4" w:space="0" w:color="auto"/>
            </w:tcBorders>
          </w:tcPr>
          <w:p w:rsidR="0066450A" w:rsidRPr="0066450A" w:rsidRDefault="0066450A" w:rsidP="0066450A">
            <w:pPr>
              <w:keepNext/>
              <w:keepLines/>
              <w:rPr>
                <w:sz w:val="24"/>
                <w:szCs w:val="24"/>
                <w:lang w:val="uk-UA"/>
              </w:rPr>
            </w:pPr>
            <w:r w:rsidRPr="0066450A">
              <w:rPr>
                <w:b/>
                <w:sz w:val="24"/>
                <w:szCs w:val="24"/>
              </w:rPr>
              <w:t>Тема 2.</w:t>
            </w:r>
            <w:r w:rsidRPr="0066450A">
              <w:rPr>
                <w:sz w:val="24"/>
                <w:szCs w:val="24"/>
              </w:rPr>
              <w:t xml:space="preserve"> </w:t>
            </w:r>
            <w:proofErr w:type="spellStart"/>
            <w:r w:rsidRPr="0066450A">
              <w:rPr>
                <w:sz w:val="24"/>
                <w:szCs w:val="24"/>
              </w:rPr>
              <w:t>Методи</w:t>
            </w:r>
            <w:proofErr w:type="spellEnd"/>
            <w:r w:rsidRPr="0066450A">
              <w:rPr>
                <w:sz w:val="24"/>
                <w:szCs w:val="24"/>
              </w:rPr>
              <w:t xml:space="preserve"> </w:t>
            </w:r>
            <w:proofErr w:type="spellStart"/>
            <w:r w:rsidRPr="0066450A">
              <w:rPr>
                <w:sz w:val="24"/>
                <w:szCs w:val="24"/>
              </w:rPr>
              <w:t>оцінки</w:t>
            </w:r>
            <w:proofErr w:type="spellEnd"/>
            <w:r w:rsidRPr="0066450A">
              <w:rPr>
                <w:sz w:val="24"/>
                <w:szCs w:val="24"/>
              </w:rPr>
              <w:t xml:space="preserve"> </w:t>
            </w:r>
            <w:proofErr w:type="spellStart"/>
            <w:r w:rsidRPr="0066450A">
              <w:rPr>
                <w:sz w:val="24"/>
                <w:szCs w:val="24"/>
              </w:rPr>
              <w:t>рекреаційних</w:t>
            </w:r>
            <w:proofErr w:type="spellEnd"/>
            <w:r w:rsidRPr="0066450A">
              <w:rPr>
                <w:sz w:val="24"/>
                <w:szCs w:val="24"/>
              </w:rPr>
              <w:t xml:space="preserve"> </w:t>
            </w:r>
            <w:proofErr w:type="spellStart"/>
            <w:r w:rsidRPr="0066450A">
              <w:rPr>
                <w:sz w:val="24"/>
                <w:szCs w:val="24"/>
              </w:rPr>
              <w:t>ресурсів</w:t>
            </w:r>
            <w:proofErr w:type="spellEnd"/>
          </w:p>
        </w:tc>
        <w:tc>
          <w:tcPr>
            <w:tcW w:w="583" w:type="dxa"/>
            <w:vAlign w:val="center"/>
          </w:tcPr>
          <w:p w:rsidR="0066450A" w:rsidRPr="00B16943" w:rsidRDefault="0066450A" w:rsidP="0066450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745" w:type="dxa"/>
            <w:vAlign w:val="center"/>
          </w:tcPr>
          <w:p w:rsidR="0066450A" w:rsidRPr="00B16943" w:rsidRDefault="0066450A" w:rsidP="0066450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587" w:type="dxa"/>
            <w:vAlign w:val="center"/>
          </w:tcPr>
          <w:p w:rsidR="0066450A" w:rsidRPr="00B16943" w:rsidRDefault="0066450A" w:rsidP="0066450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587" w:type="dxa"/>
            <w:vAlign w:val="center"/>
          </w:tcPr>
          <w:p w:rsidR="0066450A" w:rsidRPr="00B16943" w:rsidRDefault="0066450A" w:rsidP="0066450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</w:p>
        </w:tc>
      </w:tr>
      <w:tr w:rsidR="0066450A" w:rsidRPr="00B16943" w:rsidTr="00206225">
        <w:trPr>
          <w:trHeight w:val="178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450A" w:rsidRPr="00B16943" w:rsidRDefault="0066450A" w:rsidP="0066450A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6455" w:type="dxa"/>
            <w:tcBorders>
              <w:left w:val="single" w:sz="4" w:space="0" w:color="auto"/>
            </w:tcBorders>
          </w:tcPr>
          <w:p w:rsidR="0066450A" w:rsidRPr="0066450A" w:rsidRDefault="0066450A" w:rsidP="0066450A">
            <w:pPr>
              <w:keepNext/>
              <w:keepLines/>
              <w:rPr>
                <w:sz w:val="24"/>
                <w:szCs w:val="24"/>
                <w:lang w:val="uk-UA"/>
              </w:rPr>
            </w:pPr>
            <w:r w:rsidRPr="0066450A">
              <w:rPr>
                <w:b/>
                <w:sz w:val="24"/>
                <w:szCs w:val="24"/>
              </w:rPr>
              <w:t xml:space="preserve">Тема 3. </w:t>
            </w:r>
            <w:r w:rsidRPr="0066450A">
              <w:rPr>
                <w:sz w:val="24"/>
                <w:szCs w:val="24"/>
              </w:rPr>
              <w:t xml:space="preserve">Методичні підходи до визначення </w:t>
            </w:r>
            <w:proofErr w:type="spellStart"/>
            <w:r w:rsidRPr="0066450A">
              <w:rPr>
                <w:sz w:val="24"/>
                <w:szCs w:val="24"/>
              </w:rPr>
              <w:t>навантаження</w:t>
            </w:r>
            <w:proofErr w:type="spellEnd"/>
            <w:r w:rsidRPr="0066450A">
              <w:rPr>
                <w:sz w:val="24"/>
                <w:szCs w:val="24"/>
              </w:rPr>
              <w:t xml:space="preserve"> на </w:t>
            </w:r>
            <w:proofErr w:type="spellStart"/>
            <w:r w:rsidRPr="0066450A">
              <w:rPr>
                <w:sz w:val="24"/>
                <w:szCs w:val="24"/>
              </w:rPr>
              <w:t>рекреаційні</w:t>
            </w:r>
            <w:proofErr w:type="spellEnd"/>
            <w:r w:rsidRPr="0066450A">
              <w:rPr>
                <w:sz w:val="24"/>
                <w:szCs w:val="24"/>
              </w:rPr>
              <w:t xml:space="preserve"> </w:t>
            </w:r>
            <w:proofErr w:type="spellStart"/>
            <w:r w:rsidRPr="0066450A">
              <w:rPr>
                <w:sz w:val="24"/>
                <w:szCs w:val="24"/>
              </w:rPr>
              <w:t>території</w:t>
            </w:r>
            <w:proofErr w:type="spellEnd"/>
          </w:p>
        </w:tc>
        <w:tc>
          <w:tcPr>
            <w:tcW w:w="583" w:type="dxa"/>
            <w:vAlign w:val="center"/>
          </w:tcPr>
          <w:p w:rsidR="0066450A" w:rsidRPr="00B16943" w:rsidRDefault="0066450A" w:rsidP="0066450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745" w:type="dxa"/>
            <w:vAlign w:val="center"/>
          </w:tcPr>
          <w:p w:rsidR="0066450A" w:rsidRPr="00B16943" w:rsidRDefault="0066450A" w:rsidP="0066450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587" w:type="dxa"/>
            <w:vAlign w:val="center"/>
          </w:tcPr>
          <w:p w:rsidR="0066450A" w:rsidRPr="00B16943" w:rsidRDefault="0066450A" w:rsidP="0066450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587" w:type="dxa"/>
            <w:vAlign w:val="center"/>
          </w:tcPr>
          <w:p w:rsidR="0066450A" w:rsidRPr="00B16943" w:rsidRDefault="0066450A" w:rsidP="0066450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</w:p>
        </w:tc>
      </w:tr>
      <w:tr w:rsidR="0066450A" w:rsidRPr="00B16943" w:rsidTr="00206225">
        <w:trPr>
          <w:trHeight w:val="178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450A" w:rsidRPr="00B16943" w:rsidRDefault="0066450A" w:rsidP="0066450A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6455" w:type="dxa"/>
            <w:tcBorders>
              <w:left w:val="single" w:sz="4" w:space="0" w:color="auto"/>
            </w:tcBorders>
          </w:tcPr>
          <w:p w:rsidR="0066450A" w:rsidRPr="0066450A" w:rsidRDefault="0066450A" w:rsidP="0066450A">
            <w:pPr>
              <w:spacing w:line="360" w:lineRule="auto"/>
              <w:rPr>
                <w:sz w:val="24"/>
                <w:szCs w:val="24"/>
                <w:lang w:val="uk-UA"/>
              </w:rPr>
            </w:pPr>
            <w:r w:rsidRPr="0066450A">
              <w:rPr>
                <w:b/>
                <w:sz w:val="24"/>
                <w:szCs w:val="24"/>
              </w:rPr>
              <w:t>Тема 4.</w:t>
            </w:r>
            <w:r w:rsidRPr="0066450A">
              <w:rPr>
                <w:sz w:val="24"/>
                <w:szCs w:val="24"/>
              </w:rPr>
              <w:t xml:space="preserve"> </w:t>
            </w:r>
            <w:proofErr w:type="spellStart"/>
            <w:r w:rsidRPr="0066450A">
              <w:rPr>
                <w:sz w:val="24"/>
                <w:szCs w:val="24"/>
              </w:rPr>
              <w:t>Рекреаційне</w:t>
            </w:r>
            <w:proofErr w:type="spellEnd"/>
            <w:r w:rsidRPr="0066450A">
              <w:rPr>
                <w:sz w:val="24"/>
                <w:szCs w:val="24"/>
              </w:rPr>
              <w:t xml:space="preserve"> </w:t>
            </w:r>
            <w:proofErr w:type="spellStart"/>
            <w:r w:rsidRPr="0066450A">
              <w:rPr>
                <w:sz w:val="24"/>
                <w:szCs w:val="24"/>
              </w:rPr>
              <w:t>районування</w:t>
            </w:r>
            <w:proofErr w:type="spellEnd"/>
          </w:p>
        </w:tc>
        <w:tc>
          <w:tcPr>
            <w:tcW w:w="583" w:type="dxa"/>
            <w:vAlign w:val="center"/>
          </w:tcPr>
          <w:p w:rsidR="0066450A" w:rsidRPr="00B16943" w:rsidRDefault="0066450A" w:rsidP="0066450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</w:t>
            </w:r>
          </w:p>
        </w:tc>
        <w:tc>
          <w:tcPr>
            <w:tcW w:w="745" w:type="dxa"/>
            <w:vAlign w:val="center"/>
          </w:tcPr>
          <w:p w:rsidR="0066450A" w:rsidRPr="00B16943" w:rsidRDefault="0066450A" w:rsidP="0066450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587" w:type="dxa"/>
            <w:vAlign w:val="center"/>
          </w:tcPr>
          <w:p w:rsidR="0066450A" w:rsidRPr="00B16943" w:rsidRDefault="0066450A" w:rsidP="0066450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587" w:type="dxa"/>
            <w:vAlign w:val="center"/>
          </w:tcPr>
          <w:p w:rsidR="0066450A" w:rsidRPr="00B16943" w:rsidRDefault="0066450A" w:rsidP="0066450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</w:p>
        </w:tc>
      </w:tr>
      <w:tr w:rsidR="0066450A" w:rsidRPr="00B16943" w:rsidTr="00206225">
        <w:trPr>
          <w:trHeight w:val="178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450A" w:rsidRPr="00B16943" w:rsidRDefault="0066450A" w:rsidP="0066450A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6455" w:type="dxa"/>
            <w:tcBorders>
              <w:left w:val="single" w:sz="4" w:space="0" w:color="auto"/>
            </w:tcBorders>
          </w:tcPr>
          <w:p w:rsidR="0066450A" w:rsidRPr="00B16943" w:rsidRDefault="0066450A" w:rsidP="0066450A">
            <w:pPr>
              <w:keepNext/>
              <w:jc w:val="right"/>
              <w:rPr>
                <w:b/>
                <w:i/>
                <w:sz w:val="24"/>
                <w:szCs w:val="24"/>
                <w:lang w:val="uk-UA"/>
              </w:rPr>
            </w:pPr>
            <w:r w:rsidRPr="00B16943">
              <w:rPr>
                <w:b/>
                <w:i/>
                <w:sz w:val="24"/>
                <w:szCs w:val="24"/>
                <w:lang w:val="uk-UA"/>
              </w:rPr>
              <w:t>Разом змістовний модуль 2</w:t>
            </w:r>
          </w:p>
        </w:tc>
        <w:tc>
          <w:tcPr>
            <w:tcW w:w="583" w:type="dxa"/>
            <w:vAlign w:val="center"/>
          </w:tcPr>
          <w:p w:rsidR="0066450A" w:rsidRPr="00B16943" w:rsidRDefault="0066450A" w:rsidP="0066450A">
            <w:pPr>
              <w:jc w:val="center"/>
              <w:rPr>
                <w:b/>
                <w:i/>
                <w:sz w:val="24"/>
                <w:szCs w:val="24"/>
                <w:lang w:val="uk-UA"/>
              </w:rPr>
            </w:pPr>
            <w:r>
              <w:rPr>
                <w:b/>
                <w:i/>
                <w:sz w:val="24"/>
                <w:szCs w:val="24"/>
                <w:lang w:val="uk-UA"/>
              </w:rPr>
              <w:t>45</w:t>
            </w:r>
          </w:p>
        </w:tc>
        <w:tc>
          <w:tcPr>
            <w:tcW w:w="745" w:type="dxa"/>
            <w:vAlign w:val="center"/>
          </w:tcPr>
          <w:p w:rsidR="0066450A" w:rsidRPr="00B16943" w:rsidRDefault="0066450A" w:rsidP="0066450A">
            <w:pPr>
              <w:jc w:val="center"/>
              <w:rPr>
                <w:b/>
                <w:i/>
                <w:sz w:val="24"/>
                <w:szCs w:val="24"/>
                <w:lang w:val="uk-UA"/>
              </w:rPr>
            </w:pPr>
            <w:r>
              <w:rPr>
                <w:b/>
                <w:i/>
                <w:sz w:val="24"/>
                <w:szCs w:val="24"/>
                <w:lang w:val="uk-UA"/>
              </w:rPr>
              <w:t>8</w:t>
            </w:r>
          </w:p>
        </w:tc>
        <w:tc>
          <w:tcPr>
            <w:tcW w:w="587" w:type="dxa"/>
            <w:vAlign w:val="center"/>
          </w:tcPr>
          <w:p w:rsidR="0066450A" w:rsidRPr="00B16943" w:rsidRDefault="0066450A" w:rsidP="0066450A">
            <w:pPr>
              <w:jc w:val="center"/>
              <w:rPr>
                <w:b/>
                <w:i/>
                <w:sz w:val="24"/>
                <w:szCs w:val="24"/>
                <w:lang w:val="uk-UA"/>
              </w:rPr>
            </w:pPr>
            <w:r>
              <w:rPr>
                <w:b/>
                <w:i/>
                <w:sz w:val="24"/>
                <w:szCs w:val="24"/>
                <w:lang w:val="uk-UA"/>
              </w:rPr>
              <w:t>8</w:t>
            </w:r>
          </w:p>
        </w:tc>
        <w:tc>
          <w:tcPr>
            <w:tcW w:w="587" w:type="dxa"/>
            <w:vAlign w:val="center"/>
          </w:tcPr>
          <w:p w:rsidR="0066450A" w:rsidRPr="00B16943" w:rsidRDefault="0066450A" w:rsidP="0066450A">
            <w:pPr>
              <w:jc w:val="center"/>
              <w:rPr>
                <w:b/>
                <w:i/>
                <w:sz w:val="24"/>
                <w:szCs w:val="24"/>
                <w:lang w:val="uk-UA"/>
              </w:rPr>
            </w:pPr>
            <w:r>
              <w:rPr>
                <w:b/>
                <w:i/>
                <w:sz w:val="24"/>
                <w:szCs w:val="24"/>
                <w:lang w:val="uk-UA"/>
              </w:rPr>
              <w:t>29</w:t>
            </w:r>
          </w:p>
        </w:tc>
      </w:tr>
      <w:tr w:rsidR="0066450A" w:rsidRPr="00B16943" w:rsidTr="00723791">
        <w:trPr>
          <w:trHeight w:val="178"/>
        </w:trPr>
        <w:tc>
          <w:tcPr>
            <w:tcW w:w="562" w:type="dxa"/>
            <w:vMerge/>
          </w:tcPr>
          <w:p w:rsidR="0066450A" w:rsidRPr="00B16943" w:rsidRDefault="0066450A" w:rsidP="0066450A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6455" w:type="dxa"/>
          </w:tcPr>
          <w:p w:rsidR="0066450A" w:rsidRPr="00B16943" w:rsidRDefault="0066450A" w:rsidP="0066450A">
            <w:pPr>
              <w:keepNext/>
              <w:jc w:val="right"/>
              <w:rPr>
                <w:b/>
                <w:i/>
                <w:sz w:val="24"/>
                <w:szCs w:val="24"/>
                <w:lang w:val="uk-UA"/>
              </w:rPr>
            </w:pPr>
            <w:r w:rsidRPr="00B16943">
              <w:rPr>
                <w:b/>
                <w:i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583" w:type="dxa"/>
            <w:vAlign w:val="center"/>
          </w:tcPr>
          <w:p w:rsidR="0066450A" w:rsidRPr="00B16943" w:rsidRDefault="0066450A" w:rsidP="0066450A">
            <w:pPr>
              <w:jc w:val="center"/>
              <w:rPr>
                <w:b/>
                <w:i/>
                <w:sz w:val="24"/>
                <w:szCs w:val="24"/>
                <w:lang w:val="uk-UA"/>
              </w:rPr>
            </w:pPr>
            <w:r>
              <w:rPr>
                <w:b/>
                <w:i/>
                <w:sz w:val="24"/>
                <w:szCs w:val="24"/>
                <w:lang w:val="uk-UA"/>
              </w:rPr>
              <w:t>90</w:t>
            </w:r>
          </w:p>
        </w:tc>
        <w:tc>
          <w:tcPr>
            <w:tcW w:w="745" w:type="dxa"/>
            <w:vAlign w:val="center"/>
          </w:tcPr>
          <w:p w:rsidR="0066450A" w:rsidRPr="00B16943" w:rsidRDefault="0066450A" w:rsidP="0066450A">
            <w:pPr>
              <w:jc w:val="center"/>
              <w:rPr>
                <w:b/>
                <w:i/>
                <w:sz w:val="24"/>
                <w:szCs w:val="24"/>
                <w:lang w:val="uk-UA"/>
              </w:rPr>
            </w:pPr>
            <w:r>
              <w:rPr>
                <w:b/>
                <w:i/>
                <w:sz w:val="24"/>
                <w:szCs w:val="24"/>
                <w:lang w:val="uk-UA"/>
              </w:rPr>
              <w:t>16</w:t>
            </w:r>
          </w:p>
        </w:tc>
        <w:tc>
          <w:tcPr>
            <w:tcW w:w="587" w:type="dxa"/>
            <w:vAlign w:val="center"/>
          </w:tcPr>
          <w:p w:rsidR="0066450A" w:rsidRPr="00B16943" w:rsidRDefault="0066450A" w:rsidP="0066450A">
            <w:pPr>
              <w:jc w:val="center"/>
              <w:rPr>
                <w:b/>
                <w:i/>
                <w:sz w:val="24"/>
                <w:szCs w:val="24"/>
                <w:lang w:val="uk-UA"/>
              </w:rPr>
            </w:pPr>
            <w:r>
              <w:rPr>
                <w:b/>
                <w:i/>
                <w:sz w:val="24"/>
                <w:szCs w:val="24"/>
                <w:lang w:val="uk-UA"/>
              </w:rPr>
              <w:t>16</w:t>
            </w:r>
          </w:p>
        </w:tc>
        <w:tc>
          <w:tcPr>
            <w:tcW w:w="587" w:type="dxa"/>
            <w:vAlign w:val="center"/>
          </w:tcPr>
          <w:p w:rsidR="0066450A" w:rsidRPr="00B16943" w:rsidRDefault="0066450A" w:rsidP="0066450A">
            <w:pPr>
              <w:jc w:val="center"/>
              <w:rPr>
                <w:b/>
                <w:i/>
                <w:sz w:val="24"/>
                <w:szCs w:val="24"/>
                <w:lang w:val="uk-UA"/>
              </w:rPr>
            </w:pPr>
            <w:r>
              <w:rPr>
                <w:b/>
                <w:i/>
                <w:sz w:val="24"/>
                <w:szCs w:val="24"/>
                <w:lang w:val="uk-UA"/>
              </w:rPr>
              <w:t>58</w:t>
            </w:r>
          </w:p>
        </w:tc>
      </w:tr>
    </w:tbl>
    <w:p w:rsidR="005557A0" w:rsidRPr="000020A9" w:rsidRDefault="005557A0" w:rsidP="005557A0">
      <w:pPr>
        <w:ind w:firstLine="340"/>
        <w:rPr>
          <w:lang w:val="uk-UA"/>
        </w:rPr>
      </w:pPr>
    </w:p>
    <w:p w:rsidR="005557A0" w:rsidRDefault="005557A0" w:rsidP="005557A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5. Теми </w:t>
      </w:r>
      <w:r w:rsidR="0066450A">
        <w:rPr>
          <w:b/>
          <w:sz w:val="28"/>
          <w:szCs w:val="28"/>
          <w:lang w:val="uk-UA"/>
        </w:rPr>
        <w:t>практичних</w:t>
      </w:r>
      <w:r>
        <w:rPr>
          <w:b/>
          <w:sz w:val="28"/>
          <w:szCs w:val="28"/>
          <w:lang w:val="uk-UA"/>
        </w:rPr>
        <w:t xml:space="preserve"> занять</w:t>
      </w:r>
    </w:p>
    <w:p w:rsidR="005557A0" w:rsidRDefault="005557A0" w:rsidP="005557A0">
      <w:pPr>
        <w:jc w:val="center"/>
        <w:rPr>
          <w:b/>
          <w:caps/>
          <w:sz w:val="24"/>
          <w:szCs w:val="24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4"/>
        <w:gridCol w:w="7645"/>
        <w:gridCol w:w="1410"/>
      </w:tblGrid>
      <w:tr w:rsidR="005557A0" w:rsidRPr="000A59B5" w:rsidTr="0066450A">
        <w:tc>
          <w:tcPr>
            <w:tcW w:w="574" w:type="dxa"/>
          </w:tcPr>
          <w:p w:rsidR="005557A0" w:rsidRPr="000A59B5" w:rsidRDefault="005557A0" w:rsidP="00A63EE7">
            <w:pPr>
              <w:jc w:val="center"/>
              <w:rPr>
                <w:b/>
                <w:caps/>
                <w:sz w:val="24"/>
                <w:szCs w:val="24"/>
                <w:lang w:val="uk-UA"/>
              </w:rPr>
            </w:pPr>
            <w:r w:rsidRPr="000A59B5">
              <w:rPr>
                <w:b/>
                <w:caps/>
                <w:sz w:val="24"/>
                <w:szCs w:val="24"/>
                <w:lang w:val="uk-UA"/>
              </w:rPr>
              <w:t>№</w:t>
            </w:r>
          </w:p>
        </w:tc>
        <w:tc>
          <w:tcPr>
            <w:tcW w:w="7645" w:type="dxa"/>
          </w:tcPr>
          <w:p w:rsidR="005557A0" w:rsidRPr="000A59B5" w:rsidRDefault="005557A0" w:rsidP="00A63EE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0A59B5">
              <w:rPr>
                <w:b/>
                <w:sz w:val="24"/>
                <w:szCs w:val="24"/>
                <w:lang w:val="uk-UA"/>
              </w:rPr>
              <w:t>Назва теми</w:t>
            </w:r>
          </w:p>
        </w:tc>
        <w:tc>
          <w:tcPr>
            <w:tcW w:w="1410" w:type="dxa"/>
          </w:tcPr>
          <w:p w:rsidR="005557A0" w:rsidRPr="000A59B5" w:rsidRDefault="005557A0" w:rsidP="00A63EE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0A59B5">
              <w:rPr>
                <w:b/>
                <w:sz w:val="24"/>
                <w:szCs w:val="24"/>
                <w:lang w:val="uk-UA"/>
              </w:rPr>
              <w:t>Кількість</w:t>
            </w:r>
          </w:p>
          <w:p w:rsidR="005557A0" w:rsidRPr="000A59B5" w:rsidRDefault="005557A0" w:rsidP="00A63EE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0A59B5">
              <w:rPr>
                <w:b/>
                <w:sz w:val="24"/>
                <w:szCs w:val="24"/>
                <w:lang w:val="uk-UA"/>
              </w:rPr>
              <w:t>годин</w:t>
            </w:r>
          </w:p>
        </w:tc>
      </w:tr>
      <w:tr w:rsidR="0066450A" w:rsidRPr="000A59B5" w:rsidTr="0066450A">
        <w:tc>
          <w:tcPr>
            <w:tcW w:w="574" w:type="dxa"/>
          </w:tcPr>
          <w:p w:rsidR="0066450A" w:rsidRPr="000A59B5" w:rsidRDefault="0066450A" w:rsidP="0066450A">
            <w:pPr>
              <w:widowControl w:val="0"/>
              <w:numPr>
                <w:ilvl w:val="0"/>
                <w:numId w:val="3"/>
              </w:numPr>
              <w:overflowPunct/>
              <w:autoSpaceDE/>
              <w:autoSpaceDN/>
              <w:ind w:left="0" w:firstLine="0"/>
              <w:jc w:val="both"/>
              <w:rPr>
                <w:caps/>
                <w:sz w:val="24"/>
                <w:szCs w:val="24"/>
                <w:lang w:val="uk-UA"/>
              </w:rPr>
            </w:pPr>
          </w:p>
        </w:tc>
        <w:tc>
          <w:tcPr>
            <w:tcW w:w="7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50A" w:rsidRPr="0066450A" w:rsidRDefault="0066450A" w:rsidP="0066450A">
            <w:pPr>
              <w:rPr>
                <w:sz w:val="24"/>
              </w:rPr>
            </w:pPr>
            <w:proofErr w:type="spellStart"/>
            <w:r w:rsidRPr="0066450A">
              <w:rPr>
                <w:sz w:val="24"/>
              </w:rPr>
              <w:t>Понятійно-термінологічний</w:t>
            </w:r>
            <w:proofErr w:type="spellEnd"/>
            <w:r w:rsidRPr="0066450A">
              <w:rPr>
                <w:sz w:val="24"/>
              </w:rPr>
              <w:t xml:space="preserve"> </w:t>
            </w:r>
            <w:proofErr w:type="spellStart"/>
            <w:r w:rsidRPr="0066450A">
              <w:rPr>
                <w:sz w:val="24"/>
              </w:rPr>
              <w:t>апарат</w:t>
            </w:r>
            <w:proofErr w:type="spellEnd"/>
            <w:r w:rsidRPr="0066450A">
              <w:rPr>
                <w:sz w:val="24"/>
              </w:rPr>
              <w:t xml:space="preserve"> курсу </w:t>
            </w:r>
          </w:p>
        </w:tc>
        <w:tc>
          <w:tcPr>
            <w:tcW w:w="1410" w:type="dxa"/>
            <w:vAlign w:val="center"/>
          </w:tcPr>
          <w:p w:rsidR="0066450A" w:rsidRPr="000A59B5" w:rsidRDefault="007A2287" w:rsidP="0066450A">
            <w:pPr>
              <w:jc w:val="center"/>
              <w:rPr>
                <w:b/>
                <w:caps/>
                <w:sz w:val="24"/>
                <w:szCs w:val="24"/>
                <w:lang w:val="uk-UA"/>
              </w:rPr>
            </w:pPr>
            <w:r>
              <w:rPr>
                <w:b/>
                <w:caps/>
                <w:sz w:val="24"/>
                <w:szCs w:val="24"/>
                <w:lang w:val="uk-UA"/>
              </w:rPr>
              <w:t>2</w:t>
            </w:r>
          </w:p>
        </w:tc>
      </w:tr>
      <w:tr w:rsidR="0066450A" w:rsidRPr="000A59B5" w:rsidTr="0066450A">
        <w:tc>
          <w:tcPr>
            <w:tcW w:w="574" w:type="dxa"/>
          </w:tcPr>
          <w:p w:rsidR="0066450A" w:rsidRPr="000A59B5" w:rsidRDefault="0066450A" w:rsidP="0066450A">
            <w:pPr>
              <w:widowControl w:val="0"/>
              <w:numPr>
                <w:ilvl w:val="0"/>
                <w:numId w:val="3"/>
              </w:numPr>
              <w:overflowPunct/>
              <w:autoSpaceDE/>
              <w:autoSpaceDN/>
              <w:ind w:left="0" w:firstLine="0"/>
              <w:jc w:val="both"/>
              <w:rPr>
                <w:caps/>
                <w:sz w:val="24"/>
                <w:szCs w:val="24"/>
                <w:lang w:val="uk-UA"/>
              </w:rPr>
            </w:pPr>
          </w:p>
        </w:tc>
        <w:tc>
          <w:tcPr>
            <w:tcW w:w="7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50A" w:rsidRPr="0066450A" w:rsidRDefault="0066450A" w:rsidP="0066450A">
            <w:pPr>
              <w:rPr>
                <w:sz w:val="24"/>
                <w:lang w:val="uk-UA"/>
              </w:rPr>
            </w:pPr>
            <w:r w:rsidRPr="0066450A">
              <w:rPr>
                <w:sz w:val="24"/>
                <w:szCs w:val="28"/>
                <w:lang w:val="uk-UA"/>
              </w:rPr>
              <w:t>Природні рекреаційні ресурси, їх класифікація та оцінка</w:t>
            </w:r>
          </w:p>
        </w:tc>
        <w:tc>
          <w:tcPr>
            <w:tcW w:w="1410" w:type="dxa"/>
            <w:vAlign w:val="center"/>
          </w:tcPr>
          <w:p w:rsidR="0066450A" w:rsidRPr="000A59B5" w:rsidRDefault="007A2287" w:rsidP="0066450A">
            <w:pPr>
              <w:jc w:val="center"/>
              <w:rPr>
                <w:b/>
                <w:caps/>
                <w:sz w:val="24"/>
                <w:szCs w:val="24"/>
                <w:lang w:val="uk-UA"/>
              </w:rPr>
            </w:pPr>
            <w:r>
              <w:rPr>
                <w:b/>
                <w:caps/>
                <w:sz w:val="24"/>
                <w:szCs w:val="24"/>
                <w:lang w:val="uk-UA"/>
              </w:rPr>
              <w:t>2</w:t>
            </w:r>
          </w:p>
        </w:tc>
      </w:tr>
      <w:tr w:rsidR="0066450A" w:rsidRPr="000A59B5" w:rsidTr="0066450A">
        <w:tc>
          <w:tcPr>
            <w:tcW w:w="574" w:type="dxa"/>
          </w:tcPr>
          <w:p w:rsidR="0066450A" w:rsidRPr="000A59B5" w:rsidRDefault="0066450A" w:rsidP="0066450A">
            <w:pPr>
              <w:widowControl w:val="0"/>
              <w:numPr>
                <w:ilvl w:val="0"/>
                <w:numId w:val="3"/>
              </w:numPr>
              <w:overflowPunct/>
              <w:autoSpaceDE/>
              <w:autoSpaceDN/>
              <w:ind w:left="0" w:firstLine="0"/>
              <w:jc w:val="both"/>
              <w:rPr>
                <w:caps/>
                <w:sz w:val="24"/>
                <w:szCs w:val="24"/>
                <w:lang w:val="uk-UA"/>
              </w:rPr>
            </w:pPr>
          </w:p>
        </w:tc>
        <w:tc>
          <w:tcPr>
            <w:tcW w:w="7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50A" w:rsidRPr="0066450A" w:rsidRDefault="0066450A" w:rsidP="0066450A">
            <w:pPr>
              <w:rPr>
                <w:sz w:val="24"/>
              </w:rPr>
            </w:pPr>
            <w:proofErr w:type="spellStart"/>
            <w:r w:rsidRPr="0066450A">
              <w:rPr>
                <w:sz w:val="24"/>
              </w:rPr>
              <w:t>Існуючі</w:t>
            </w:r>
            <w:proofErr w:type="spellEnd"/>
            <w:r w:rsidRPr="0066450A">
              <w:rPr>
                <w:sz w:val="24"/>
              </w:rPr>
              <w:t xml:space="preserve"> </w:t>
            </w:r>
            <w:proofErr w:type="spellStart"/>
            <w:r w:rsidRPr="0066450A">
              <w:rPr>
                <w:sz w:val="24"/>
              </w:rPr>
              <w:t>підходи</w:t>
            </w:r>
            <w:proofErr w:type="spellEnd"/>
            <w:r w:rsidRPr="0066450A">
              <w:rPr>
                <w:sz w:val="24"/>
              </w:rPr>
              <w:t xml:space="preserve"> до </w:t>
            </w:r>
            <w:proofErr w:type="spellStart"/>
            <w:r w:rsidRPr="0066450A">
              <w:rPr>
                <w:sz w:val="24"/>
              </w:rPr>
              <w:t>визначення</w:t>
            </w:r>
            <w:proofErr w:type="spellEnd"/>
            <w:r w:rsidRPr="0066450A">
              <w:rPr>
                <w:sz w:val="24"/>
              </w:rPr>
              <w:t xml:space="preserve"> </w:t>
            </w:r>
            <w:proofErr w:type="spellStart"/>
            <w:r w:rsidRPr="0066450A">
              <w:rPr>
                <w:sz w:val="24"/>
              </w:rPr>
              <w:t>навантажень</w:t>
            </w:r>
            <w:proofErr w:type="spellEnd"/>
            <w:r w:rsidRPr="0066450A">
              <w:rPr>
                <w:sz w:val="24"/>
              </w:rPr>
              <w:t xml:space="preserve"> на </w:t>
            </w:r>
            <w:proofErr w:type="spellStart"/>
            <w:r w:rsidRPr="0066450A">
              <w:rPr>
                <w:sz w:val="24"/>
              </w:rPr>
              <w:t>рекреаційні</w:t>
            </w:r>
            <w:proofErr w:type="spellEnd"/>
            <w:r w:rsidRPr="0066450A">
              <w:rPr>
                <w:sz w:val="24"/>
              </w:rPr>
              <w:t xml:space="preserve"> </w:t>
            </w:r>
            <w:proofErr w:type="spellStart"/>
            <w:r w:rsidRPr="0066450A">
              <w:rPr>
                <w:sz w:val="24"/>
              </w:rPr>
              <w:t>території</w:t>
            </w:r>
            <w:proofErr w:type="spellEnd"/>
          </w:p>
        </w:tc>
        <w:tc>
          <w:tcPr>
            <w:tcW w:w="1410" w:type="dxa"/>
            <w:vAlign w:val="center"/>
          </w:tcPr>
          <w:p w:rsidR="0066450A" w:rsidRPr="000A59B5" w:rsidRDefault="007A2287" w:rsidP="0066450A">
            <w:pPr>
              <w:jc w:val="center"/>
              <w:rPr>
                <w:b/>
                <w:caps/>
                <w:sz w:val="24"/>
                <w:szCs w:val="24"/>
                <w:lang w:val="uk-UA"/>
              </w:rPr>
            </w:pPr>
            <w:r>
              <w:rPr>
                <w:b/>
                <w:caps/>
                <w:sz w:val="24"/>
                <w:szCs w:val="24"/>
                <w:lang w:val="uk-UA"/>
              </w:rPr>
              <w:t>2</w:t>
            </w:r>
          </w:p>
        </w:tc>
      </w:tr>
      <w:tr w:rsidR="0066450A" w:rsidRPr="000A59B5" w:rsidTr="0066450A">
        <w:tc>
          <w:tcPr>
            <w:tcW w:w="574" w:type="dxa"/>
          </w:tcPr>
          <w:p w:rsidR="0066450A" w:rsidRPr="000A59B5" w:rsidRDefault="0066450A" w:rsidP="0066450A">
            <w:pPr>
              <w:widowControl w:val="0"/>
              <w:numPr>
                <w:ilvl w:val="0"/>
                <w:numId w:val="3"/>
              </w:numPr>
              <w:overflowPunct/>
              <w:autoSpaceDE/>
              <w:autoSpaceDN/>
              <w:ind w:left="0" w:firstLine="0"/>
              <w:jc w:val="both"/>
              <w:rPr>
                <w:caps/>
                <w:sz w:val="24"/>
                <w:szCs w:val="24"/>
                <w:lang w:val="uk-UA"/>
              </w:rPr>
            </w:pPr>
          </w:p>
        </w:tc>
        <w:tc>
          <w:tcPr>
            <w:tcW w:w="7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50A" w:rsidRPr="0066450A" w:rsidRDefault="0066450A" w:rsidP="0066450A">
            <w:pPr>
              <w:rPr>
                <w:sz w:val="24"/>
              </w:rPr>
            </w:pPr>
            <w:proofErr w:type="spellStart"/>
            <w:r w:rsidRPr="0066450A">
              <w:rPr>
                <w:sz w:val="24"/>
              </w:rPr>
              <w:t>Обґрунтування</w:t>
            </w:r>
            <w:proofErr w:type="spellEnd"/>
            <w:r w:rsidRPr="0066450A">
              <w:rPr>
                <w:sz w:val="24"/>
              </w:rPr>
              <w:t xml:space="preserve"> </w:t>
            </w:r>
            <w:proofErr w:type="spellStart"/>
            <w:r w:rsidRPr="0066450A">
              <w:rPr>
                <w:sz w:val="24"/>
              </w:rPr>
              <w:t>ландшафтної</w:t>
            </w:r>
            <w:proofErr w:type="spellEnd"/>
            <w:r w:rsidRPr="0066450A">
              <w:rPr>
                <w:sz w:val="24"/>
              </w:rPr>
              <w:t xml:space="preserve"> </w:t>
            </w:r>
            <w:proofErr w:type="spellStart"/>
            <w:r w:rsidRPr="0066450A">
              <w:rPr>
                <w:sz w:val="24"/>
              </w:rPr>
              <w:t>вмістимості</w:t>
            </w:r>
            <w:proofErr w:type="spellEnd"/>
            <w:r w:rsidRPr="0066450A">
              <w:rPr>
                <w:sz w:val="24"/>
              </w:rPr>
              <w:t xml:space="preserve"> </w:t>
            </w:r>
            <w:proofErr w:type="spellStart"/>
            <w:r w:rsidRPr="0066450A">
              <w:rPr>
                <w:sz w:val="24"/>
              </w:rPr>
              <w:t>територіально-рекреаційного</w:t>
            </w:r>
            <w:proofErr w:type="spellEnd"/>
            <w:r w:rsidRPr="0066450A">
              <w:rPr>
                <w:sz w:val="24"/>
              </w:rPr>
              <w:t xml:space="preserve"> комплексу, </w:t>
            </w:r>
            <w:proofErr w:type="spellStart"/>
            <w:r w:rsidRPr="0066450A">
              <w:rPr>
                <w:sz w:val="24"/>
              </w:rPr>
              <w:t>рекреаційного</w:t>
            </w:r>
            <w:proofErr w:type="spellEnd"/>
            <w:r w:rsidRPr="0066450A">
              <w:rPr>
                <w:sz w:val="24"/>
              </w:rPr>
              <w:t xml:space="preserve"> району</w:t>
            </w:r>
          </w:p>
        </w:tc>
        <w:tc>
          <w:tcPr>
            <w:tcW w:w="1410" w:type="dxa"/>
            <w:vAlign w:val="center"/>
          </w:tcPr>
          <w:p w:rsidR="0066450A" w:rsidRPr="000A59B5" w:rsidRDefault="007A2287" w:rsidP="0066450A">
            <w:pPr>
              <w:jc w:val="center"/>
              <w:rPr>
                <w:b/>
                <w:caps/>
                <w:sz w:val="24"/>
                <w:szCs w:val="24"/>
                <w:lang w:val="uk-UA"/>
              </w:rPr>
            </w:pPr>
            <w:r>
              <w:rPr>
                <w:b/>
                <w:caps/>
                <w:sz w:val="24"/>
                <w:szCs w:val="24"/>
                <w:lang w:val="uk-UA"/>
              </w:rPr>
              <w:t>2</w:t>
            </w:r>
          </w:p>
        </w:tc>
      </w:tr>
      <w:tr w:rsidR="0066450A" w:rsidRPr="000A59B5" w:rsidTr="0066450A">
        <w:tc>
          <w:tcPr>
            <w:tcW w:w="574" w:type="dxa"/>
          </w:tcPr>
          <w:p w:rsidR="0066450A" w:rsidRPr="000A59B5" w:rsidRDefault="0066450A" w:rsidP="0066450A">
            <w:pPr>
              <w:widowControl w:val="0"/>
              <w:numPr>
                <w:ilvl w:val="0"/>
                <w:numId w:val="3"/>
              </w:numPr>
              <w:overflowPunct/>
              <w:autoSpaceDE/>
              <w:autoSpaceDN/>
              <w:ind w:left="0" w:firstLine="0"/>
              <w:jc w:val="both"/>
              <w:rPr>
                <w:caps/>
                <w:sz w:val="24"/>
                <w:szCs w:val="24"/>
                <w:lang w:val="uk-UA"/>
              </w:rPr>
            </w:pPr>
          </w:p>
        </w:tc>
        <w:tc>
          <w:tcPr>
            <w:tcW w:w="7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50A" w:rsidRPr="0066450A" w:rsidRDefault="0066450A" w:rsidP="0066450A">
            <w:pPr>
              <w:rPr>
                <w:sz w:val="24"/>
              </w:rPr>
            </w:pPr>
            <w:proofErr w:type="spellStart"/>
            <w:r w:rsidRPr="0066450A">
              <w:rPr>
                <w:sz w:val="24"/>
                <w:szCs w:val="28"/>
              </w:rPr>
              <w:t>Методичні</w:t>
            </w:r>
            <w:proofErr w:type="spellEnd"/>
            <w:r w:rsidRPr="0066450A">
              <w:rPr>
                <w:sz w:val="24"/>
                <w:szCs w:val="28"/>
              </w:rPr>
              <w:t xml:space="preserve"> </w:t>
            </w:r>
            <w:proofErr w:type="spellStart"/>
            <w:r w:rsidRPr="0066450A">
              <w:rPr>
                <w:sz w:val="24"/>
                <w:szCs w:val="28"/>
              </w:rPr>
              <w:t>підходи</w:t>
            </w:r>
            <w:proofErr w:type="spellEnd"/>
            <w:r w:rsidRPr="0066450A">
              <w:rPr>
                <w:sz w:val="24"/>
                <w:szCs w:val="28"/>
              </w:rPr>
              <w:t xml:space="preserve"> до </w:t>
            </w:r>
            <w:proofErr w:type="spellStart"/>
            <w:r w:rsidRPr="0066450A">
              <w:rPr>
                <w:sz w:val="24"/>
                <w:szCs w:val="28"/>
              </w:rPr>
              <w:t>оцінки</w:t>
            </w:r>
            <w:proofErr w:type="spellEnd"/>
            <w:r w:rsidRPr="0066450A">
              <w:rPr>
                <w:sz w:val="24"/>
                <w:szCs w:val="28"/>
              </w:rPr>
              <w:t xml:space="preserve"> </w:t>
            </w:r>
            <w:proofErr w:type="spellStart"/>
            <w:r w:rsidRPr="0066450A">
              <w:rPr>
                <w:sz w:val="24"/>
                <w:szCs w:val="28"/>
              </w:rPr>
              <w:t>рекреаційних</w:t>
            </w:r>
            <w:proofErr w:type="spellEnd"/>
            <w:r w:rsidRPr="0066450A">
              <w:rPr>
                <w:sz w:val="24"/>
                <w:szCs w:val="28"/>
              </w:rPr>
              <w:t xml:space="preserve"> </w:t>
            </w:r>
            <w:proofErr w:type="spellStart"/>
            <w:r w:rsidRPr="0066450A">
              <w:rPr>
                <w:sz w:val="24"/>
                <w:szCs w:val="28"/>
              </w:rPr>
              <w:t>ресурсів</w:t>
            </w:r>
            <w:proofErr w:type="spellEnd"/>
          </w:p>
        </w:tc>
        <w:tc>
          <w:tcPr>
            <w:tcW w:w="1410" w:type="dxa"/>
            <w:vAlign w:val="center"/>
          </w:tcPr>
          <w:p w:rsidR="0066450A" w:rsidRPr="000A59B5" w:rsidRDefault="007A2287" w:rsidP="0066450A">
            <w:pPr>
              <w:jc w:val="center"/>
              <w:rPr>
                <w:b/>
                <w:caps/>
                <w:sz w:val="24"/>
                <w:szCs w:val="24"/>
                <w:lang w:val="uk-UA"/>
              </w:rPr>
            </w:pPr>
            <w:r>
              <w:rPr>
                <w:b/>
                <w:caps/>
                <w:sz w:val="24"/>
                <w:szCs w:val="24"/>
                <w:lang w:val="uk-UA"/>
              </w:rPr>
              <w:t>2</w:t>
            </w:r>
          </w:p>
        </w:tc>
      </w:tr>
      <w:tr w:rsidR="0066450A" w:rsidRPr="000A59B5" w:rsidTr="0066450A">
        <w:tc>
          <w:tcPr>
            <w:tcW w:w="574" w:type="dxa"/>
          </w:tcPr>
          <w:p w:rsidR="0066450A" w:rsidRPr="000A59B5" w:rsidRDefault="0066450A" w:rsidP="0066450A">
            <w:pPr>
              <w:widowControl w:val="0"/>
              <w:numPr>
                <w:ilvl w:val="0"/>
                <w:numId w:val="3"/>
              </w:numPr>
              <w:overflowPunct/>
              <w:autoSpaceDE/>
              <w:autoSpaceDN/>
              <w:ind w:left="0" w:firstLine="0"/>
              <w:jc w:val="both"/>
              <w:rPr>
                <w:caps/>
                <w:sz w:val="24"/>
                <w:szCs w:val="24"/>
                <w:lang w:val="uk-UA"/>
              </w:rPr>
            </w:pPr>
          </w:p>
        </w:tc>
        <w:tc>
          <w:tcPr>
            <w:tcW w:w="7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50A" w:rsidRPr="0066450A" w:rsidRDefault="0066450A" w:rsidP="0066450A">
            <w:pPr>
              <w:rPr>
                <w:color w:val="000000"/>
                <w:sz w:val="24"/>
                <w:szCs w:val="28"/>
              </w:rPr>
            </w:pPr>
            <w:proofErr w:type="spellStart"/>
            <w:r w:rsidRPr="0066450A">
              <w:rPr>
                <w:color w:val="000000"/>
                <w:sz w:val="24"/>
                <w:szCs w:val="28"/>
              </w:rPr>
              <w:t>Аналіз</w:t>
            </w:r>
            <w:proofErr w:type="spellEnd"/>
            <w:r w:rsidRPr="0066450A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66450A">
              <w:rPr>
                <w:color w:val="000000"/>
                <w:sz w:val="24"/>
                <w:szCs w:val="28"/>
              </w:rPr>
              <w:t>природоохоронних</w:t>
            </w:r>
            <w:proofErr w:type="spellEnd"/>
            <w:r w:rsidRPr="0066450A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66450A">
              <w:rPr>
                <w:color w:val="000000"/>
                <w:sz w:val="24"/>
                <w:szCs w:val="28"/>
              </w:rPr>
              <w:t>заходів</w:t>
            </w:r>
            <w:proofErr w:type="spellEnd"/>
            <w:r w:rsidRPr="0066450A">
              <w:rPr>
                <w:color w:val="000000"/>
                <w:sz w:val="24"/>
                <w:szCs w:val="28"/>
              </w:rPr>
              <w:t xml:space="preserve"> у </w:t>
            </w:r>
            <w:proofErr w:type="spellStart"/>
            <w:r w:rsidRPr="0066450A">
              <w:rPr>
                <w:color w:val="000000"/>
                <w:sz w:val="24"/>
                <w:szCs w:val="28"/>
              </w:rPr>
              <w:t>зв’язку</w:t>
            </w:r>
            <w:proofErr w:type="spellEnd"/>
            <w:r w:rsidRPr="0066450A">
              <w:rPr>
                <w:color w:val="000000"/>
                <w:sz w:val="24"/>
                <w:szCs w:val="28"/>
              </w:rPr>
              <w:t xml:space="preserve"> з </w:t>
            </w:r>
            <w:proofErr w:type="spellStart"/>
            <w:r w:rsidRPr="0066450A">
              <w:rPr>
                <w:color w:val="000000"/>
                <w:sz w:val="24"/>
                <w:szCs w:val="28"/>
              </w:rPr>
              <w:t>розвитком</w:t>
            </w:r>
            <w:proofErr w:type="spellEnd"/>
            <w:r w:rsidRPr="0066450A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66450A">
              <w:rPr>
                <w:color w:val="000000"/>
                <w:sz w:val="24"/>
                <w:szCs w:val="28"/>
              </w:rPr>
              <w:t>рекреації</w:t>
            </w:r>
            <w:proofErr w:type="spellEnd"/>
          </w:p>
        </w:tc>
        <w:tc>
          <w:tcPr>
            <w:tcW w:w="1410" w:type="dxa"/>
            <w:vAlign w:val="center"/>
          </w:tcPr>
          <w:p w:rsidR="0066450A" w:rsidRPr="000A59B5" w:rsidRDefault="007A2287" w:rsidP="0066450A">
            <w:pPr>
              <w:jc w:val="center"/>
              <w:rPr>
                <w:b/>
                <w:caps/>
                <w:sz w:val="24"/>
                <w:szCs w:val="24"/>
                <w:lang w:val="uk-UA"/>
              </w:rPr>
            </w:pPr>
            <w:r>
              <w:rPr>
                <w:b/>
                <w:caps/>
                <w:sz w:val="24"/>
                <w:szCs w:val="24"/>
                <w:lang w:val="uk-UA"/>
              </w:rPr>
              <w:t>2</w:t>
            </w:r>
          </w:p>
        </w:tc>
      </w:tr>
      <w:tr w:rsidR="0066450A" w:rsidRPr="000A59B5" w:rsidTr="0066450A">
        <w:tc>
          <w:tcPr>
            <w:tcW w:w="574" w:type="dxa"/>
          </w:tcPr>
          <w:p w:rsidR="0066450A" w:rsidRPr="000A59B5" w:rsidRDefault="0066450A" w:rsidP="0066450A">
            <w:pPr>
              <w:widowControl w:val="0"/>
              <w:numPr>
                <w:ilvl w:val="0"/>
                <w:numId w:val="3"/>
              </w:numPr>
              <w:overflowPunct/>
              <w:autoSpaceDE/>
              <w:autoSpaceDN/>
              <w:ind w:left="0" w:firstLine="0"/>
              <w:jc w:val="both"/>
              <w:rPr>
                <w:caps/>
                <w:sz w:val="24"/>
                <w:szCs w:val="24"/>
                <w:lang w:val="uk-UA"/>
              </w:rPr>
            </w:pPr>
          </w:p>
        </w:tc>
        <w:tc>
          <w:tcPr>
            <w:tcW w:w="7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50A" w:rsidRPr="0066450A" w:rsidRDefault="0066450A" w:rsidP="0066450A">
            <w:pPr>
              <w:rPr>
                <w:color w:val="000000"/>
                <w:sz w:val="24"/>
                <w:szCs w:val="28"/>
              </w:rPr>
            </w:pPr>
            <w:proofErr w:type="spellStart"/>
            <w:r w:rsidRPr="0066450A">
              <w:rPr>
                <w:color w:val="000000"/>
                <w:sz w:val="24"/>
                <w:szCs w:val="28"/>
              </w:rPr>
              <w:t>Оцінка</w:t>
            </w:r>
            <w:proofErr w:type="spellEnd"/>
            <w:r w:rsidRPr="0066450A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66450A">
              <w:rPr>
                <w:color w:val="000000"/>
                <w:sz w:val="24"/>
                <w:szCs w:val="28"/>
              </w:rPr>
              <w:t>рекреаційних</w:t>
            </w:r>
            <w:proofErr w:type="spellEnd"/>
            <w:r w:rsidRPr="0066450A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66450A">
              <w:rPr>
                <w:color w:val="000000"/>
                <w:sz w:val="24"/>
                <w:szCs w:val="28"/>
              </w:rPr>
              <w:t>ресурсів</w:t>
            </w:r>
            <w:proofErr w:type="spellEnd"/>
            <w:r w:rsidRPr="0066450A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66450A">
              <w:rPr>
                <w:color w:val="000000"/>
                <w:sz w:val="24"/>
                <w:szCs w:val="28"/>
              </w:rPr>
              <w:t>світу</w:t>
            </w:r>
            <w:proofErr w:type="spellEnd"/>
          </w:p>
        </w:tc>
        <w:tc>
          <w:tcPr>
            <w:tcW w:w="1410" w:type="dxa"/>
            <w:vAlign w:val="center"/>
          </w:tcPr>
          <w:p w:rsidR="0066450A" w:rsidRPr="000A59B5" w:rsidRDefault="007A2287" w:rsidP="0066450A">
            <w:pPr>
              <w:jc w:val="center"/>
              <w:rPr>
                <w:b/>
                <w:caps/>
                <w:sz w:val="24"/>
                <w:szCs w:val="24"/>
                <w:lang w:val="uk-UA"/>
              </w:rPr>
            </w:pPr>
            <w:r>
              <w:rPr>
                <w:b/>
                <w:caps/>
                <w:sz w:val="24"/>
                <w:szCs w:val="24"/>
                <w:lang w:val="uk-UA"/>
              </w:rPr>
              <w:t>2</w:t>
            </w:r>
          </w:p>
        </w:tc>
      </w:tr>
      <w:tr w:rsidR="0066450A" w:rsidRPr="000A59B5" w:rsidTr="0066450A">
        <w:tc>
          <w:tcPr>
            <w:tcW w:w="574" w:type="dxa"/>
          </w:tcPr>
          <w:p w:rsidR="0066450A" w:rsidRPr="000A59B5" w:rsidRDefault="0066450A" w:rsidP="0066450A">
            <w:pPr>
              <w:widowControl w:val="0"/>
              <w:numPr>
                <w:ilvl w:val="0"/>
                <w:numId w:val="3"/>
              </w:numPr>
              <w:overflowPunct/>
              <w:autoSpaceDE/>
              <w:autoSpaceDN/>
              <w:ind w:left="0" w:firstLine="0"/>
              <w:jc w:val="both"/>
              <w:rPr>
                <w:caps/>
                <w:sz w:val="24"/>
                <w:szCs w:val="24"/>
                <w:lang w:val="uk-UA"/>
              </w:rPr>
            </w:pPr>
          </w:p>
        </w:tc>
        <w:tc>
          <w:tcPr>
            <w:tcW w:w="7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50A" w:rsidRPr="0066450A" w:rsidRDefault="0066450A" w:rsidP="0066450A">
            <w:pPr>
              <w:rPr>
                <w:color w:val="000000"/>
                <w:sz w:val="24"/>
                <w:szCs w:val="28"/>
              </w:rPr>
            </w:pPr>
            <w:proofErr w:type="spellStart"/>
            <w:r w:rsidRPr="0066450A">
              <w:rPr>
                <w:color w:val="000000"/>
                <w:sz w:val="24"/>
                <w:szCs w:val="28"/>
              </w:rPr>
              <w:t>Оцінка</w:t>
            </w:r>
            <w:proofErr w:type="spellEnd"/>
            <w:r w:rsidRPr="0066450A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66450A">
              <w:rPr>
                <w:color w:val="000000"/>
                <w:sz w:val="24"/>
                <w:szCs w:val="28"/>
              </w:rPr>
              <w:t>рекреаційних</w:t>
            </w:r>
            <w:proofErr w:type="spellEnd"/>
            <w:r w:rsidRPr="0066450A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66450A">
              <w:rPr>
                <w:color w:val="000000"/>
                <w:sz w:val="24"/>
                <w:szCs w:val="28"/>
              </w:rPr>
              <w:t>ресурсів</w:t>
            </w:r>
            <w:proofErr w:type="spellEnd"/>
            <w:r w:rsidRPr="0066450A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66450A">
              <w:rPr>
                <w:color w:val="000000"/>
                <w:sz w:val="24"/>
                <w:szCs w:val="28"/>
              </w:rPr>
              <w:t>України</w:t>
            </w:r>
            <w:proofErr w:type="spellEnd"/>
          </w:p>
        </w:tc>
        <w:tc>
          <w:tcPr>
            <w:tcW w:w="1410" w:type="dxa"/>
            <w:vAlign w:val="center"/>
          </w:tcPr>
          <w:p w:rsidR="0066450A" w:rsidRPr="000A59B5" w:rsidRDefault="007A2287" w:rsidP="0066450A">
            <w:pPr>
              <w:jc w:val="center"/>
              <w:rPr>
                <w:b/>
                <w:caps/>
                <w:sz w:val="24"/>
                <w:szCs w:val="24"/>
                <w:lang w:val="uk-UA"/>
              </w:rPr>
            </w:pPr>
            <w:r>
              <w:rPr>
                <w:b/>
                <w:caps/>
                <w:sz w:val="24"/>
                <w:szCs w:val="24"/>
                <w:lang w:val="uk-UA"/>
              </w:rPr>
              <w:t>2</w:t>
            </w:r>
          </w:p>
        </w:tc>
      </w:tr>
      <w:tr w:rsidR="0066450A" w:rsidRPr="000A59B5" w:rsidTr="0066450A">
        <w:tc>
          <w:tcPr>
            <w:tcW w:w="8219" w:type="dxa"/>
            <w:gridSpan w:val="2"/>
          </w:tcPr>
          <w:p w:rsidR="0066450A" w:rsidRPr="000A59B5" w:rsidRDefault="0066450A" w:rsidP="0066450A">
            <w:pPr>
              <w:rPr>
                <w:sz w:val="24"/>
                <w:szCs w:val="24"/>
                <w:lang w:val="uk-UA"/>
              </w:rPr>
            </w:pPr>
            <w:r w:rsidRPr="000A59B5">
              <w:rPr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1410" w:type="dxa"/>
            <w:vAlign w:val="center"/>
          </w:tcPr>
          <w:p w:rsidR="0066450A" w:rsidRPr="000A59B5" w:rsidRDefault="007A2287" w:rsidP="0066450A">
            <w:pPr>
              <w:jc w:val="center"/>
              <w:rPr>
                <w:b/>
                <w:caps/>
                <w:sz w:val="24"/>
                <w:szCs w:val="24"/>
                <w:lang w:val="uk-UA"/>
              </w:rPr>
            </w:pPr>
            <w:r>
              <w:rPr>
                <w:b/>
                <w:caps/>
                <w:sz w:val="24"/>
                <w:szCs w:val="24"/>
                <w:lang w:val="uk-UA"/>
              </w:rPr>
              <w:t>16</w:t>
            </w:r>
          </w:p>
        </w:tc>
      </w:tr>
    </w:tbl>
    <w:p w:rsidR="005557A0" w:rsidRDefault="005557A0" w:rsidP="005557A0">
      <w:pPr>
        <w:jc w:val="center"/>
        <w:rPr>
          <w:b/>
          <w:caps/>
          <w:sz w:val="24"/>
          <w:szCs w:val="24"/>
          <w:lang w:val="uk-UA"/>
        </w:rPr>
      </w:pPr>
    </w:p>
    <w:p w:rsidR="007A2287" w:rsidRDefault="007A2287" w:rsidP="005557A0">
      <w:pPr>
        <w:jc w:val="center"/>
        <w:rPr>
          <w:b/>
          <w:caps/>
          <w:sz w:val="28"/>
          <w:szCs w:val="28"/>
          <w:lang w:val="uk-UA"/>
        </w:rPr>
      </w:pPr>
    </w:p>
    <w:p w:rsidR="007A2287" w:rsidRDefault="007A2287" w:rsidP="005557A0">
      <w:pPr>
        <w:jc w:val="center"/>
        <w:rPr>
          <w:b/>
          <w:caps/>
          <w:sz w:val="28"/>
          <w:szCs w:val="28"/>
          <w:lang w:val="uk-UA"/>
        </w:rPr>
      </w:pPr>
    </w:p>
    <w:p w:rsidR="005557A0" w:rsidRDefault="005557A0" w:rsidP="005557A0">
      <w:pPr>
        <w:jc w:val="center"/>
        <w:rPr>
          <w:b/>
          <w:sz w:val="28"/>
          <w:szCs w:val="28"/>
          <w:lang w:val="uk-UA"/>
        </w:rPr>
      </w:pPr>
      <w:r w:rsidRPr="00C5672B">
        <w:rPr>
          <w:b/>
          <w:caps/>
          <w:sz w:val="28"/>
          <w:szCs w:val="28"/>
          <w:lang w:val="uk-UA"/>
        </w:rPr>
        <w:lastRenderedPageBreak/>
        <w:t xml:space="preserve">6. </w:t>
      </w:r>
      <w:r w:rsidRPr="00C5672B">
        <w:rPr>
          <w:b/>
          <w:sz w:val="28"/>
          <w:szCs w:val="28"/>
          <w:lang w:val="uk-UA"/>
        </w:rPr>
        <w:t>Завдання для самостійної роботи</w:t>
      </w:r>
    </w:p>
    <w:p w:rsidR="007A2287" w:rsidRDefault="007A2287" w:rsidP="005557A0">
      <w:pPr>
        <w:jc w:val="center"/>
        <w:rPr>
          <w:b/>
          <w:sz w:val="28"/>
          <w:szCs w:val="28"/>
          <w:lang w:val="uk-UA"/>
        </w:rPr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6"/>
        <w:gridCol w:w="6379"/>
        <w:gridCol w:w="1490"/>
        <w:gridCol w:w="1316"/>
      </w:tblGrid>
      <w:tr w:rsidR="007A2287" w:rsidRPr="007A2287" w:rsidTr="007A2287">
        <w:trPr>
          <w:trHeight w:val="435"/>
        </w:trPr>
        <w:tc>
          <w:tcPr>
            <w:tcW w:w="596" w:type="dxa"/>
            <w:vMerge w:val="restart"/>
            <w:shd w:val="clear" w:color="auto" w:fill="auto"/>
          </w:tcPr>
          <w:p w:rsidR="007A2287" w:rsidRPr="007A2287" w:rsidRDefault="007A2287" w:rsidP="007A2287">
            <w:pPr>
              <w:overflowPunct/>
              <w:autoSpaceDE/>
              <w:autoSpaceDN/>
              <w:adjustRightInd/>
              <w:spacing w:line="312" w:lineRule="auto"/>
              <w:ind w:left="142" w:hanging="142"/>
              <w:jc w:val="center"/>
              <w:textAlignment w:val="auto"/>
              <w:rPr>
                <w:rFonts w:ascii="Times New Roman CYR" w:hAnsi="Times New Roman CYR"/>
                <w:sz w:val="28"/>
                <w:szCs w:val="28"/>
                <w:lang w:val="uk-UA"/>
              </w:rPr>
            </w:pPr>
            <w:r w:rsidRPr="007A2287">
              <w:rPr>
                <w:rFonts w:ascii="Times New Roman CYR" w:hAnsi="Times New Roman CYR"/>
                <w:sz w:val="28"/>
                <w:szCs w:val="28"/>
                <w:lang w:val="uk-UA"/>
              </w:rPr>
              <w:t>№</w:t>
            </w:r>
          </w:p>
          <w:p w:rsidR="007A2287" w:rsidRPr="007A2287" w:rsidRDefault="007A2287" w:rsidP="007A2287">
            <w:pPr>
              <w:overflowPunct/>
              <w:autoSpaceDE/>
              <w:autoSpaceDN/>
              <w:adjustRightInd/>
              <w:spacing w:line="312" w:lineRule="auto"/>
              <w:ind w:left="142" w:hanging="142"/>
              <w:jc w:val="center"/>
              <w:textAlignment w:val="auto"/>
              <w:rPr>
                <w:rFonts w:ascii="Times New Roman CYR" w:hAnsi="Times New Roman CYR"/>
                <w:sz w:val="28"/>
                <w:szCs w:val="28"/>
                <w:lang w:val="uk-UA"/>
              </w:rPr>
            </w:pPr>
            <w:r w:rsidRPr="007A2287">
              <w:rPr>
                <w:rFonts w:ascii="Times New Roman CYR" w:hAnsi="Times New Roman CYR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6379" w:type="dxa"/>
            <w:vMerge w:val="restart"/>
            <w:shd w:val="clear" w:color="auto" w:fill="auto"/>
          </w:tcPr>
          <w:p w:rsidR="007A2287" w:rsidRPr="007A2287" w:rsidRDefault="007A2287" w:rsidP="007A2287">
            <w:pPr>
              <w:overflowPunct/>
              <w:autoSpaceDE/>
              <w:autoSpaceDN/>
              <w:adjustRightInd/>
              <w:spacing w:line="312" w:lineRule="auto"/>
              <w:jc w:val="center"/>
              <w:textAlignment w:val="auto"/>
              <w:rPr>
                <w:rFonts w:ascii="Times New Roman CYR" w:hAnsi="Times New Roman CYR"/>
                <w:sz w:val="28"/>
                <w:szCs w:val="28"/>
                <w:lang w:val="uk-UA"/>
              </w:rPr>
            </w:pPr>
            <w:r w:rsidRPr="007A2287">
              <w:rPr>
                <w:rFonts w:ascii="Times New Roman CYR" w:hAnsi="Times New Roman CYR"/>
                <w:sz w:val="28"/>
                <w:szCs w:val="28"/>
                <w:lang w:val="uk-UA"/>
              </w:rPr>
              <w:t>Назва теми</w:t>
            </w:r>
          </w:p>
        </w:tc>
        <w:tc>
          <w:tcPr>
            <w:tcW w:w="2806" w:type="dxa"/>
            <w:gridSpan w:val="2"/>
            <w:shd w:val="clear" w:color="auto" w:fill="auto"/>
          </w:tcPr>
          <w:p w:rsidR="007A2287" w:rsidRPr="007A2287" w:rsidRDefault="007A2287" w:rsidP="007A2287">
            <w:pPr>
              <w:overflowPunct/>
              <w:autoSpaceDE/>
              <w:autoSpaceDN/>
              <w:adjustRightInd/>
              <w:spacing w:line="312" w:lineRule="auto"/>
              <w:jc w:val="center"/>
              <w:textAlignment w:val="auto"/>
              <w:rPr>
                <w:rFonts w:ascii="Times New Roman CYR" w:hAnsi="Times New Roman CYR"/>
                <w:sz w:val="28"/>
                <w:szCs w:val="28"/>
                <w:lang w:val="uk-UA"/>
              </w:rPr>
            </w:pPr>
            <w:r w:rsidRPr="007A2287">
              <w:rPr>
                <w:rFonts w:ascii="Times New Roman CYR" w:hAnsi="Times New Roman CYR"/>
                <w:sz w:val="28"/>
                <w:szCs w:val="28"/>
                <w:lang w:val="uk-UA"/>
              </w:rPr>
              <w:t>Кількість годин</w:t>
            </w:r>
          </w:p>
        </w:tc>
      </w:tr>
      <w:tr w:rsidR="007A2287" w:rsidRPr="007A2287" w:rsidTr="007A2287">
        <w:trPr>
          <w:trHeight w:val="405"/>
        </w:trPr>
        <w:tc>
          <w:tcPr>
            <w:tcW w:w="596" w:type="dxa"/>
            <w:vMerge/>
            <w:shd w:val="clear" w:color="auto" w:fill="auto"/>
          </w:tcPr>
          <w:p w:rsidR="007A2287" w:rsidRPr="007A2287" w:rsidRDefault="007A2287" w:rsidP="007A2287">
            <w:pPr>
              <w:overflowPunct/>
              <w:autoSpaceDE/>
              <w:autoSpaceDN/>
              <w:adjustRightInd/>
              <w:spacing w:line="312" w:lineRule="auto"/>
              <w:ind w:left="142" w:hanging="142"/>
              <w:jc w:val="center"/>
              <w:textAlignment w:val="auto"/>
              <w:rPr>
                <w:rFonts w:ascii="Times New Roman CYR" w:hAnsi="Times New Roman CYR"/>
                <w:sz w:val="28"/>
                <w:szCs w:val="28"/>
                <w:lang w:val="uk-UA"/>
              </w:rPr>
            </w:pPr>
          </w:p>
        </w:tc>
        <w:tc>
          <w:tcPr>
            <w:tcW w:w="6379" w:type="dxa"/>
            <w:vMerge/>
            <w:shd w:val="clear" w:color="auto" w:fill="auto"/>
          </w:tcPr>
          <w:p w:rsidR="007A2287" w:rsidRPr="007A2287" w:rsidRDefault="007A2287" w:rsidP="007A2287">
            <w:pPr>
              <w:overflowPunct/>
              <w:autoSpaceDE/>
              <w:autoSpaceDN/>
              <w:adjustRightInd/>
              <w:spacing w:line="312" w:lineRule="auto"/>
              <w:jc w:val="center"/>
              <w:textAlignment w:val="auto"/>
              <w:rPr>
                <w:rFonts w:ascii="Times New Roman CYR" w:hAnsi="Times New Roman CYR"/>
                <w:sz w:val="28"/>
                <w:szCs w:val="28"/>
                <w:lang w:val="uk-UA"/>
              </w:rPr>
            </w:pPr>
          </w:p>
        </w:tc>
        <w:tc>
          <w:tcPr>
            <w:tcW w:w="1490" w:type="dxa"/>
            <w:shd w:val="clear" w:color="auto" w:fill="auto"/>
          </w:tcPr>
          <w:p w:rsidR="007A2287" w:rsidRPr="007A2287" w:rsidRDefault="007A2287" w:rsidP="007A2287">
            <w:pPr>
              <w:overflowPunct/>
              <w:autoSpaceDE/>
              <w:autoSpaceDN/>
              <w:adjustRightInd/>
              <w:spacing w:line="312" w:lineRule="auto"/>
              <w:jc w:val="center"/>
              <w:textAlignment w:val="auto"/>
              <w:rPr>
                <w:rFonts w:ascii="Times New Roman CYR" w:hAnsi="Times New Roman CYR"/>
                <w:sz w:val="28"/>
                <w:szCs w:val="28"/>
                <w:lang w:val="uk-UA"/>
              </w:rPr>
            </w:pPr>
            <w:r w:rsidRPr="007A2287">
              <w:rPr>
                <w:rFonts w:ascii="Times New Roman CYR" w:hAnsi="Times New Roman CYR"/>
                <w:sz w:val="28"/>
                <w:szCs w:val="28"/>
                <w:lang w:val="uk-UA"/>
              </w:rPr>
              <w:t>денна форма навчання</w:t>
            </w:r>
          </w:p>
        </w:tc>
        <w:tc>
          <w:tcPr>
            <w:tcW w:w="1316" w:type="dxa"/>
            <w:shd w:val="clear" w:color="auto" w:fill="auto"/>
          </w:tcPr>
          <w:p w:rsidR="007A2287" w:rsidRPr="007A2287" w:rsidRDefault="007A2287" w:rsidP="007A2287">
            <w:pPr>
              <w:overflowPunct/>
              <w:autoSpaceDE/>
              <w:autoSpaceDN/>
              <w:adjustRightInd/>
              <w:spacing w:line="312" w:lineRule="auto"/>
              <w:jc w:val="center"/>
              <w:textAlignment w:val="auto"/>
              <w:rPr>
                <w:rFonts w:ascii="Times New Roman CYR" w:hAnsi="Times New Roman CYR"/>
                <w:sz w:val="28"/>
                <w:szCs w:val="28"/>
                <w:lang w:val="uk-UA"/>
              </w:rPr>
            </w:pPr>
            <w:r w:rsidRPr="007A2287">
              <w:rPr>
                <w:rFonts w:ascii="Times New Roman CYR" w:hAnsi="Times New Roman CYR"/>
                <w:sz w:val="28"/>
                <w:szCs w:val="28"/>
                <w:lang w:val="uk-UA"/>
              </w:rPr>
              <w:t>заочна форма навчання</w:t>
            </w:r>
          </w:p>
        </w:tc>
      </w:tr>
      <w:tr w:rsidR="007A2287" w:rsidRPr="007A2287" w:rsidTr="007A2287">
        <w:tc>
          <w:tcPr>
            <w:tcW w:w="596" w:type="dxa"/>
            <w:shd w:val="clear" w:color="auto" w:fill="auto"/>
          </w:tcPr>
          <w:p w:rsidR="007A2287" w:rsidRPr="007A2287" w:rsidRDefault="007A2287" w:rsidP="007A2287">
            <w:pPr>
              <w:overflowPunct/>
              <w:autoSpaceDE/>
              <w:autoSpaceDN/>
              <w:adjustRightInd/>
              <w:spacing w:line="312" w:lineRule="auto"/>
              <w:jc w:val="center"/>
              <w:textAlignment w:val="auto"/>
              <w:rPr>
                <w:rFonts w:ascii="Times New Roman CYR" w:hAnsi="Times New Roman CYR"/>
                <w:sz w:val="28"/>
                <w:szCs w:val="28"/>
                <w:lang w:val="uk-UA"/>
              </w:rPr>
            </w:pPr>
            <w:r w:rsidRPr="007A2287">
              <w:rPr>
                <w:rFonts w:ascii="Times New Roman CYR" w:hAnsi="Times New Roman CYR"/>
                <w:sz w:val="28"/>
                <w:szCs w:val="28"/>
                <w:lang w:val="uk-UA"/>
              </w:rPr>
              <w:t>1</w:t>
            </w:r>
          </w:p>
        </w:tc>
        <w:tc>
          <w:tcPr>
            <w:tcW w:w="6379" w:type="dxa"/>
            <w:shd w:val="clear" w:color="auto" w:fill="auto"/>
          </w:tcPr>
          <w:p w:rsidR="007A2287" w:rsidRPr="007A2287" w:rsidRDefault="007A2287" w:rsidP="007A2287">
            <w:pPr>
              <w:overflowPunct/>
              <w:autoSpaceDE/>
              <w:autoSpaceDN/>
              <w:adjustRightInd/>
              <w:spacing w:line="312" w:lineRule="auto"/>
              <w:jc w:val="both"/>
              <w:textAlignment w:val="auto"/>
              <w:rPr>
                <w:rFonts w:ascii="Times New Roman CYR" w:hAnsi="Times New Roman CYR"/>
                <w:sz w:val="28"/>
                <w:szCs w:val="28"/>
                <w:lang w:val="uk-UA"/>
              </w:rPr>
            </w:pPr>
            <w:r w:rsidRPr="007A2287">
              <w:rPr>
                <w:rFonts w:ascii="Times New Roman CYR" w:hAnsi="Times New Roman CYR"/>
                <w:sz w:val="26"/>
                <w:szCs w:val="26"/>
                <w:lang w:val="uk-UA"/>
              </w:rPr>
              <w:t>Характеристика видів рекреаційних ресурсів</w:t>
            </w:r>
          </w:p>
        </w:tc>
        <w:tc>
          <w:tcPr>
            <w:tcW w:w="1490" w:type="dxa"/>
            <w:shd w:val="clear" w:color="auto" w:fill="auto"/>
          </w:tcPr>
          <w:p w:rsidR="007A2287" w:rsidRPr="007A2287" w:rsidRDefault="007A2287" w:rsidP="007A2287">
            <w:pPr>
              <w:overflowPunct/>
              <w:autoSpaceDE/>
              <w:autoSpaceDN/>
              <w:adjustRightInd/>
              <w:spacing w:line="312" w:lineRule="auto"/>
              <w:jc w:val="center"/>
              <w:textAlignment w:val="auto"/>
              <w:rPr>
                <w:rFonts w:ascii="Times New Roman CYR" w:hAnsi="Times New Roman CYR"/>
                <w:sz w:val="28"/>
                <w:szCs w:val="28"/>
                <w:lang w:val="uk-UA"/>
              </w:rPr>
            </w:pPr>
            <w:r>
              <w:rPr>
                <w:rFonts w:ascii="Times New Roman CYR" w:hAnsi="Times New Roman CYR"/>
                <w:sz w:val="28"/>
                <w:szCs w:val="28"/>
                <w:lang w:val="uk-UA"/>
              </w:rPr>
              <w:t>19</w:t>
            </w:r>
          </w:p>
        </w:tc>
        <w:tc>
          <w:tcPr>
            <w:tcW w:w="1316" w:type="dxa"/>
            <w:shd w:val="clear" w:color="auto" w:fill="auto"/>
          </w:tcPr>
          <w:p w:rsidR="007A2287" w:rsidRPr="007A2287" w:rsidRDefault="007A2287" w:rsidP="007A2287">
            <w:pPr>
              <w:overflowPunct/>
              <w:autoSpaceDE/>
              <w:autoSpaceDN/>
              <w:adjustRightInd/>
              <w:spacing w:line="312" w:lineRule="auto"/>
              <w:jc w:val="center"/>
              <w:textAlignment w:val="auto"/>
              <w:rPr>
                <w:rFonts w:ascii="Times New Roman CYR" w:hAnsi="Times New Roman CYR"/>
                <w:sz w:val="28"/>
                <w:szCs w:val="28"/>
                <w:lang w:val="uk-UA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30</w:t>
            </w:r>
          </w:p>
        </w:tc>
      </w:tr>
      <w:tr w:rsidR="007A2287" w:rsidRPr="007A2287" w:rsidTr="007A2287">
        <w:tc>
          <w:tcPr>
            <w:tcW w:w="596" w:type="dxa"/>
            <w:shd w:val="clear" w:color="auto" w:fill="auto"/>
          </w:tcPr>
          <w:p w:rsidR="007A2287" w:rsidRPr="007A2287" w:rsidRDefault="007A2287" w:rsidP="007A2287">
            <w:pPr>
              <w:overflowPunct/>
              <w:autoSpaceDE/>
              <w:autoSpaceDN/>
              <w:adjustRightInd/>
              <w:spacing w:line="312" w:lineRule="auto"/>
              <w:jc w:val="center"/>
              <w:textAlignment w:val="auto"/>
              <w:rPr>
                <w:rFonts w:ascii="Times New Roman CYR" w:hAnsi="Times New Roman CYR"/>
                <w:sz w:val="28"/>
                <w:szCs w:val="28"/>
                <w:lang w:val="uk-UA"/>
              </w:rPr>
            </w:pPr>
            <w:r w:rsidRPr="007A2287">
              <w:rPr>
                <w:rFonts w:ascii="Times New Roman CYR" w:hAnsi="Times New Roman CYR"/>
                <w:sz w:val="28"/>
                <w:szCs w:val="28"/>
                <w:lang w:val="uk-UA"/>
              </w:rPr>
              <w:t>2</w:t>
            </w:r>
          </w:p>
        </w:tc>
        <w:tc>
          <w:tcPr>
            <w:tcW w:w="6379" w:type="dxa"/>
            <w:shd w:val="clear" w:color="auto" w:fill="auto"/>
          </w:tcPr>
          <w:p w:rsidR="007A2287" w:rsidRPr="007A2287" w:rsidRDefault="007A2287" w:rsidP="007A2287">
            <w:pPr>
              <w:overflowPunct/>
              <w:autoSpaceDE/>
              <w:autoSpaceDN/>
              <w:adjustRightInd/>
              <w:spacing w:line="312" w:lineRule="auto"/>
              <w:jc w:val="both"/>
              <w:textAlignment w:val="auto"/>
              <w:rPr>
                <w:rFonts w:ascii="Times New Roman CYR" w:hAnsi="Times New Roman CYR"/>
                <w:color w:val="000000"/>
                <w:sz w:val="28"/>
                <w:szCs w:val="28"/>
                <w:lang w:val="uk-UA"/>
              </w:rPr>
            </w:pPr>
            <w:r w:rsidRPr="007A2287">
              <w:rPr>
                <w:rFonts w:ascii="Times New Roman CYR" w:hAnsi="Times New Roman CYR"/>
                <w:sz w:val="26"/>
                <w:szCs w:val="26"/>
                <w:lang w:val="uk-UA"/>
              </w:rPr>
              <w:t>Характеристика рекреаційних ресурсів країн світу</w:t>
            </w:r>
          </w:p>
        </w:tc>
        <w:tc>
          <w:tcPr>
            <w:tcW w:w="1490" w:type="dxa"/>
            <w:shd w:val="clear" w:color="auto" w:fill="auto"/>
          </w:tcPr>
          <w:p w:rsidR="007A2287" w:rsidRPr="007A2287" w:rsidRDefault="007A2287" w:rsidP="007A2287">
            <w:pPr>
              <w:overflowPunct/>
              <w:autoSpaceDE/>
              <w:autoSpaceDN/>
              <w:adjustRightInd/>
              <w:spacing w:line="312" w:lineRule="auto"/>
              <w:jc w:val="center"/>
              <w:textAlignment w:val="auto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19</w:t>
            </w:r>
          </w:p>
        </w:tc>
        <w:tc>
          <w:tcPr>
            <w:tcW w:w="1316" w:type="dxa"/>
            <w:shd w:val="clear" w:color="auto" w:fill="auto"/>
          </w:tcPr>
          <w:p w:rsidR="007A2287" w:rsidRPr="007A2287" w:rsidRDefault="007A2287" w:rsidP="007A2287">
            <w:pPr>
              <w:overflowPunct/>
              <w:autoSpaceDE/>
              <w:autoSpaceDN/>
              <w:adjustRightInd/>
              <w:spacing w:line="312" w:lineRule="auto"/>
              <w:jc w:val="center"/>
              <w:textAlignment w:val="auto"/>
              <w:rPr>
                <w:rFonts w:ascii="Times New Roman CYR" w:hAnsi="Times New Roman CYR"/>
                <w:sz w:val="28"/>
                <w:szCs w:val="28"/>
                <w:lang w:val="uk-UA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30</w:t>
            </w:r>
          </w:p>
        </w:tc>
      </w:tr>
      <w:tr w:rsidR="007A2287" w:rsidRPr="007A2287" w:rsidTr="007A2287">
        <w:tc>
          <w:tcPr>
            <w:tcW w:w="596" w:type="dxa"/>
            <w:shd w:val="clear" w:color="auto" w:fill="auto"/>
          </w:tcPr>
          <w:p w:rsidR="007A2287" w:rsidRPr="007A2287" w:rsidRDefault="007A2287" w:rsidP="007A2287">
            <w:pPr>
              <w:overflowPunct/>
              <w:autoSpaceDE/>
              <w:autoSpaceDN/>
              <w:adjustRightInd/>
              <w:spacing w:line="312" w:lineRule="auto"/>
              <w:jc w:val="center"/>
              <w:textAlignment w:val="auto"/>
              <w:rPr>
                <w:rFonts w:ascii="Times New Roman CYR" w:hAnsi="Times New Roman CYR"/>
                <w:sz w:val="28"/>
                <w:szCs w:val="28"/>
                <w:lang w:val="uk-UA"/>
              </w:rPr>
            </w:pPr>
            <w:r w:rsidRPr="007A2287">
              <w:rPr>
                <w:rFonts w:ascii="Times New Roman CYR" w:hAnsi="Times New Roman CYR"/>
                <w:sz w:val="28"/>
                <w:szCs w:val="28"/>
                <w:lang w:val="uk-UA"/>
              </w:rPr>
              <w:t>3</w:t>
            </w:r>
          </w:p>
        </w:tc>
        <w:tc>
          <w:tcPr>
            <w:tcW w:w="6379" w:type="dxa"/>
            <w:shd w:val="clear" w:color="auto" w:fill="auto"/>
          </w:tcPr>
          <w:p w:rsidR="007A2287" w:rsidRPr="007A2287" w:rsidRDefault="007A2287" w:rsidP="007A2287">
            <w:pPr>
              <w:overflowPunct/>
              <w:autoSpaceDE/>
              <w:autoSpaceDN/>
              <w:adjustRightInd/>
              <w:spacing w:line="312" w:lineRule="auto"/>
              <w:jc w:val="both"/>
              <w:textAlignment w:val="auto"/>
              <w:rPr>
                <w:rFonts w:ascii="Times New Roman CYR" w:hAnsi="Times New Roman CYR"/>
                <w:sz w:val="28"/>
                <w:szCs w:val="28"/>
              </w:rPr>
            </w:pPr>
            <w:r w:rsidRPr="007A2287">
              <w:rPr>
                <w:rFonts w:ascii="Times New Roman CYR" w:hAnsi="Times New Roman CYR"/>
                <w:sz w:val="26"/>
                <w:szCs w:val="26"/>
                <w:lang w:val="uk-UA"/>
              </w:rPr>
              <w:t xml:space="preserve">Аналіз </w:t>
            </w:r>
            <w:proofErr w:type="spellStart"/>
            <w:r w:rsidRPr="007A2287">
              <w:rPr>
                <w:rFonts w:ascii="Times New Roman CYR" w:hAnsi="Times New Roman CYR"/>
                <w:sz w:val="26"/>
                <w:szCs w:val="26"/>
                <w:lang w:val="uk-UA"/>
              </w:rPr>
              <w:t>геопросторового</w:t>
            </w:r>
            <w:proofErr w:type="spellEnd"/>
            <w:r w:rsidRPr="007A2287">
              <w:rPr>
                <w:rFonts w:ascii="Times New Roman CYR" w:hAnsi="Times New Roman CYR"/>
                <w:sz w:val="26"/>
                <w:szCs w:val="26"/>
                <w:lang w:val="uk-UA"/>
              </w:rPr>
              <w:t xml:space="preserve"> розподілу туристичних потоків</w:t>
            </w:r>
          </w:p>
        </w:tc>
        <w:tc>
          <w:tcPr>
            <w:tcW w:w="1490" w:type="dxa"/>
            <w:shd w:val="clear" w:color="auto" w:fill="auto"/>
          </w:tcPr>
          <w:p w:rsidR="007A2287" w:rsidRPr="007A2287" w:rsidRDefault="007A2287" w:rsidP="007A2287">
            <w:pPr>
              <w:overflowPunct/>
              <w:autoSpaceDE/>
              <w:autoSpaceDN/>
              <w:adjustRightInd/>
              <w:spacing w:line="312" w:lineRule="auto"/>
              <w:jc w:val="center"/>
              <w:textAlignment w:val="auto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20</w:t>
            </w:r>
          </w:p>
        </w:tc>
        <w:tc>
          <w:tcPr>
            <w:tcW w:w="1316" w:type="dxa"/>
            <w:shd w:val="clear" w:color="auto" w:fill="auto"/>
          </w:tcPr>
          <w:p w:rsidR="007A2287" w:rsidRPr="007A2287" w:rsidRDefault="007A2287" w:rsidP="007A2287">
            <w:pPr>
              <w:overflowPunct/>
              <w:autoSpaceDE/>
              <w:autoSpaceDN/>
              <w:adjustRightInd/>
              <w:spacing w:line="312" w:lineRule="auto"/>
              <w:jc w:val="center"/>
              <w:textAlignment w:val="auto"/>
              <w:rPr>
                <w:rFonts w:ascii="Times New Roman CYR" w:hAnsi="Times New Roman CYR"/>
                <w:sz w:val="28"/>
                <w:szCs w:val="28"/>
                <w:lang w:val="uk-UA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2</w:t>
            </w:r>
            <w:r>
              <w:rPr>
                <w:rFonts w:ascii="Times New Roman CYR" w:hAnsi="Times New Roman CYR"/>
                <w:sz w:val="28"/>
                <w:szCs w:val="28"/>
                <w:lang w:val="uk-UA"/>
              </w:rPr>
              <w:t>0</w:t>
            </w:r>
          </w:p>
        </w:tc>
      </w:tr>
      <w:tr w:rsidR="007A2287" w:rsidRPr="007A2287" w:rsidTr="007A2287">
        <w:tc>
          <w:tcPr>
            <w:tcW w:w="596" w:type="dxa"/>
            <w:shd w:val="clear" w:color="auto" w:fill="auto"/>
          </w:tcPr>
          <w:p w:rsidR="007A2287" w:rsidRPr="007A2287" w:rsidRDefault="007A2287" w:rsidP="007A2287">
            <w:pPr>
              <w:overflowPunct/>
              <w:autoSpaceDE/>
              <w:autoSpaceDN/>
              <w:adjustRightInd/>
              <w:spacing w:line="312" w:lineRule="auto"/>
              <w:jc w:val="center"/>
              <w:textAlignment w:val="auto"/>
              <w:rPr>
                <w:rFonts w:ascii="Times New Roman CYR" w:hAnsi="Times New Roman CYR"/>
                <w:sz w:val="28"/>
                <w:szCs w:val="28"/>
                <w:lang w:val="uk-UA"/>
              </w:rPr>
            </w:pPr>
          </w:p>
        </w:tc>
        <w:tc>
          <w:tcPr>
            <w:tcW w:w="6379" w:type="dxa"/>
            <w:shd w:val="clear" w:color="auto" w:fill="auto"/>
          </w:tcPr>
          <w:p w:rsidR="007A2287" w:rsidRPr="007A2287" w:rsidRDefault="007A2287" w:rsidP="007A2287">
            <w:pPr>
              <w:overflowPunct/>
              <w:autoSpaceDE/>
              <w:autoSpaceDN/>
              <w:adjustRightInd/>
              <w:spacing w:line="312" w:lineRule="auto"/>
              <w:jc w:val="both"/>
              <w:textAlignment w:val="auto"/>
              <w:rPr>
                <w:rFonts w:ascii="Times New Roman CYR" w:hAnsi="Times New Roman CYR"/>
                <w:b/>
                <w:i/>
                <w:sz w:val="28"/>
                <w:szCs w:val="28"/>
                <w:lang w:val="uk-UA"/>
              </w:rPr>
            </w:pPr>
            <w:r w:rsidRPr="007A2287">
              <w:rPr>
                <w:rFonts w:ascii="Times New Roman CYR" w:hAnsi="Times New Roman CYR"/>
                <w:b/>
                <w:i/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1490" w:type="dxa"/>
            <w:shd w:val="clear" w:color="auto" w:fill="auto"/>
          </w:tcPr>
          <w:p w:rsidR="007A2287" w:rsidRPr="007A2287" w:rsidRDefault="007A2287" w:rsidP="007A2287">
            <w:pPr>
              <w:overflowPunct/>
              <w:autoSpaceDE/>
              <w:autoSpaceDN/>
              <w:adjustRightInd/>
              <w:spacing w:line="312" w:lineRule="auto"/>
              <w:jc w:val="center"/>
              <w:textAlignment w:val="auto"/>
              <w:rPr>
                <w:rFonts w:ascii="Times New Roman CYR" w:hAnsi="Times New Roman CYR"/>
                <w:b/>
                <w:sz w:val="28"/>
                <w:szCs w:val="28"/>
                <w:lang w:val="uk-UA"/>
              </w:rPr>
            </w:pPr>
            <w:r w:rsidRPr="007A2287">
              <w:rPr>
                <w:rFonts w:ascii="Times New Roman CYR" w:hAnsi="Times New Roman CYR"/>
                <w:b/>
                <w:sz w:val="28"/>
                <w:szCs w:val="28"/>
                <w:lang w:val="uk-UA"/>
              </w:rPr>
              <w:t>58</w:t>
            </w:r>
          </w:p>
        </w:tc>
        <w:tc>
          <w:tcPr>
            <w:tcW w:w="1316" w:type="dxa"/>
            <w:shd w:val="clear" w:color="auto" w:fill="auto"/>
          </w:tcPr>
          <w:p w:rsidR="007A2287" w:rsidRPr="007A2287" w:rsidRDefault="007A2287" w:rsidP="007A2287">
            <w:pPr>
              <w:overflowPunct/>
              <w:autoSpaceDE/>
              <w:autoSpaceDN/>
              <w:adjustRightInd/>
              <w:spacing w:line="312" w:lineRule="auto"/>
              <w:jc w:val="center"/>
              <w:textAlignment w:val="auto"/>
              <w:rPr>
                <w:rFonts w:ascii="Times New Roman CYR" w:hAnsi="Times New Roman CYR"/>
                <w:b/>
                <w:sz w:val="28"/>
                <w:szCs w:val="28"/>
                <w:lang w:val="uk-UA"/>
              </w:rPr>
            </w:pPr>
            <w:r w:rsidRPr="007A2287">
              <w:rPr>
                <w:rFonts w:ascii="Times New Roman CYR" w:hAnsi="Times New Roman CYR"/>
                <w:b/>
                <w:sz w:val="28"/>
                <w:szCs w:val="28"/>
                <w:lang w:val="uk-UA"/>
              </w:rPr>
              <w:t>80</w:t>
            </w:r>
          </w:p>
        </w:tc>
      </w:tr>
    </w:tbl>
    <w:p w:rsidR="007A2287" w:rsidRPr="00C5672B" w:rsidRDefault="007A2287" w:rsidP="005557A0">
      <w:pPr>
        <w:jc w:val="center"/>
        <w:rPr>
          <w:b/>
          <w:caps/>
          <w:sz w:val="28"/>
          <w:szCs w:val="28"/>
          <w:lang w:val="uk-UA"/>
        </w:rPr>
      </w:pPr>
    </w:p>
    <w:p w:rsidR="005557A0" w:rsidRPr="00C5672B" w:rsidRDefault="005557A0" w:rsidP="005557A0">
      <w:pPr>
        <w:jc w:val="center"/>
        <w:rPr>
          <w:b/>
          <w:caps/>
          <w:sz w:val="28"/>
          <w:szCs w:val="28"/>
          <w:lang w:val="uk-UA"/>
        </w:rPr>
      </w:pPr>
    </w:p>
    <w:p w:rsidR="005557A0" w:rsidRDefault="005557A0" w:rsidP="005557A0">
      <w:pPr>
        <w:jc w:val="center"/>
        <w:rPr>
          <w:b/>
          <w:sz w:val="28"/>
          <w:szCs w:val="28"/>
          <w:lang w:val="uk-UA"/>
        </w:rPr>
      </w:pPr>
      <w:r w:rsidRPr="00C5672B">
        <w:rPr>
          <w:b/>
          <w:sz w:val="28"/>
          <w:szCs w:val="28"/>
          <w:lang w:val="uk-UA"/>
        </w:rPr>
        <w:t>7. Індивідуальні завдання</w:t>
      </w:r>
    </w:p>
    <w:p w:rsidR="007A2287" w:rsidRPr="00C5672B" w:rsidRDefault="007A2287" w:rsidP="005557A0">
      <w:pPr>
        <w:jc w:val="center"/>
        <w:rPr>
          <w:b/>
          <w:sz w:val="28"/>
          <w:szCs w:val="28"/>
          <w:lang w:val="uk-UA"/>
        </w:rPr>
      </w:pPr>
    </w:p>
    <w:p w:rsidR="005557A0" w:rsidRPr="00C5672B" w:rsidRDefault="005557A0" w:rsidP="005557A0">
      <w:pPr>
        <w:rPr>
          <w:bCs/>
          <w:sz w:val="28"/>
          <w:szCs w:val="28"/>
          <w:lang w:val="uk-UA"/>
        </w:rPr>
      </w:pPr>
    </w:p>
    <w:p w:rsidR="005557A0" w:rsidRPr="00C5672B" w:rsidRDefault="005557A0" w:rsidP="005557A0">
      <w:pPr>
        <w:jc w:val="center"/>
        <w:rPr>
          <w:b/>
          <w:sz w:val="28"/>
          <w:szCs w:val="28"/>
          <w:lang w:val="uk-UA"/>
        </w:rPr>
      </w:pPr>
      <w:r w:rsidRPr="00C5672B">
        <w:rPr>
          <w:b/>
          <w:sz w:val="28"/>
          <w:szCs w:val="28"/>
          <w:lang w:val="uk-UA"/>
        </w:rPr>
        <w:t>8. Методи контролю</w:t>
      </w:r>
    </w:p>
    <w:p w:rsidR="005557A0" w:rsidRDefault="005557A0" w:rsidP="005557A0">
      <w:pPr>
        <w:jc w:val="center"/>
        <w:rPr>
          <w:b/>
          <w:sz w:val="28"/>
          <w:szCs w:val="28"/>
          <w:lang w:val="uk-UA"/>
        </w:rPr>
      </w:pPr>
    </w:p>
    <w:p w:rsidR="007A2287" w:rsidRPr="007A2287" w:rsidRDefault="007A2287" w:rsidP="007A2287">
      <w:pPr>
        <w:overflowPunct/>
        <w:autoSpaceDE/>
        <w:autoSpaceDN/>
        <w:adjustRightInd/>
        <w:spacing w:line="312" w:lineRule="auto"/>
        <w:ind w:firstLine="709"/>
        <w:jc w:val="both"/>
        <w:textAlignment w:val="auto"/>
        <w:rPr>
          <w:rFonts w:ascii="Times New Roman CYR" w:hAnsi="Times New Roman CYR"/>
          <w:sz w:val="28"/>
          <w:szCs w:val="28"/>
          <w:lang w:val="uk-UA"/>
        </w:rPr>
      </w:pPr>
      <w:r w:rsidRPr="007A2287">
        <w:rPr>
          <w:rFonts w:ascii="Times New Roman CYR" w:hAnsi="Times New Roman CYR"/>
          <w:sz w:val="28"/>
          <w:szCs w:val="28"/>
          <w:lang w:val="uk-UA"/>
        </w:rPr>
        <w:t xml:space="preserve">Система оцінювання знань, вмінь і навичок студентів передбачає оцінювання всіх форм вивчення дисципліни. </w:t>
      </w:r>
    </w:p>
    <w:p w:rsidR="007A2287" w:rsidRPr="007A2287" w:rsidRDefault="007A2287" w:rsidP="007A2287">
      <w:pPr>
        <w:overflowPunct/>
        <w:autoSpaceDE/>
        <w:autoSpaceDN/>
        <w:adjustRightInd/>
        <w:spacing w:line="312" w:lineRule="auto"/>
        <w:ind w:firstLine="709"/>
        <w:jc w:val="both"/>
        <w:textAlignment w:val="auto"/>
        <w:rPr>
          <w:rFonts w:ascii="Times New Roman CYR" w:hAnsi="Times New Roman CYR"/>
          <w:sz w:val="28"/>
          <w:szCs w:val="28"/>
          <w:lang w:val="uk-UA"/>
        </w:rPr>
      </w:pPr>
      <w:r w:rsidRPr="007A2287">
        <w:rPr>
          <w:rFonts w:ascii="Times New Roman CYR" w:hAnsi="Times New Roman CYR"/>
          <w:sz w:val="28"/>
          <w:szCs w:val="28"/>
          <w:lang w:val="uk-UA"/>
        </w:rPr>
        <w:t xml:space="preserve">Перевірку й оцінювання знань студентів викладач проводить у наступних формах: </w:t>
      </w:r>
    </w:p>
    <w:p w:rsidR="007A2287" w:rsidRPr="007A2287" w:rsidRDefault="007A2287" w:rsidP="007A2287">
      <w:pPr>
        <w:tabs>
          <w:tab w:val="left" w:pos="4488"/>
        </w:tabs>
        <w:overflowPunct/>
        <w:autoSpaceDE/>
        <w:autoSpaceDN/>
        <w:adjustRightInd/>
        <w:spacing w:line="312" w:lineRule="auto"/>
        <w:ind w:firstLine="709"/>
        <w:jc w:val="both"/>
        <w:textAlignment w:val="auto"/>
        <w:rPr>
          <w:rFonts w:ascii="Times New Roman CYR" w:hAnsi="Times New Roman CYR"/>
          <w:sz w:val="28"/>
          <w:szCs w:val="28"/>
          <w:lang w:val="uk-UA"/>
        </w:rPr>
      </w:pPr>
      <w:r w:rsidRPr="007A2287">
        <w:rPr>
          <w:rFonts w:ascii="Times New Roman CYR" w:hAnsi="Times New Roman CYR"/>
          <w:sz w:val="28"/>
          <w:szCs w:val="28"/>
          <w:lang w:val="uk-UA"/>
        </w:rPr>
        <w:t xml:space="preserve">1. Опитування на заняттях.  </w:t>
      </w:r>
      <w:r w:rsidRPr="007A2287">
        <w:rPr>
          <w:rFonts w:ascii="Times New Roman CYR" w:hAnsi="Times New Roman CYR"/>
          <w:sz w:val="28"/>
          <w:szCs w:val="28"/>
          <w:lang w:val="uk-UA"/>
        </w:rPr>
        <w:tab/>
      </w:r>
    </w:p>
    <w:p w:rsidR="007A2287" w:rsidRPr="007A2287" w:rsidRDefault="007A2287" w:rsidP="007A2287">
      <w:pPr>
        <w:overflowPunct/>
        <w:autoSpaceDE/>
        <w:autoSpaceDN/>
        <w:adjustRightInd/>
        <w:spacing w:line="312" w:lineRule="auto"/>
        <w:ind w:firstLine="709"/>
        <w:jc w:val="both"/>
        <w:textAlignment w:val="auto"/>
        <w:rPr>
          <w:rFonts w:ascii="Times New Roman CYR" w:hAnsi="Times New Roman CYR"/>
          <w:sz w:val="28"/>
          <w:szCs w:val="28"/>
          <w:lang w:val="uk-UA"/>
        </w:rPr>
      </w:pPr>
      <w:r w:rsidRPr="007A2287">
        <w:rPr>
          <w:rFonts w:ascii="Times New Roman CYR" w:hAnsi="Times New Roman CYR"/>
          <w:sz w:val="28"/>
          <w:szCs w:val="28"/>
          <w:lang w:val="uk-UA"/>
        </w:rPr>
        <w:t xml:space="preserve">2. Самостійні письмові роботи на 5-7 хв.  </w:t>
      </w:r>
    </w:p>
    <w:p w:rsidR="007A2287" w:rsidRPr="007A2287" w:rsidRDefault="007A2287" w:rsidP="007A2287">
      <w:pPr>
        <w:overflowPunct/>
        <w:autoSpaceDE/>
        <w:autoSpaceDN/>
        <w:adjustRightInd/>
        <w:spacing w:line="312" w:lineRule="auto"/>
        <w:ind w:firstLine="709"/>
        <w:jc w:val="both"/>
        <w:textAlignment w:val="auto"/>
        <w:rPr>
          <w:rFonts w:ascii="Times New Roman CYR" w:hAnsi="Times New Roman CYR"/>
          <w:sz w:val="28"/>
          <w:szCs w:val="28"/>
          <w:lang w:val="uk-UA"/>
        </w:rPr>
      </w:pPr>
      <w:r w:rsidRPr="007A2287">
        <w:rPr>
          <w:rFonts w:ascii="Times New Roman CYR" w:hAnsi="Times New Roman CYR"/>
          <w:sz w:val="28"/>
          <w:szCs w:val="28"/>
          <w:lang w:val="uk-UA"/>
        </w:rPr>
        <w:t>3. Оцінювання самостійної роботи студентів.</w:t>
      </w:r>
    </w:p>
    <w:p w:rsidR="007A2287" w:rsidRPr="007A2287" w:rsidRDefault="007A2287" w:rsidP="007A2287">
      <w:pPr>
        <w:overflowPunct/>
        <w:autoSpaceDE/>
        <w:autoSpaceDN/>
        <w:adjustRightInd/>
        <w:spacing w:line="312" w:lineRule="auto"/>
        <w:ind w:firstLine="709"/>
        <w:jc w:val="both"/>
        <w:textAlignment w:val="auto"/>
        <w:rPr>
          <w:rFonts w:ascii="Times New Roman CYR" w:hAnsi="Times New Roman CYR"/>
          <w:sz w:val="28"/>
          <w:szCs w:val="28"/>
          <w:lang w:val="uk-UA"/>
        </w:rPr>
      </w:pPr>
      <w:r w:rsidRPr="007A2287">
        <w:rPr>
          <w:rFonts w:ascii="Times New Roman CYR" w:hAnsi="Times New Roman CYR"/>
          <w:sz w:val="28"/>
          <w:szCs w:val="28"/>
          <w:lang w:val="uk-UA"/>
        </w:rPr>
        <w:t xml:space="preserve">4. Виконання КМР. </w:t>
      </w:r>
    </w:p>
    <w:p w:rsidR="007A2287" w:rsidRDefault="007A2287" w:rsidP="007A2287">
      <w:pPr>
        <w:ind w:firstLine="709"/>
        <w:rPr>
          <w:rFonts w:ascii="Times New Roman CYR" w:hAnsi="Times New Roman CYR"/>
          <w:sz w:val="28"/>
          <w:szCs w:val="28"/>
          <w:lang w:val="uk-UA"/>
        </w:rPr>
      </w:pPr>
      <w:r w:rsidRPr="007A2287">
        <w:rPr>
          <w:rFonts w:ascii="Times New Roman CYR" w:hAnsi="Times New Roman CYR"/>
          <w:sz w:val="28"/>
          <w:szCs w:val="28"/>
          <w:lang w:val="uk-UA"/>
        </w:rPr>
        <w:t>5. Проведення підсумкового усного заліку.</w:t>
      </w:r>
    </w:p>
    <w:p w:rsidR="007A2287" w:rsidRDefault="007A2287" w:rsidP="007A2287">
      <w:pPr>
        <w:jc w:val="center"/>
        <w:rPr>
          <w:rFonts w:ascii="Times New Roman CYR" w:hAnsi="Times New Roman CYR"/>
          <w:sz w:val="28"/>
          <w:szCs w:val="28"/>
          <w:lang w:val="uk-UA"/>
        </w:rPr>
      </w:pPr>
    </w:p>
    <w:p w:rsidR="007A2287" w:rsidRPr="00C5672B" w:rsidRDefault="007A2287" w:rsidP="007A2287">
      <w:pPr>
        <w:jc w:val="center"/>
        <w:rPr>
          <w:b/>
          <w:sz w:val="28"/>
          <w:szCs w:val="28"/>
          <w:lang w:val="uk-UA"/>
        </w:rPr>
      </w:pPr>
    </w:p>
    <w:p w:rsidR="005557A0" w:rsidRPr="007A2287" w:rsidRDefault="005557A0" w:rsidP="007A2287">
      <w:pPr>
        <w:pStyle w:val="ae"/>
        <w:numPr>
          <w:ilvl w:val="0"/>
          <w:numId w:val="3"/>
        </w:numPr>
        <w:jc w:val="center"/>
        <w:rPr>
          <w:b/>
          <w:bCs/>
          <w:sz w:val="28"/>
          <w:szCs w:val="28"/>
          <w:lang w:val="uk-UA"/>
        </w:rPr>
      </w:pPr>
      <w:r w:rsidRPr="007A2287">
        <w:rPr>
          <w:b/>
          <w:bCs/>
          <w:sz w:val="28"/>
          <w:szCs w:val="28"/>
          <w:lang w:val="uk-UA"/>
        </w:rPr>
        <w:t>Схема нарахування балів</w:t>
      </w:r>
    </w:p>
    <w:tbl>
      <w:tblPr>
        <w:tblpPr w:leftFromText="180" w:rightFromText="180" w:vertAnchor="text" w:horzAnchor="page" w:tblpX="1273" w:tblpY="284"/>
        <w:tblW w:w="54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90"/>
        <w:gridCol w:w="1108"/>
        <w:gridCol w:w="969"/>
        <w:gridCol w:w="692"/>
        <w:gridCol w:w="969"/>
        <w:gridCol w:w="969"/>
        <w:gridCol w:w="969"/>
        <w:gridCol w:w="690"/>
        <w:gridCol w:w="1661"/>
        <w:gridCol w:w="971"/>
      </w:tblGrid>
      <w:tr w:rsidR="007A2287" w:rsidRPr="007A2287" w:rsidTr="007A22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45" w:type="pct"/>
            <w:gridSpan w:val="8"/>
          </w:tcPr>
          <w:p w:rsidR="007A2287" w:rsidRPr="007A2287" w:rsidRDefault="007A2287" w:rsidP="007A2287">
            <w:pPr>
              <w:overflowPunct/>
              <w:autoSpaceDE/>
              <w:autoSpaceDN/>
              <w:adjustRightInd/>
              <w:spacing w:line="312" w:lineRule="auto"/>
              <w:jc w:val="center"/>
              <w:textAlignment w:val="auto"/>
              <w:rPr>
                <w:rFonts w:ascii="Times New Roman CYR" w:hAnsi="Times New Roman CYR"/>
                <w:sz w:val="28"/>
                <w:lang w:val="uk-UA"/>
              </w:rPr>
            </w:pPr>
            <w:r w:rsidRPr="007A2287">
              <w:rPr>
                <w:rFonts w:ascii="Times New Roman CYR" w:hAnsi="Times New Roman CYR"/>
                <w:sz w:val="28"/>
                <w:lang w:val="uk-UA"/>
              </w:rPr>
              <w:t>Поточне тестування та самостійна робота</w:t>
            </w:r>
          </w:p>
        </w:tc>
        <w:tc>
          <w:tcPr>
            <w:tcW w:w="792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7A2287" w:rsidRPr="007A2287" w:rsidRDefault="007A2287" w:rsidP="007A2287">
            <w:pPr>
              <w:overflowPunct/>
              <w:autoSpaceDE/>
              <w:autoSpaceDN/>
              <w:adjustRightInd/>
              <w:spacing w:line="312" w:lineRule="auto"/>
              <w:jc w:val="center"/>
              <w:textAlignment w:val="auto"/>
              <w:rPr>
                <w:rFonts w:ascii="Times New Roman CYR" w:hAnsi="Times New Roman CYR"/>
                <w:sz w:val="28"/>
                <w:lang w:val="uk-UA"/>
              </w:rPr>
            </w:pPr>
            <w:r w:rsidRPr="007A2287">
              <w:rPr>
                <w:rFonts w:ascii="Times New Roman CYR" w:hAnsi="Times New Roman CYR"/>
                <w:sz w:val="28"/>
                <w:lang w:val="uk-UA"/>
              </w:rPr>
              <w:t>Підсумковий тест (залік)</w:t>
            </w:r>
          </w:p>
        </w:tc>
        <w:tc>
          <w:tcPr>
            <w:tcW w:w="463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7A2287" w:rsidRPr="007A2287" w:rsidRDefault="007A2287" w:rsidP="007A2287">
            <w:pPr>
              <w:overflowPunct/>
              <w:autoSpaceDE/>
              <w:autoSpaceDN/>
              <w:adjustRightInd/>
              <w:spacing w:line="312" w:lineRule="auto"/>
              <w:jc w:val="center"/>
              <w:textAlignment w:val="auto"/>
              <w:rPr>
                <w:rFonts w:ascii="Times New Roman CYR" w:hAnsi="Times New Roman CYR"/>
                <w:sz w:val="28"/>
                <w:lang w:val="uk-UA"/>
              </w:rPr>
            </w:pPr>
            <w:r w:rsidRPr="007A2287">
              <w:rPr>
                <w:rFonts w:ascii="Times New Roman CYR" w:hAnsi="Times New Roman CYR"/>
                <w:sz w:val="28"/>
                <w:lang w:val="uk-UA"/>
              </w:rPr>
              <w:t>Сума</w:t>
            </w:r>
          </w:p>
        </w:tc>
      </w:tr>
      <w:tr w:rsidR="007A2287" w:rsidRPr="007A2287" w:rsidTr="007A22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30" w:type="pct"/>
            <w:gridSpan w:val="4"/>
            <w:tcMar>
              <w:left w:w="57" w:type="dxa"/>
              <w:right w:w="57" w:type="dxa"/>
            </w:tcMar>
            <w:vAlign w:val="center"/>
          </w:tcPr>
          <w:p w:rsidR="007A2287" w:rsidRPr="007A2287" w:rsidRDefault="007A2287" w:rsidP="007A2287">
            <w:pPr>
              <w:overflowPunct/>
              <w:autoSpaceDE/>
              <w:autoSpaceDN/>
              <w:adjustRightInd/>
              <w:spacing w:line="312" w:lineRule="auto"/>
              <w:jc w:val="center"/>
              <w:textAlignment w:val="auto"/>
              <w:rPr>
                <w:rFonts w:ascii="Times New Roman CYR" w:hAnsi="Times New Roman CYR"/>
                <w:sz w:val="28"/>
                <w:lang w:val="uk-UA"/>
              </w:rPr>
            </w:pPr>
            <w:r w:rsidRPr="007A2287">
              <w:rPr>
                <w:rFonts w:ascii="Times New Roman CYR" w:hAnsi="Times New Roman CYR"/>
                <w:sz w:val="28"/>
                <w:lang w:val="uk-UA"/>
              </w:rPr>
              <w:t>Змістовий модуль 1</w:t>
            </w:r>
          </w:p>
        </w:tc>
        <w:tc>
          <w:tcPr>
            <w:tcW w:w="1715" w:type="pct"/>
            <w:gridSpan w:val="4"/>
            <w:tcMar>
              <w:left w:w="57" w:type="dxa"/>
              <w:right w:w="57" w:type="dxa"/>
            </w:tcMar>
            <w:vAlign w:val="center"/>
          </w:tcPr>
          <w:p w:rsidR="007A2287" w:rsidRPr="007A2287" w:rsidRDefault="007A2287" w:rsidP="007A2287">
            <w:pPr>
              <w:overflowPunct/>
              <w:autoSpaceDE/>
              <w:autoSpaceDN/>
              <w:adjustRightInd/>
              <w:spacing w:line="312" w:lineRule="auto"/>
              <w:jc w:val="center"/>
              <w:textAlignment w:val="auto"/>
              <w:rPr>
                <w:rFonts w:ascii="Times New Roman CYR" w:hAnsi="Times New Roman CYR"/>
                <w:sz w:val="28"/>
                <w:lang w:val="uk-UA"/>
              </w:rPr>
            </w:pPr>
            <w:r w:rsidRPr="007A2287">
              <w:rPr>
                <w:rFonts w:ascii="Times New Roman CYR" w:hAnsi="Times New Roman CYR"/>
                <w:sz w:val="28"/>
                <w:lang w:val="uk-UA"/>
              </w:rPr>
              <w:t xml:space="preserve">Змістовий </w:t>
            </w:r>
          </w:p>
          <w:p w:rsidR="007A2287" w:rsidRPr="007A2287" w:rsidRDefault="007A2287" w:rsidP="007A2287">
            <w:pPr>
              <w:overflowPunct/>
              <w:autoSpaceDE/>
              <w:autoSpaceDN/>
              <w:adjustRightInd/>
              <w:spacing w:line="312" w:lineRule="auto"/>
              <w:jc w:val="center"/>
              <w:textAlignment w:val="auto"/>
              <w:rPr>
                <w:rFonts w:ascii="Times New Roman CYR" w:hAnsi="Times New Roman CYR"/>
                <w:sz w:val="28"/>
                <w:lang w:val="uk-UA"/>
              </w:rPr>
            </w:pPr>
            <w:r w:rsidRPr="007A2287">
              <w:rPr>
                <w:rFonts w:ascii="Times New Roman CYR" w:hAnsi="Times New Roman CYR"/>
                <w:sz w:val="28"/>
                <w:lang w:val="uk-UA"/>
              </w:rPr>
              <w:t>модуль 2</w:t>
            </w:r>
          </w:p>
        </w:tc>
        <w:tc>
          <w:tcPr>
            <w:tcW w:w="792" w:type="pct"/>
            <w:vMerge/>
            <w:tcMar>
              <w:left w:w="57" w:type="dxa"/>
              <w:right w:w="57" w:type="dxa"/>
            </w:tcMar>
            <w:vAlign w:val="center"/>
          </w:tcPr>
          <w:p w:rsidR="007A2287" w:rsidRPr="007A2287" w:rsidRDefault="007A2287" w:rsidP="007A2287">
            <w:pPr>
              <w:overflowPunct/>
              <w:autoSpaceDE/>
              <w:autoSpaceDN/>
              <w:adjustRightInd/>
              <w:spacing w:line="312" w:lineRule="auto"/>
              <w:jc w:val="center"/>
              <w:textAlignment w:val="auto"/>
              <w:rPr>
                <w:rFonts w:ascii="Times New Roman CYR" w:hAnsi="Times New Roman CYR"/>
                <w:sz w:val="28"/>
                <w:lang w:val="uk-UA"/>
              </w:rPr>
            </w:pPr>
          </w:p>
        </w:tc>
        <w:tc>
          <w:tcPr>
            <w:tcW w:w="463" w:type="pct"/>
            <w:vMerge/>
            <w:tcMar>
              <w:left w:w="57" w:type="dxa"/>
              <w:right w:w="57" w:type="dxa"/>
            </w:tcMar>
            <w:vAlign w:val="center"/>
          </w:tcPr>
          <w:p w:rsidR="007A2287" w:rsidRPr="007A2287" w:rsidRDefault="007A2287" w:rsidP="007A2287">
            <w:pPr>
              <w:overflowPunct/>
              <w:autoSpaceDE/>
              <w:autoSpaceDN/>
              <w:adjustRightInd/>
              <w:spacing w:line="312" w:lineRule="auto"/>
              <w:jc w:val="center"/>
              <w:textAlignment w:val="auto"/>
              <w:rPr>
                <w:rFonts w:ascii="Times New Roman CYR" w:hAnsi="Times New Roman CYR"/>
                <w:sz w:val="28"/>
                <w:lang w:val="uk-UA"/>
              </w:rPr>
            </w:pPr>
          </w:p>
        </w:tc>
      </w:tr>
      <w:tr w:rsidR="007A2287" w:rsidRPr="007A2287" w:rsidTr="007A22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10" w:type="pct"/>
            <w:tcMar>
              <w:left w:w="57" w:type="dxa"/>
              <w:right w:w="57" w:type="dxa"/>
            </w:tcMar>
          </w:tcPr>
          <w:p w:rsidR="007A2287" w:rsidRPr="007A2287" w:rsidRDefault="007A2287" w:rsidP="007A2287">
            <w:pPr>
              <w:overflowPunct/>
              <w:autoSpaceDE/>
              <w:autoSpaceDN/>
              <w:adjustRightInd/>
              <w:spacing w:line="312" w:lineRule="auto"/>
              <w:jc w:val="center"/>
              <w:textAlignment w:val="auto"/>
              <w:rPr>
                <w:rFonts w:ascii="Times New Roman CYR" w:hAnsi="Times New Roman CYR"/>
                <w:lang w:val="uk-UA"/>
              </w:rPr>
            </w:pPr>
            <w:r w:rsidRPr="007A2287">
              <w:rPr>
                <w:rFonts w:ascii="Times New Roman CYR" w:hAnsi="Times New Roman CYR"/>
                <w:lang w:val="uk-UA"/>
              </w:rPr>
              <w:t>Т1</w:t>
            </w:r>
          </w:p>
        </w:tc>
        <w:tc>
          <w:tcPr>
            <w:tcW w:w="528" w:type="pct"/>
            <w:tcMar>
              <w:left w:w="57" w:type="dxa"/>
              <w:right w:w="57" w:type="dxa"/>
            </w:tcMar>
          </w:tcPr>
          <w:p w:rsidR="007A2287" w:rsidRPr="007A2287" w:rsidRDefault="007A2287" w:rsidP="007A2287">
            <w:pPr>
              <w:overflowPunct/>
              <w:autoSpaceDE/>
              <w:autoSpaceDN/>
              <w:adjustRightInd/>
              <w:spacing w:line="312" w:lineRule="auto"/>
              <w:jc w:val="center"/>
              <w:textAlignment w:val="auto"/>
              <w:rPr>
                <w:rFonts w:ascii="Times New Roman CYR" w:hAnsi="Times New Roman CYR"/>
                <w:lang w:val="uk-UA"/>
              </w:rPr>
            </w:pPr>
            <w:r w:rsidRPr="007A2287">
              <w:rPr>
                <w:rFonts w:ascii="Times New Roman CYR" w:hAnsi="Times New Roman CYR"/>
                <w:lang w:val="uk-UA"/>
              </w:rPr>
              <w:t>Т2</w:t>
            </w:r>
          </w:p>
        </w:tc>
        <w:tc>
          <w:tcPr>
            <w:tcW w:w="462" w:type="pct"/>
            <w:tcMar>
              <w:left w:w="57" w:type="dxa"/>
              <w:right w:w="57" w:type="dxa"/>
            </w:tcMar>
          </w:tcPr>
          <w:p w:rsidR="007A2287" w:rsidRPr="007A2287" w:rsidRDefault="007A2287" w:rsidP="007A2287">
            <w:pPr>
              <w:overflowPunct/>
              <w:autoSpaceDE/>
              <w:autoSpaceDN/>
              <w:adjustRightInd/>
              <w:spacing w:line="312" w:lineRule="auto"/>
              <w:jc w:val="center"/>
              <w:textAlignment w:val="auto"/>
              <w:rPr>
                <w:rFonts w:ascii="Times New Roman CYR" w:hAnsi="Times New Roman CYR"/>
                <w:lang w:val="uk-UA"/>
              </w:rPr>
            </w:pPr>
            <w:r w:rsidRPr="007A2287">
              <w:rPr>
                <w:rFonts w:ascii="Times New Roman CYR" w:hAnsi="Times New Roman CYR"/>
                <w:lang w:val="uk-UA"/>
              </w:rPr>
              <w:t>Т3</w:t>
            </w:r>
          </w:p>
        </w:tc>
        <w:tc>
          <w:tcPr>
            <w:tcW w:w="330" w:type="pct"/>
          </w:tcPr>
          <w:p w:rsidR="007A2287" w:rsidRPr="007A2287" w:rsidRDefault="007A2287" w:rsidP="007A2287">
            <w:pPr>
              <w:overflowPunct/>
              <w:autoSpaceDE/>
              <w:autoSpaceDN/>
              <w:adjustRightInd/>
              <w:spacing w:line="312" w:lineRule="auto"/>
              <w:jc w:val="center"/>
              <w:textAlignment w:val="auto"/>
              <w:rPr>
                <w:rFonts w:ascii="Times New Roman CYR" w:hAnsi="Times New Roman CYR"/>
                <w:lang w:val="uk-UA"/>
              </w:rPr>
            </w:pPr>
            <w:r w:rsidRPr="007A2287">
              <w:rPr>
                <w:rFonts w:ascii="Times New Roman CYR" w:hAnsi="Times New Roman CYR"/>
                <w:lang w:val="uk-UA"/>
              </w:rPr>
              <w:t>Т4</w:t>
            </w:r>
          </w:p>
        </w:tc>
        <w:tc>
          <w:tcPr>
            <w:tcW w:w="462" w:type="pct"/>
            <w:tcMar>
              <w:left w:w="57" w:type="dxa"/>
              <w:right w:w="57" w:type="dxa"/>
            </w:tcMar>
          </w:tcPr>
          <w:p w:rsidR="007A2287" w:rsidRPr="007A2287" w:rsidRDefault="007A2287" w:rsidP="007A2287">
            <w:pPr>
              <w:overflowPunct/>
              <w:autoSpaceDE/>
              <w:autoSpaceDN/>
              <w:adjustRightInd/>
              <w:spacing w:line="312" w:lineRule="auto"/>
              <w:jc w:val="center"/>
              <w:textAlignment w:val="auto"/>
              <w:rPr>
                <w:rFonts w:ascii="Times New Roman CYR" w:hAnsi="Times New Roman CYR"/>
                <w:lang w:val="uk-UA"/>
              </w:rPr>
            </w:pPr>
            <w:r w:rsidRPr="007A2287">
              <w:rPr>
                <w:rFonts w:ascii="Times New Roman CYR" w:hAnsi="Times New Roman CYR"/>
                <w:lang w:val="uk-UA"/>
              </w:rPr>
              <w:t>Т1</w:t>
            </w:r>
          </w:p>
        </w:tc>
        <w:tc>
          <w:tcPr>
            <w:tcW w:w="462" w:type="pct"/>
            <w:tcMar>
              <w:left w:w="57" w:type="dxa"/>
              <w:right w:w="57" w:type="dxa"/>
            </w:tcMar>
          </w:tcPr>
          <w:p w:rsidR="007A2287" w:rsidRPr="007A2287" w:rsidRDefault="007A2287" w:rsidP="007A2287">
            <w:pPr>
              <w:overflowPunct/>
              <w:autoSpaceDE/>
              <w:autoSpaceDN/>
              <w:adjustRightInd/>
              <w:spacing w:line="312" w:lineRule="auto"/>
              <w:jc w:val="center"/>
              <w:textAlignment w:val="auto"/>
              <w:rPr>
                <w:rFonts w:ascii="Times New Roman CYR" w:hAnsi="Times New Roman CYR"/>
                <w:lang w:val="uk-UA"/>
              </w:rPr>
            </w:pPr>
            <w:r w:rsidRPr="007A2287">
              <w:rPr>
                <w:rFonts w:ascii="Times New Roman CYR" w:hAnsi="Times New Roman CYR"/>
                <w:lang w:val="uk-UA"/>
              </w:rPr>
              <w:t>Т2</w:t>
            </w:r>
          </w:p>
        </w:tc>
        <w:tc>
          <w:tcPr>
            <w:tcW w:w="462" w:type="pct"/>
            <w:tcMar>
              <w:left w:w="57" w:type="dxa"/>
              <w:right w:w="57" w:type="dxa"/>
            </w:tcMar>
          </w:tcPr>
          <w:p w:rsidR="007A2287" w:rsidRPr="007A2287" w:rsidRDefault="007A2287" w:rsidP="007A2287">
            <w:pPr>
              <w:overflowPunct/>
              <w:autoSpaceDE/>
              <w:autoSpaceDN/>
              <w:adjustRightInd/>
              <w:spacing w:line="312" w:lineRule="auto"/>
              <w:jc w:val="center"/>
              <w:textAlignment w:val="auto"/>
              <w:rPr>
                <w:rFonts w:ascii="Times New Roman CYR" w:hAnsi="Times New Roman CYR"/>
                <w:lang w:val="uk-UA"/>
              </w:rPr>
            </w:pPr>
            <w:r w:rsidRPr="007A2287">
              <w:rPr>
                <w:rFonts w:ascii="Times New Roman CYR" w:hAnsi="Times New Roman CYR"/>
                <w:lang w:val="uk-UA"/>
              </w:rPr>
              <w:t>Т3</w:t>
            </w:r>
          </w:p>
        </w:tc>
        <w:tc>
          <w:tcPr>
            <w:tcW w:w="329" w:type="pct"/>
            <w:tcMar>
              <w:left w:w="57" w:type="dxa"/>
              <w:right w:w="57" w:type="dxa"/>
            </w:tcMar>
          </w:tcPr>
          <w:p w:rsidR="007A2287" w:rsidRPr="007A2287" w:rsidRDefault="007A2287" w:rsidP="007A2287">
            <w:pPr>
              <w:overflowPunct/>
              <w:autoSpaceDE/>
              <w:autoSpaceDN/>
              <w:adjustRightInd/>
              <w:spacing w:line="312" w:lineRule="auto"/>
              <w:jc w:val="center"/>
              <w:textAlignment w:val="auto"/>
              <w:rPr>
                <w:rFonts w:ascii="Times New Roman CYR" w:hAnsi="Times New Roman CYR"/>
                <w:lang w:val="uk-UA"/>
              </w:rPr>
            </w:pPr>
            <w:r w:rsidRPr="007A2287">
              <w:rPr>
                <w:rFonts w:ascii="Times New Roman CYR" w:hAnsi="Times New Roman CYR"/>
                <w:lang w:val="uk-UA"/>
              </w:rPr>
              <w:t>Т4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</w:tcPr>
          <w:p w:rsidR="007A2287" w:rsidRPr="007A2287" w:rsidRDefault="007A2287" w:rsidP="007A2287">
            <w:pPr>
              <w:overflowPunct/>
              <w:autoSpaceDE/>
              <w:autoSpaceDN/>
              <w:adjustRightInd/>
              <w:spacing w:line="312" w:lineRule="auto"/>
              <w:jc w:val="center"/>
              <w:textAlignment w:val="auto"/>
              <w:rPr>
                <w:rFonts w:ascii="Times New Roman CYR" w:hAnsi="Times New Roman CYR"/>
                <w:sz w:val="28"/>
                <w:lang w:val="uk-UA"/>
              </w:rPr>
            </w:pPr>
          </w:p>
        </w:tc>
        <w:tc>
          <w:tcPr>
            <w:tcW w:w="463" w:type="pct"/>
            <w:tcMar>
              <w:left w:w="57" w:type="dxa"/>
              <w:right w:w="57" w:type="dxa"/>
            </w:tcMar>
          </w:tcPr>
          <w:p w:rsidR="007A2287" w:rsidRPr="007A2287" w:rsidRDefault="007A2287" w:rsidP="007A2287">
            <w:pPr>
              <w:overflowPunct/>
              <w:autoSpaceDE/>
              <w:autoSpaceDN/>
              <w:adjustRightInd/>
              <w:spacing w:line="312" w:lineRule="auto"/>
              <w:jc w:val="center"/>
              <w:textAlignment w:val="auto"/>
              <w:rPr>
                <w:rFonts w:ascii="Times New Roman CYR" w:hAnsi="Times New Roman CYR"/>
                <w:sz w:val="28"/>
                <w:lang w:val="uk-UA"/>
              </w:rPr>
            </w:pPr>
          </w:p>
        </w:tc>
      </w:tr>
      <w:tr w:rsidR="007A2287" w:rsidRPr="007A2287" w:rsidTr="007A22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10" w:type="pct"/>
            <w:tcMar>
              <w:left w:w="57" w:type="dxa"/>
              <w:right w:w="57" w:type="dxa"/>
            </w:tcMar>
          </w:tcPr>
          <w:p w:rsidR="007A2287" w:rsidRPr="007A2287" w:rsidRDefault="007A2287" w:rsidP="007A2287">
            <w:pPr>
              <w:overflowPunct/>
              <w:autoSpaceDE/>
              <w:autoSpaceDN/>
              <w:adjustRightInd/>
              <w:spacing w:line="312" w:lineRule="auto"/>
              <w:jc w:val="center"/>
              <w:textAlignment w:val="auto"/>
              <w:rPr>
                <w:rFonts w:ascii="Times New Roman CYR" w:hAnsi="Times New Roman CYR"/>
                <w:sz w:val="28"/>
                <w:lang w:val="uk-UA"/>
              </w:rPr>
            </w:pPr>
            <w:r w:rsidRPr="007A2287">
              <w:rPr>
                <w:rFonts w:ascii="Times New Roman CYR" w:hAnsi="Times New Roman CYR"/>
                <w:sz w:val="28"/>
                <w:lang w:val="uk-UA"/>
              </w:rPr>
              <w:t>10</w:t>
            </w:r>
          </w:p>
        </w:tc>
        <w:tc>
          <w:tcPr>
            <w:tcW w:w="528" w:type="pct"/>
            <w:tcMar>
              <w:left w:w="57" w:type="dxa"/>
              <w:right w:w="57" w:type="dxa"/>
            </w:tcMar>
          </w:tcPr>
          <w:p w:rsidR="007A2287" w:rsidRPr="007A2287" w:rsidRDefault="007A2287" w:rsidP="007A2287">
            <w:pPr>
              <w:overflowPunct/>
              <w:autoSpaceDE/>
              <w:autoSpaceDN/>
              <w:adjustRightInd/>
              <w:spacing w:line="312" w:lineRule="auto"/>
              <w:jc w:val="center"/>
              <w:textAlignment w:val="auto"/>
              <w:rPr>
                <w:rFonts w:ascii="Times New Roman CYR" w:hAnsi="Times New Roman CYR"/>
                <w:sz w:val="28"/>
                <w:lang w:val="uk-UA"/>
              </w:rPr>
            </w:pPr>
            <w:r w:rsidRPr="007A2287">
              <w:rPr>
                <w:rFonts w:ascii="Times New Roman CYR" w:hAnsi="Times New Roman CYR"/>
                <w:sz w:val="28"/>
                <w:lang w:val="uk-UA"/>
              </w:rPr>
              <w:t>10</w:t>
            </w:r>
          </w:p>
        </w:tc>
        <w:tc>
          <w:tcPr>
            <w:tcW w:w="462" w:type="pct"/>
            <w:tcMar>
              <w:left w:w="57" w:type="dxa"/>
              <w:right w:w="57" w:type="dxa"/>
            </w:tcMar>
          </w:tcPr>
          <w:p w:rsidR="007A2287" w:rsidRPr="007A2287" w:rsidRDefault="007A2287" w:rsidP="007A2287">
            <w:pPr>
              <w:overflowPunct/>
              <w:autoSpaceDE/>
              <w:autoSpaceDN/>
              <w:adjustRightInd/>
              <w:spacing w:line="312" w:lineRule="auto"/>
              <w:jc w:val="center"/>
              <w:textAlignment w:val="auto"/>
              <w:rPr>
                <w:rFonts w:ascii="Times New Roman CYR" w:hAnsi="Times New Roman CYR"/>
                <w:sz w:val="28"/>
                <w:lang w:val="uk-UA"/>
              </w:rPr>
            </w:pPr>
            <w:r w:rsidRPr="007A2287">
              <w:rPr>
                <w:rFonts w:ascii="Times New Roman CYR" w:hAnsi="Times New Roman CYR"/>
                <w:sz w:val="28"/>
                <w:lang w:val="uk-UA"/>
              </w:rPr>
              <w:t>10</w:t>
            </w:r>
          </w:p>
        </w:tc>
        <w:tc>
          <w:tcPr>
            <w:tcW w:w="330" w:type="pct"/>
          </w:tcPr>
          <w:p w:rsidR="007A2287" w:rsidRPr="007A2287" w:rsidRDefault="007A2287" w:rsidP="007A2287">
            <w:pPr>
              <w:overflowPunct/>
              <w:autoSpaceDE/>
              <w:autoSpaceDN/>
              <w:adjustRightInd/>
              <w:spacing w:line="312" w:lineRule="auto"/>
              <w:jc w:val="center"/>
              <w:textAlignment w:val="auto"/>
              <w:rPr>
                <w:rFonts w:ascii="Times New Roman CYR" w:hAnsi="Times New Roman CYR"/>
                <w:sz w:val="28"/>
                <w:lang w:val="uk-UA"/>
              </w:rPr>
            </w:pPr>
            <w:r w:rsidRPr="007A2287">
              <w:rPr>
                <w:rFonts w:ascii="Times New Roman CYR" w:hAnsi="Times New Roman CYR"/>
                <w:sz w:val="28"/>
                <w:lang w:val="uk-UA"/>
              </w:rPr>
              <w:t>10</w:t>
            </w:r>
          </w:p>
        </w:tc>
        <w:tc>
          <w:tcPr>
            <w:tcW w:w="462" w:type="pct"/>
            <w:tcMar>
              <w:left w:w="57" w:type="dxa"/>
              <w:right w:w="57" w:type="dxa"/>
            </w:tcMar>
          </w:tcPr>
          <w:p w:rsidR="007A2287" w:rsidRPr="007A2287" w:rsidRDefault="007A2287" w:rsidP="007A2287">
            <w:pPr>
              <w:overflowPunct/>
              <w:autoSpaceDE/>
              <w:autoSpaceDN/>
              <w:adjustRightInd/>
              <w:spacing w:line="312" w:lineRule="auto"/>
              <w:jc w:val="center"/>
              <w:textAlignment w:val="auto"/>
              <w:rPr>
                <w:rFonts w:ascii="Times New Roman CYR" w:hAnsi="Times New Roman CYR"/>
                <w:sz w:val="28"/>
                <w:lang w:val="uk-UA"/>
              </w:rPr>
            </w:pPr>
            <w:r w:rsidRPr="007A2287">
              <w:rPr>
                <w:rFonts w:ascii="Times New Roman CYR" w:hAnsi="Times New Roman CYR"/>
                <w:sz w:val="28"/>
                <w:lang w:val="uk-UA"/>
              </w:rPr>
              <w:t>10</w:t>
            </w:r>
          </w:p>
        </w:tc>
        <w:tc>
          <w:tcPr>
            <w:tcW w:w="462" w:type="pct"/>
            <w:tcMar>
              <w:left w:w="57" w:type="dxa"/>
              <w:right w:w="57" w:type="dxa"/>
            </w:tcMar>
          </w:tcPr>
          <w:p w:rsidR="007A2287" w:rsidRPr="007A2287" w:rsidRDefault="007A2287" w:rsidP="007A2287">
            <w:pPr>
              <w:overflowPunct/>
              <w:autoSpaceDE/>
              <w:autoSpaceDN/>
              <w:adjustRightInd/>
              <w:spacing w:line="312" w:lineRule="auto"/>
              <w:jc w:val="center"/>
              <w:textAlignment w:val="auto"/>
              <w:rPr>
                <w:rFonts w:ascii="Times New Roman CYR" w:hAnsi="Times New Roman CYR"/>
                <w:sz w:val="28"/>
                <w:lang w:val="uk-UA"/>
              </w:rPr>
            </w:pPr>
            <w:r w:rsidRPr="007A2287">
              <w:rPr>
                <w:rFonts w:ascii="Times New Roman CYR" w:hAnsi="Times New Roman CYR"/>
                <w:sz w:val="28"/>
                <w:lang w:val="uk-UA"/>
              </w:rPr>
              <w:t>10</w:t>
            </w:r>
          </w:p>
        </w:tc>
        <w:tc>
          <w:tcPr>
            <w:tcW w:w="462" w:type="pct"/>
            <w:tcMar>
              <w:left w:w="57" w:type="dxa"/>
              <w:right w:w="57" w:type="dxa"/>
            </w:tcMar>
          </w:tcPr>
          <w:p w:rsidR="007A2287" w:rsidRPr="007A2287" w:rsidRDefault="007A2287" w:rsidP="007A2287">
            <w:pPr>
              <w:overflowPunct/>
              <w:autoSpaceDE/>
              <w:autoSpaceDN/>
              <w:adjustRightInd/>
              <w:spacing w:line="312" w:lineRule="auto"/>
              <w:jc w:val="center"/>
              <w:textAlignment w:val="auto"/>
              <w:rPr>
                <w:rFonts w:ascii="Times New Roman CYR" w:hAnsi="Times New Roman CYR"/>
                <w:sz w:val="28"/>
                <w:lang w:val="uk-UA"/>
              </w:rPr>
            </w:pPr>
            <w:r w:rsidRPr="007A2287">
              <w:rPr>
                <w:rFonts w:ascii="Times New Roman CYR" w:hAnsi="Times New Roman CYR"/>
                <w:sz w:val="28"/>
                <w:lang w:val="uk-UA"/>
              </w:rPr>
              <w:t>10</w:t>
            </w:r>
          </w:p>
        </w:tc>
        <w:tc>
          <w:tcPr>
            <w:tcW w:w="329" w:type="pct"/>
            <w:tcMar>
              <w:left w:w="57" w:type="dxa"/>
              <w:right w:w="57" w:type="dxa"/>
            </w:tcMar>
          </w:tcPr>
          <w:p w:rsidR="007A2287" w:rsidRPr="007A2287" w:rsidRDefault="007A2287" w:rsidP="007A2287">
            <w:pPr>
              <w:overflowPunct/>
              <w:autoSpaceDE/>
              <w:autoSpaceDN/>
              <w:adjustRightInd/>
              <w:spacing w:line="312" w:lineRule="auto"/>
              <w:jc w:val="center"/>
              <w:textAlignment w:val="auto"/>
              <w:rPr>
                <w:rFonts w:ascii="Times New Roman CYR" w:hAnsi="Times New Roman CYR"/>
                <w:sz w:val="28"/>
                <w:lang w:val="uk-UA"/>
              </w:rPr>
            </w:pPr>
            <w:r w:rsidRPr="007A2287">
              <w:rPr>
                <w:rFonts w:ascii="Times New Roman CYR" w:hAnsi="Times New Roman CYR"/>
                <w:sz w:val="28"/>
                <w:lang w:val="uk-UA"/>
              </w:rPr>
              <w:t>10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</w:tcPr>
          <w:p w:rsidR="007A2287" w:rsidRPr="007A2287" w:rsidRDefault="007A2287" w:rsidP="007A2287">
            <w:pPr>
              <w:overflowPunct/>
              <w:autoSpaceDE/>
              <w:autoSpaceDN/>
              <w:adjustRightInd/>
              <w:spacing w:line="312" w:lineRule="auto"/>
              <w:jc w:val="center"/>
              <w:textAlignment w:val="auto"/>
              <w:rPr>
                <w:rFonts w:ascii="Times New Roman CYR" w:hAnsi="Times New Roman CYR"/>
                <w:sz w:val="28"/>
                <w:lang w:val="uk-UA"/>
              </w:rPr>
            </w:pPr>
            <w:r w:rsidRPr="007A2287">
              <w:rPr>
                <w:rFonts w:ascii="Times New Roman CYR" w:hAnsi="Times New Roman CYR"/>
                <w:sz w:val="28"/>
                <w:lang w:val="uk-UA"/>
              </w:rPr>
              <w:t>20</w:t>
            </w:r>
          </w:p>
        </w:tc>
        <w:tc>
          <w:tcPr>
            <w:tcW w:w="463" w:type="pct"/>
            <w:tcMar>
              <w:left w:w="57" w:type="dxa"/>
              <w:right w:w="57" w:type="dxa"/>
            </w:tcMar>
          </w:tcPr>
          <w:p w:rsidR="007A2287" w:rsidRPr="007A2287" w:rsidRDefault="007A2287" w:rsidP="007A2287">
            <w:pPr>
              <w:overflowPunct/>
              <w:autoSpaceDE/>
              <w:autoSpaceDN/>
              <w:adjustRightInd/>
              <w:spacing w:line="312" w:lineRule="auto"/>
              <w:jc w:val="center"/>
              <w:textAlignment w:val="auto"/>
              <w:rPr>
                <w:rFonts w:ascii="Times New Roman CYR" w:hAnsi="Times New Roman CYR"/>
                <w:sz w:val="28"/>
                <w:lang w:val="uk-UA"/>
              </w:rPr>
            </w:pPr>
            <w:r w:rsidRPr="007A2287">
              <w:rPr>
                <w:rFonts w:ascii="Times New Roman CYR" w:hAnsi="Times New Roman CYR"/>
                <w:sz w:val="28"/>
                <w:lang w:val="uk-UA"/>
              </w:rPr>
              <w:t>100</w:t>
            </w:r>
          </w:p>
        </w:tc>
      </w:tr>
    </w:tbl>
    <w:p w:rsidR="007A2287" w:rsidRPr="007A2287" w:rsidRDefault="007A2287" w:rsidP="007A2287">
      <w:pPr>
        <w:overflowPunct/>
        <w:autoSpaceDE/>
        <w:autoSpaceDN/>
        <w:adjustRightInd/>
        <w:spacing w:line="312" w:lineRule="auto"/>
        <w:jc w:val="both"/>
        <w:textAlignment w:val="auto"/>
        <w:rPr>
          <w:rFonts w:ascii="Times New Roman CYR" w:hAnsi="Times New Roman CYR"/>
          <w:sz w:val="28"/>
          <w:lang w:val="uk-UA"/>
        </w:rPr>
      </w:pPr>
      <w:r w:rsidRPr="007A2287">
        <w:rPr>
          <w:rFonts w:ascii="Times New Roman CYR" w:hAnsi="Times New Roman CYR"/>
          <w:sz w:val="28"/>
          <w:lang w:val="uk-UA"/>
        </w:rPr>
        <w:t>Т1, Т2 ... Т4 – теми змістових модулів.</w:t>
      </w:r>
    </w:p>
    <w:p w:rsidR="005557A0" w:rsidRDefault="005557A0" w:rsidP="005557A0">
      <w:pPr>
        <w:jc w:val="center"/>
        <w:rPr>
          <w:b/>
          <w:bCs/>
          <w:sz w:val="28"/>
          <w:szCs w:val="28"/>
          <w:lang w:val="uk-UA"/>
        </w:rPr>
      </w:pPr>
    </w:p>
    <w:p w:rsidR="007A2287" w:rsidRPr="007A2287" w:rsidRDefault="007A2287" w:rsidP="007A2287">
      <w:pPr>
        <w:overflowPunct/>
        <w:autoSpaceDE/>
        <w:autoSpaceDN/>
        <w:adjustRightInd/>
        <w:spacing w:line="312" w:lineRule="auto"/>
        <w:jc w:val="center"/>
        <w:textAlignment w:val="auto"/>
        <w:rPr>
          <w:rFonts w:ascii="Times New Roman CYR" w:hAnsi="Times New Roman CYR"/>
          <w:b/>
          <w:bCs/>
          <w:sz w:val="28"/>
          <w:lang w:val="uk-UA"/>
        </w:rPr>
      </w:pPr>
      <w:r w:rsidRPr="007A2287">
        <w:rPr>
          <w:rFonts w:ascii="Times New Roman CYR" w:hAnsi="Times New Roman CYR"/>
          <w:b/>
          <w:bCs/>
          <w:sz w:val="28"/>
          <w:lang w:val="uk-UA"/>
        </w:rPr>
        <w:t>Шкала оцінювання: національна та ECTS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7"/>
        <w:gridCol w:w="1357"/>
        <w:gridCol w:w="3168"/>
        <w:gridCol w:w="2694"/>
      </w:tblGrid>
      <w:tr w:rsidR="007A2287" w:rsidRPr="007A2287" w:rsidTr="00A63EE7">
        <w:trPr>
          <w:trHeight w:val="450"/>
        </w:trPr>
        <w:tc>
          <w:tcPr>
            <w:tcW w:w="2137" w:type="dxa"/>
            <w:vMerge w:val="restart"/>
            <w:vAlign w:val="center"/>
          </w:tcPr>
          <w:p w:rsidR="007A2287" w:rsidRPr="007A2287" w:rsidRDefault="007A2287" w:rsidP="007A2287">
            <w:pPr>
              <w:overflowPunct/>
              <w:autoSpaceDE/>
              <w:autoSpaceDN/>
              <w:adjustRightInd/>
              <w:spacing w:line="312" w:lineRule="auto"/>
              <w:jc w:val="center"/>
              <w:textAlignment w:val="auto"/>
              <w:rPr>
                <w:rFonts w:ascii="Times New Roman CYR" w:hAnsi="Times New Roman CYR"/>
                <w:sz w:val="26"/>
                <w:szCs w:val="26"/>
                <w:lang w:val="uk-UA"/>
              </w:rPr>
            </w:pPr>
            <w:r w:rsidRPr="007A2287">
              <w:rPr>
                <w:rFonts w:ascii="Times New Roman CYR" w:hAnsi="Times New Roman CYR"/>
                <w:sz w:val="26"/>
                <w:szCs w:val="26"/>
                <w:lang w:val="uk-UA"/>
              </w:rPr>
              <w:t>Сума балів за всі види навчальної діяльності</w:t>
            </w:r>
          </w:p>
        </w:tc>
        <w:tc>
          <w:tcPr>
            <w:tcW w:w="1357" w:type="dxa"/>
            <w:vMerge w:val="restart"/>
            <w:vAlign w:val="center"/>
          </w:tcPr>
          <w:p w:rsidR="007A2287" w:rsidRPr="007A2287" w:rsidRDefault="007A2287" w:rsidP="007A2287">
            <w:pPr>
              <w:overflowPunct/>
              <w:autoSpaceDE/>
              <w:autoSpaceDN/>
              <w:adjustRightInd/>
              <w:spacing w:line="312" w:lineRule="auto"/>
              <w:jc w:val="center"/>
              <w:textAlignment w:val="auto"/>
              <w:rPr>
                <w:rFonts w:ascii="Times New Roman CYR" w:hAnsi="Times New Roman CYR"/>
                <w:sz w:val="26"/>
                <w:szCs w:val="26"/>
                <w:lang w:val="uk-UA"/>
              </w:rPr>
            </w:pPr>
            <w:r w:rsidRPr="007A2287">
              <w:rPr>
                <w:rFonts w:ascii="Times New Roman CYR" w:hAnsi="Times New Roman CYR"/>
                <w:sz w:val="26"/>
                <w:szCs w:val="26"/>
                <w:lang w:val="uk-UA"/>
              </w:rPr>
              <w:t>Оцінка</w:t>
            </w:r>
            <w:r w:rsidRPr="007A2287">
              <w:rPr>
                <w:rFonts w:ascii="Times New Roman CYR" w:hAnsi="Times New Roman CYR"/>
                <w:b/>
                <w:sz w:val="26"/>
                <w:szCs w:val="26"/>
                <w:lang w:val="uk-UA"/>
              </w:rPr>
              <w:t xml:space="preserve"> </w:t>
            </w:r>
            <w:r w:rsidRPr="007A2287">
              <w:rPr>
                <w:rFonts w:ascii="Times New Roman CYR" w:hAnsi="Times New Roman CYR"/>
                <w:sz w:val="26"/>
                <w:szCs w:val="26"/>
                <w:lang w:val="uk-UA"/>
              </w:rPr>
              <w:t>ECTS</w:t>
            </w:r>
          </w:p>
        </w:tc>
        <w:tc>
          <w:tcPr>
            <w:tcW w:w="5862" w:type="dxa"/>
            <w:gridSpan w:val="2"/>
            <w:vAlign w:val="center"/>
          </w:tcPr>
          <w:p w:rsidR="007A2287" w:rsidRPr="007A2287" w:rsidRDefault="007A2287" w:rsidP="007A2287">
            <w:pPr>
              <w:overflowPunct/>
              <w:autoSpaceDE/>
              <w:autoSpaceDN/>
              <w:adjustRightInd/>
              <w:spacing w:line="312" w:lineRule="auto"/>
              <w:jc w:val="center"/>
              <w:textAlignment w:val="auto"/>
              <w:rPr>
                <w:rFonts w:ascii="Times New Roman CYR" w:hAnsi="Times New Roman CYR"/>
                <w:sz w:val="26"/>
                <w:szCs w:val="26"/>
                <w:lang w:val="uk-UA"/>
              </w:rPr>
            </w:pPr>
            <w:r w:rsidRPr="007A2287">
              <w:rPr>
                <w:rFonts w:ascii="Times New Roman CYR" w:hAnsi="Times New Roman CYR"/>
                <w:sz w:val="26"/>
                <w:szCs w:val="26"/>
                <w:lang w:val="uk-UA"/>
              </w:rPr>
              <w:t>Оцінка за національною шкалою</w:t>
            </w:r>
          </w:p>
        </w:tc>
      </w:tr>
      <w:tr w:rsidR="007A2287" w:rsidRPr="007A2287" w:rsidTr="00A63EE7">
        <w:trPr>
          <w:trHeight w:val="450"/>
        </w:trPr>
        <w:tc>
          <w:tcPr>
            <w:tcW w:w="2137" w:type="dxa"/>
            <w:vMerge/>
            <w:vAlign w:val="center"/>
          </w:tcPr>
          <w:p w:rsidR="007A2287" w:rsidRPr="007A2287" w:rsidRDefault="007A2287" w:rsidP="007A2287">
            <w:pPr>
              <w:overflowPunct/>
              <w:autoSpaceDE/>
              <w:autoSpaceDN/>
              <w:adjustRightInd/>
              <w:spacing w:line="312" w:lineRule="auto"/>
              <w:jc w:val="center"/>
              <w:textAlignment w:val="auto"/>
              <w:rPr>
                <w:rFonts w:ascii="Times New Roman CYR" w:hAnsi="Times New Roman CYR"/>
                <w:sz w:val="26"/>
                <w:szCs w:val="26"/>
                <w:lang w:val="uk-UA"/>
              </w:rPr>
            </w:pPr>
          </w:p>
        </w:tc>
        <w:tc>
          <w:tcPr>
            <w:tcW w:w="1357" w:type="dxa"/>
            <w:vMerge/>
            <w:vAlign w:val="center"/>
          </w:tcPr>
          <w:p w:rsidR="007A2287" w:rsidRPr="007A2287" w:rsidRDefault="007A2287" w:rsidP="007A2287">
            <w:pPr>
              <w:overflowPunct/>
              <w:autoSpaceDE/>
              <w:autoSpaceDN/>
              <w:adjustRightInd/>
              <w:spacing w:line="312" w:lineRule="auto"/>
              <w:jc w:val="center"/>
              <w:textAlignment w:val="auto"/>
              <w:rPr>
                <w:rFonts w:ascii="Times New Roman CYR" w:hAnsi="Times New Roman CYR"/>
                <w:sz w:val="26"/>
                <w:szCs w:val="26"/>
                <w:lang w:val="uk-UA"/>
              </w:rPr>
            </w:pPr>
          </w:p>
        </w:tc>
        <w:tc>
          <w:tcPr>
            <w:tcW w:w="3168" w:type="dxa"/>
            <w:vAlign w:val="center"/>
          </w:tcPr>
          <w:p w:rsidR="007A2287" w:rsidRPr="007A2287" w:rsidRDefault="007A2287" w:rsidP="007A2287">
            <w:pPr>
              <w:overflowPunct/>
              <w:autoSpaceDE/>
              <w:autoSpaceDN/>
              <w:adjustRightInd/>
              <w:spacing w:line="312" w:lineRule="auto"/>
              <w:ind w:right="-144"/>
              <w:jc w:val="both"/>
              <w:textAlignment w:val="auto"/>
              <w:rPr>
                <w:rFonts w:ascii="Times New Roman CYR" w:hAnsi="Times New Roman CYR"/>
                <w:sz w:val="26"/>
                <w:szCs w:val="26"/>
                <w:lang w:val="uk-UA"/>
              </w:rPr>
            </w:pPr>
            <w:r w:rsidRPr="007A2287">
              <w:rPr>
                <w:rFonts w:ascii="Times New Roman CYR" w:hAnsi="Times New Roman CYR"/>
                <w:sz w:val="26"/>
                <w:szCs w:val="26"/>
                <w:lang w:val="uk-UA"/>
              </w:rPr>
              <w:t>для екзамену, курсового проекту (роботи), практики</w:t>
            </w:r>
          </w:p>
        </w:tc>
        <w:tc>
          <w:tcPr>
            <w:tcW w:w="2694" w:type="dxa"/>
            <w:shd w:val="clear" w:color="auto" w:fill="auto"/>
          </w:tcPr>
          <w:p w:rsidR="007A2287" w:rsidRPr="007A2287" w:rsidRDefault="007A2287" w:rsidP="007A2287">
            <w:pPr>
              <w:overflowPunct/>
              <w:autoSpaceDE/>
              <w:autoSpaceDN/>
              <w:adjustRightInd/>
              <w:spacing w:line="312" w:lineRule="auto"/>
              <w:jc w:val="center"/>
              <w:textAlignment w:val="auto"/>
              <w:rPr>
                <w:rFonts w:ascii="Times New Roman CYR" w:hAnsi="Times New Roman CYR"/>
                <w:sz w:val="26"/>
                <w:szCs w:val="26"/>
                <w:lang w:val="uk-UA"/>
              </w:rPr>
            </w:pPr>
            <w:r w:rsidRPr="007A2287">
              <w:rPr>
                <w:rFonts w:ascii="Times New Roman CYR" w:hAnsi="Times New Roman CYR"/>
                <w:sz w:val="26"/>
                <w:szCs w:val="26"/>
                <w:lang w:val="uk-UA"/>
              </w:rPr>
              <w:t>для заліку</w:t>
            </w:r>
          </w:p>
        </w:tc>
      </w:tr>
      <w:tr w:rsidR="007A2287" w:rsidRPr="007A2287" w:rsidTr="00A63EE7">
        <w:tc>
          <w:tcPr>
            <w:tcW w:w="2137" w:type="dxa"/>
            <w:vAlign w:val="center"/>
          </w:tcPr>
          <w:p w:rsidR="007A2287" w:rsidRPr="007A2287" w:rsidRDefault="007A2287" w:rsidP="007A2287">
            <w:pPr>
              <w:overflowPunct/>
              <w:autoSpaceDE/>
              <w:autoSpaceDN/>
              <w:adjustRightInd/>
              <w:spacing w:line="312" w:lineRule="auto"/>
              <w:ind w:left="180"/>
              <w:jc w:val="center"/>
              <w:textAlignment w:val="auto"/>
              <w:rPr>
                <w:rFonts w:ascii="Times New Roman CYR" w:hAnsi="Times New Roman CYR"/>
                <w:b/>
                <w:sz w:val="26"/>
                <w:szCs w:val="26"/>
                <w:lang w:val="uk-UA"/>
              </w:rPr>
            </w:pPr>
            <w:r w:rsidRPr="007A2287">
              <w:rPr>
                <w:rFonts w:ascii="Times New Roman CYR" w:hAnsi="Times New Roman CYR"/>
                <w:sz w:val="26"/>
                <w:szCs w:val="26"/>
                <w:lang w:val="uk-UA"/>
              </w:rPr>
              <w:t>90 – 100</w:t>
            </w:r>
          </w:p>
        </w:tc>
        <w:tc>
          <w:tcPr>
            <w:tcW w:w="1357" w:type="dxa"/>
            <w:vAlign w:val="center"/>
          </w:tcPr>
          <w:p w:rsidR="007A2287" w:rsidRPr="007A2287" w:rsidRDefault="007A2287" w:rsidP="007A2287">
            <w:pPr>
              <w:overflowPunct/>
              <w:autoSpaceDE/>
              <w:autoSpaceDN/>
              <w:adjustRightInd/>
              <w:spacing w:line="312" w:lineRule="auto"/>
              <w:jc w:val="center"/>
              <w:textAlignment w:val="auto"/>
              <w:rPr>
                <w:rFonts w:ascii="Times New Roman CYR" w:hAnsi="Times New Roman CYR"/>
                <w:b/>
                <w:sz w:val="26"/>
                <w:szCs w:val="26"/>
                <w:lang w:val="uk-UA"/>
              </w:rPr>
            </w:pPr>
            <w:r w:rsidRPr="007A2287">
              <w:rPr>
                <w:rFonts w:ascii="Times New Roman CYR" w:hAnsi="Times New Roman CYR"/>
                <w:b/>
                <w:sz w:val="26"/>
                <w:szCs w:val="26"/>
                <w:lang w:val="uk-UA"/>
              </w:rPr>
              <w:t>А</w:t>
            </w:r>
          </w:p>
        </w:tc>
        <w:tc>
          <w:tcPr>
            <w:tcW w:w="3168" w:type="dxa"/>
            <w:vAlign w:val="center"/>
          </w:tcPr>
          <w:p w:rsidR="007A2287" w:rsidRPr="007A2287" w:rsidRDefault="007A2287" w:rsidP="007A2287">
            <w:pPr>
              <w:overflowPunct/>
              <w:autoSpaceDE/>
              <w:autoSpaceDN/>
              <w:adjustRightInd/>
              <w:spacing w:line="312" w:lineRule="auto"/>
              <w:jc w:val="center"/>
              <w:textAlignment w:val="auto"/>
              <w:rPr>
                <w:rFonts w:ascii="Times New Roman CYR" w:hAnsi="Times New Roman CYR"/>
                <w:sz w:val="26"/>
                <w:szCs w:val="26"/>
                <w:lang w:val="uk-UA"/>
              </w:rPr>
            </w:pPr>
            <w:r w:rsidRPr="007A2287">
              <w:rPr>
                <w:rFonts w:ascii="Times New Roman CYR" w:hAnsi="Times New Roman CYR"/>
                <w:sz w:val="26"/>
                <w:szCs w:val="26"/>
                <w:lang w:val="uk-UA"/>
              </w:rPr>
              <w:t xml:space="preserve">відмінно  </w:t>
            </w:r>
          </w:p>
        </w:tc>
        <w:tc>
          <w:tcPr>
            <w:tcW w:w="2694" w:type="dxa"/>
            <w:vMerge w:val="restart"/>
          </w:tcPr>
          <w:p w:rsidR="007A2287" w:rsidRPr="007A2287" w:rsidRDefault="007A2287" w:rsidP="007A2287">
            <w:pPr>
              <w:overflowPunct/>
              <w:autoSpaceDE/>
              <w:autoSpaceDN/>
              <w:adjustRightInd/>
              <w:spacing w:line="312" w:lineRule="auto"/>
              <w:jc w:val="center"/>
              <w:textAlignment w:val="auto"/>
              <w:rPr>
                <w:rFonts w:ascii="Times New Roman CYR" w:hAnsi="Times New Roman CYR"/>
                <w:sz w:val="26"/>
                <w:szCs w:val="26"/>
                <w:lang w:val="uk-UA"/>
              </w:rPr>
            </w:pPr>
          </w:p>
          <w:p w:rsidR="007A2287" w:rsidRPr="007A2287" w:rsidRDefault="007A2287" w:rsidP="007A2287">
            <w:pPr>
              <w:overflowPunct/>
              <w:autoSpaceDE/>
              <w:autoSpaceDN/>
              <w:adjustRightInd/>
              <w:spacing w:line="312" w:lineRule="auto"/>
              <w:jc w:val="center"/>
              <w:textAlignment w:val="auto"/>
              <w:rPr>
                <w:rFonts w:ascii="Times New Roman CYR" w:hAnsi="Times New Roman CYR"/>
                <w:sz w:val="26"/>
                <w:szCs w:val="26"/>
                <w:lang w:val="uk-UA"/>
              </w:rPr>
            </w:pPr>
          </w:p>
          <w:p w:rsidR="007A2287" w:rsidRPr="007A2287" w:rsidRDefault="007A2287" w:rsidP="007A2287">
            <w:pPr>
              <w:overflowPunct/>
              <w:autoSpaceDE/>
              <w:autoSpaceDN/>
              <w:adjustRightInd/>
              <w:spacing w:line="312" w:lineRule="auto"/>
              <w:jc w:val="center"/>
              <w:textAlignment w:val="auto"/>
              <w:rPr>
                <w:rFonts w:ascii="Times New Roman CYR" w:hAnsi="Times New Roman CYR"/>
                <w:sz w:val="26"/>
                <w:szCs w:val="26"/>
                <w:lang w:val="uk-UA"/>
              </w:rPr>
            </w:pPr>
            <w:r w:rsidRPr="007A2287">
              <w:rPr>
                <w:rFonts w:ascii="Times New Roman CYR" w:hAnsi="Times New Roman CYR"/>
                <w:sz w:val="26"/>
                <w:szCs w:val="26"/>
                <w:lang w:val="uk-UA"/>
              </w:rPr>
              <w:t>зараховано</w:t>
            </w:r>
          </w:p>
        </w:tc>
      </w:tr>
      <w:tr w:rsidR="007A2287" w:rsidRPr="007A2287" w:rsidTr="00A63EE7">
        <w:trPr>
          <w:trHeight w:val="194"/>
        </w:trPr>
        <w:tc>
          <w:tcPr>
            <w:tcW w:w="2137" w:type="dxa"/>
            <w:vAlign w:val="center"/>
          </w:tcPr>
          <w:p w:rsidR="007A2287" w:rsidRPr="007A2287" w:rsidRDefault="007A2287" w:rsidP="007A2287">
            <w:pPr>
              <w:overflowPunct/>
              <w:autoSpaceDE/>
              <w:autoSpaceDN/>
              <w:adjustRightInd/>
              <w:spacing w:line="312" w:lineRule="auto"/>
              <w:ind w:left="180"/>
              <w:jc w:val="center"/>
              <w:textAlignment w:val="auto"/>
              <w:rPr>
                <w:rFonts w:ascii="Times New Roman CYR" w:hAnsi="Times New Roman CYR"/>
                <w:sz w:val="26"/>
                <w:szCs w:val="26"/>
                <w:lang w:val="uk-UA"/>
              </w:rPr>
            </w:pPr>
            <w:r w:rsidRPr="007A2287">
              <w:rPr>
                <w:rFonts w:ascii="Times New Roman CYR" w:hAnsi="Times New Roman CYR"/>
                <w:sz w:val="26"/>
                <w:szCs w:val="26"/>
                <w:lang w:val="uk-UA"/>
              </w:rPr>
              <w:t>8</w:t>
            </w:r>
            <w:r w:rsidRPr="007A2287">
              <w:rPr>
                <w:rFonts w:ascii="Times New Roman CYR" w:hAnsi="Times New Roman CYR"/>
                <w:sz w:val="26"/>
                <w:szCs w:val="26"/>
              </w:rPr>
              <w:t>2</w:t>
            </w:r>
            <w:r w:rsidRPr="007A2287">
              <w:rPr>
                <w:rFonts w:ascii="Times New Roman CYR" w:hAnsi="Times New Roman CYR"/>
                <w:sz w:val="26"/>
                <w:szCs w:val="26"/>
                <w:lang w:val="uk-UA"/>
              </w:rPr>
              <w:t>-89</w:t>
            </w:r>
          </w:p>
        </w:tc>
        <w:tc>
          <w:tcPr>
            <w:tcW w:w="1357" w:type="dxa"/>
            <w:vAlign w:val="center"/>
          </w:tcPr>
          <w:p w:rsidR="007A2287" w:rsidRPr="007A2287" w:rsidRDefault="007A2287" w:rsidP="007A2287">
            <w:pPr>
              <w:overflowPunct/>
              <w:autoSpaceDE/>
              <w:autoSpaceDN/>
              <w:adjustRightInd/>
              <w:spacing w:line="312" w:lineRule="auto"/>
              <w:jc w:val="center"/>
              <w:textAlignment w:val="auto"/>
              <w:rPr>
                <w:rFonts w:ascii="Times New Roman CYR" w:hAnsi="Times New Roman CYR"/>
                <w:b/>
                <w:sz w:val="26"/>
                <w:szCs w:val="26"/>
                <w:lang w:val="uk-UA"/>
              </w:rPr>
            </w:pPr>
            <w:r w:rsidRPr="007A2287">
              <w:rPr>
                <w:rFonts w:ascii="Times New Roman CYR" w:hAnsi="Times New Roman CYR"/>
                <w:b/>
                <w:sz w:val="26"/>
                <w:szCs w:val="26"/>
                <w:lang w:val="uk-UA"/>
              </w:rPr>
              <w:t>В</w:t>
            </w:r>
          </w:p>
        </w:tc>
        <w:tc>
          <w:tcPr>
            <w:tcW w:w="3168" w:type="dxa"/>
            <w:vMerge w:val="restart"/>
            <w:vAlign w:val="center"/>
          </w:tcPr>
          <w:p w:rsidR="007A2287" w:rsidRPr="007A2287" w:rsidRDefault="007A2287" w:rsidP="007A2287">
            <w:pPr>
              <w:overflowPunct/>
              <w:autoSpaceDE/>
              <w:autoSpaceDN/>
              <w:adjustRightInd/>
              <w:spacing w:line="312" w:lineRule="auto"/>
              <w:jc w:val="center"/>
              <w:textAlignment w:val="auto"/>
              <w:rPr>
                <w:rFonts w:ascii="Times New Roman CYR" w:hAnsi="Times New Roman CYR"/>
                <w:sz w:val="26"/>
                <w:szCs w:val="26"/>
                <w:lang w:val="uk-UA"/>
              </w:rPr>
            </w:pPr>
            <w:r w:rsidRPr="007A2287">
              <w:rPr>
                <w:rFonts w:ascii="Times New Roman CYR" w:hAnsi="Times New Roman CYR"/>
                <w:sz w:val="26"/>
                <w:szCs w:val="26"/>
                <w:lang w:val="uk-UA"/>
              </w:rPr>
              <w:t xml:space="preserve">добре </w:t>
            </w:r>
          </w:p>
        </w:tc>
        <w:tc>
          <w:tcPr>
            <w:tcW w:w="2694" w:type="dxa"/>
            <w:vMerge/>
          </w:tcPr>
          <w:p w:rsidR="007A2287" w:rsidRPr="007A2287" w:rsidRDefault="007A2287" w:rsidP="007A2287">
            <w:pPr>
              <w:overflowPunct/>
              <w:autoSpaceDE/>
              <w:autoSpaceDN/>
              <w:adjustRightInd/>
              <w:spacing w:line="312" w:lineRule="auto"/>
              <w:jc w:val="center"/>
              <w:textAlignment w:val="auto"/>
              <w:rPr>
                <w:rFonts w:ascii="Times New Roman CYR" w:hAnsi="Times New Roman CYR"/>
                <w:sz w:val="26"/>
                <w:szCs w:val="26"/>
                <w:lang w:val="uk-UA"/>
              </w:rPr>
            </w:pPr>
          </w:p>
        </w:tc>
      </w:tr>
      <w:tr w:rsidR="007A2287" w:rsidRPr="007A2287" w:rsidTr="00A63EE7">
        <w:tc>
          <w:tcPr>
            <w:tcW w:w="2137" w:type="dxa"/>
            <w:vAlign w:val="center"/>
          </w:tcPr>
          <w:p w:rsidR="007A2287" w:rsidRPr="007A2287" w:rsidRDefault="007A2287" w:rsidP="007A2287">
            <w:pPr>
              <w:overflowPunct/>
              <w:autoSpaceDE/>
              <w:autoSpaceDN/>
              <w:adjustRightInd/>
              <w:spacing w:line="312" w:lineRule="auto"/>
              <w:ind w:left="180"/>
              <w:jc w:val="center"/>
              <w:textAlignment w:val="auto"/>
              <w:rPr>
                <w:rFonts w:ascii="Times New Roman CYR" w:hAnsi="Times New Roman CYR"/>
                <w:sz w:val="26"/>
                <w:szCs w:val="26"/>
              </w:rPr>
            </w:pPr>
            <w:r w:rsidRPr="007A2287">
              <w:rPr>
                <w:rFonts w:ascii="Times New Roman CYR" w:hAnsi="Times New Roman CYR"/>
                <w:sz w:val="26"/>
                <w:szCs w:val="26"/>
                <w:lang w:val="uk-UA"/>
              </w:rPr>
              <w:t>7</w:t>
            </w:r>
            <w:r w:rsidRPr="007A2287">
              <w:rPr>
                <w:rFonts w:ascii="Times New Roman CYR" w:hAnsi="Times New Roman CYR"/>
                <w:sz w:val="26"/>
                <w:szCs w:val="26"/>
              </w:rPr>
              <w:t>4</w:t>
            </w:r>
            <w:r w:rsidRPr="007A2287">
              <w:rPr>
                <w:rFonts w:ascii="Times New Roman CYR" w:hAnsi="Times New Roman CYR"/>
                <w:sz w:val="26"/>
                <w:szCs w:val="26"/>
                <w:lang w:val="uk-UA"/>
              </w:rPr>
              <w:t>-8</w:t>
            </w:r>
            <w:r w:rsidRPr="007A2287">
              <w:rPr>
                <w:rFonts w:ascii="Times New Roman CYR" w:hAnsi="Times New Roman CYR"/>
                <w:sz w:val="26"/>
                <w:szCs w:val="26"/>
              </w:rPr>
              <w:t>1</w:t>
            </w:r>
          </w:p>
        </w:tc>
        <w:tc>
          <w:tcPr>
            <w:tcW w:w="1357" w:type="dxa"/>
            <w:vAlign w:val="center"/>
          </w:tcPr>
          <w:p w:rsidR="007A2287" w:rsidRPr="007A2287" w:rsidRDefault="007A2287" w:rsidP="007A2287">
            <w:pPr>
              <w:overflowPunct/>
              <w:autoSpaceDE/>
              <w:autoSpaceDN/>
              <w:adjustRightInd/>
              <w:spacing w:line="312" w:lineRule="auto"/>
              <w:jc w:val="center"/>
              <w:textAlignment w:val="auto"/>
              <w:rPr>
                <w:rFonts w:ascii="Times New Roman CYR" w:hAnsi="Times New Roman CYR"/>
                <w:b/>
                <w:sz w:val="26"/>
                <w:szCs w:val="26"/>
                <w:lang w:val="uk-UA"/>
              </w:rPr>
            </w:pPr>
            <w:r w:rsidRPr="007A2287">
              <w:rPr>
                <w:rFonts w:ascii="Times New Roman CYR" w:hAnsi="Times New Roman CYR"/>
                <w:b/>
                <w:sz w:val="26"/>
                <w:szCs w:val="26"/>
                <w:lang w:val="uk-UA"/>
              </w:rPr>
              <w:t>С</w:t>
            </w:r>
          </w:p>
        </w:tc>
        <w:tc>
          <w:tcPr>
            <w:tcW w:w="3168" w:type="dxa"/>
            <w:vMerge/>
            <w:vAlign w:val="center"/>
          </w:tcPr>
          <w:p w:rsidR="007A2287" w:rsidRPr="007A2287" w:rsidRDefault="007A2287" w:rsidP="007A2287">
            <w:pPr>
              <w:overflowPunct/>
              <w:autoSpaceDE/>
              <w:autoSpaceDN/>
              <w:adjustRightInd/>
              <w:spacing w:line="312" w:lineRule="auto"/>
              <w:jc w:val="center"/>
              <w:textAlignment w:val="auto"/>
              <w:rPr>
                <w:rFonts w:ascii="Times New Roman CYR" w:hAnsi="Times New Roman CYR"/>
                <w:sz w:val="26"/>
                <w:szCs w:val="26"/>
                <w:lang w:val="uk-UA"/>
              </w:rPr>
            </w:pPr>
          </w:p>
        </w:tc>
        <w:tc>
          <w:tcPr>
            <w:tcW w:w="2694" w:type="dxa"/>
            <w:vMerge/>
          </w:tcPr>
          <w:p w:rsidR="007A2287" w:rsidRPr="007A2287" w:rsidRDefault="007A2287" w:rsidP="007A2287">
            <w:pPr>
              <w:overflowPunct/>
              <w:autoSpaceDE/>
              <w:autoSpaceDN/>
              <w:adjustRightInd/>
              <w:spacing w:line="312" w:lineRule="auto"/>
              <w:jc w:val="center"/>
              <w:textAlignment w:val="auto"/>
              <w:rPr>
                <w:rFonts w:ascii="Times New Roman CYR" w:hAnsi="Times New Roman CYR"/>
                <w:sz w:val="26"/>
                <w:szCs w:val="26"/>
                <w:lang w:val="uk-UA"/>
              </w:rPr>
            </w:pPr>
          </w:p>
        </w:tc>
      </w:tr>
      <w:tr w:rsidR="007A2287" w:rsidRPr="007A2287" w:rsidTr="00A63EE7">
        <w:tc>
          <w:tcPr>
            <w:tcW w:w="2137" w:type="dxa"/>
            <w:vAlign w:val="center"/>
          </w:tcPr>
          <w:p w:rsidR="007A2287" w:rsidRPr="007A2287" w:rsidRDefault="007A2287" w:rsidP="007A2287">
            <w:pPr>
              <w:overflowPunct/>
              <w:autoSpaceDE/>
              <w:autoSpaceDN/>
              <w:adjustRightInd/>
              <w:spacing w:line="312" w:lineRule="auto"/>
              <w:ind w:left="180"/>
              <w:jc w:val="center"/>
              <w:textAlignment w:val="auto"/>
              <w:rPr>
                <w:rFonts w:ascii="Times New Roman CYR" w:hAnsi="Times New Roman CYR"/>
                <w:sz w:val="26"/>
                <w:szCs w:val="26"/>
              </w:rPr>
            </w:pPr>
            <w:r w:rsidRPr="007A2287">
              <w:rPr>
                <w:rFonts w:ascii="Times New Roman CYR" w:hAnsi="Times New Roman CYR"/>
                <w:sz w:val="26"/>
                <w:szCs w:val="26"/>
                <w:lang w:val="uk-UA"/>
              </w:rPr>
              <w:t>6</w:t>
            </w:r>
            <w:r w:rsidRPr="007A2287">
              <w:rPr>
                <w:rFonts w:ascii="Times New Roman CYR" w:hAnsi="Times New Roman CYR"/>
                <w:sz w:val="26"/>
                <w:szCs w:val="26"/>
              </w:rPr>
              <w:t>4</w:t>
            </w:r>
            <w:r w:rsidRPr="007A2287">
              <w:rPr>
                <w:rFonts w:ascii="Times New Roman CYR" w:hAnsi="Times New Roman CYR"/>
                <w:sz w:val="26"/>
                <w:szCs w:val="26"/>
                <w:lang w:val="uk-UA"/>
              </w:rPr>
              <w:t>-</w:t>
            </w:r>
            <w:r w:rsidRPr="007A2287">
              <w:rPr>
                <w:rFonts w:ascii="Times New Roman CYR" w:hAnsi="Times New Roman CYR"/>
                <w:sz w:val="26"/>
                <w:szCs w:val="26"/>
              </w:rPr>
              <w:t>73</w:t>
            </w:r>
          </w:p>
        </w:tc>
        <w:tc>
          <w:tcPr>
            <w:tcW w:w="1357" w:type="dxa"/>
            <w:vAlign w:val="center"/>
          </w:tcPr>
          <w:p w:rsidR="007A2287" w:rsidRPr="007A2287" w:rsidRDefault="007A2287" w:rsidP="007A2287">
            <w:pPr>
              <w:overflowPunct/>
              <w:autoSpaceDE/>
              <w:autoSpaceDN/>
              <w:adjustRightInd/>
              <w:spacing w:line="312" w:lineRule="auto"/>
              <w:jc w:val="center"/>
              <w:textAlignment w:val="auto"/>
              <w:rPr>
                <w:rFonts w:ascii="Times New Roman CYR" w:hAnsi="Times New Roman CYR"/>
                <w:b/>
                <w:sz w:val="26"/>
                <w:szCs w:val="26"/>
                <w:lang w:val="uk-UA"/>
              </w:rPr>
            </w:pPr>
            <w:r w:rsidRPr="007A2287">
              <w:rPr>
                <w:rFonts w:ascii="Times New Roman CYR" w:hAnsi="Times New Roman CYR"/>
                <w:b/>
                <w:sz w:val="26"/>
                <w:szCs w:val="26"/>
                <w:lang w:val="uk-UA"/>
              </w:rPr>
              <w:t>D</w:t>
            </w:r>
          </w:p>
        </w:tc>
        <w:tc>
          <w:tcPr>
            <w:tcW w:w="3168" w:type="dxa"/>
            <w:vMerge w:val="restart"/>
            <w:vAlign w:val="center"/>
          </w:tcPr>
          <w:p w:rsidR="007A2287" w:rsidRPr="007A2287" w:rsidRDefault="007A2287" w:rsidP="007A2287">
            <w:pPr>
              <w:overflowPunct/>
              <w:autoSpaceDE/>
              <w:autoSpaceDN/>
              <w:adjustRightInd/>
              <w:spacing w:line="312" w:lineRule="auto"/>
              <w:jc w:val="center"/>
              <w:textAlignment w:val="auto"/>
              <w:rPr>
                <w:rFonts w:ascii="Times New Roman CYR" w:hAnsi="Times New Roman CYR"/>
                <w:sz w:val="26"/>
                <w:szCs w:val="26"/>
                <w:lang w:val="uk-UA"/>
              </w:rPr>
            </w:pPr>
            <w:r w:rsidRPr="007A2287">
              <w:rPr>
                <w:rFonts w:ascii="Times New Roman CYR" w:hAnsi="Times New Roman CYR"/>
                <w:sz w:val="26"/>
                <w:szCs w:val="26"/>
                <w:lang w:val="uk-UA"/>
              </w:rPr>
              <w:t xml:space="preserve">задовільно </w:t>
            </w:r>
          </w:p>
        </w:tc>
        <w:tc>
          <w:tcPr>
            <w:tcW w:w="2694" w:type="dxa"/>
            <w:vMerge/>
          </w:tcPr>
          <w:p w:rsidR="007A2287" w:rsidRPr="007A2287" w:rsidRDefault="007A2287" w:rsidP="007A2287">
            <w:pPr>
              <w:overflowPunct/>
              <w:autoSpaceDE/>
              <w:autoSpaceDN/>
              <w:adjustRightInd/>
              <w:spacing w:line="312" w:lineRule="auto"/>
              <w:jc w:val="center"/>
              <w:textAlignment w:val="auto"/>
              <w:rPr>
                <w:rFonts w:ascii="Times New Roman CYR" w:hAnsi="Times New Roman CYR"/>
                <w:sz w:val="26"/>
                <w:szCs w:val="26"/>
                <w:lang w:val="uk-UA"/>
              </w:rPr>
            </w:pPr>
          </w:p>
        </w:tc>
      </w:tr>
      <w:tr w:rsidR="007A2287" w:rsidRPr="007A2287" w:rsidTr="00A63EE7">
        <w:tc>
          <w:tcPr>
            <w:tcW w:w="2137" w:type="dxa"/>
            <w:vAlign w:val="center"/>
          </w:tcPr>
          <w:p w:rsidR="007A2287" w:rsidRPr="007A2287" w:rsidRDefault="007A2287" w:rsidP="007A2287">
            <w:pPr>
              <w:overflowPunct/>
              <w:autoSpaceDE/>
              <w:autoSpaceDN/>
              <w:adjustRightInd/>
              <w:spacing w:line="312" w:lineRule="auto"/>
              <w:ind w:left="180"/>
              <w:jc w:val="center"/>
              <w:textAlignment w:val="auto"/>
              <w:rPr>
                <w:rFonts w:ascii="Times New Roman CYR" w:hAnsi="Times New Roman CYR"/>
                <w:sz w:val="26"/>
                <w:szCs w:val="26"/>
              </w:rPr>
            </w:pPr>
            <w:r w:rsidRPr="007A2287">
              <w:rPr>
                <w:rFonts w:ascii="Times New Roman CYR" w:hAnsi="Times New Roman CYR"/>
                <w:sz w:val="26"/>
                <w:szCs w:val="26"/>
              </w:rPr>
              <w:t>6</w:t>
            </w:r>
            <w:r w:rsidRPr="007A2287">
              <w:rPr>
                <w:rFonts w:ascii="Times New Roman CYR" w:hAnsi="Times New Roman CYR"/>
                <w:sz w:val="26"/>
                <w:szCs w:val="26"/>
                <w:lang w:val="uk-UA"/>
              </w:rPr>
              <w:t>0-6</w:t>
            </w:r>
            <w:r w:rsidRPr="007A2287">
              <w:rPr>
                <w:rFonts w:ascii="Times New Roman CYR" w:hAnsi="Times New Roman CYR"/>
                <w:sz w:val="26"/>
                <w:szCs w:val="26"/>
              </w:rPr>
              <w:t>3</w:t>
            </w:r>
          </w:p>
        </w:tc>
        <w:tc>
          <w:tcPr>
            <w:tcW w:w="1357" w:type="dxa"/>
            <w:vAlign w:val="center"/>
          </w:tcPr>
          <w:p w:rsidR="007A2287" w:rsidRPr="007A2287" w:rsidRDefault="007A2287" w:rsidP="007A2287">
            <w:pPr>
              <w:overflowPunct/>
              <w:autoSpaceDE/>
              <w:autoSpaceDN/>
              <w:adjustRightInd/>
              <w:spacing w:line="312" w:lineRule="auto"/>
              <w:jc w:val="center"/>
              <w:textAlignment w:val="auto"/>
              <w:rPr>
                <w:rFonts w:ascii="Times New Roman CYR" w:hAnsi="Times New Roman CYR"/>
                <w:b/>
                <w:sz w:val="26"/>
                <w:szCs w:val="26"/>
                <w:lang w:val="uk-UA"/>
              </w:rPr>
            </w:pPr>
            <w:r w:rsidRPr="007A2287">
              <w:rPr>
                <w:rFonts w:ascii="Times New Roman CYR" w:hAnsi="Times New Roman CYR"/>
                <w:b/>
                <w:sz w:val="26"/>
                <w:szCs w:val="26"/>
                <w:lang w:val="uk-UA"/>
              </w:rPr>
              <w:t xml:space="preserve">Е </w:t>
            </w:r>
          </w:p>
        </w:tc>
        <w:tc>
          <w:tcPr>
            <w:tcW w:w="3168" w:type="dxa"/>
            <w:vMerge/>
            <w:vAlign w:val="center"/>
          </w:tcPr>
          <w:p w:rsidR="007A2287" w:rsidRPr="007A2287" w:rsidRDefault="007A2287" w:rsidP="007A2287">
            <w:pPr>
              <w:overflowPunct/>
              <w:autoSpaceDE/>
              <w:autoSpaceDN/>
              <w:adjustRightInd/>
              <w:spacing w:line="312" w:lineRule="auto"/>
              <w:jc w:val="center"/>
              <w:textAlignment w:val="auto"/>
              <w:rPr>
                <w:rFonts w:ascii="Times New Roman CYR" w:hAnsi="Times New Roman CYR"/>
                <w:sz w:val="26"/>
                <w:szCs w:val="26"/>
                <w:lang w:val="uk-UA"/>
              </w:rPr>
            </w:pPr>
          </w:p>
        </w:tc>
        <w:tc>
          <w:tcPr>
            <w:tcW w:w="2694" w:type="dxa"/>
            <w:vMerge/>
          </w:tcPr>
          <w:p w:rsidR="007A2287" w:rsidRPr="007A2287" w:rsidRDefault="007A2287" w:rsidP="007A2287">
            <w:pPr>
              <w:overflowPunct/>
              <w:autoSpaceDE/>
              <w:autoSpaceDN/>
              <w:adjustRightInd/>
              <w:spacing w:line="312" w:lineRule="auto"/>
              <w:jc w:val="center"/>
              <w:textAlignment w:val="auto"/>
              <w:rPr>
                <w:rFonts w:ascii="Times New Roman CYR" w:hAnsi="Times New Roman CYR"/>
                <w:sz w:val="26"/>
                <w:szCs w:val="26"/>
                <w:lang w:val="uk-UA"/>
              </w:rPr>
            </w:pPr>
          </w:p>
        </w:tc>
      </w:tr>
      <w:tr w:rsidR="007A2287" w:rsidRPr="007A2287" w:rsidTr="00A63EE7">
        <w:tc>
          <w:tcPr>
            <w:tcW w:w="2137" w:type="dxa"/>
            <w:vAlign w:val="center"/>
          </w:tcPr>
          <w:p w:rsidR="007A2287" w:rsidRPr="007A2287" w:rsidRDefault="007A2287" w:rsidP="007A2287">
            <w:pPr>
              <w:overflowPunct/>
              <w:autoSpaceDE/>
              <w:autoSpaceDN/>
              <w:adjustRightInd/>
              <w:spacing w:line="312" w:lineRule="auto"/>
              <w:ind w:left="180"/>
              <w:jc w:val="center"/>
              <w:textAlignment w:val="auto"/>
              <w:rPr>
                <w:rFonts w:ascii="Times New Roman CYR" w:hAnsi="Times New Roman CYR"/>
                <w:sz w:val="26"/>
                <w:szCs w:val="26"/>
                <w:lang w:val="uk-UA"/>
              </w:rPr>
            </w:pPr>
            <w:r w:rsidRPr="007A2287">
              <w:rPr>
                <w:rFonts w:ascii="Times New Roman CYR" w:hAnsi="Times New Roman CYR"/>
                <w:sz w:val="26"/>
                <w:szCs w:val="26"/>
              </w:rPr>
              <w:t>35</w:t>
            </w:r>
            <w:r w:rsidRPr="007A2287">
              <w:rPr>
                <w:rFonts w:ascii="Times New Roman CYR" w:hAnsi="Times New Roman CYR"/>
                <w:sz w:val="26"/>
                <w:szCs w:val="26"/>
                <w:lang w:val="uk-UA"/>
              </w:rPr>
              <w:t>-</w:t>
            </w:r>
            <w:r w:rsidRPr="007A2287">
              <w:rPr>
                <w:rFonts w:ascii="Times New Roman CYR" w:hAnsi="Times New Roman CYR"/>
                <w:sz w:val="26"/>
                <w:szCs w:val="26"/>
              </w:rPr>
              <w:t>5</w:t>
            </w:r>
            <w:r w:rsidRPr="007A2287">
              <w:rPr>
                <w:rFonts w:ascii="Times New Roman CYR" w:hAnsi="Times New Roman CYR"/>
                <w:sz w:val="26"/>
                <w:szCs w:val="26"/>
                <w:lang w:val="uk-UA"/>
              </w:rPr>
              <w:t>9</w:t>
            </w:r>
          </w:p>
        </w:tc>
        <w:tc>
          <w:tcPr>
            <w:tcW w:w="1357" w:type="dxa"/>
            <w:vAlign w:val="center"/>
          </w:tcPr>
          <w:p w:rsidR="007A2287" w:rsidRPr="007A2287" w:rsidRDefault="007A2287" w:rsidP="007A2287">
            <w:pPr>
              <w:overflowPunct/>
              <w:autoSpaceDE/>
              <w:autoSpaceDN/>
              <w:adjustRightInd/>
              <w:spacing w:line="312" w:lineRule="auto"/>
              <w:jc w:val="center"/>
              <w:textAlignment w:val="auto"/>
              <w:rPr>
                <w:rFonts w:ascii="Times New Roman CYR" w:hAnsi="Times New Roman CYR"/>
                <w:b/>
                <w:sz w:val="26"/>
                <w:szCs w:val="26"/>
                <w:lang w:val="uk-UA"/>
              </w:rPr>
            </w:pPr>
            <w:r w:rsidRPr="007A2287">
              <w:rPr>
                <w:rFonts w:ascii="Times New Roman CYR" w:hAnsi="Times New Roman CYR"/>
                <w:b/>
                <w:sz w:val="26"/>
                <w:szCs w:val="26"/>
                <w:lang w:val="uk-UA"/>
              </w:rPr>
              <w:t>FX</w:t>
            </w:r>
          </w:p>
        </w:tc>
        <w:tc>
          <w:tcPr>
            <w:tcW w:w="3168" w:type="dxa"/>
            <w:vAlign w:val="center"/>
          </w:tcPr>
          <w:p w:rsidR="007A2287" w:rsidRPr="007A2287" w:rsidRDefault="007A2287" w:rsidP="007A2287">
            <w:pPr>
              <w:overflowPunct/>
              <w:autoSpaceDE/>
              <w:autoSpaceDN/>
              <w:adjustRightInd/>
              <w:spacing w:line="312" w:lineRule="auto"/>
              <w:jc w:val="center"/>
              <w:textAlignment w:val="auto"/>
              <w:rPr>
                <w:rFonts w:ascii="Times New Roman CYR" w:hAnsi="Times New Roman CYR"/>
                <w:sz w:val="26"/>
                <w:szCs w:val="26"/>
                <w:lang w:val="uk-UA"/>
              </w:rPr>
            </w:pPr>
            <w:r w:rsidRPr="007A2287">
              <w:rPr>
                <w:rFonts w:ascii="Times New Roman CYR" w:hAnsi="Times New Roman CYR"/>
                <w:sz w:val="26"/>
                <w:szCs w:val="26"/>
                <w:lang w:val="uk-UA"/>
              </w:rPr>
              <w:t>незадовільно з можливістю повторного складання</w:t>
            </w:r>
          </w:p>
        </w:tc>
        <w:tc>
          <w:tcPr>
            <w:tcW w:w="2694" w:type="dxa"/>
          </w:tcPr>
          <w:p w:rsidR="007A2287" w:rsidRPr="007A2287" w:rsidRDefault="007A2287" w:rsidP="007A2287">
            <w:pPr>
              <w:overflowPunct/>
              <w:autoSpaceDE/>
              <w:autoSpaceDN/>
              <w:adjustRightInd/>
              <w:spacing w:line="312" w:lineRule="auto"/>
              <w:jc w:val="center"/>
              <w:textAlignment w:val="auto"/>
              <w:rPr>
                <w:rFonts w:ascii="Times New Roman CYR" w:hAnsi="Times New Roman CYR"/>
                <w:sz w:val="26"/>
                <w:szCs w:val="26"/>
                <w:lang w:val="uk-UA"/>
              </w:rPr>
            </w:pPr>
            <w:r w:rsidRPr="007A2287">
              <w:rPr>
                <w:rFonts w:ascii="Times New Roman CYR" w:hAnsi="Times New Roman CYR"/>
                <w:sz w:val="26"/>
                <w:szCs w:val="26"/>
                <w:lang w:val="uk-UA"/>
              </w:rPr>
              <w:t>не зараховано з можливістю повторного складання</w:t>
            </w:r>
          </w:p>
        </w:tc>
      </w:tr>
      <w:tr w:rsidR="007A2287" w:rsidRPr="007A2287" w:rsidTr="00A63EE7">
        <w:trPr>
          <w:trHeight w:val="708"/>
        </w:trPr>
        <w:tc>
          <w:tcPr>
            <w:tcW w:w="2137" w:type="dxa"/>
            <w:vAlign w:val="center"/>
          </w:tcPr>
          <w:p w:rsidR="007A2287" w:rsidRPr="007A2287" w:rsidRDefault="007A2287" w:rsidP="007A2287">
            <w:pPr>
              <w:overflowPunct/>
              <w:autoSpaceDE/>
              <w:autoSpaceDN/>
              <w:adjustRightInd/>
              <w:spacing w:line="312" w:lineRule="auto"/>
              <w:ind w:left="180"/>
              <w:jc w:val="center"/>
              <w:textAlignment w:val="auto"/>
              <w:rPr>
                <w:rFonts w:ascii="Times New Roman CYR" w:hAnsi="Times New Roman CYR"/>
                <w:sz w:val="26"/>
                <w:szCs w:val="26"/>
              </w:rPr>
            </w:pPr>
            <w:r w:rsidRPr="007A2287">
              <w:rPr>
                <w:rFonts w:ascii="Times New Roman CYR" w:hAnsi="Times New Roman CYR"/>
                <w:sz w:val="26"/>
                <w:szCs w:val="26"/>
              </w:rPr>
              <w:t>1</w:t>
            </w:r>
            <w:r w:rsidRPr="007A2287">
              <w:rPr>
                <w:rFonts w:ascii="Times New Roman CYR" w:hAnsi="Times New Roman CYR"/>
                <w:sz w:val="26"/>
                <w:szCs w:val="26"/>
                <w:lang w:val="uk-UA"/>
              </w:rPr>
              <w:t>-</w:t>
            </w:r>
            <w:r w:rsidRPr="007A2287">
              <w:rPr>
                <w:rFonts w:ascii="Times New Roman CYR" w:hAnsi="Times New Roman CYR"/>
                <w:sz w:val="26"/>
                <w:szCs w:val="26"/>
              </w:rPr>
              <w:t>34</w:t>
            </w:r>
          </w:p>
        </w:tc>
        <w:tc>
          <w:tcPr>
            <w:tcW w:w="1357" w:type="dxa"/>
            <w:vAlign w:val="center"/>
          </w:tcPr>
          <w:p w:rsidR="007A2287" w:rsidRPr="007A2287" w:rsidRDefault="007A2287" w:rsidP="007A2287">
            <w:pPr>
              <w:overflowPunct/>
              <w:autoSpaceDE/>
              <w:autoSpaceDN/>
              <w:adjustRightInd/>
              <w:spacing w:line="312" w:lineRule="auto"/>
              <w:jc w:val="center"/>
              <w:textAlignment w:val="auto"/>
              <w:rPr>
                <w:rFonts w:ascii="Times New Roman CYR" w:hAnsi="Times New Roman CYR"/>
                <w:b/>
                <w:sz w:val="26"/>
                <w:szCs w:val="26"/>
                <w:lang w:val="uk-UA"/>
              </w:rPr>
            </w:pPr>
            <w:r w:rsidRPr="007A2287">
              <w:rPr>
                <w:rFonts w:ascii="Times New Roman CYR" w:hAnsi="Times New Roman CYR"/>
                <w:b/>
                <w:sz w:val="26"/>
                <w:szCs w:val="26"/>
                <w:lang w:val="uk-UA"/>
              </w:rPr>
              <w:t>F</w:t>
            </w:r>
          </w:p>
        </w:tc>
        <w:tc>
          <w:tcPr>
            <w:tcW w:w="3168" w:type="dxa"/>
            <w:vAlign w:val="center"/>
          </w:tcPr>
          <w:p w:rsidR="007A2287" w:rsidRPr="007A2287" w:rsidRDefault="007A2287" w:rsidP="007A2287">
            <w:pPr>
              <w:overflowPunct/>
              <w:autoSpaceDE/>
              <w:autoSpaceDN/>
              <w:adjustRightInd/>
              <w:spacing w:line="312" w:lineRule="auto"/>
              <w:jc w:val="center"/>
              <w:textAlignment w:val="auto"/>
              <w:rPr>
                <w:rFonts w:ascii="Times New Roman CYR" w:hAnsi="Times New Roman CYR"/>
                <w:sz w:val="26"/>
                <w:szCs w:val="26"/>
                <w:lang w:val="uk-UA"/>
              </w:rPr>
            </w:pPr>
            <w:r w:rsidRPr="007A2287">
              <w:rPr>
                <w:rFonts w:ascii="Times New Roman CYR" w:hAnsi="Times New Roman CYR"/>
                <w:sz w:val="26"/>
                <w:szCs w:val="26"/>
                <w:lang w:val="uk-UA"/>
              </w:rPr>
              <w:t>незадовільно з обов’язковим повторним вивченням дисципліни</w:t>
            </w:r>
          </w:p>
        </w:tc>
        <w:tc>
          <w:tcPr>
            <w:tcW w:w="2694" w:type="dxa"/>
          </w:tcPr>
          <w:p w:rsidR="007A2287" w:rsidRPr="007A2287" w:rsidRDefault="007A2287" w:rsidP="007A2287">
            <w:pPr>
              <w:overflowPunct/>
              <w:autoSpaceDE/>
              <w:autoSpaceDN/>
              <w:adjustRightInd/>
              <w:spacing w:line="312" w:lineRule="auto"/>
              <w:jc w:val="center"/>
              <w:textAlignment w:val="auto"/>
              <w:rPr>
                <w:rFonts w:ascii="Times New Roman CYR" w:hAnsi="Times New Roman CYR"/>
                <w:sz w:val="26"/>
                <w:szCs w:val="26"/>
                <w:lang w:val="uk-UA"/>
              </w:rPr>
            </w:pPr>
            <w:r w:rsidRPr="007A2287">
              <w:rPr>
                <w:rFonts w:ascii="Times New Roman CYR" w:hAnsi="Times New Roman CYR"/>
                <w:sz w:val="26"/>
                <w:szCs w:val="26"/>
                <w:lang w:val="uk-UA"/>
              </w:rPr>
              <w:t>не зараховано з обов’язковим повторним вивченням дисципліни</w:t>
            </w:r>
          </w:p>
        </w:tc>
      </w:tr>
    </w:tbl>
    <w:p w:rsidR="007A2287" w:rsidRPr="007A2287" w:rsidRDefault="007A2287" w:rsidP="005557A0">
      <w:pPr>
        <w:jc w:val="center"/>
        <w:rPr>
          <w:b/>
          <w:bCs/>
          <w:sz w:val="28"/>
          <w:szCs w:val="28"/>
          <w:lang w:val="uk-UA"/>
        </w:rPr>
      </w:pPr>
    </w:p>
    <w:p w:rsidR="007A2287" w:rsidRPr="007A2287" w:rsidRDefault="007A2287" w:rsidP="005557A0">
      <w:pPr>
        <w:jc w:val="center"/>
        <w:rPr>
          <w:b/>
          <w:bCs/>
          <w:sz w:val="28"/>
          <w:szCs w:val="28"/>
          <w:lang w:val="uk-UA"/>
        </w:rPr>
      </w:pPr>
    </w:p>
    <w:p w:rsidR="005557A0" w:rsidRPr="00C5672B" w:rsidRDefault="005557A0" w:rsidP="005557A0">
      <w:pPr>
        <w:widowControl w:val="0"/>
        <w:numPr>
          <w:ilvl w:val="0"/>
          <w:numId w:val="3"/>
        </w:numPr>
        <w:overflowPunct/>
        <w:autoSpaceDE/>
        <w:autoSpaceDN/>
        <w:ind w:left="0" w:firstLine="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Рекомендована література</w:t>
      </w:r>
    </w:p>
    <w:p w:rsidR="005557A0" w:rsidRDefault="005557A0" w:rsidP="005557A0">
      <w:pPr>
        <w:pStyle w:val="7"/>
        <w:spacing w:before="0" w:after="0" w:line="240" w:lineRule="auto"/>
        <w:jc w:val="center"/>
        <w:rPr>
          <w:b/>
          <w:i/>
          <w:sz w:val="28"/>
          <w:szCs w:val="28"/>
          <w:lang w:val="uk-UA"/>
        </w:rPr>
      </w:pPr>
    </w:p>
    <w:p w:rsidR="007A2287" w:rsidRPr="007A2287" w:rsidRDefault="007A2287" w:rsidP="007A2287">
      <w:pPr>
        <w:rPr>
          <w:lang w:val="uk-UA"/>
        </w:rPr>
      </w:pPr>
    </w:p>
    <w:p w:rsidR="005557A0" w:rsidRPr="00180379" w:rsidRDefault="005557A0" w:rsidP="005557A0">
      <w:pPr>
        <w:pStyle w:val="7"/>
        <w:spacing w:before="0" w:after="0" w:line="240" w:lineRule="auto"/>
        <w:jc w:val="center"/>
        <w:rPr>
          <w:b/>
          <w:i/>
          <w:sz w:val="28"/>
          <w:szCs w:val="28"/>
        </w:rPr>
      </w:pPr>
      <w:proofErr w:type="spellStart"/>
      <w:r w:rsidRPr="00180379">
        <w:rPr>
          <w:b/>
          <w:i/>
          <w:sz w:val="28"/>
          <w:szCs w:val="28"/>
        </w:rPr>
        <w:t>Основна</w:t>
      </w:r>
      <w:proofErr w:type="spellEnd"/>
      <w:r w:rsidRPr="00180379">
        <w:rPr>
          <w:b/>
          <w:i/>
          <w:sz w:val="28"/>
          <w:szCs w:val="28"/>
        </w:rPr>
        <w:t xml:space="preserve"> </w:t>
      </w:r>
      <w:proofErr w:type="spellStart"/>
      <w:r w:rsidRPr="00180379">
        <w:rPr>
          <w:b/>
          <w:i/>
          <w:sz w:val="28"/>
          <w:szCs w:val="28"/>
        </w:rPr>
        <w:t>література</w:t>
      </w:r>
      <w:proofErr w:type="spellEnd"/>
    </w:p>
    <w:p w:rsidR="005557A0" w:rsidRDefault="005557A0" w:rsidP="005557A0">
      <w:pPr>
        <w:pStyle w:val="6"/>
        <w:spacing w:before="0" w:after="0" w:line="240" w:lineRule="auto"/>
        <w:jc w:val="center"/>
        <w:rPr>
          <w:i/>
          <w:sz w:val="28"/>
          <w:szCs w:val="28"/>
          <w:lang w:val="uk-UA"/>
        </w:rPr>
      </w:pPr>
    </w:p>
    <w:p w:rsidR="007A2287" w:rsidRDefault="007A2287" w:rsidP="007A2287">
      <w:pPr>
        <w:rPr>
          <w:lang w:val="uk-UA"/>
        </w:rPr>
      </w:pPr>
    </w:p>
    <w:p w:rsidR="007A2287" w:rsidRPr="007A2287" w:rsidRDefault="007A2287" w:rsidP="007A2287">
      <w:pPr>
        <w:numPr>
          <w:ilvl w:val="0"/>
          <w:numId w:val="5"/>
        </w:numPr>
        <w:overflowPunct/>
        <w:autoSpaceDE/>
        <w:autoSpaceDN/>
        <w:adjustRightInd/>
        <w:spacing w:line="312" w:lineRule="auto"/>
        <w:jc w:val="both"/>
        <w:textAlignment w:val="auto"/>
        <w:rPr>
          <w:rFonts w:ascii="Times New Roman CYR" w:hAnsi="Times New Roman CYR"/>
          <w:sz w:val="28"/>
          <w:szCs w:val="28"/>
          <w:lang w:val="uk-UA"/>
        </w:rPr>
      </w:pPr>
      <w:proofErr w:type="spellStart"/>
      <w:r w:rsidRPr="007A2287">
        <w:rPr>
          <w:rFonts w:ascii="Times New Roman CYR" w:hAnsi="Times New Roman CYR"/>
          <w:i/>
          <w:sz w:val="28"/>
          <w:szCs w:val="28"/>
          <w:lang w:val="uk-UA"/>
        </w:rPr>
        <w:t>Бейдик</w:t>
      </w:r>
      <w:proofErr w:type="spellEnd"/>
      <w:r w:rsidRPr="007A2287">
        <w:rPr>
          <w:rFonts w:ascii="Times New Roman CYR" w:hAnsi="Times New Roman CYR"/>
          <w:i/>
          <w:sz w:val="28"/>
          <w:szCs w:val="28"/>
          <w:lang w:val="uk-UA"/>
        </w:rPr>
        <w:t> О. О.</w:t>
      </w:r>
      <w:r w:rsidRPr="007A2287">
        <w:rPr>
          <w:rFonts w:ascii="Times New Roman CYR" w:hAnsi="Times New Roman CYR"/>
          <w:sz w:val="28"/>
          <w:szCs w:val="28"/>
          <w:lang w:val="uk-UA"/>
        </w:rPr>
        <w:t xml:space="preserve"> Словник-довідник з географії туризму, </w:t>
      </w:r>
      <w:proofErr w:type="spellStart"/>
      <w:r w:rsidRPr="007A2287">
        <w:rPr>
          <w:rFonts w:ascii="Times New Roman CYR" w:hAnsi="Times New Roman CYR"/>
          <w:sz w:val="28"/>
          <w:szCs w:val="28"/>
          <w:lang w:val="uk-UA"/>
        </w:rPr>
        <w:t>рекреалогії</w:t>
      </w:r>
      <w:proofErr w:type="spellEnd"/>
      <w:r w:rsidRPr="007A2287">
        <w:rPr>
          <w:rFonts w:ascii="Times New Roman CYR" w:hAnsi="Times New Roman CYR"/>
          <w:sz w:val="28"/>
          <w:szCs w:val="28"/>
          <w:lang w:val="uk-UA"/>
        </w:rPr>
        <w:t xml:space="preserve"> та рекреаційної географії. – К., 1998.</w:t>
      </w:r>
    </w:p>
    <w:p w:rsidR="007A2287" w:rsidRPr="007A2287" w:rsidRDefault="007A2287" w:rsidP="007A2287">
      <w:pPr>
        <w:numPr>
          <w:ilvl w:val="0"/>
          <w:numId w:val="5"/>
        </w:numPr>
        <w:overflowPunct/>
        <w:autoSpaceDE/>
        <w:autoSpaceDN/>
        <w:adjustRightInd/>
        <w:spacing w:line="312" w:lineRule="auto"/>
        <w:jc w:val="both"/>
        <w:textAlignment w:val="auto"/>
        <w:rPr>
          <w:rFonts w:ascii="Times New Roman CYR" w:hAnsi="Times New Roman CYR"/>
          <w:sz w:val="28"/>
          <w:szCs w:val="28"/>
          <w:lang w:val="uk-UA"/>
        </w:rPr>
      </w:pPr>
      <w:proofErr w:type="spellStart"/>
      <w:r w:rsidRPr="007A2287">
        <w:rPr>
          <w:rFonts w:ascii="Times New Roman CYR" w:hAnsi="Times New Roman CYR"/>
          <w:i/>
          <w:sz w:val="28"/>
          <w:szCs w:val="28"/>
          <w:lang w:val="uk-UA"/>
        </w:rPr>
        <w:t>Бейдик</w:t>
      </w:r>
      <w:proofErr w:type="spellEnd"/>
      <w:r w:rsidRPr="007A2287">
        <w:rPr>
          <w:rFonts w:ascii="Times New Roman CYR" w:hAnsi="Times New Roman CYR"/>
          <w:i/>
          <w:sz w:val="28"/>
          <w:szCs w:val="28"/>
          <w:lang w:val="uk-UA"/>
        </w:rPr>
        <w:t> О. О.</w:t>
      </w:r>
      <w:r w:rsidRPr="007A2287">
        <w:rPr>
          <w:rFonts w:ascii="Times New Roman CYR" w:hAnsi="Times New Roman CYR"/>
          <w:sz w:val="28"/>
          <w:szCs w:val="28"/>
          <w:lang w:val="uk-UA"/>
        </w:rPr>
        <w:t xml:space="preserve"> Рекреаційно-туристські ресурси України: методологія та методика аналізу, термінологія, районування. – К.:  </w:t>
      </w:r>
      <w:proofErr w:type="spellStart"/>
      <w:r w:rsidRPr="007A2287">
        <w:rPr>
          <w:rFonts w:ascii="Times New Roman CYR" w:hAnsi="Times New Roman CYR"/>
          <w:sz w:val="28"/>
          <w:szCs w:val="28"/>
          <w:lang w:val="uk-UA"/>
        </w:rPr>
        <w:t>Видавничо</w:t>
      </w:r>
      <w:proofErr w:type="spellEnd"/>
      <w:r w:rsidRPr="007A2287">
        <w:rPr>
          <w:rFonts w:ascii="Times New Roman CYR" w:hAnsi="Times New Roman CYR"/>
          <w:sz w:val="28"/>
          <w:szCs w:val="28"/>
          <w:lang w:val="uk-UA"/>
        </w:rPr>
        <w:t>-поліграф. центр “Київський університет”. – 2001. – 395 с.</w:t>
      </w:r>
    </w:p>
    <w:p w:rsidR="007A2287" w:rsidRPr="007A2287" w:rsidRDefault="007A2287" w:rsidP="007A2287">
      <w:pPr>
        <w:numPr>
          <w:ilvl w:val="0"/>
          <w:numId w:val="5"/>
        </w:numPr>
        <w:overflowPunct/>
        <w:autoSpaceDE/>
        <w:autoSpaceDN/>
        <w:adjustRightInd/>
        <w:spacing w:line="312" w:lineRule="auto"/>
        <w:jc w:val="both"/>
        <w:textAlignment w:val="auto"/>
        <w:rPr>
          <w:rFonts w:ascii="Times New Roman CYR" w:hAnsi="Times New Roman CYR"/>
          <w:sz w:val="28"/>
          <w:szCs w:val="28"/>
        </w:rPr>
      </w:pPr>
      <w:r w:rsidRPr="007A2287">
        <w:rPr>
          <w:rFonts w:ascii="Times New Roman CYR" w:hAnsi="Times New Roman CYR"/>
          <w:i/>
          <w:sz w:val="28"/>
          <w:szCs w:val="28"/>
          <w:lang w:val="uk-UA"/>
        </w:rPr>
        <w:t xml:space="preserve">Кравців В., Гринів Л., Копач М., </w:t>
      </w:r>
      <w:proofErr w:type="spellStart"/>
      <w:r w:rsidRPr="007A2287">
        <w:rPr>
          <w:rFonts w:ascii="Times New Roman CYR" w:hAnsi="Times New Roman CYR"/>
          <w:i/>
          <w:sz w:val="28"/>
          <w:szCs w:val="28"/>
          <w:lang w:val="uk-UA"/>
        </w:rPr>
        <w:t>Кузик</w:t>
      </w:r>
      <w:proofErr w:type="spellEnd"/>
      <w:r w:rsidRPr="007A2287">
        <w:rPr>
          <w:rFonts w:ascii="Times New Roman CYR" w:hAnsi="Times New Roman CYR"/>
          <w:i/>
          <w:sz w:val="28"/>
          <w:szCs w:val="28"/>
          <w:lang w:val="uk-UA"/>
        </w:rPr>
        <w:t> С.</w:t>
      </w:r>
      <w:r w:rsidRPr="007A2287">
        <w:rPr>
          <w:rFonts w:ascii="Times New Roman CYR" w:hAnsi="Times New Roman CYR"/>
          <w:sz w:val="28"/>
          <w:szCs w:val="28"/>
          <w:lang w:val="uk-UA"/>
        </w:rPr>
        <w:t xml:space="preserve"> Науково-методичні засади реформування рекреаційної сфери. – Львів: НАНУ Ін-т </w:t>
      </w:r>
      <w:proofErr w:type="spellStart"/>
      <w:r w:rsidRPr="007A2287">
        <w:rPr>
          <w:rFonts w:ascii="Times New Roman CYR" w:hAnsi="Times New Roman CYR"/>
          <w:sz w:val="28"/>
          <w:szCs w:val="28"/>
          <w:lang w:val="uk-UA"/>
        </w:rPr>
        <w:t>рег</w:t>
      </w:r>
      <w:proofErr w:type="spellEnd"/>
      <w:r w:rsidRPr="007A2287">
        <w:rPr>
          <w:rFonts w:ascii="Times New Roman CYR" w:hAnsi="Times New Roman CYR"/>
          <w:sz w:val="28"/>
          <w:szCs w:val="28"/>
          <w:lang w:val="uk-UA"/>
        </w:rPr>
        <w:t>. </w:t>
      </w:r>
      <w:proofErr w:type="spellStart"/>
      <w:r w:rsidRPr="007A2287">
        <w:rPr>
          <w:rFonts w:ascii="Times New Roman CYR" w:hAnsi="Times New Roman CYR"/>
          <w:sz w:val="28"/>
          <w:szCs w:val="28"/>
          <w:lang w:val="uk-UA"/>
        </w:rPr>
        <w:t>дослідж</w:t>
      </w:r>
      <w:proofErr w:type="spellEnd"/>
      <w:r w:rsidRPr="007A2287">
        <w:rPr>
          <w:rFonts w:ascii="Times New Roman CYR" w:hAnsi="Times New Roman CYR"/>
          <w:sz w:val="28"/>
          <w:szCs w:val="28"/>
          <w:lang w:val="uk-UA"/>
        </w:rPr>
        <w:t>., 1999. – 80 с.</w:t>
      </w:r>
    </w:p>
    <w:p w:rsidR="007A2287" w:rsidRPr="007A2287" w:rsidRDefault="007A2287" w:rsidP="007A2287">
      <w:pPr>
        <w:numPr>
          <w:ilvl w:val="0"/>
          <w:numId w:val="5"/>
        </w:numPr>
        <w:overflowPunct/>
        <w:autoSpaceDE/>
        <w:autoSpaceDN/>
        <w:adjustRightInd/>
        <w:spacing w:line="312" w:lineRule="auto"/>
        <w:jc w:val="both"/>
        <w:textAlignment w:val="auto"/>
        <w:rPr>
          <w:rFonts w:ascii="Times New Roman CYR" w:hAnsi="Times New Roman CYR"/>
          <w:sz w:val="28"/>
          <w:szCs w:val="28"/>
          <w:lang w:val="uk-UA"/>
        </w:rPr>
      </w:pPr>
      <w:proofErr w:type="spellStart"/>
      <w:r w:rsidRPr="007A2287">
        <w:rPr>
          <w:rFonts w:ascii="Times New Roman CYR" w:hAnsi="Times New Roman CYR"/>
          <w:i/>
          <w:sz w:val="28"/>
          <w:szCs w:val="28"/>
          <w:lang w:val="uk-UA"/>
        </w:rPr>
        <w:t>Кузик</w:t>
      </w:r>
      <w:proofErr w:type="spellEnd"/>
      <w:r w:rsidRPr="007A2287">
        <w:rPr>
          <w:rFonts w:ascii="Times New Roman CYR" w:hAnsi="Times New Roman CYR"/>
          <w:i/>
          <w:sz w:val="28"/>
          <w:szCs w:val="28"/>
          <w:lang w:val="uk-UA"/>
        </w:rPr>
        <w:t> С. П.</w:t>
      </w:r>
      <w:r w:rsidRPr="007A2287">
        <w:rPr>
          <w:rFonts w:ascii="Times New Roman CYR" w:hAnsi="Times New Roman CYR"/>
          <w:sz w:val="28"/>
          <w:szCs w:val="28"/>
          <w:lang w:val="uk-UA"/>
        </w:rPr>
        <w:t xml:space="preserve"> Теоретичні проблеми туризму: суспільно-географічний підхід: монографія / Степан </w:t>
      </w:r>
      <w:proofErr w:type="spellStart"/>
      <w:r w:rsidRPr="007A2287">
        <w:rPr>
          <w:rFonts w:ascii="Times New Roman CYR" w:hAnsi="Times New Roman CYR"/>
          <w:sz w:val="28"/>
          <w:szCs w:val="28"/>
          <w:lang w:val="uk-UA"/>
        </w:rPr>
        <w:t>Кузик</w:t>
      </w:r>
      <w:proofErr w:type="spellEnd"/>
      <w:r w:rsidRPr="007A2287">
        <w:rPr>
          <w:rFonts w:ascii="Times New Roman CYR" w:hAnsi="Times New Roman CYR"/>
          <w:sz w:val="28"/>
          <w:szCs w:val="28"/>
          <w:lang w:val="uk-UA"/>
        </w:rPr>
        <w:t xml:space="preserve">. – Львів: </w:t>
      </w:r>
      <w:proofErr w:type="spellStart"/>
      <w:r w:rsidRPr="007A2287">
        <w:rPr>
          <w:rFonts w:ascii="Times New Roman CYR" w:hAnsi="Times New Roman CYR"/>
          <w:sz w:val="28"/>
          <w:szCs w:val="28"/>
          <w:lang w:val="uk-UA"/>
        </w:rPr>
        <w:t>Видавн</w:t>
      </w:r>
      <w:proofErr w:type="spellEnd"/>
      <w:r w:rsidRPr="007A2287">
        <w:rPr>
          <w:rFonts w:ascii="Times New Roman CYR" w:hAnsi="Times New Roman CYR"/>
          <w:sz w:val="28"/>
          <w:szCs w:val="28"/>
          <w:lang w:val="uk-UA"/>
        </w:rPr>
        <w:t>. центр ЛНУ імені Івана Франка, 2010. – 254 с.</w:t>
      </w:r>
    </w:p>
    <w:p w:rsidR="007A2287" w:rsidRPr="007A2287" w:rsidRDefault="007A2287" w:rsidP="007A2287">
      <w:pPr>
        <w:numPr>
          <w:ilvl w:val="0"/>
          <w:numId w:val="5"/>
        </w:numPr>
        <w:overflowPunct/>
        <w:autoSpaceDE/>
        <w:autoSpaceDN/>
        <w:adjustRightInd/>
        <w:spacing w:line="312" w:lineRule="auto"/>
        <w:jc w:val="both"/>
        <w:textAlignment w:val="auto"/>
        <w:rPr>
          <w:rFonts w:ascii="Times New Roman CYR" w:hAnsi="Times New Roman CYR"/>
          <w:sz w:val="28"/>
          <w:szCs w:val="28"/>
          <w:lang w:val="uk-UA"/>
        </w:rPr>
      </w:pPr>
      <w:proofErr w:type="spellStart"/>
      <w:r w:rsidRPr="007A2287">
        <w:rPr>
          <w:rFonts w:ascii="Times New Roman CYR" w:hAnsi="Times New Roman CYR"/>
          <w:i/>
          <w:sz w:val="28"/>
          <w:szCs w:val="28"/>
          <w:lang w:val="uk-UA"/>
        </w:rPr>
        <w:t>Масляк</w:t>
      </w:r>
      <w:proofErr w:type="spellEnd"/>
      <w:r w:rsidRPr="007A2287">
        <w:rPr>
          <w:rFonts w:ascii="Times New Roman CYR" w:hAnsi="Times New Roman CYR"/>
          <w:i/>
          <w:sz w:val="28"/>
          <w:szCs w:val="28"/>
          <w:lang w:val="uk-UA"/>
        </w:rPr>
        <w:t> П. О.</w:t>
      </w:r>
      <w:r w:rsidRPr="007A2287">
        <w:rPr>
          <w:rFonts w:ascii="Times New Roman CYR" w:hAnsi="Times New Roman CYR"/>
          <w:sz w:val="28"/>
          <w:szCs w:val="28"/>
          <w:lang w:val="uk-UA"/>
        </w:rPr>
        <w:t xml:space="preserve"> Рекреаційна географія: </w:t>
      </w:r>
      <w:proofErr w:type="spellStart"/>
      <w:r w:rsidRPr="007A2287">
        <w:rPr>
          <w:rFonts w:ascii="Times New Roman CYR" w:hAnsi="Times New Roman CYR"/>
          <w:sz w:val="28"/>
          <w:szCs w:val="28"/>
          <w:lang w:val="uk-UA"/>
        </w:rPr>
        <w:t>навч</w:t>
      </w:r>
      <w:proofErr w:type="spellEnd"/>
      <w:r w:rsidRPr="007A2287">
        <w:rPr>
          <w:rFonts w:ascii="Times New Roman CYR" w:hAnsi="Times New Roman CYR"/>
          <w:sz w:val="28"/>
          <w:szCs w:val="28"/>
          <w:lang w:val="uk-UA"/>
        </w:rPr>
        <w:t>. посібник / П. О. </w:t>
      </w:r>
      <w:proofErr w:type="spellStart"/>
      <w:r w:rsidRPr="007A2287">
        <w:rPr>
          <w:rFonts w:ascii="Times New Roman CYR" w:hAnsi="Times New Roman CYR"/>
          <w:sz w:val="28"/>
          <w:szCs w:val="28"/>
          <w:lang w:val="uk-UA"/>
        </w:rPr>
        <w:t>Масляк</w:t>
      </w:r>
      <w:proofErr w:type="spellEnd"/>
      <w:r w:rsidRPr="007A2287">
        <w:rPr>
          <w:rFonts w:ascii="Times New Roman CYR" w:hAnsi="Times New Roman CYR"/>
          <w:sz w:val="28"/>
          <w:szCs w:val="28"/>
          <w:lang w:val="uk-UA"/>
        </w:rPr>
        <w:t>. – К.: Знання, 2008. – 343 с.</w:t>
      </w:r>
    </w:p>
    <w:p w:rsidR="007A2287" w:rsidRPr="007A2287" w:rsidRDefault="007A2287" w:rsidP="007A2287">
      <w:pPr>
        <w:numPr>
          <w:ilvl w:val="0"/>
          <w:numId w:val="5"/>
        </w:numPr>
        <w:overflowPunct/>
        <w:autoSpaceDE/>
        <w:autoSpaceDN/>
        <w:adjustRightInd/>
        <w:spacing w:line="312" w:lineRule="auto"/>
        <w:jc w:val="both"/>
        <w:textAlignment w:val="auto"/>
        <w:rPr>
          <w:rFonts w:ascii="Times New Roman CYR" w:hAnsi="Times New Roman CYR"/>
          <w:sz w:val="28"/>
          <w:szCs w:val="28"/>
          <w:lang w:val="uk-UA"/>
        </w:rPr>
      </w:pPr>
      <w:proofErr w:type="spellStart"/>
      <w:r w:rsidRPr="007A2287">
        <w:rPr>
          <w:rFonts w:ascii="Times New Roman CYR" w:hAnsi="Times New Roman CYR"/>
          <w:i/>
          <w:sz w:val="28"/>
          <w:szCs w:val="28"/>
          <w:lang w:val="uk-UA"/>
        </w:rPr>
        <w:t>Стафійчук</w:t>
      </w:r>
      <w:proofErr w:type="spellEnd"/>
      <w:r w:rsidRPr="007A2287">
        <w:rPr>
          <w:rFonts w:ascii="Times New Roman CYR" w:hAnsi="Times New Roman CYR"/>
          <w:i/>
          <w:sz w:val="28"/>
          <w:szCs w:val="28"/>
          <w:lang w:val="uk-UA"/>
        </w:rPr>
        <w:t xml:space="preserve"> В. І.</w:t>
      </w:r>
      <w:r w:rsidRPr="007A2287">
        <w:rPr>
          <w:rFonts w:ascii="Times New Roman CYR" w:hAnsi="Times New Roman CYR"/>
          <w:sz w:val="28"/>
          <w:szCs w:val="28"/>
          <w:lang w:val="uk-UA"/>
        </w:rPr>
        <w:t xml:space="preserve"> </w:t>
      </w:r>
      <w:proofErr w:type="spellStart"/>
      <w:r w:rsidRPr="007A2287">
        <w:rPr>
          <w:rFonts w:ascii="Times New Roman CYR" w:hAnsi="Times New Roman CYR"/>
          <w:sz w:val="28"/>
          <w:szCs w:val="28"/>
          <w:lang w:val="uk-UA"/>
        </w:rPr>
        <w:t>Рекреалогія</w:t>
      </w:r>
      <w:proofErr w:type="spellEnd"/>
      <w:r w:rsidRPr="007A2287">
        <w:rPr>
          <w:rFonts w:ascii="Times New Roman CYR" w:hAnsi="Times New Roman CYR"/>
          <w:sz w:val="28"/>
          <w:szCs w:val="28"/>
          <w:lang w:val="uk-UA"/>
        </w:rPr>
        <w:t xml:space="preserve">: </w:t>
      </w:r>
      <w:proofErr w:type="spellStart"/>
      <w:r w:rsidRPr="007A2287">
        <w:rPr>
          <w:rFonts w:ascii="Times New Roman CYR" w:hAnsi="Times New Roman CYR"/>
          <w:sz w:val="28"/>
          <w:szCs w:val="28"/>
          <w:lang w:val="uk-UA"/>
        </w:rPr>
        <w:t>навч</w:t>
      </w:r>
      <w:proofErr w:type="spellEnd"/>
      <w:r w:rsidRPr="007A2287">
        <w:rPr>
          <w:rFonts w:ascii="Times New Roman CYR" w:hAnsi="Times New Roman CYR"/>
          <w:sz w:val="28"/>
          <w:szCs w:val="28"/>
          <w:lang w:val="uk-UA"/>
        </w:rPr>
        <w:t xml:space="preserve">. посібник. – К.: </w:t>
      </w:r>
      <w:proofErr w:type="spellStart"/>
      <w:r w:rsidRPr="007A2287">
        <w:rPr>
          <w:rFonts w:ascii="Times New Roman CYR" w:hAnsi="Times New Roman CYR"/>
          <w:sz w:val="28"/>
          <w:szCs w:val="28"/>
          <w:lang w:val="uk-UA"/>
        </w:rPr>
        <w:t>Альтпрес</w:t>
      </w:r>
      <w:proofErr w:type="spellEnd"/>
      <w:r w:rsidRPr="007A2287">
        <w:rPr>
          <w:rFonts w:ascii="Times New Roman CYR" w:hAnsi="Times New Roman CYR"/>
          <w:sz w:val="28"/>
          <w:szCs w:val="28"/>
          <w:lang w:val="uk-UA"/>
        </w:rPr>
        <w:t>, 2006.</w:t>
      </w:r>
    </w:p>
    <w:p w:rsidR="007A2287" w:rsidRPr="007A2287" w:rsidRDefault="007A2287" w:rsidP="007A2287">
      <w:pPr>
        <w:numPr>
          <w:ilvl w:val="0"/>
          <w:numId w:val="5"/>
        </w:numPr>
        <w:overflowPunct/>
        <w:autoSpaceDE/>
        <w:autoSpaceDN/>
        <w:adjustRightInd/>
        <w:spacing w:line="312" w:lineRule="auto"/>
        <w:jc w:val="both"/>
        <w:textAlignment w:val="auto"/>
        <w:rPr>
          <w:rFonts w:ascii="Times New Roman CYR" w:hAnsi="Times New Roman CYR"/>
          <w:sz w:val="28"/>
          <w:szCs w:val="28"/>
          <w:lang w:val="uk-UA"/>
        </w:rPr>
      </w:pPr>
      <w:proofErr w:type="spellStart"/>
      <w:r w:rsidRPr="007A2287">
        <w:rPr>
          <w:rFonts w:ascii="Times New Roman CYR" w:hAnsi="Times New Roman CYR"/>
          <w:i/>
          <w:sz w:val="28"/>
          <w:szCs w:val="28"/>
          <w:lang w:val="uk-UA"/>
        </w:rPr>
        <w:t>Сюткін</w:t>
      </w:r>
      <w:proofErr w:type="spellEnd"/>
      <w:r w:rsidRPr="007A2287">
        <w:rPr>
          <w:rFonts w:ascii="Times New Roman CYR" w:hAnsi="Times New Roman CYR"/>
          <w:i/>
          <w:sz w:val="28"/>
          <w:szCs w:val="28"/>
          <w:lang w:val="uk-UA"/>
        </w:rPr>
        <w:t> С. І., Леонтьєва Г. Г.</w:t>
      </w:r>
      <w:r w:rsidRPr="007A2287">
        <w:rPr>
          <w:rFonts w:ascii="Times New Roman CYR" w:hAnsi="Times New Roman CYR"/>
          <w:sz w:val="28"/>
          <w:szCs w:val="28"/>
          <w:lang w:val="uk-UA"/>
        </w:rPr>
        <w:t xml:space="preserve"> Рекреаційна географія / С. І. </w:t>
      </w:r>
      <w:proofErr w:type="spellStart"/>
      <w:r w:rsidRPr="007A2287">
        <w:rPr>
          <w:rFonts w:ascii="Times New Roman CYR" w:hAnsi="Times New Roman CYR"/>
          <w:sz w:val="28"/>
          <w:szCs w:val="28"/>
          <w:lang w:val="uk-UA"/>
        </w:rPr>
        <w:t>Сюткін</w:t>
      </w:r>
      <w:proofErr w:type="spellEnd"/>
      <w:r w:rsidRPr="007A2287">
        <w:rPr>
          <w:rFonts w:ascii="Times New Roman CYR" w:hAnsi="Times New Roman CYR"/>
          <w:sz w:val="28"/>
          <w:szCs w:val="28"/>
          <w:lang w:val="uk-UA"/>
        </w:rPr>
        <w:t xml:space="preserve">, Г. Г. Леонтьєва. – Суми: </w:t>
      </w:r>
      <w:proofErr w:type="spellStart"/>
      <w:r w:rsidRPr="007A2287">
        <w:rPr>
          <w:rFonts w:ascii="Times New Roman CYR" w:hAnsi="Times New Roman CYR"/>
          <w:sz w:val="28"/>
          <w:szCs w:val="28"/>
          <w:lang w:val="uk-UA"/>
        </w:rPr>
        <w:t>СумДПУ</w:t>
      </w:r>
      <w:proofErr w:type="spellEnd"/>
      <w:r w:rsidRPr="007A2287">
        <w:rPr>
          <w:rFonts w:ascii="Times New Roman CYR" w:hAnsi="Times New Roman CYR"/>
          <w:sz w:val="28"/>
          <w:szCs w:val="28"/>
          <w:lang w:val="uk-UA"/>
        </w:rPr>
        <w:t>, 2007.</w:t>
      </w:r>
    </w:p>
    <w:p w:rsidR="007A2287" w:rsidRPr="007A2287" w:rsidRDefault="007A2287" w:rsidP="007A2287">
      <w:pPr>
        <w:numPr>
          <w:ilvl w:val="0"/>
          <w:numId w:val="5"/>
        </w:numPr>
        <w:overflowPunct/>
        <w:autoSpaceDE/>
        <w:autoSpaceDN/>
        <w:adjustRightInd/>
        <w:spacing w:line="312" w:lineRule="auto"/>
        <w:jc w:val="both"/>
        <w:textAlignment w:val="auto"/>
        <w:rPr>
          <w:rFonts w:ascii="Times New Roman CYR" w:hAnsi="Times New Roman CYR"/>
          <w:sz w:val="28"/>
          <w:szCs w:val="28"/>
        </w:rPr>
      </w:pPr>
      <w:proofErr w:type="spellStart"/>
      <w:r w:rsidRPr="007A2287">
        <w:rPr>
          <w:rFonts w:ascii="Times New Roman CYR" w:hAnsi="Times New Roman CYR"/>
          <w:sz w:val="28"/>
          <w:szCs w:val="28"/>
          <w:lang w:val="uk-UA"/>
        </w:rPr>
        <w:t>Теория</w:t>
      </w:r>
      <w:proofErr w:type="spellEnd"/>
      <w:r w:rsidRPr="007A2287">
        <w:rPr>
          <w:rFonts w:ascii="Times New Roman CYR" w:hAnsi="Times New Roman CYR"/>
          <w:sz w:val="28"/>
          <w:szCs w:val="28"/>
          <w:lang w:val="uk-UA"/>
        </w:rPr>
        <w:t xml:space="preserve"> </w:t>
      </w:r>
      <w:proofErr w:type="spellStart"/>
      <w:r w:rsidRPr="007A2287">
        <w:rPr>
          <w:rFonts w:ascii="Times New Roman CYR" w:hAnsi="Times New Roman CYR"/>
          <w:sz w:val="28"/>
          <w:szCs w:val="28"/>
          <w:lang w:val="uk-UA"/>
        </w:rPr>
        <w:t>рекреационной</w:t>
      </w:r>
      <w:proofErr w:type="spellEnd"/>
      <w:r w:rsidRPr="007A2287">
        <w:rPr>
          <w:rFonts w:ascii="Times New Roman CYR" w:hAnsi="Times New Roman CYR"/>
          <w:sz w:val="28"/>
          <w:szCs w:val="28"/>
          <w:lang w:val="uk-UA"/>
        </w:rPr>
        <w:t xml:space="preserve"> </w:t>
      </w:r>
      <w:proofErr w:type="spellStart"/>
      <w:r w:rsidRPr="007A2287">
        <w:rPr>
          <w:rFonts w:ascii="Times New Roman CYR" w:hAnsi="Times New Roman CYR"/>
          <w:sz w:val="28"/>
          <w:szCs w:val="28"/>
          <w:lang w:val="uk-UA"/>
        </w:rPr>
        <w:t>географии</w:t>
      </w:r>
      <w:proofErr w:type="spellEnd"/>
      <w:r w:rsidRPr="007A2287">
        <w:rPr>
          <w:rFonts w:ascii="Times New Roman CYR" w:hAnsi="Times New Roman CYR"/>
          <w:sz w:val="28"/>
          <w:szCs w:val="28"/>
          <w:lang w:val="uk-UA"/>
        </w:rPr>
        <w:t xml:space="preserve">. – М., 1988. – 253 с. </w:t>
      </w:r>
    </w:p>
    <w:p w:rsidR="007A2287" w:rsidRPr="007A2287" w:rsidRDefault="007A2287" w:rsidP="007A2287"/>
    <w:p w:rsidR="005557A0" w:rsidRDefault="005557A0" w:rsidP="005557A0">
      <w:pPr>
        <w:pStyle w:val="6"/>
        <w:spacing w:before="0" w:after="0" w:line="240" w:lineRule="auto"/>
        <w:jc w:val="center"/>
        <w:rPr>
          <w:i/>
          <w:sz w:val="28"/>
          <w:szCs w:val="28"/>
        </w:rPr>
      </w:pPr>
      <w:r w:rsidRPr="00180379">
        <w:rPr>
          <w:i/>
          <w:sz w:val="28"/>
          <w:szCs w:val="28"/>
          <w:lang w:val="uk-UA"/>
        </w:rPr>
        <w:t>Допоміжна</w:t>
      </w:r>
      <w:r w:rsidRPr="00180379">
        <w:rPr>
          <w:i/>
          <w:sz w:val="28"/>
          <w:szCs w:val="28"/>
        </w:rPr>
        <w:t xml:space="preserve"> </w:t>
      </w:r>
      <w:proofErr w:type="spellStart"/>
      <w:r w:rsidRPr="00180379">
        <w:rPr>
          <w:i/>
          <w:sz w:val="28"/>
          <w:szCs w:val="28"/>
        </w:rPr>
        <w:t>література</w:t>
      </w:r>
      <w:proofErr w:type="spellEnd"/>
    </w:p>
    <w:p w:rsidR="007A2287" w:rsidRPr="007A2287" w:rsidRDefault="007A2287" w:rsidP="007A2287"/>
    <w:p w:rsidR="007A2287" w:rsidRPr="007A2287" w:rsidRDefault="007A2287" w:rsidP="007A2287">
      <w:pPr>
        <w:numPr>
          <w:ilvl w:val="0"/>
          <w:numId w:val="6"/>
        </w:numPr>
        <w:overflowPunct/>
        <w:autoSpaceDE/>
        <w:autoSpaceDN/>
        <w:adjustRightInd/>
        <w:spacing w:line="312" w:lineRule="auto"/>
        <w:jc w:val="both"/>
        <w:textAlignment w:val="auto"/>
        <w:rPr>
          <w:rFonts w:ascii="Times New Roman CYR" w:hAnsi="Times New Roman CYR"/>
          <w:sz w:val="28"/>
          <w:szCs w:val="28"/>
          <w:lang w:val="uk-UA"/>
        </w:rPr>
      </w:pPr>
      <w:r w:rsidRPr="007A2287">
        <w:rPr>
          <w:rFonts w:ascii="Times New Roman CYR" w:hAnsi="Times New Roman CYR"/>
          <w:i/>
          <w:sz w:val="28"/>
          <w:szCs w:val="28"/>
          <w:lang w:val="uk-UA"/>
        </w:rPr>
        <w:t>Гуменюк Г.</w:t>
      </w:r>
      <w:r w:rsidRPr="007A2287">
        <w:rPr>
          <w:rFonts w:ascii="Times New Roman CYR" w:hAnsi="Times New Roman CYR"/>
          <w:sz w:val="28"/>
          <w:szCs w:val="28"/>
          <w:lang w:val="uk-UA"/>
        </w:rPr>
        <w:t> </w:t>
      </w:r>
      <w:r w:rsidRPr="007A2287">
        <w:rPr>
          <w:rFonts w:ascii="Times New Roman CYR" w:hAnsi="Times New Roman CYR"/>
          <w:i/>
          <w:sz w:val="28"/>
          <w:szCs w:val="28"/>
          <w:lang w:val="uk-UA"/>
        </w:rPr>
        <w:t>М., Фоменко Н. В.</w:t>
      </w:r>
      <w:r w:rsidRPr="007A2287">
        <w:rPr>
          <w:rFonts w:ascii="Times New Roman CYR" w:hAnsi="Times New Roman CYR"/>
          <w:sz w:val="28"/>
          <w:szCs w:val="28"/>
          <w:lang w:val="uk-UA"/>
        </w:rPr>
        <w:t xml:space="preserve"> Наукові основи </w:t>
      </w:r>
      <w:proofErr w:type="spellStart"/>
      <w:r w:rsidRPr="007A2287">
        <w:rPr>
          <w:rFonts w:ascii="Times New Roman CYR" w:hAnsi="Times New Roman CYR"/>
          <w:sz w:val="28"/>
          <w:szCs w:val="28"/>
          <w:lang w:val="uk-UA"/>
        </w:rPr>
        <w:t>рекреалогії</w:t>
      </w:r>
      <w:proofErr w:type="spellEnd"/>
      <w:r w:rsidRPr="007A2287">
        <w:rPr>
          <w:rFonts w:ascii="Times New Roman CYR" w:hAnsi="Times New Roman CYR"/>
          <w:sz w:val="28"/>
          <w:szCs w:val="28"/>
          <w:lang w:val="uk-UA"/>
        </w:rPr>
        <w:t xml:space="preserve"> // Рекреаційний потенціал Прикарпаття: історія, сучасний стан, перспективи (Івано-Франківськ–Яремче, 16–18 грудня 2009 р.). – Івано-Франківськ, 2009.</w:t>
      </w:r>
    </w:p>
    <w:p w:rsidR="007A2287" w:rsidRPr="007A2287" w:rsidRDefault="007A2287" w:rsidP="007A2287">
      <w:pPr>
        <w:numPr>
          <w:ilvl w:val="0"/>
          <w:numId w:val="6"/>
        </w:numPr>
        <w:overflowPunct/>
        <w:autoSpaceDE/>
        <w:autoSpaceDN/>
        <w:adjustRightInd/>
        <w:spacing w:line="312" w:lineRule="auto"/>
        <w:jc w:val="both"/>
        <w:textAlignment w:val="auto"/>
        <w:rPr>
          <w:rFonts w:ascii="Times New Roman CYR" w:hAnsi="Times New Roman CYR"/>
          <w:sz w:val="28"/>
          <w:szCs w:val="28"/>
        </w:rPr>
      </w:pPr>
      <w:proofErr w:type="spellStart"/>
      <w:r w:rsidRPr="007A2287">
        <w:rPr>
          <w:rFonts w:ascii="Times New Roman CYR" w:hAnsi="Times New Roman CYR"/>
          <w:i/>
          <w:sz w:val="28"/>
          <w:szCs w:val="28"/>
          <w:lang w:val="uk-UA"/>
        </w:rPr>
        <w:t>Кузик</w:t>
      </w:r>
      <w:proofErr w:type="spellEnd"/>
      <w:r w:rsidRPr="007A2287">
        <w:rPr>
          <w:rFonts w:ascii="Times New Roman CYR" w:hAnsi="Times New Roman CYR"/>
          <w:i/>
          <w:sz w:val="28"/>
          <w:szCs w:val="28"/>
          <w:lang w:val="uk-UA"/>
        </w:rPr>
        <w:t> С. П.</w:t>
      </w:r>
      <w:r w:rsidRPr="007A2287">
        <w:rPr>
          <w:rFonts w:ascii="Times New Roman CYR" w:hAnsi="Times New Roman CYR"/>
          <w:sz w:val="28"/>
          <w:szCs w:val="28"/>
          <w:lang w:val="uk-UA"/>
        </w:rPr>
        <w:t xml:space="preserve"> Оцінка рекреаційних ресурсів та проблеми розвитку туризму в прикордонних районах (на прикладі Львівської області) / Туристичний феномен: економічні, соціальні, екологічні і культурно-історичні передумови та наслідки. Матеріали ІV </w:t>
      </w:r>
      <w:proofErr w:type="spellStart"/>
      <w:r w:rsidRPr="007A2287">
        <w:rPr>
          <w:rFonts w:ascii="Times New Roman CYR" w:hAnsi="Times New Roman CYR"/>
          <w:sz w:val="28"/>
          <w:szCs w:val="28"/>
          <w:lang w:val="uk-UA"/>
        </w:rPr>
        <w:t>Міжнар</w:t>
      </w:r>
      <w:proofErr w:type="spellEnd"/>
      <w:r w:rsidRPr="007A2287">
        <w:rPr>
          <w:rFonts w:ascii="Times New Roman CYR" w:hAnsi="Times New Roman CYR"/>
          <w:sz w:val="28"/>
          <w:szCs w:val="28"/>
          <w:lang w:val="uk-UA"/>
        </w:rPr>
        <w:t>. наук.-</w:t>
      </w:r>
      <w:proofErr w:type="spellStart"/>
      <w:r w:rsidRPr="007A2287">
        <w:rPr>
          <w:rFonts w:ascii="Times New Roman CYR" w:hAnsi="Times New Roman CYR"/>
          <w:sz w:val="28"/>
          <w:szCs w:val="28"/>
          <w:lang w:val="uk-UA"/>
        </w:rPr>
        <w:t>практ</w:t>
      </w:r>
      <w:proofErr w:type="spellEnd"/>
      <w:r w:rsidRPr="007A2287">
        <w:rPr>
          <w:rFonts w:ascii="Times New Roman CYR" w:hAnsi="Times New Roman CYR"/>
          <w:sz w:val="28"/>
          <w:szCs w:val="28"/>
          <w:lang w:val="uk-UA"/>
        </w:rPr>
        <w:t xml:space="preserve">. </w:t>
      </w:r>
      <w:proofErr w:type="spellStart"/>
      <w:r w:rsidRPr="007A2287">
        <w:rPr>
          <w:rFonts w:ascii="Times New Roman CYR" w:hAnsi="Times New Roman CYR"/>
          <w:sz w:val="28"/>
          <w:szCs w:val="28"/>
          <w:lang w:val="uk-UA"/>
        </w:rPr>
        <w:t>конф</w:t>
      </w:r>
      <w:proofErr w:type="spellEnd"/>
      <w:r w:rsidRPr="007A2287">
        <w:rPr>
          <w:rFonts w:ascii="Times New Roman CYR" w:hAnsi="Times New Roman CYR"/>
          <w:sz w:val="28"/>
          <w:szCs w:val="28"/>
          <w:lang w:val="uk-UA"/>
        </w:rPr>
        <w:t>. (</w:t>
      </w:r>
      <w:proofErr w:type="spellStart"/>
      <w:r w:rsidRPr="007A2287">
        <w:rPr>
          <w:rFonts w:ascii="Times New Roman CYR" w:hAnsi="Times New Roman CYR"/>
          <w:sz w:val="28"/>
          <w:szCs w:val="28"/>
          <w:lang w:val="uk-UA"/>
        </w:rPr>
        <w:t>Святогорськ</w:t>
      </w:r>
      <w:proofErr w:type="spellEnd"/>
      <w:r w:rsidRPr="007A2287">
        <w:rPr>
          <w:rFonts w:ascii="Times New Roman CYR" w:hAnsi="Times New Roman CYR"/>
          <w:sz w:val="28"/>
          <w:szCs w:val="28"/>
          <w:lang w:val="uk-UA"/>
        </w:rPr>
        <w:t>, 14–16 травня 2002 р.). – Донецьк, 2002. – С. 288–290.</w:t>
      </w:r>
    </w:p>
    <w:p w:rsidR="007A2287" w:rsidRPr="007A2287" w:rsidRDefault="007A2287" w:rsidP="007A2287">
      <w:pPr>
        <w:numPr>
          <w:ilvl w:val="0"/>
          <w:numId w:val="6"/>
        </w:numPr>
        <w:overflowPunct/>
        <w:autoSpaceDE/>
        <w:autoSpaceDN/>
        <w:adjustRightInd/>
        <w:spacing w:line="312" w:lineRule="auto"/>
        <w:jc w:val="both"/>
        <w:textAlignment w:val="auto"/>
        <w:rPr>
          <w:rFonts w:ascii="Times New Roman CYR" w:hAnsi="Times New Roman CYR"/>
          <w:sz w:val="28"/>
          <w:szCs w:val="28"/>
          <w:lang w:val="uk-UA"/>
        </w:rPr>
      </w:pPr>
      <w:proofErr w:type="spellStart"/>
      <w:r w:rsidRPr="007A2287">
        <w:rPr>
          <w:rFonts w:ascii="Times New Roman CYR" w:hAnsi="Times New Roman CYR"/>
          <w:i/>
          <w:sz w:val="28"/>
          <w:szCs w:val="28"/>
          <w:lang w:val="uk-UA"/>
        </w:rPr>
        <w:t>Любіцева</w:t>
      </w:r>
      <w:proofErr w:type="spellEnd"/>
      <w:r w:rsidRPr="007A2287">
        <w:rPr>
          <w:rFonts w:ascii="Times New Roman CYR" w:hAnsi="Times New Roman CYR"/>
          <w:i/>
          <w:sz w:val="28"/>
          <w:szCs w:val="28"/>
          <w:lang w:val="uk-UA"/>
        </w:rPr>
        <w:t> О. О.</w:t>
      </w:r>
      <w:r w:rsidRPr="007A2287">
        <w:rPr>
          <w:rFonts w:ascii="Times New Roman CYR" w:hAnsi="Times New Roman CYR"/>
          <w:sz w:val="28"/>
          <w:szCs w:val="28"/>
          <w:lang w:val="uk-UA"/>
        </w:rPr>
        <w:t xml:space="preserve"> Ринок туристичних послуг. – К.: </w:t>
      </w:r>
      <w:proofErr w:type="spellStart"/>
      <w:r w:rsidRPr="007A2287">
        <w:rPr>
          <w:rFonts w:ascii="Times New Roman CYR" w:hAnsi="Times New Roman CYR"/>
          <w:sz w:val="28"/>
          <w:szCs w:val="28"/>
          <w:lang w:val="uk-UA"/>
        </w:rPr>
        <w:t>Альтерпрес</w:t>
      </w:r>
      <w:proofErr w:type="spellEnd"/>
      <w:r w:rsidRPr="007A2287">
        <w:rPr>
          <w:rFonts w:ascii="Times New Roman CYR" w:hAnsi="Times New Roman CYR"/>
          <w:sz w:val="28"/>
          <w:szCs w:val="28"/>
          <w:lang w:val="uk-UA"/>
        </w:rPr>
        <w:t>, 2002. – 436 с.</w:t>
      </w:r>
    </w:p>
    <w:p w:rsidR="007A2287" w:rsidRPr="007A2287" w:rsidRDefault="007A2287" w:rsidP="007A2287">
      <w:pPr>
        <w:numPr>
          <w:ilvl w:val="0"/>
          <w:numId w:val="6"/>
        </w:numPr>
        <w:overflowPunct/>
        <w:autoSpaceDE/>
        <w:autoSpaceDN/>
        <w:adjustRightInd/>
        <w:spacing w:line="312" w:lineRule="auto"/>
        <w:jc w:val="both"/>
        <w:textAlignment w:val="auto"/>
        <w:rPr>
          <w:rFonts w:ascii="Times New Roman CYR" w:hAnsi="Times New Roman CYR"/>
          <w:sz w:val="28"/>
          <w:szCs w:val="28"/>
          <w:lang w:val="uk-UA"/>
        </w:rPr>
      </w:pPr>
      <w:proofErr w:type="spellStart"/>
      <w:r w:rsidRPr="007A2287">
        <w:rPr>
          <w:rFonts w:ascii="Times New Roman CYR" w:hAnsi="Times New Roman CYR"/>
          <w:i/>
          <w:sz w:val="28"/>
          <w:szCs w:val="28"/>
          <w:lang w:val="uk-UA"/>
        </w:rPr>
        <w:t>Мацола</w:t>
      </w:r>
      <w:proofErr w:type="spellEnd"/>
      <w:r w:rsidRPr="007A2287">
        <w:rPr>
          <w:rFonts w:ascii="Times New Roman CYR" w:hAnsi="Times New Roman CYR"/>
          <w:i/>
          <w:sz w:val="28"/>
          <w:szCs w:val="28"/>
          <w:lang w:val="uk-UA"/>
        </w:rPr>
        <w:t> В. І.</w:t>
      </w:r>
      <w:r w:rsidRPr="007A2287">
        <w:rPr>
          <w:rFonts w:ascii="Times New Roman CYR" w:hAnsi="Times New Roman CYR"/>
          <w:sz w:val="28"/>
          <w:szCs w:val="28"/>
          <w:lang w:val="uk-UA"/>
        </w:rPr>
        <w:t> Рекреаційно-</w:t>
      </w:r>
      <w:proofErr w:type="spellStart"/>
      <w:r w:rsidRPr="007A2287">
        <w:rPr>
          <w:rFonts w:ascii="Times New Roman CYR" w:hAnsi="Times New Roman CYR"/>
          <w:sz w:val="28"/>
          <w:szCs w:val="28"/>
          <w:lang w:val="uk-UA"/>
        </w:rPr>
        <w:t>оздоровчо</w:t>
      </w:r>
      <w:proofErr w:type="spellEnd"/>
      <w:r w:rsidRPr="007A2287">
        <w:rPr>
          <w:rFonts w:ascii="Times New Roman CYR" w:hAnsi="Times New Roman CYR"/>
          <w:sz w:val="28"/>
          <w:szCs w:val="28"/>
          <w:lang w:val="uk-UA"/>
        </w:rPr>
        <w:t>-туристичний комплекс (питання теорії, методології, практики). – Львів, 1998. – 278 с.</w:t>
      </w:r>
    </w:p>
    <w:p w:rsidR="007A2287" w:rsidRPr="007A2287" w:rsidRDefault="007A2287" w:rsidP="007A2287">
      <w:pPr>
        <w:numPr>
          <w:ilvl w:val="0"/>
          <w:numId w:val="6"/>
        </w:numPr>
        <w:overflowPunct/>
        <w:autoSpaceDE/>
        <w:autoSpaceDN/>
        <w:adjustRightInd/>
        <w:spacing w:line="312" w:lineRule="auto"/>
        <w:jc w:val="both"/>
        <w:textAlignment w:val="auto"/>
        <w:rPr>
          <w:rFonts w:ascii="Times New Roman CYR" w:hAnsi="Times New Roman CYR"/>
          <w:sz w:val="28"/>
          <w:szCs w:val="28"/>
          <w:lang w:val="uk-UA"/>
        </w:rPr>
      </w:pPr>
      <w:r w:rsidRPr="007A2287">
        <w:rPr>
          <w:rFonts w:ascii="Times New Roman CYR" w:hAnsi="Times New Roman CYR"/>
          <w:i/>
          <w:sz w:val="28"/>
          <w:szCs w:val="28"/>
          <w:lang w:val="uk-UA"/>
        </w:rPr>
        <w:t xml:space="preserve">Мироненко Н. С., </w:t>
      </w:r>
      <w:proofErr w:type="spellStart"/>
      <w:r w:rsidRPr="007A2287">
        <w:rPr>
          <w:rFonts w:ascii="Times New Roman CYR" w:hAnsi="Times New Roman CYR"/>
          <w:i/>
          <w:sz w:val="28"/>
          <w:szCs w:val="28"/>
          <w:lang w:val="uk-UA"/>
        </w:rPr>
        <w:t>Твердохлебов</w:t>
      </w:r>
      <w:proofErr w:type="spellEnd"/>
      <w:r w:rsidRPr="007A2287">
        <w:rPr>
          <w:rFonts w:ascii="Times New Roman CYR" w:hAnsi="Times New Roman CYR"/>
          <w:i/>
          <w:sz w:val="28"/>
          <w:szCs w:val="28"/>
          <w:lang w:val="uk-UA"/>
        </w:rPr>
        <w:t> И. И.</w:t>
      </w:r>
      <w:r w:rsidRPr="007A2287">
        <w:rPr>
          <w:rFonts w:ascii="Times New Roman CYR" w:hAnsi="Times New Roman CYR"/>
          <w:sz w:val="28"/>
          <w:szCs w:val="28"/>
          <w:lang w:val="uk-UA"/>
        </w:rPr>
        <w:t xml:space="preserve"> </w:t>
      </w:r>
      <w:proofErr w:type="spellStart"/>
      <w:r w:rsidRPr="007A2287">
        <w:rPr>
          <w:rFonts w:ascii="Times New Roman CYR" w:hAnsi="Times New Roman CYR"/>
          <w:sz w:val="28"/>
          <w:szCs w:val="28"/>
          <w:lang w:val="uk-UA"/>
        </w:rPr>
        <w:t>Рекреационная</w:t>
      </w:r>
      <w:proofErr w:type="spellEnd"/>
      <w:r w:rsidRPr="007A2287">
        <w:rPr>
          <w:rFonts w:ascii="Times New Roman CYR" w:hAnsi="Times New Roman CYR"/>
          <w:sz w:val="28"/>
          <w:szCs w:val="28"/>
          <w:lang w:val="uk-UA"/>
        </w:rPr>
        <w:t xml:space="preserve"> </w:t>
      </w:r>
      <w:proofErr w:type="spellStart"/>
      <w:r w:rsidRPr="007A2287">
        <w:rPr>
          <w:rFonts w:ascii="Times New Roman CYR" w:hAnsi="Times New Roman CYR"/>
          <w:sz w:val="28"/>
          <w:szCs w:val="28"/>
          <w:lang w:val="uk-UA"/>
        </w:rPr>
        <w:t>география</w:t>
      </w:r>
      <w:proofErr w:type="spellEnd"/>
      <w:r w:rsidRPr="007A2287">
        <w:rPr>
          <w:rFonts w:ascii="Times New Roman CYR" w:hAnsi="Times New Roman CYR"/>
          <w:sz w:val="28"/>
          <w:szCs w:val="28"/>
          <w:lang w:val="uk-UA"/>
        </w:rPr>
        <w:t xml:space="preserve">. – М.: </w:t>
      </w:r>
      <w:proofErr w:type="spellStart"/>
      <w:r w:rsidRPr="007A2287">
        <w:rPr>
          <w:rFonts w:ascii="Times New Roman CYR" w:hAnsi="Times New Roman CYR"/>
          <w:sz w:val="28"/>
          <w:szCs w:val="28"/>
          <w:lang w:val="uk-UA"/>
        </w:rPr>
        <w:t>Из</w:t>
      </w:r>
      <w:proofErr w:type="spellEnd"/>
      <w:r w:rsidRPr="007A2287">
        <w:rPr>
          <w:rFonts w:ascii="Times New Roman CYR" w:hAnsi="Times New Roman CYR"/>
          <w:sz w:val="28"/>
          <w:szCs w:val="28"/>
          <w:lang w:val="uk-UA"/>
        </w:rPr>
        <w:t xml:space="preserve">-во </w:t>
      </w:r>
      <w:proofErr w:type="spellStart"/>
      <w:r w:rsidRPr="007A2287">
        <w:rPr>
          <w:rFonts w:ascii="Times New Roman CYR" w:hAnsi="Times New Roman CYR"/>
          <w:sz w:val="28"/>
          <w:szCs w:val="28"/>
          <w:lang w:val="uk-UA"/>
        </w:rPr>
        <w:t>Моск</w:t>
      </w:r>
      <w:proofErr w:type="spellEnd"/>
      <w:r w:rsidRPr="007A2287">
        <w:rPr>
          <w:rFonts w:ascii="Times New Roman CYR" w:hAnsi="Times New Roman CYR"/>
          <w:sz w:val="28"/>
          <w:szCs w:val="28"/>
          <w:lang w:val="uk-UA"/>
        </w:rPr>
        <w:t xml:space="preserve">. </w:t>
      </w:r>
      <w:proofErr w:type="spellStart"/>
      <w:r w:rsidRPr="007A2287">
        <w:rPr>
          <w:rFonts w:ascii="Times New Roman CYR" w:hAnsi="Times New Roman CYR"/>
          <w:sz w:val="28"/>
          <w:szCs w:val="28"/>
          <w:lang w:val="uk-UA"/>
        </w:rPr>
        <w:t>ун</w:t>
      </w:r>
      <w:proofErr w:type="spellEnd"/>
      <w:r w:rsidRPr="007A2287">
        <w:rPr>
          <w:rFonts w:ascii="Times New Roman CYR" w:hAnsi="Times New Roman CYR"/>
          <w:sz w:val="28"/>
          <w:szCs w:val="28"/>
          <w:lang w:val="uk-UA"/>
        </w:rPr>
        <w:t>-та, 1981. – 208 с.</w:t>
      </w:r>
    </w:p>
    <w:p w:rsidR="007A2287" w:rsidRPr="007A2287" w:rsidRDefault="007A2287" w:rsidP="007A2287">
      <w:pPr>
        <w:numPr>
          <w:ilvl w:val="0"/>
          <w:numId w:val="6"/>
        </w:numPr>
        <w:overflowPunct/>
        <w:autoSpaceDE/>
        <w:autoSpaceDN/>
        <w:adjustRightInd/>
        <w:spacing w:line="312" w:lineRule="auto"/>
        <w:jc w:val="both"/>
        <w:textAlignment w:val="auto"/>
        <w:rPr>
          <w:rFonts w:ascii="Times New Roman CYR" w:hAnsi="Times New Roman CYR"/>
          <w:sz w:val="28"/>
          <w:szCs w:val="28"/>
          <w:lang w:val="uk-UA"/>
        </w:rPr>
      </w:pPr>
      <w:proofErr w:type="spellStart"/>
      <w:r w:rsidRPr="007A2287">
        <w:rPr>
          <w:rFonts w:ascii="Times New Roman CYR" w:hAnsi="Times New Roman CYR"/>
          <w:i/>
          <w:sz w:val="28"/>
          <w:szCs w:val="28"/>
          <w:lang w:val="uk-UA"/>
        </w:rPr>
        <w:t>Олесневич</w:t>
      </w:r>
      <w:proofErr w:type="spellEnd"/>
      <w:r w:rsidRPr="007A2287">
        <w:rPr>
          <w:rFonts w:ascii="Times New Roman CYR" w:hAnsi="Times New Roman CYR"/>
          <w:i/>
          <w:sz w:val="28"/>
          <w:szCs w:val="28"/>
          <w:lang w:val="uk-UA"/>
        </w:rPr>
        <w:t xml:space="preserve"> Д. Л., </w:t>
      </w:r>
      <w:proofErr w:type="spellStart"/>
      <w:r w:rsidRPr="007A2287">
        <w:rPr>
          <w:rFonts w:ascii="Times New Roman CYR" w:hAnsi="Times New Roman CYR"/>
          <w:i/>
          <w:sz w:val="28"/>
          <w:szCs w:val="28"/>
          <w:lang w:val="uk-UA"/>
        </w:rPr>
        <w:t>Кузик</w:t>
      </w:r>
      <w:proofErr w:type="spellEnd"/>
      <w:r w:rsidRPr="007A2287">
        <w:rPr>
          <w:rFonts w:ascii="Times New Roman CYR" w:hAnsi="Times New Roman CYR"/>
          <w:i/>
          <w:sz w:val="28"/>
          <w:szCs w:val="28"/>
          <w:lang w:val="uk-UA"/>
        </w:rPr>
        <w:t xml:space="preserve"> С. П., </w:t>
      </w:r>
      <w:proofErr w:type="spellStart"/>
      <w:r w:rsidRPr="007A2287">
        <w:rPr>
          <w:rFonts w:ascii="Times New Roman CYR" w:hAnsi="Times New Roman CYR"/>
          <w:i/>
          <w:sz w:val="28"/>
          <w:szCs w:val="28"/>
          <w:lang w:val="uk-UA"/>
        </w:rPr>
        <w:t>Грицевич</w:t>
      </w:r>
      <w:proofErr w:type="spellEnd"/>
      <w:r w:rsidRPr="007A2287">
        <w:rPr>
          <w:rFonts w:ascii="Times New Roman CYR" w:hAnsi="Times New Roman CYR"/>
          <w:i/>
          <w:sz w:val="28"/>
          <w:szCs w:val="28"/>
          <w:lang w:val="uk-UA"/>
        </w:rPr>
        <w:t> В. С.</w:t>
      </w:r>
      <w:r w:rsidRPr="007A2287">
        <w:rPr>
          <w:rFonts w:ascii="Times New Roman CYR" w:hAnsi="Times New Roman CYR"/>
          <w:sz w:val="28"/>
          <w:szCs w:val="28"/>
          <w:lang w:val="uk-UA"/>
        </w:rPr>
        <w:t xml:space="preserve"> Економіко-математичний аналіз діяльності територіальних рекреаційних систем // Проблеми становлення ринкової економіки: Вісник Львів. ун-ту. Серія економічна. </w:t>
      </w:r>
      <w:proofErr w:type="spellStart"/>
      <w:r w:rsidRPr="007A2287">
        <w:rPr>
          <w:rFonts w:ascii="Times New Roman CYR" w:hAnsi="Times New Roman CYR"/>
          <w:sz w:val="28"/>
          <w:szCs w:val="28"/>
          <w:lang w:val="uk-UA"/>
        </w:rPr>
        <w:t>Вип</w:t>
      </w:r>
      <w:proofErr w:type="spellEnd"/>
      <w:r w:rsidRPr="007A2287">
        <w:rPr>
          <w:rFonts w:ascii="Times New Roman CYR" w:hAnsi="Times New Roman CYR"/>
          <w:sz w:val="28"/>
          <w:szCs w:val="28"/>
          <w:lang w:val="uk-UA"/>
        </w:rPr>
        <w:t>. 25. – 1994. – С. 106–108.</w:t>
      </w:r>
    </w:p>
    <w:p w:rsidR="007A2287" w:rsidRPr="007A2287" w:rsidRDefault="007A2287" w:rsidP="007A2287">
      <w:pPr>
        <w:numPr>
          <w:ilvl w:val="0"/>
          <w:numId w:val="6"/>
        </w:numPr>
        <w:overflowPunct/>
        <w:autoSpaceDE/>
        <w:autoSpaceDN/>
        <w:adjustRightInd/>
        <w:spacing w:line="312" w:lineRule="auto"/>
        <w:jc w:val="both"/>
        <w:textAlignment w:val="auto"/>
        <w:rPr>
          <w:rFonts w:ascii="Times New Roman CYR" w:hAnsi="Times New Roman CYR"/>
          <w:sz w:val="28"/>
          <w:szCs w:val="28"/>
          <w:lang w:val="uk-UA"/>
        </w:rPr>
      </w:pPr>
      <w:proofErr w:type="spellStart"/>
      <w:r w:rsidRPr="007A2287">
        <w:rPr>
          <w:rFonts w:ascii="Times New Roman CYR" w:hAnsi="Times New Roman CYR"/>
          <w:sz w:val="28"/>
          <w:szCs w:val="28"/>
          <w:lang w:val="uk-UA"/>
        </w:rPr>
        <w:t>Рекреационные</w:t>
      </w:r>
      <w:proofErr w:type="spellEnd"/>
      <w:r w:rsidRPr="007A2287">
        <w:rPr>
          <w:rFonts w:ascii="Times New Roman CYR" w:hAnsi="Times New Roman CYR"/>
          <w:sz w:val="28"/>
          <w:szCs w:val="28"/>
          <w:lang w:val="uk-UA"/>
        </w:rPr>
        <w:t xml:space="preserve"> </w:t>
      </w:r>
      <w:proofErr w:type="spellStart"/>
      <w:r w:rsidRPr="007A2287">
        <w:rPr>
          <w:rFonts w:ascii="Times New Roman CYR" w:hAnsi="Times New Roman CYR"/>
          <w:sz w:val="28"/>
          <w:szCs w:val="28"/>
          <w:lang w:val="uk-UA"/>
        </w:rPr>
        <w:t>исследования</w:t>
      </w:r>
      <w:proofErr w:type="spellEnd"/>
      <w:r w:rsidRPr="007A2287">
        <w:rPr>
          <w:rFonts w:ascii="Times New Roman CYR" w:hAnsi="Times New Roman CYR"/>
          <w:sz w:val="28"/>
          <w:szCs w:val="28"/>
          <w:lang w:val="uk-UA"/>
        </w:rPr>
        <w:t xml:space="preserve"> и </w:t>
      </w:r>
      <w:proofErr w:type="spellStart"/>
      <w:r w:rsidRPr="007A2287">
        <w:rPr>
          <w:rFonts w:ascii="Times New Roman CYR" w:hAnsi="Times New Roman CYR"/>
          <w:sz w:val="28"/>
          <w:szCs w:val="28"/>
          <w:lang w:val="uk-UA"/>
        </w:rPr>
        <w:t>охрана</w:t>
      </w:r>
      <w:proofErr w:type="spellEnd"/>
      <w:r w:rsidRPr="007A2287">
        <w:rPr>
          <w:rFonts w:ascii="Times New Roman CYR" w:hAnsi="Times New Roman CYR"/>
          <w:sz w:val="28"/>
          <w:szCs w:val="28"/>
          <w:lang w:val="uk-UA"/>
        </w:rPr>
        <w:t xml:space="preserve"> </w:t>
      </w:r>
      <w:proofErr w:type="spellStart"/>
      <w:r w:rsidRPr="007A2287">
        <w:rPr>
          <w:rFonts w:ascii="Times New Roman CYR" w:hAnsi="Times New Roman CYR"/>
          <w:sz w:val="28"/>
          <w:szCs w:val="28"/>
          <w:lang w:val="uk-UA"/>
        </w:rPr>
        <w:t>курортных</w:t>
      </w:r>
      <w:proofErr w:type="spellEnd"/>
      <w:r w:rsidRPr="007A2287">
        <w:rPr>
          <w:rFonts w:ascii="Times New Roman CYR" w:hAnsi="Times New Roman CYR"/>
          <w:sz w:val="28"/>
          <w:szCs w:val="28"/>
          <w:lang w:val="uk-UA"/>
        </w:rPr>
        <w:t xml:space="preserve"> </w:t>
      </w:r>
      <w:proofErr w:type="spellStart"/>
      <w:r w:rsidRPr="007A2287">
        <w:rPr>
          <w:rFonts w:ascii="Times New Roman CYR" w:hAnsi="Times New Roman CYR"/>
          <w:sz w:val="28"/>
          <w:szCs w:val="28"/>
          <w:lang w:val="uk-UA"/>
        </w:rPr>
        <w:t>рекреационных</w:t>
      </w:r>
      <w:proofErr w:type="spellEnd"/>
      <w:r w:rsidRPr="007A2287">
        <w:rPr>
          <w:rFonts w:ascii="Times New Roman CYR" w:hAnsi="Times New Roman CYR"/>
          <w:sz w:val="28"/>
          <w:szCs w:val="28"/>
          <w:lang w:val="uk-UA"/>
        </w:rPr>
        <w:t xml:space="preserve"> </w:t>
      </w:r>
      <w:proofErr w:type="spellStart"/>
      <w:r w:rsidRPr="007A2287">
        <w:rPr>
          <w:rFonts w:ascii="Times New Roman CYR" w:hAnsi="Times New Roman CYR"/>
          <w:sz w:val="28"/>
          <w:szCs w:val="28"/>
          <w:lang w:val="uk-UA"/>
        </w:rPr>
        <w:t>ресурсов</w:t>
      </w:r>
      <w:proofErr w:type="spellEnd"/>
      <w:r w:rsidRPr="007A2287">
        <w:rPr>
          <w:rFonts w:ascii="Times New Roman CYR" w:hAnsi="Times New Roman CYR"/>
          <w:sz w:val="28"/>
          <w:szCs w:val="28"/>
          <w:lang w:val="uk-UA"/>
        </w:rPr>
        <w:t xml:space="preserve"> </w:t>
      </w:r>
      <w:proofErr w:type="spellStart"/>
      <w:r w:rsidRPr="007A2287">
        <w:rPr>
          <w:rFonts w:ascii="Times New Roman CYR" w:hAnsi="Times New Roman CYR"/>
          <w:sz w:val="28"/>
          <w:szCs w:val="28"/>
          <w:lang w:val="uk-UA"/>
        </w:rPr>
        <w:t>Крыма</w:t>
      </w:r>
      <w:proofErr w:type="spellEnd"/>
      <w:r w:rsidRPr="007A2287">
        <w:rPr>
          <w:rFonts w:ascii="Times New Roman CYR" w:hAnsi="Times New Roman CYR"/>
          <w:sz w:val="28"/>
          <w:szCs w:val="28"/>
          <w:lang w:val="uk-UA"/>
        </w:rPr>
        <w:t xml:space="preserve"> / </w:t>
      </w:r>
      <w:proofErr w:type="spellStart"/>
      <w:r w:rsidRPr="007A2287">
        <w:rPr>
          <w:rFonts w:ascii="Times New Roman CYR" w:hAnsi="Times New Roman CYR"/>
          <w:sz w:val="28"/>
          <w:szCs w:val="28"/>
          <w:lang w:val="uk-UA"/>
        </w:rPr>
        <w:t>Гл</w:t>
      </w:r>
      <w:proofErr w:type="spellEnd"/>
      <w:r w:rsidRPr="007A2287">
        <w:rPr>
          <w:rFonts w:ascii="Times New Roman CYR" w:hAnsi="Times New Roman CYR"/>
          <w:sz w:val="28"/>
          <w:szCs w:val="28"/>
          <w:lang w:val="uk-UA"/>
        </w:rPr>
        <w:t>. ред. В. С. </w:t>
      </w:r>
      <w:proofErr w:type="spellStart"/>
      <w:r w:rsidRPr="007A2287">
        <w:rPr>
          <w:rFonts w:ascii="Times New Roman CYR" w:hAnsi="Times New Roman CYR"/>
          <w:sz w:val="28"/>
          <w:szCs w:val="28"/>
          <w:lang w:val="uk-UA"/>
        </w:rPr>
        <w:t>Преображенский</w:t>
      </w:r>
      <w:proofErr w:type="spellEnd"/>
      <w:r w:rsidRPr="007A2287">
        <w:rPr>
          <w:rFonts w:ascii="Times New Roman CYR" w:hAnsi="Times New Roman CYR"/>
          <w:sz w:val="28"/>
          <w:szCs w:val="28"/>
          <w:lang w:val="uk-UA"/>
        </w:rPr>
        <w:t>. – К., 1982.</w:t>
      </w:r>
    </w:p>
    <w:p w:rsidR="007A2287" w:rsidRPr="007A2287" w:rsidRDefault="007A2287" w:rsidP="007A2287">
      <w:pPr>
        <w:numPr>
          <w:ilvl w:val="0"/>
          <w:numId w:val="6"/>
        </w:numPr>
        <w:overflowPunct/>
        <w:autoSpaceDE/>
        <w:autoSpaceDN/>
        <w:adjustRightInd/>
        <w:spacing w:line="312" w:lineRule="auto"/>
        <w:jc w:val="both"/>
        <w:textAlignment w:val="auto"/>
        <w:rPr>
          <w:rFonts w:ascii="Times New Roman CYR" w:hAnsi="Times New Roman CYR"/>
          <w:sz w:val="28"/>
          <w:szCs w:val="28"/>
          <w:lang w:val="uk-UA"/>
        </w:rPr>
      </w:pPr>
      <w:proofErr w:type="spellStart"/>
      <w:r w:rsidRPr="007A2287">
        <w:rPr>
          <w:rFonts w:ascii="Times New Roman CYR" w:hAnsi="Times New Roman CYR"/>
          <w:sz w:val="28"/>
          <w:szCs w:val="28"/>
          <w:lang w:val="uk-UA"/>
        </w:rPr>
        <w:t>Рекреационные</w:t>
      </w:r>
      <w:proofErr w:type="spellEnd"/>
      <w:r w:rsidRPr="007A2287">
        <w:rPr>
          <w:rFonts w:ascii="Times New Roman CYR" w:hAnsi="Times New Roman CYR"/>
          <w:sz w:val="28"/>
          <w:szCs w:val="28"/>
          <w:lang w:val="uk-UA"/>
        </w:rPr>
        <w:t xml:space="preserve"> </w:t>
      </w:r>
      <w:proofErr w:type="spellStart"/>
      <w:r w:rsidRPr="007A2287">
        <w:rPr>
          <w:rFonts w:ascii="Times New Roman CYR" w:hAnsi="Times New Roman CYR"/>
          <w:sz w:val="28"/>
          <w:szCs w:val="28"/>
          <w:lang w:val="uk-UA"/>
        </w:rPr>
        <w:t>системы</w:t>
      </w:r>
      <w:proofErr w:type="spellEnd"/>
      <w:r w:rsidRPr="007A2287">
        <w:rPr>
          <w:rFonts w:ascii="Times New Roman CYR" w:hAnsi="Times New Roman CYR"/>
          <w:sz w:val="28"/>
          <w:szCs w:val="28"/>
          <w:lang w:val="uk-UA"/>
        </w:rPr>
        <w:t>. – М.: </w:t>
      </w:r>
      <w:proofErr w:type="spellStart"/>
      <w:r w:rsidRPr="007A2287">
        <w:rPr>
          <w:rFonts w:ascii="Times New Roman CYR" w:hAnsi="Times New Roman CYR"/>
          <w:sz w:val="28"/>
          <w:szCs w:val="28"/>
          <w:lang w:val="uk-UA"/>
        </w:rPr>
        <w:t>Из</w:t>
      </w:r>
      <w:proofErr w:type="spellEnd"/>
      <w:r w:rsidRPr="007A2287">
        <w:rPr>
          <w:rFonts w:ascii="Times New Roman CYR" w:hAnsi="Times New Roman CYR"/>
          <w:sz w:val="28"/>
          <w:szCs w:val="28"/>
          <w:lang w:val="uk-UA"/>
        </w:rPr>
        <w:t xml:space="preserve">-во </w:t>
      </w:r>
      <w:proofErr w:type="spellStart"/>
      <w:r w:rsidRPr="007A2287">
        <w:rPr>
          <w:rFonts w:ascii="Times New Roman CYR" w:hAnsi="Times New Roman CYR"/>
          <w:sz w:val="28"/>
          <w:szCs w:val="28"/>
          <w:lang w:val="uk-UA"/>
        </w:rPr>
        <w:t>Моск</w:t>
      </w:r>
      <w:proofErr w:type="spellEnd"/>
      <w:r w:rsidRPr="007A2287">
        <w:rPr>
          <w:rFonts w:ascii="Times New Roman CYR" w:hAnsi="Times New Roman CYR"/>
          <w:sz w:val="28"/>
          <w:szCs w:val="28"/>
          <w:lang w:val="uk-UA"/>
        </w:rPr>
        <w:t xml:space="preserve">. </w:t>
      </w:r>
      <w:proofErr w:type="spellStart"/>
      <w:r w:rsidRPr="007A2287">
        <w:rPr>
          <w:rFonts w:ascii="Times New Roman CYR" w:hAnsi="Times New Roman CYR"/>
          <w:sz w:val="28"/>
          <w:szCs w:val="28"/>
          <w:lang w:val="uk-UA"/>
        </w:rPr>
        <w:t>ун</w:t>
      </w:r>
      <w:proofErr w:type="spellEnd"/>
      <w:r w:rsidRPr="007A2287">
        <w:rPr>
          <w:rFonts w:ascii="Times New Roman CYR" w:hAnsi="Times New Roman CYR"/>
          <w:sz w:val="28"/>
          <w:szCs w:val="28"/>
          <w:lang w:val="uk-UA"/>
        </w:rPr>
        <w:t>-та, 1986. – 180 с.</w:t>
      </w:r>
    </w:p>
    <w:p w:rsidR="007A2287" w:rsidRPr="007A2287" w:rsidRDefault="007A2287" w:rsidP="007A2287">
      <w:pPr>
        <w:numPr>
          <w:ilvl w:val="0"/>
          <w:numId w:val="6"/>
        </w:numPr>
        <w:overflowPunct/>
        <w:autoSpaceDE/>
        <w:autoSpaceDN/>
        <w:adjustRightInd/>
        <w:spacing w:line="312" w:lineRule="auto"/>
        <w:jc w:val="both"/>
        <w:textAlignment w:val="auto"/>
        <w:rPr>
          <w:rFonts w:ascii="Times New Roman CYR" w:hAnsi="Times New Roman CYR"/>
          <w:sz w:val="28"/>
          <w:szCs w:val="28"/>
          <w:lang w:val="uk-UA"/>
        </w:rPr>
      </w:pPr>
      <w:r w:rsidRPr="007A2287">
        <w:rPr>
          <w:rFonts w:ascii="Times New Roman CYR" w:hAnsi="Times New Roman CYR"/>
          <w:sz w:val="28"/>
          <w:szCs w:val="28"/>
          <w:lang w:val="uk-UA"/>
        </w:rPr>
        <w:t xml:space="preserve">Соціально-економічна географія України: </w:t>
      </w:r>
      <w:proofErr w:type="spellStart"/>
      <w:r w:rsidRPr="007A2287">
        <w:rPr>
          <w:rFonts w:ascii="Times New Roman CYR" w:hAnsi="Times New Roman CYR"/>
          <w:sz w:val="28"/>
          <w:szCs w:val="28"/>
          <w:lang w:val="uk-UA"/>
        </w:rPr>
        <w:t>навч</w:t>
      </w:r>
      <w:proofErr w:type="spellEnd"/>
      <w:r w:rsidRPr="007A2287">
        <w:rPr>
          <w:rFonts w:ascii="Times New Roman CYR" w:hAnsi="Times New Roman CYR"/>
          <w:sz w:val="28"/>
          <w:szCs w:val="28"/>
          <w:lang w:val="uk-UA"/>
        </w:rPr>
        <w:t>. посібник / За ред. проф. </w:t>
      </w:r>
      <w:proofErr w:type="spellStart"/>
      <w:r w:rsidRPr="007A2287">
        <w:rPr>
          <w:rFonts w:ascii="Times New Roman CYR" w:hAnsi="Times New Roman CYR"/>
          <w:sz w:val="28"/>
          <w:szCs w:val="28"/>
          <w:lang w:val="uk-UA"/>
        </w:rPr>
        <w:t>Шаблія</w:t>
      </w:r>
      <w:proofErr w:type="spellEnd"/>
      <w:r w:rsidRPr="007A2287">
        <w:rPr>
          <w:rFonts w:ascii="Times New Roman CYR" w:hAnsi="Times New Roman CYR"/>
          <w:sz w:val="28"/>
          <w:szCs w:val="28"/>
          <w:lang w:val="uk-UA"/>
        </w:rPr>
        <w:t> О. І. – Львів: Світ, 2000.</w:t>
      </w:r>
    </w:p>
    <w:p w:rsidR="007A2287" w:rsidRPr="007A2287" w:rsidRDefault="007A2287" w:rsidP="007A2287">
      <w:pPr>
        <w:numPr>
          <w:ilvl w:val="0"/>
          <w:numId w:val="6"/>
        </w:numPr>
        <w:overflowPunct/>
        <w:autoSpaceDE/>
        <w:autoSpaceDN/>
        <w:adjustRightInd/>
        <w:spacing w:line="312" w:lineRule="auto"/>
        <w:jc w:val="both"/>
        <w:textAlignment w:val="auto"/>
        <w:rPr>
          <w:rFonts w:ascii="Times New Roman CYR" w:hAnsi="Times New Roman CYR"/>
          <w:sz w:val="28"/>
          <w:szCs w:val="28"/>
          <w:lang w:val="uk-UA"/>
        </w:rPr>
      </w:pPr>
      <w:proofErr w:type="spellStart"/>
      <w:r w:rsidRPr="007A2287">
        <w:rPr>
          <w:rFonts w:ascii="Times New Roman CYR" w:hAnsi="Times New Roman CYR"/>
          <w:i/>
          <w:sz w:val="28"/>
          <w:szCs w:val="28"/>
          <w:lang w:val="uk-UA"/>
        </w:rPr>
        <w:t>Шаблій</w:t>
      </w:r>
      <w:proofErr w:type="spellEnd"/>
      <w:r w:rsidRPr="007A2287">
        <w:rPr>
          <w:rFonts w:ascii="Times New Roman CYR" w:hAnsi="Times New Roman CYR"/>
          <w:i/>
          <w:sz w:val="28"/>
          <w:szCs w:val="28"/>
          <w:lang w:val="uk-UA"/>
        </w:rPr>
        <w:t> О. І.</w:t>
      </w:r>
      <w:r w:rsidRPr="007A2287">
        <w:rPr>
          <w:rFonts w:ascii="Times New Roman CYR" w:hAnsi="Times New Roman CYR"/>
          <w:sz w:val="28"/>
          <w:szCs w:val="28"/>
          <w:lang w:val="uk-UA"/>
        </w:rPr>
        <w:t xml:space="preserve"> Основи загальної суспільної географії. – Львів: </w:t>
      </w:r>
      <w:proofErr w:type="spellStart"/>
      <w:r w:rsidRPr="007A2287">
        <w:rPr>
          <w:rFonts w:ascii="Times New Roman CYR" w:hAnsi="Times New Roman CYR"/>
          <w:sz w:val="28"/>
          <w:szCs w:val="28"/>
          <w:lang w:val="uk-UA"/>
        </w:rPr>
        <w:t>Видавн</w:t>
      </w:r>
      <w:proofErr w:type="spellEnd"/>
      <w:r w:rsidRPr="007A2287">
        <w:rPr>
          <w:rFonts w:ascii="Times New Roman CYR" w:hAnsi="Times New Roman CYR"/>
          <w:sz w:val="28"/>
          <w:szCs w:val="28"/>
          <w:lang w:val="uk-UA"/>
        </w:rPr>
        <w:t>. центр ЛНУ імені Івана Франка, 2003.</w:t>
      </w:r>
    </w:p>
    <w:p w:rsidR="007A2287" w:rsidRPr="007A2287" w:rsidRDefault="007A2287" w:rsidP="007A2287">
      <w:pPr>
        <w:numPr>
          <w:ilvl w:val="0"/>
          <w:numId w:val="6"/>
        </w:numPr>
        <w:overflowPunct/>
        <w:autoSpaceDE/>
        <w:autoSpaceDN/>
        <w:adjustRightInd/>
        <w:spacing w:line="312" w:lineRule="auto"/>
        <w:jc w:val="both"/>
        <w:textAlignment w:val="auto"/>
        <w:rPr>
          <w:rFonts w:ascii="Times New Roman CYR" w:hAnsi="Times New Roman CYR"/>
          <w:sz w:val="28"/>
          <w:szCs w:val="28"/>
          <w:lang w:val="uk-UA"/>
        </w:rPr>
      </w:pPr>
      <w:proofErr w:type="spellStart"/>
      <w:r w:rsidRPr="007A2287">
        <w:rPr>
          <w:rFonts w:ascii="Times New Roman CYR" w:hAnsi="Times New Roman CYR"/>
          <w:sz w:val="28"/>
          <w:szCs w:val="28"/>
          <w:lang w:val="en-US"/>
        </w:rPr>
        <w:t>Geografia</w:t>
      </w:r>
      <w:proofErr w:type="spellEnd"/>
      <w:r w:rsidRPr="007A2287">
        <w:rPr>
          <w:rFonts w:ascii="Times New Roman CYR" w:hAnsi="Times New Roman CYR"/>
          <w:sz w:val="28"/>
          <w:szCs w:val="28"/>
          <w:lang w:val="uk-UA"/>
        </w:rPr>
        <w:t xml:space="preserve"> </w:t>
      </w:r>
      <w:proofErr w:type="spellStart"/>
      <w:r w:rsidRPr="007A2287">
        <w:rPr>
          <w:rFonts w:ascii="Times New Roman CYR" w:hAnsi="Times New Roman CYR"/>
          <w:sz w:val="28"/>
          <w:szCs w:val="28"/>
          <w:lang w:val="en-US"/>
        </w:rPr>
        <w:t>turystyczna</w:t>
      </w:r>
      <w:proofErr w:type="spellEnd"/>
      <w:r w:rsidRPr="007A2287">
        <w:rPr>
          <w:rFonts w:ascii="Times New Roman CYR" w:hAnsi="Times New Roman CYR"/>
          <w:sz w:val="28"/>
          <w:szCs w:val="28"/>
          <w:lang w:val="uk-UA"/>
        </w:rPr>
        <w:t xml:space="preserve"> </w:t>
      </w:r>
      <w:proofErr w:type="spellStart"/>
      <w:r w:rsidRPr="007A2287">
        <w:rPr>
          <w:rFonts w:ascii="Times New Roman CYR" w:hAnsi="Times New Roman CYR"/>
          <w:sz w:val="28"/>
          <w:szCs w:val="28"/>
          <w:lang w:val="en-US"/>
        </w:rPr>
        <w:t>swiata</w:t>
      </w:r>
      <w:proofErr w:type="spellEnd"/>
      <w:r w:rsidRPr="007A2287">
        <w:rPr>
          <w:rFonts w:ascii="Times New Roman CYR" w:hAnsi="Times New Roman CYR"/>
          <w:sz w:val="28"/>
          <w:szCs w:val="28"/>
          <w:lang w:val="uk-UA"/>
        </w:rPr>
        <w:t xml:space="preserve">. </w:t>
      </w:r>
      <w:proofErr w:type="spellStart"/>
      <w:r w:rsidRPr="007A2287">
        <w:rPr>
          <w:rFonts w:ascii="Times New Roman CYR" w:hAnsi="Times New Roman CYR"/>
          <w:sz w:val="28"/>
          <w:szCs w:val="28"/>
          <w:lang w:val="en-US"/>
        </w:rPr>
        <w:t>Cz</w:t>
      </w:r>
      <w:r w:rsidRPr="007A2287">
        <w:rPr>
          <w:rFonts w:ascii="Times New Roman CYR" w:hAnsi="Times New Roman CYR"/>
          <w:sz w:val="28"/>
          <w:szCs w:val="28"/>
          <w:lang w:val="uk-UA"/>
        </w:rPr>
        <w:t>ęść</w:t>
      </w:r>
      <w:proofErr w:type="spellEnd"/>
      <w:r w:rsidRPr="007A2287">
        <w:rPr>
          <w:rFonts w:ascii="Times New Roman CYR" w:hAnsi="Times New Roman CYR"/>
          <w:sz w:val="28"/>
          <w:szCs w:val="28"/>
          <w:lang w:val="uk-UA"/>
        </w:rPr>
        <w:t xml:space="preserve"> </w:t>
      </w:r>
      <w:r w:rsidRPr="007A2287">
        <w:rPr>
          <w:rFonts w:ascii="Times New Roman CYR" w:hAnsi="Times New Roman CYR"/>
          <w:sz w:val="28"/>
          <w:szCs w:val="28"/>
          <w:lang w:val="en-US"/>
        </w:rPr>
        <w:t>I</w:t>
      </w:r>
      <w:r w:rsidRPr="007A2287">
        <w:rPr>
          <w:rFonts w:ascii="Times New Roman CYR" w:hAnsi="Times New Roman CYR"/>
          <w:sz w:val="28"/>
          <w:szCs w:val="28"/>
          <w:lang w:val="uk-UA"/>
        </w:rPr>
        <w:t xml:space="preserve">, </w:t>
      </w:r>
      <w:r w:rsidRPr="007A2287">
        <w:rPr>
          <w:rFonts w:ascii="Times New Roman CYR" w:hAnsi="Times New Roman CYR"/>
          <w:sz w:val="28"/>
          <w:szCs w:val="28"/>
          <w:lang w:val="en-US"/>
        </w:rPr>
        <w:t>II</w:t>
      </w:r>
      <w:r w:rsidRPr="007A2287">
        <w:rPr>
          <w:rFonts w:ascii="Times New Roman CYR" w:hAnsi="Times New Roman CYR"/>
          <w:sz w:val="28"/>
          <w:szCs w:val="28"/>
          <w:lang w:val="uk-UA"/>
        </w:rPr>
        <w:t xml:space="preserve"> / </w:t>
      </w:r>
      <w:r w:rsidRPr="007A2287">
        <w:rPr>
          <w:rFonts w:ascii="Times New Roman CYR" w:hAnsi="Times New Roman CYR"/>
          <w:sz w:val="28"/>
          <w:szCs w:val="28"/>
          <w:lang w:val="en-US"/>
        </w:rPr>
        <w:t>Pod</w:t>
      </w:r>
      <w:r w:rsidRPr="007A2287">
        <w:rPr>
          <w:rFonts w:ascii="Times New Roman CYR" w:hAnsi="Times New Roman CYR"/>
          <w:sz w:val="28"/>
          <w:szCs w:val="28"/>
          <w:lang w:val="uk-UA"/>
        </w:rPr>
        <w:t xml:space="preserve"> </w:t>
      </w:r>
      <w:proofErr w:type="spellStart"/>
      <w:r w:rsidRPr="007A2287">
        <w:rPr>
          <w:rFonts w:ascii="Times New Roman CYR" w:hAnsi="Times New Roman CYR"/>
          <w:sz w:val="28"/>
          <w:szCs w:val="28"/>
          <w:lang w:val="en-US"/>
        </w:rPr>
        <w:t>redakci</w:t>
      </w:r>
      <w:proofErr w:type="spellEnd"/>
      <w:r w:rsidRPr="007A2287">
        <w:rPr>
          <w:rFonts w:ascii="Times New Roman CYR" w:hAnsi="Times New Roman CYR"/>
          <w:sz w:val="28"/>
          <w:szCs w:val="28"/>
          <w:lang w:val="uk-UA"/>
        </w:rPr>
        <w:t xml:space="preserve">ą </w:t>
      </w:r>
      <w:r w:rsidRPr="007A2287">
        <w:rPr>
          <w:rFonts w:ascii="Times New Roman CYR" w:hAnsi="Times New Roman CYR"/>
          <w:sz w:val="28"/>
          <w:szCs w:val="28"/>
          <w:lang w:val="en-US"/>
        </w:rPr>
        <w:t>Y</w:t>
      </w:r>
      <w:r w:rsidRPr="007A2287">
        <w:rPr>
          <w:rFonts w:ascii="Times New Roman CYR" w:hAnsi="Times New Roman CYR"/>
          <w:sz w:val="28"/>
          <w:szCs w:val="28"/>
          <w:lang w:val="uk-UA"/>
        </w:rPr>
        <w:t xml:space="preserve">. </w:t>
      </w:r>
      <w:proofErr w:type="spellStart"/>
      <w:r w:rsidRPr="007A2287">
        <w:rPr>
          <w:rFonts w:ascii="Times New Roman CYR" w:hAnsi="Times New Roman CYR"/>
          <w:sz w:val="28"/>
          <w:szCs w:val="28"/>
          <w:lang w:val="en-US"/>
        </w:rPr>
        <w:t>Warzy</w:t>
      </w:r>
      <w:proofErr w:type="spellEnd"/>
      <w:r w:rsidRPr="007A2287">
        <w:rPr>
          <w:rFonts w:ascii="Times New Roman CYR" w:hAnsi="Times New Roman CYR"/>
          <w:sz w:val="28"/>
          <w:szCs w:val="28"/>
          <w:lang w:val="uk-UA"/>
        </w:rPr>
        <w:t>ń</w:t>
      </w:r>
      <w:proofErr w:type="spellStart"/>
      <w:r w:rsidRPr="007A2287">
        <w:rPr>
          <w:rFonts w:ascii="Times New Roman CYR" w:hAnsi="Times New Roman CYR"/>
          <w:sz w:val="28"/>
          <w:szCs w:val="28"/>
          <w:lang w:val="en-US"/>
        </w:rPr>
        <w:t>skiego</w:t>
      </w:r>
      <w:proofErr w:type="spellEnd"/>
      <w:r w:rsidRPr="007A2287">
        <w:rPr>
          <w:rFonts w:ascii="Times New Roman CYR" w:hAnsi="Times New Roman CYR"/>
          <w:sz w:val="28"/>
          <w:szCs w:val="28"/>
          <w:lang w:val="uk-UA"/>
        </w:rPr>
        <w:t xml:space="preserve">. – </w:t>
      </w:r>
      <w:r w:rsidRPr="007A2287">
        <w:rPr>
          <w:rFonts w:ascii="Times New Roman CYR" w:hAnsi="Times New Roman CYR"/>
          <w:sz w:val="28"/>
          <w:szCs w:val="28"/>
          <w:lang w:val="en-US"/>
        </w:rPr>
        <w:t>Warszawa</w:t>
      </w:r>
      <w:r w:rsidRPr="007A2287">
        <w:rPr>
          <w:rFonts w:ascii="Times New Roman CYR" w:hAnsi="Times New Roman CYR"/>
          <w:sz w:val="28"/>
          <w:szCs w:val="28"/>
          <w:lang w:val="uk-UA"/>
        </w:rPr>
        <w:t>, 1996, 1997.</w:t>
      </w:r>
    </w:p>
    <w:p w:rsidR="005557A0" w:rsidRPr="00180379" w:rsidRDefault="005557A0" w:rsidP="005557A0">
      <w:pPr>
        <w:rPr>
          <w:sz w:val="28"/>
          <w:szCs w:val="28"/>
          <w:lang w:val="uk-UA"/>
        </w:rPr>
      </w:pPr>
    </w:p>
    <w:p w:rsidR="005557A0" w:rsidRPr="00180379" w:rsidRDefault="005557A0" w:rsidP="005557A0">
      <w:pPr>
        <w:pStyle w:val="7"/>
        <w:spacing w:before="0" w:after="0" w:line="240" w:lineRule="auto"/>
        <w:jc w:val="center"/>
        <w:rPr>
          <w:b/>
          <w:i/>
          <w:sz w:val="28"/>
          <w:szCs w:val="28"/>
        </w:rPr>
      </w:pPr>
      <w:proofErr w:type="spellStart"/>
      <w:r w:rsidRPr="00180379">
        <w:rPr>
          <w:b/>
          <w:i/>
          <w:sz w:val="28"/>
          <w:szCs w:val="28"/>
        </w:rPr>
        <w:t>Інформаційні</w:t>
      </w:r>
      <w:proofErr w:type="spellEnd"/>
      <w:r w:rsidRPr="00180379">
        <w:rPr>
          <w:b/>
          <w:i/>
          <w:sz w:val="28"/>
          <w:szCs w:val="28"/>
        </w:rPr>
        <w:t xml:space="preserve"> </w:t>
      </w:r>
      <w:proofErr w:type="spellStart"/>
      <w:r w:rsidRPr="00180379">
        <w:rPr>
          <w:b/>
          <w:i/>
          <w:sz w:val="28"/>
          <w:szCs w:val="28"/>
        </w:rPr>
        <w:t>ресурси</w:t>
      </w:r>
      <w:proofErr w:type="spellEnd"/>
      <w:r w:rsidRPr="00180379">
        <w:rPr>
          <w:b/>
          <w:i/>
          <w:sz w:val="28"/>
          <w:szCs w:val="28"/>
        </w:rPr>
        <w:t xml:space="preserve"> в </w:t>
      </w:r>
      <w:proofErr w:type="spellStart"/>
      <w:r w:rsidRPr="00180379">
        <w:rPr>
          <w:b/>
          <w:i/>
          <w:sz w:val="28"/>
          <w:szCs w:val="28"/>
        </w:rPr>
        <w:t>Інтернеті</w:t>
      </w:r>
      <w:proofErr w:type="spellEnd"/>
    </w:p>
    <w:p w:rsidR="005557A0" w:rsidRPr="00180379" w:rsidRDefault="005557A0" w:rsidP="005557A0">
      <w:pPr>
        <w:pStyle w:val="7"/>
        <w:spacing w:before="0" w:after="0" w:line="240" w:lineRule="auto"/>
        <w:jc w:val="center"/>
        <w:rPr>
          <w:b/>
          <w:i/>
          <w:sz w:val="28"/>
          <w:szCs w:val="28"/>
        </w:rPr>
      </w:pPr>
    </w:p>
    <w:p w:rsidR="0095246D" w:rsidRPr="007A2287" w:rsidRDefault="0095246D" w:rsidP="0095246D">
      <w:pPr>
        <w:numPr>
          <w:ilvl w:val="0"/>
          <w:numId w:val="7"/>
        </w:numPr>
        <w:overflowPunct/>
        <w:autoSpaceDE/>
        <w:autoSpaceDN/>
        <w:adjustRightInd/>
        <w:spacing w:line="312" w:lineRule="auto"/>
        <w:jc w:val="both"/>
        <w:textAlignment w:val="auto"/>
        <w:rPr>
          <w:rFonts w:ascii="Times New Roman CYR" w:hAnsi="Times New Roman CYR"/>
          <w:sz w:val="28"/>
          <w:szCs w:val="28"/>
        </w:rPr>
      </w:pPr>
      <w:r w:rsidRPr="007A2287">
        <w:rPr>
          <w:rFonts w:ascii="Times New Roman CYR" w:hAnsi="Times New Roman CYR"/>
          <w:sz w:val="28"/>
          <w:szCs w:val="28"/>
          <w:lang w:val="uk-UA"/>
        </w:rPr>
        <w:t>www.world-tourism.org</w:t>
      </w:r>
    </w:p>
    <w:p w:rsidR="0095246D" w:rsidRPr="007A2287" w:rsidRDefault="0095246D" w:rsidP="0095246D">
      <w:pPr>
        <w:numPr>
          <w:ilvl w:val="0"/>
          <w:numId w:val="7"/>
        </w:numPr>
        <w:overflowPunct/>
        <w:autoSpaceDE/>
        <w:autoSpaceDN/>
        <w:adjustRightInd/>
        <w:spacing w:line="312" w:lineRule="auto"/>
        <w:jc w:val="both"/>
        <w:textAlignment w:val="auto"/>
        <w:rPr>
          <w:rFonts w:ascii="Times New Roman CYR" w:hAnsi="Times New Roman CYR"/>
          <w:sz w:val="28"/>
          <w:szCs w:val="28"/>
          <w:lang w:val="uk-UA"/>
        </w:rPr>
      </w:pPr>
      <w:r w:rsidRPr="007A2287">
        <w:rPr>
          <w:rFonts w:ascii="Times New Roman CYR" w:hAnsi="Times New Roman CYR"/>
          <w:sz w:val="28"/>
          <w:szCs w:val="28"/>
          <w:lang w:val="uk-UA"/>
        </w:rPr>
        <w:t>www.ukraine-travel.com</w:t>
      </w:r>
    </w:p>
    <w:p w:rsidR="0095246D" w:rsidRPr="007A2287" w:rsidRDefault="0095246D" w:rsidP="0095246D">
      <w:pPr>
        <w:numPr>
          <w:ilvl w:val="0"/>
          <w:numId w:val="7"/>
        </w:numPr>
        <w:overflowPunct/>
        <w:autoSpaceDE/>
        <w:autoSpaceDN/>
        <w:adjustRightInd/>
        <w:spacing w:line="312" w:lineRule="auto"/>
        <w:jc w:val="both"/>
        <w:textAlignment w:val="auto"/>
        <w:rPr>
          <w:rFonts w:ascii="Times New Roman CYR" w:hAnsi="Times New Roman CYR"/>
          <w:sz w:val="28"/>
          <w:szCs w:val="28"/>
          <w:lang w:val="uk-UA"/>
        </w:rPr>
      </w:pPr>
      <w:r w:rsidRPr="007A2287">
        <w:rPr>
          <w:rFonts w:ascii="Times New Roman CYR" w:hAnsi="Times New Roman CYR"/>
          <w:sz w:val="28"/>
          <w:szCs w:val="28"/>
          <w:lang w:val="uk-UA"/>
        </w:rPr>
        <w:t>www.travel.kiev.ua</w:t>
      </w:r>
    </w:p>
    <w:p w:rsidR="0095246D" w:rsidRPr="007A2287" w:rsidRDefault="0095246D" w:rsidP="0095246D">
      <w:pPr>
        <w:numPr>
          <w:ilvl w:val="0"/>
          <w:numId w:val="7"/>
        </w:numPr>
        <w:overflowPunct/>
        <w:autoSpaceDE/>
        <w:autoSpaceDN/>
        <w:adjustRightInd/>
        <w:spacing w:line="312" w:lineRule="auto"/>
        <w:jc w:val="both"/>
        <w:textAlignment w:val="auto"/>
        <w:rPr>
          <w:rFonts w:ascii="Times New Roman CYR" w:hAnsi="Times New Roman CYR"/>
          <w:sz w:val="28"/>
          <w:szCs w:val="28"/>
          <w:lang w:val="uk-UA"/>
        </w:rPr>
      </w:pPr>
      <w:r w:rsidRPr="007A2287">
        <w:rPr>
          <w:rFonts w:ascii="Times New Roman CYR" w:hAnsi="Times New Roman CYR"/>
          <w:sz w:val="28"/>
          <w:szCs w:val="28"/>
          <w:lang w:val="uk-UA"/>
        </w:rPr>
        <w:t>www.tours.kiev.ua</w:t>
      </w:r>
    </w:p>
    <w:p w:rsidR="0095246D" w:rsidRPr="007A2287" w:rsidRDefault="0095246D" w:rsidP="0095246D">
      <w:pPr>
        <w:numPr>
          <w:ilvl w:val="0"/>
          <w:numId w:val="7"/>
        </w:numPr>
        <w:overflowPunct/>
        <w:autoSpaceDE/>
        <w:autoSpaceDN/>
        <w:adjustRightInd/>
        <w:spacing w:line="312" w:lineRule="auto"/>
        <w:jc w:val="both"/>
        <w:textAlignment w:val="auto"/>
        <w:rPr>
          <w:rFonts w:ascii="Times New Roman CYR" w:hAnsi="Times New Roman CYR"/>
          <w:sz w:val="28"/>
          <w:szCs w:val="28"/>
          <w:lang w:val="uk-UA"/>
        </w:rPr>
      </w:pPr>
      <w:r w:rsidRPr="007A2287">
        <w:rPr>
          <w:rFonts w:ascii="Times New Roman CYR" w:hAnsi="Times New Roman CYR"/>
          <w:sz w:val="28"/>
          <w:szCs w:val="28"/>
          <w:lang w:val="uk-UA"/>
        </w:rPr>
        <w:t>www.i-tour.com.ua</w:t>
      </w:r>
    </w:p>
    <w:p w:rsidR="0095246D" w:rsidRPr="007A2287" w:rsidRDefault="0095246D" w:rsidP="0095246D">
      <w:pPr>
        <w:numPr>
          <w:ilvl w:val="0"/>
          <w:numId w:val="7"/>
        </w:numPr>
        <w:overflowPunct/>
        <w:autoSpaceDE/>
        <w:autoSpaceDN/>
        <w:adjustRightInd/>
        <w:spacing w:line="312" w:lineRule="auto"/>
        <w:jc w:val="both"/>
        <w:textAlignment w:val="auto"/>
        <w:rPr>
          <w:rFonts w:ascii="Times New Roman CYR" w:hAnsi="Times New Roman CYR"/>
          <w:sz w:val="28"/>
          <w:szCs w:val="28"/>
          <w:lang w:val="uk-UA"/>
        </w:rPr>
      </w:pPr>
      <w:r w:rsidRPr="007A2287">
        <w:rPr>
          <w:rFonts w:ascii="Times New Roman CYR" w:hAnsi="Times New Roman CYR"/>
          <w:sz w:val="28"/>
          <w:szCs w:val="28"/>
          <w:lang w:val="uk-UA"/>
        </w:rPr>
        <w:t>www.tour.com.ua/link/index.htm</w:t>
      </w:r>
    </w:p>
    <w:p w:rsidR="0095246D" w:rsidRPr="007A2287" w:rsidRDefault="0095246D" w:rsidP="0095246D">
      <w:pPr>
        <w:numPr>
          <w:ilvl w:val="0"/>
          <w:numId w:val="7"/>
        </w:numPr>
        <w:overflowPunct/>
        <w:autoSpaceDE/>
        <w:autoSpaceDN/>
        <w:adjustRightInd/>
        <w:spacing w:line="312" w:lineRule="auto"/>
        <w:jc w:val="both"/>
        <w:textAlignment w:val="auto"/>
        <w:rPr>
          <w:rFonts w:ascii="Times New Roman CYR" w:hAnsi="Times New Roman CYR"/>
          <w:sz w:val="28"/>
          <w:szCs w:val="28"/>
          <w:lang w:val="uk-UA"/>
        </w:rPr>
      </w:pPr>
      <w:r w:rsidRPr="007A2287">
        <w:rPr>
          <w:rFonts w:ascii="Times New Roman CYR" w:hAnsi="Times New Roman CYR"/>
          <w:sz w:val="28"/>
          <w:szCs w:val="28"/>
          <w:lang w:val="uk-UA"/>
        </w:rPr>
        <w:t>www.travel-tour.com.ua</w:t>
      </w:r>
    </w:p>
    <w:p w:rsidR="0095246D" w:rsidRPr="007A2287" w:rsidRDefault="0095246D" w:rsidP="0095246D">
      <w:pPr>
        <w:numPr>
          <w:ilvl w:val="0"/>
          <w:numId w:val="7"/>
        </w:numPr>
        <w:overflowPunct/>
        <w:autoSpaceDE/>
        <w:autoSpaceDN/>
        <w:adjustRightInd/>
        <w:spacing w:line="312" w:lineRule="auto"/>
        <w:jc w:val="both"/>
        <w:textAlignment w:val="auto"/>
        <w:rPr>
          <w:rFonts w:ascii="Times New Roman CYR" w:hAnsi="Times New Roman CYR"/>
          <w:sz w:val="28"/>
          <w:szCs w:val="28"/>
          <w:lang w:val="uk-UA"/>
        </w:rPr>
      </w:pPr>
      <w:r w:rsidRPr="007A2287">
        <w:rPr>
          <w:rFonts w:ascii="Times New Roman CYR" w:hAnsi="Times New Roman CYR"/>
          <w:sz w:val="28"/>
          <w:szCs w:val="28"/>
          <w:lang w:val="uk-UA"/>
        </w:rPr>
        <w:t>www.members.aol.com/chornogora</w:t>
      </w:r>
    </w:p>
    <w:p w:rsidR="0095246D" w:rsidRPr="007A2287" w:rsidRDefault="0095246D" w:rsidP="0095246D">
      <w:pPr>
        <w:numPr>
          <w:ilvl w:val="0"/>
          <w:numId w:val="7"/>
        </w:numPr>
        <w:overflowPunct/>
        <w:autoSpaceDE/>
        <w:autoSpaceDN/>
        <w:adjustRightInd/>
        <w:spacing w:line="312" w:lineRule="auto"/>
        <w:jc w:val="both"/>
        <w:textAlignment w:val="auto"/>
        <w:rPr>
          <w:rFonts w:ascii="Times New Roman CYR" w:hAnsi="Times New Roman CYR"/>
          <w:sz w:val="28"/>
          <w:szCs w:val="28"/>
          <w:lang w:val="uk-UA"/>
        </w:rPr>
      </w:pPr>
      <w:r w:rsidRPr="007A2287">
        <w:rPr>
          <w:rFonts w:ascii="Times New Roman CYR" w:hAnsi="Times New Roman CYR"/>
          <w:sz w:val="28"/>
          <w:szCs w:val="28"/>
          <w:lang w:val="uk-UA"/>
        </w:rPr>
        <w:t>www.tour.crimea.com</w:t>
      </w:r>
    </w:p>
    <w:p w:rsidR="0095246D" w:rsidRPr="007A2287" w:rsidRDefault="0095246D" w:rsidP="0095246D">
      <w:pPr>
        <w:numPr>
          <w:ilvl w:val="0"/>
          <w:numId w:val="7"/>
        </w:numPr>
        <w:overflowPunct/>
        <w:autoSpaceDE/>
        <w:autoSpaceDN/>
        <w:adjustRightInd/>
        <w:spacing w:line="312" w:lineRule="auto"/>
        <w:jc w:val="both"/>
        <w:textAlignment w:val="auto"/>
        <w:rPr>
          <w:rFonts w:ascii="Times New Roman CYR" w:hAnsi="Times New Roman CYR"/>
          <w:sz w:val="28"/>
          <w:szCs w:val="28"/>
          <w:lang w:val="uk-UA"/>
        </w:rPr>
      </w:pPr>
      <w:r w:rsidRPr="007A2287">
        <w:rPr>
          <w:rFonts w:ascii="Times New Roman CYR" w:hAnsi="Times New Roman CYR"/>
          <w:sz w:val="28"/>
          <w:szCs w:val="28"/>
          <w:lang w:val="uk-UA"/>
        </w:rPr>
        <w:t>www.tour.lviv.ua</w:t>
      </w:r>
    </w:p>
    <w:p w:rsidR="0095246D" w:rsidRPr="007A2287" w:rsidRDefault="0095246D" w:rsidP="0095246D">
      <w:pPr>
        <w:numPr>
          <w:ilvl w:val="0"/>
          <w:numId w:val="7"/>
        </w:numPr>
        <w:overflowPunct/>
        <w:autoSpaceDE/>
        <w:autoSpaceDN/>
        <w:adjustRightInd/>
        <w:spacing w:line="312" w:lineRule="auto"/>
        <w:jc w:val="both"/>
        <w:textAlignment w:val="auto"/>
        <w:rPr>
          <w:rFonts w:ascii="Times New Roman CYR" w:hAnsi="Times New Roman CYR"/>
          <w:sz w:val="28"/>
          <w:szCs w:val="28"/>
          <w:lang w:val="uk-UA"/>
        </w:rPr>
      </w:pPr>
      <w:r w:rsidRPr="007A2287">
        <w:rPr>
          <w:rFonts w:ascii="Times New Roman CYR" w:hAnsi="Times New Roman CYR"/>
          <w:sz w:val="28"/>
          <w:szCs w:val="28"/>
          <w:lang w:val="uk-UA"/>
        </w:rPr>
        <w:t>www.travel-net.ru</w:t>
      </w:r>
    </w:p>
    <w:p w:rsidR="0095246D" w:rsidRPr="007A2287" w:rsidRDefault="0095246D" w:rsidP="0095246D">
      <w:pPr>
        <w:numPr>
          <w:ilvl w:val="0"/>
          <w:numId w:val="7"/>
        </w:numPr>
        <w:overflowPunct/>
        <w:autoSpaceDE/>
        <w:autoSpaceDN/>
        <w:adjustRightInd/>
        <w:spacing w:line="312" w:lineRule="auto"/>
        <w:jc w:val="both"/>
        <w:textAlignment w:val="auto"/>
        <w:rPr>
          <w:rFonts w:ascii="Times New Roman CYR" w:hAnsi="Times New Roman CYR"/>
          <w:sz w:val="28"/>
          <w:szCs w:val="28"/>
          <w:lang w:val="uk-UA"/>
        </w:rPr>
      </w:pPr>
      <w:r w:rsidRPr="007A2287">
        <w:rPr>
          <w:rFonts w:ascii="Times New Roman CYR" w:hAnsi="Times New Roman CYR"/>
          <w:sz w:val="28"/>
          <w:szCs w:val="28"/>
          <w:lang w:val="uk-UA"/>
        </w:rPr>
        <w:t>www.travel.ru</w:t>
      </w:r>
    </w:p>
    <w:p w:rsidR="0095246D" w:rsidRPr="007A2287" w:rsidRDefault="0095246D" w:rsidP="0095246D">
      <w:pPr>
        <w:numPr>
          <w:ilvl w:val="0"/>
          <w:numId w:val="7"/>
        </w:numPr>
        <w:overflowPunct/>
        <w:autoSpaceDE/>
        <w:autoSpaceDN/>
        <w:adjustRightInd/>
        <w:spacing w:line="312" w:lineRule="auto"/>
        <w:jc w:val="both"/>
        <w:textAlignment w:val="auto"/>
        <w:rPr>
          <w:rFonts w:ascii="Times New Roman CYR" w:hAnsi="Times New Roman CYR"/>
          <w:sz w:val="28"/>
          <w:szCs w:val="28"/>
          <w:lang w:val="uk-UA"/>
        </w:rPr>
      </w:pPr>
      <w:r w:rsidRPr="007A2287">
        <w:rPr>
          <w:rFonts w:ascii="Times New Roman CYR" w:hAnsi="Times New Roman CYR"/>
          <w:sz w:val="28"/>
          <w:szCs w:val="28"/>
          <w:lang w:val="uk-UA"/>
        </w:rPr>
        <w:t>www.tours.ru</w:t>
      </w:r>
    </w:p>
    <w:p w:rsidR="0095246D" w:rsidRPr="007A2287" w:rsidRDefault="0095246D" w:rsidP="0095246D">
      <w:pPr>
        <w:numPr>
          <w:ilvl w:val="0"/>
          <w:numId w:val="7"/>
        </w:numPr>
        <w:overflowPunct/>
        <w:autoSpaceDE/>
        <w:autoSpaceDN/>
        <w:adjustRightInd/>
        <w:spacing w:line="312" w:lineRule="auto"/>
        <w:jc w:val="both"/>
        <w:textAlignment w:val="auto"/>
        <w:rPr>
          <w:rFonts w:ascii="Times New Roman CYR" w:hAnsi="Times New Roman CYR"/>
          <w:sz w:val="28"/>
          <w:szCs w:val="28"/>
          <w:lang w:val="uk-UA"/>
        </w:rPr>
      </w:pPr>
      <w:r w:rsidRPr="007A2287">
        <w:rPr>
          <w:rFonts w:ascii="Times New Roman CYR" w:hAnsi="Times New Roman CYR"/>
          <w:sz w:val="28"/>
          <w:szCs w:val="28"/>
          <w:lang w:val="uk-UA"/>
        </w:rPr>
        <w:t>www.tos.ru</w:t>
      </w:r>
    </w:p>
    <w:p w:rsidR="0095246D" w:rsidRPr="007A2287" w:rsidRDefault="0095246D" w:rsidP="0095246D">
      <w:pPr>
        <w:numPr>
          <w:ilvl w:val="0"/>
          <w:numId w:val="7"/>
        </w:numPr>
        <w:overflowPunct/>
        <w:autoSpaceDE/>
        <w:autoSpaceDN/>
        <w:adjustRightInd/>
        <w:spacing w:line="312" w:lineRule="auto"/>
        <w:jc w:val="both"/>
        <w:textAlignment w:val="auto"/>
        <w:rPr>
          <w:rFonts w:ascii="Times New Roman CYR" w:hAnsi="Times New Roman CYR"/>
          <w:sz w:val="28"/>
          <w:szCs w:val="28"/>
          <w:lang w:val="uk-UA"/>
        </w:rPr>
      </w:pPr>
      <w:r w:rsidRPr="007A2287">
        <w:rPr>
          <w:rFonts w:ascii="Times New Roman CYR" w:hAnsi="Times New Roman CYR"/>
          <w:sz w:val="28"/>
          <w:szCs w:val="28"/>
          <w:lang w:val="uk-UA"/>
        </w:rPr>
        <w:t>www.columb.ru</w:t>
      </w:r>
    </w:p>
    <w:p w:rsidR="0095246D" w:rsidRPr="007A2287" w:rsidRDefault="0095246D" w:rsidP="0095246D">
      <w:pPr>
        <w:numPr>
          <w:ilvl w:val="0"/>
          <w:numId w:val="7"/>
        </w:numPr>
        <w:overflowPunct/>
        <w:autoSpaceDE/>
        <w:autoSpaceDN/>
        <w:adjustRightInd/>
        <w:spacing w:line="312" w:lineRule="auto"/>
        <w:jc w:val="both"/>
        <w:textAlignment w:val="auto"/>
        <w:rPr>
          <w:rFonts w:ascii="Times New Roman CYR" w:hAnsi="Times New Roman CYR"/>
          <w:sz w:val="28"/>
          <w:szCs w:val="28"/>
          <w:lang w:val="uk-UA"/>
        </w:rPr>
      </w:pPr>
      <w:r w:rsidRPr="007A2287">
        <w:rPr>
          <w:rFonts w:ascii="Times New Roman CYR" w:hAnsi="Times New Roman CYR"/>
          <w:sz w:val="28"/>
          <w:szCs w:val="28"/>
          <w:lang w:val="uk-UA"/>
        </w:rPr>
        <w:t>www.globus.ru</w:t>
      </w:r>
    </w:p>
    <w:p w:rsidR="0095246D" w:rsidRPr="007A2287" w:rsidRDefault="0095246D" w:rsidP="0095246D">
      <w:pPr>
        <w:numPr>
          <w:ilvl w:val="0"/>
          <w:numId w:val="7"/>
        </w:numPr>
        <w:overflowPunct/>
        <w:autoSpaceDE/>
        <w:autoSpaceDN/>
        <w:adjustRightInd/>
        <w:spacing w:line="312" w:lineRule="auto"/>
        <w:jc w:val="both"/>
        <w:textAlignment w:val="auto"/>
        <w:rPr>
          <w:rFonts w:ascii="Times New Roman CYR" w:hAnsi="Times New Roman CYR"/>
          <w:sz w:val="28"/>
          <w:szCs w:val="28"/>
          <w:lang w:val="uk-UA"/>
        </w:rPr>
      </w:pPr>
      <w:r w:rsidRPr="007A2287">
        <w:rPr>
          <w:rFonts w:ascii="Times New Roman CYR" w:hAnsi="Times New Roman CYR"/>
          <w:sz w:val="28"/>
          <w:szCs w:val="28"/>
          <w:lang w:val="uk-UA"/>
        </w:rPr>
        <w:t>www.turizm.ru</w:t>
      </w:r>
    </w:p>
    <w:p w:rsidR="0095246D" w:rsidRPr="007A2287" w:rsidRDefault="0095246D" w:rsidP="0095246D">
      <w:pPr>
        <w:numPr>
          <w:ilvl w:val="0"/>
          <w:numId w:val="7"/>
        </w:numPr>
        <w:overflowPunct/>
        <w:autoSpaceDE/>
        <w:autoSpaceDN/>
        <w:adjustRightInd/>
        <w:spacing w:line="312" w:lineRule="auto"/>
        <w:jc w:val="both"/>
        <w:textAlignment w:val="auto"/>
        <w:rPr>
          <w:rFonts w:ascii="Times New Roman CYR" w:hAnsi="Times New Roman CYR"/>
          <w:sz w:val="28"/>
          <w:szCs w:val="28"/>
          <w:lang w:val="uk-UA"/>
        </w:rPr>
      </w:pPr>
      <w:r w:rsidRPr="007A2287">
        <w:rPr>
          <w:rFonts w:ascii="Times New Roman CYR" w:hAnsi="Times New Roman CYR"/>
          <w:sz w:val="28"/>
          <w:szCs w:val="28"/>
          <w:lang w:val="uk-UA"/>
        </w:rPr>
        <w:t>www.cnnhotels.com</w:t>
      </w:r>
    </w:p>
    <w:p w:rsidR="005557A0" w:rsidRDefault="005557A0" w:rsidP="005557A0">
      <w:pPr>
        <w:ind w:left="4820"/>
        <w:jc w:val="both"/>
        <w:rPr>
          <w:sz w:val="28"/>
          <w:szCs w:val="28"/>
          <w:lang w:val="uk-UA" w:eastAsia="uk-UA"/>
        </w:rPr>
      </w:pPr>
    </w:p>
    <w:p w:rsidR="005557A0" w:rsidRDefault="005557A0" w:rsidP="005557A0">
      <w:pPr>
        <w:ind w:left="4820"/>
        <w:jc w:val="both"/>
        <w:rPr>
          <w:sz w:val="28"/>
          <w:szCs w:val="28"/>
          <w:lang w:val="uk-UA" w:eastAsia="uk-UA"/>
        </w:rPr>
      </w:pPr>
    </w:p>
    <w:p w:rsidR="005557A0" w:rsidRPr="00EE5891" w:rsidRDefault="005557A0" w:rsidP="0095246D">
      <w:pPr>
        <w:ind w:left="4820"/>
        <w:jc w:val="both"/>
        <w:rPr>
          <w:b/>
          <w:i/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br w:type="page"/>
      </w:r>
      <w:bookmarkStart w:id="0" w:name="_GoBack"/>
      <w:bookmarkEnd w:id="0"/>
    </w:p>
    <w:p w:rsidR="005557A0" w:rsidRDefault="005557A0" w:rsidP="005557A0">
      <w:pPr>
        <w:ind w:left="4820"/>
        <w:jc w:val="both"/>
        <w:rPr>
          <w:sz w:val="28"/>
          <w:szCs w:val="28"/>
          <w:lang w:val="uk-UA" w:eastAsia="uk-UA"/>
        </w:rPr>
      </w:pPr>
      <w:r w:rsidRPr="00CC3C55">
        <w:rPr>
          <w:sz w:val="28"/>
          <w:szCs w:val="28"/>
          <w:lang w:val="uk-UA" w:eastAsia="uk-UA"/>
        </w:rPr>
        <w:t>Затверджено науково-методично</w:t>
      </w:r>
      <w:r>
        <w:rPr>
          <w:sz w:val="28"/>
          <w:szCs w:val="28"/>
          <w:lang w:val="uk-UA" w:eastAsia="uk-UA"/>
        </w:rPr>
        <w:t>ю</w:t>
      </w:r>
    </w:p>
    <w:p w:rsidR="005557A0" w:rsidRPr="00CC3C55" w:rsidRDefault="005557A0" w:rsidP="005557A0">
      <w:pPr>
        <w:ind w:left="4820"/>
        <w:jc w:val="both"/>
        <w:rPr>
          <w:sz w:val="28"/>
          <w:szCs w:val="28"/>
          <w:lang w:val="uk-UA" w:eastAsia="uk-UA"/>
        </w:rPr>
      </w:pPr>
      <w:r w:rsidRPr="00CC3C55">
        <w:rPr>
          <w:sz w:val="28"/>
          <w:szCs w:val="28"/>
          <w:lang w:val="uk-UA" w:eastAsia="uk-UA"/>
        </w:rPr>
        <w:t>рад</w:t>
      </w:r>
      <w:r>
        <w:rPr>
          <w:sz w:val="28"/>
          <w:szCs w:val="28"/>
          <w:lang w:val="uk-UA" w:eastAsia="uk-UA"/>
        </w:rPr>
        <w:t>ою</w:t>
      </w:r>
      <w:r w:rsidRPr="00CC3C55">
        <w:rPr>
          <w:sz w:val="28"/>
          <w:szCs w:val="28"/>
          <w:lang w:val="uk-UA" w:eastAsia="uk-UA"/>
        </w:rPr>
        <w:t xml:space="preserve"> ЖДТУ</w:t>
      </w:r>
    </w:p>
    <w:p w:rsidR="005557A0" w:rsidRPr="00CC3C55" w:rsidRDefault="005557A0" w:rsidP="005557A0">
      <w:pPr>
        <w:ind w:left="4820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п</w:t>
      </w:r>
      <w:r w:rsidRPr="00CC3C55">
        <w:rPr>
          <w:sz w:val="28"/>
          <w:szCs w:val="28"/>
          <w:lang w:val="uk-UA" w:eastAsia="uk-UA"/>
        </w:rPr>
        <w:t>ротокол  від «__»_______ 20__ р.</w:t>
      </w:r>
      <w:r w:rsidRPr="007035FB">
        <w:rPr>
          <w:sz w:val="28"/>
          <w:szCs w:val="28"/>
          <w:lang w:val="uk-UA" w:eastAsia="uk-UA"/>
        </w:rPr>
        <w:t xml:space="preserve"> </w:t>
      </w:r>
      <w:r w:rsidRPr="00CC3C55">
        <w:rPr>
          <w:sz w:val="28"/>
          <w:szCs w:val="28"/>
          <w:lang w:val="uk-UA" w:eastAsia="uk-UA"/>
        </w:rPr>
        <w:t>№__</w:t>
      </w:r>
    </w:p>
    <w:p w:rsidR="005557A0" w:rsidRDefault="005557A0" w:rsidP="005557A0">
      <w:pPr>
        <w:ind w:left="5670"/>
        <w:rPr>
          <w:lang w:val="uk-UA"/>
        </w:rPr>
      </w:pPr>
    </w:p>
    <w:p w:rsidR="005557A0" w:rsidRDefault="005557A0" w:rsidP="005557A0">
      <w:pPr>
        <w:widowControl w:val="0"/>
        <w:jc w:val="center"/>
        <w:rPr>
          <w:lang w:val="uk-UA"/>
        </w:rPr>
      </w:pPr>
    </w:p>
    <w:p w:rsidR="0095246D" w:rsidRPr="00CC3C55" w:rsidRDefault="0095246D" w:rsidP="005557A0">
      <w:pPr>
        <w:widowControl w:val="0"/>
        <w:jc w:val="center"/>
        <w:rPr>
          <w:lang w:val="uk-UA"/>
        </w:rPr>
      </w:pPr>
    </w:p>
    <w:p w:rsidR="005557A0" w:rsidRPr="00CC3C55" w:rsidRDefault="005557A0" w:rsidP="005557A0">
      <w:pPr>
        <w:widowControl w:val="0"/>
        <w:jc w:val="center"/>
        <w:rPr>
          <w:lang w:val="uk-UA"/>
        </w:rPr>
      </w:pPr>
    </w:p>
    <w:p w:rsidR="005557A0" w:rsidRPr="00CC3C55" w:rsidRDefault="005557A0" w:rsidP="005557A0">
      <w:pPr>
        <w:widowControl w:val="0"/>
        <w:jc w:val="center"/>
        <w:rPr>
          <w:lang w:val="uk-UA"/>
        </w:rPr>
      </w:pPr>
    </w:p>
    <w:p w:rsidR="005557A0" w:rsidRPr="00CC3C55" w:rsidRDefault="005557A0" w:rsidP="005557A0">
      <w:pPr>
        <w:widowControl w:val="0"/>
        <w:jc w:val="center"/>
        <w:rPr>
          <w:b/>
          <w:sz w:val="28"/>
          <w:szCs w:val="28"/>
          <w:lang w:val="uk-UA"/>
        </w:rPr>
      </w:pPr>
      <w:r w:rsidRPr="00CC3C55">
        <w:rPr>
          <w:b/>
          <w:sz w:val="28"/>
          <w:szCs w:val="28"/>
          <w:lang w:val="uk-UA"/>
        </w:rPr>
        <w:t>МЕТОДИЧНІ РЕКОМЕНДАЦІЇ</w:t>
      </w:r>
    </w:p>
    <w:p w:rsidR="005557A0" w:rsidRPr="00CC3C55" w:rsidRDefault="005557A0" w:rsidP="005557A0">
      <w:pPr>
        <w:widowControl w:val="0"/>
        <w:jc w:val="center"/>
        <w:rPr>
          <w:sz w:val="28"/>
          <w:szCs w:val="28"/>
          <w:lang w:val="uk-UA"/>
        </w:rPr>
      </w:pPr>
      <w:r w:rsidRPr="00CC3C55">
        <w:rPr>
          <w:rStyle w:val="m7219585631886365315gmail-rvts82"/>
          <w:color w:val="000000"/>
          <w:sz w:val="28"/>
          <w:szCs w:val="28"/>
          <w:shd w:val="clear" w:color="auto" w:fill="FFFFFF"/>
          <w:lang w:val="uk-UA"/>
        </w:rPr>
        <w:t>для самостійної роботи студентів</w:t>
      </w:r>
    </w:p>
    <w:p w:rsidR="005557A0" w:rsidRPr="00CC3C55" w:rsidRDefault="005557A0" w:rsidP="005557A0">
      <w:pPr>
        <w:widowControl w:val="0"/>
        <w:jc w:val="center"/>
        <w:rPr>
          <w:sz w:val="28"/>
          <w:szCs w:val="28"/>
          <w:lang w:val="uk-UA"/>
        </w:rPr>
      </w:pPr>
      <w:r w:rsidRPr="00CC3C55">
        <w:rPr>
          <w:sz w:val="28"/>
          <w:szCs w:val="28"/>
          <w:lang w:val="uk-UA"/>
        </w:rPr>
        <w:t xml:space="preserve">з навчальної дисципліни </w:t>
      </w:r>
    </w:p>
    <w:p w:rsidR="005557A0" w:rsidRPr="009D56C9" w:rsidRDefault="005557A0" w:rsidP="005557A0">
      <w:pPr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caps/>
          <w:sz w:val="28"/>
          <w:szCs w:val="28"/>
          <w:lang w:val="uk-UA"/>
        </w:rPr>
        <w:t>«</w:t>
      </w:r>
      <w:r w:rsidR="0095246D">
        <w:rPr>
          <w:b/>
          <w:caps/>
          <w:sz w:val="28"/>
          <w:szCs w:val="28"/>
          <w:lang w:val="uk-UA"/>
        </w:rPr>
        <w:t>РЕКРЕАЦІЙНІ РЕСУРСИ, КУРОРТОЛОГІЯ ТА СОЗІОЛОГІЯ</w:t>
      </w:r>
      <w:r w:rsidRPr="009D56C9">
        <w:rPr>
          <w:b/>
          <w:sz w:val="28"/>
          <w:szCs w:val="28"/>
          <w:lang w:val="uk-UA"/>
        </w:rPr>
        <w:t>»</w:t>
      </w:r>
    </w:p>
    <w:p w:rsidR="0095246D" w:rsidRDefault="0095246D" w:rsidP="0095246D">
      <w:pPr>
        <w:jc w:val="center"/>
        <w:rPr>
          <w:sz w:val="28"/>
          <w:szCs w:val="28"/>
          <w:lang w:val="uk-UA"/>
        </w:rPr>
      </w:pPr>
      <w:r w:rsidRPr="001D17AE">
        <w:rPr>
          <w:sz w:val="28"/>
          <w:szCs w:val="28"/>
          <w:lang w:val="uk-UA"/>
        </w:rPr>
        <w:t>для студентів освітнього рівня «</w:t>
      </w:r>
      <w:r>
        <w:rPr>
          <w:sz w:val="28"/>
          <w:szCs w:val="28"/>
          <w:lang w:val="uk-UA"/>
        </w:rPr>
        <w:t>бакалавр</w:t>
      </w:r>
      <w:r w:rsidRPr="001D17AE">
        <w:rPr>
          <w:sz w:val="28"/>
          <w:szCs w:val="28"/>
          <w:lang w:val="uk-UA"/>
        </w:rPr>
        <w:t>»</w:t>
      </w:r>
    </w:p>
    <w:p w:rsidR="0095246D" w:rsidRDefault="0095246D" w:rsidP="0095246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спеціальності 101 «Екологія»</w:t>
      </w:r>
    </w:p>
    <w:p w:rsidR="0095246D" w:rsidRDefault="0095246D" w:rsidP="0095246D">
      <w:pPr>
        <w:jc w:val="center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спеціалізація (освітня програма) «</w:t>
      </w:r>
      <w:r>
        <w:rPr>
          <w:sz w:val="28"/>
          <w:szCs w:val="28"/>
          <w:lang w:val="uk-UA"/>
        </w:rPr>
        <w:t>Екологія</w:t>
      </w:r>
      <w:r>
        <w:rPr>
          <w:sz w:val="28"/>
          <w:szCs w:val="28"/>
          <w:lang w:val="uk-UA" w:eastAsia="uk-UA"/>
        </w:rPr>
        <w:t>»</w:t>
      </w:r>
    </w:p>
    <w:p w:rsidR="0095246D" w:rsidRDefault="0095246D" w:rsidP="0095246D">
      <w:pPr>
        <w:jc w:val="center"/>
        <w:rPr>
          <w:sz w:val="28"/>
          <w:szCs w:val="28"/>
          <w:lang w:val="uk-UA" w:eastAsia="uk-UA"/>
        </w:rPr>
      </w:pPr>
      <w:r w:rsidRPr="007626FE">
        <w:rPr>
          <w:sz w:val="28"/>
          <w:szCs w:val="28"/>
          <w:lang w:val="uk-UA" w:eastAsia="uk-UA"/>
        </w:rPr>
        <w:t>гірничо-екологічний факультет</w:t>
      </w:r>
    </w:p>
    <w:p w:rsidR="005557A0" w:rsidRDefault="0095246D" w:rsidP="0095246D">
      <w:pPr>
        <w:spacing w:line="360" w:lineRule="auto"/>
        <w:jc w:val="center"/>
        <w:rPr>
          <w:sz w:val="28"/>
          <w:szCs w:val="28"/>
          <w:lang w:val="uk-UA"/>
        </w:rPr>
      </w:pPr>
      <w:r w:rsidRPr="007626FE">
        <w:rPr>
          <w:sz w:val="28"/>
          <w:szCs w:val="28"/>
          <w:lang w:val="uk-UA"/>
        </w:rPr>
        <w:t>кафедра екології</w:t>
      </w:r>
    </w:p>
    <w:p w:rsidR="005557A0" w:rsidRDefault="005557A0" w:rsidP="005557A0">
      <w:pPr>
        <w:spacing w:line="360" w:lineRule="auto"/>
        <w:jc w:val="center"/>
        <w:rPr>
          <w:sz w:val="28"/>
          <w:szCs w:val="28"/>
          <w:lang w:val="uk-UA"/>
        </w:rPr>
      </w:pPr>
    </w:p>
    <w:p w:rsidR="0095246D" w:rsidRDefault="0095246D" w:rsidP="005557A0">
      <w:pPr>
        <w:spacing w:line="360" w:lineRule="auto"/>
        <w:jc w:val="center"/>
        <w:rPr>
          <w:sz w:val="28"/>
          <w:szCs w:val="28"/>
          <w:lang w:val="uk-UA"/>
        </w:rPr>
      </w:pPr>
    </w:p>
    <w:p w:rsidR="0095246D" w:rsidRDefault="0095246D" w:rsidP="005557A0">
      <w:pPr>
        <w:spacing w:line="360" w:lineRule="auto"/>
        <w:jc w:val="center"/>
        <w:rPr>
          <w:sz w:val="28"/>
          <w:szCs w:val="28"/>
          <w:lang w:val="uk-UA"/>
        </w:rPr>
      </w:pPr>
    </w:p>
    <w:p w:rsidR="0095246D" w:rsidRDefault="0095246D" w:rsidP="005557A0">
      <w:pPr>
        <w:spacing w:line="360" w:lineRule="auto"/>
        <w:jc w:val="center"/>
        <w:rPr>
          <w:sz w:val="28"/>
          <w:szCs w:val="28"/>
          <w:lang w:val="uk-UA"/>
        </w:rPr>
      </w:pPr>
    </w:p>
    <w:p w:rsidR="0095246D" w:rsidRPr="009D56C9" w:rsidRDefault="0095246D" w:rsidP="005557A0">
      <w:pPr>
        <w:spacing w:line="360" w:lineRule="auto"/>
        <w:jc w:val="center"/>
        <w:rPr>
          <w:sz w:val="28"/>
          <w:szCs w:val="28"/>
          <w:lang w:val="uk-UA"/>
        </w:rPr>
      </w:pPr>
    </w:p>
    <w:p w:rsidR="005557A0" w:rsidRDefault="005557A0" w:rsidP="005557A0">
      <w:pPr>
        <w:widowControl w:val="0"/>
        <w:ind w:left="5103"/>
        <w:rPr>
          <w:sz w:val="28"/>
          <w:szCs w:val="28"/>
          <w:lang w:val="uk-UA"/>
        </w:rPr>
      </w:pPr>
      <w:r w:rsidRPr="00373D56">
        <w:rPr>
          <w:sz w:val="28"/>
          <w:szCs w:val="28"/>
          <w:lang w:val="uk-UA"/>
        </w:rPr>
        <w:t xml:space="preserve">Розглянуто і рекомендовано </w:t>
      </w:r>
    </w:p>
    <w:p w:rsidR="005557A0" w:rsidRDefault="005557A0" w:rsidP="005557A0">
      <w:pPr>
        <w:widowControl w:val="0"/>
        <w:ind w:left="5103"/>
        <w:rPr>
          <w:sz w:val="28"/>
          <w:szCs w:val="28"/>
          <w:lang w:val="uk-UA"/>
        </w:rPr>
      </w:pPr>
      <w:r w:rsidRPr="00373D56">
        <w:rPr>
          <w:sz w:val="28"/>
          <w:szCs w:val="28"/>
          <w:lang w:val="uk-UA"/>
        </w:rPr>
        <w:t>на засіданні кафедри</w:t>
      </w:r>
      <w:r>
        <w:rPr>
          <w:sz w:val="28"/>
          <w:szCs w:val="28"/>
          <w:lang w:val="uk-UA"/>
        </w:rPr>
        <w:t xml:space="preserve"> </w:t>
      </w:r>
      <w:r w:rsidR="0095246D">
        <w:rPr>
          <w:sz w:val="28"/>
          <w:szCs w:val="28"/>
          <w:lang w:val="uk-UA"/>
        </w:rPr>
        <w:t>екології</w:t>
      </w:r>
    </w:p>
    <w:p w:rsidR="005557A0" w:rsidRPr="00373D56" w:rsidRDefault="005557A0" w:rsidP="005557A0">
      <w:pPr>
        <w:widowControl w:val="0"/>
        <w:ind w:left="5103"/>
        <w:rPr>
          <w:sz w:val="28"/>
          <w:szCs w:val="28"/>
          <w:lang w:val="uk-UA"/>
        </w:rPr>
      </w:pPr>
      <w:r w:rsidRPr="0095246D">
        <w:rPr>
          <w:sz w:val="28"/>
          <w:szCs w:val="28"/>
          <w:lang w:val="uk-UA"/>
        </w:rPr>
        <w:t>протокол від «___» _______ 201__ р. № ____</w:t>
      </w:r>
    </w:p>
    <w:p w:rsidR="005557A0" w:rsidRDefault="005557A0" w:rsidP="005557A0">
      <w:pPr>
        <w:ind w:left="5670"/>
        <w:rPr>
          <w:lang w:val="uk-UA"/>
        </w:rPr>
      </w:pPr>
    </w:p>
    <w:p w:rsidR="005557A0" w:rsidRDefault="005557A0" w:rsidP="005557A0">
      <w:pPr>
        <w:ind w:left="5670"/>
        <w:rPr>
          <w:lang w:val="uk-UA"/>
        </w:rPr>
      </w:pPr>
    </w:p>
    <w:p w:rsidR="0095246D" w:rsidRDefault="0095246D" w:rsidP="005557A0">
      <w:pPr>
        <w:ind w:left="5670"/>
        <w:rPr>
          <w:lang w:val="uk-UA"/>
        </w:rPr>
      </w:pPr>
    </w:p>
    <w:p w:rsidR="0095246D" w:rsidRDefault="0095246D" w:rsidP="005557A0">
      <w:pPr>
        <w:ind w:left="5670"/>
        <w:rPr>
          <w:lang w:val="uk-UA"/>
        </w:rPr>
      </w:pPr>
    </w:p>
    <w:p w:rsidR="0095246D" w:rsidRDefault="0095246D" w:rsidP="005557A0">
      <w:pPr>
        <w:ind w:left="5670"/>
        <w:rPr>
          <w:lang w:val="uk-UA"/>
        </w:rPr>
      </w:pPr>
    </w:p>
    <w:p w:rsidR="005557A0" w:rsidRDefault="005557A0" w:rsidP="005557A0">
      <w:pPr>
        <w:ind w:left="5670"/>
        <w:rPr>
          <w:lang w:val="uk-UA"/>
        </w:rPr>
      </w:pPr>
    </w:p>
    <w:p w:rsidR="005557A0" w:rsidRDefault="005557A0" w:rsidP="005557A0">
      <w:pPr>
        <w:ind w:left="5670"/>
        <w:rPr>
          <w:lang w:val="uk-UA"/>
        </w:rPr>
      </w:pPr>
    </w:p>
    <w:p w:rsidR="005557A0" w:rsidRPr="009D56C9" w:rsidRDefault="005557A0" w:rsidP="005557A0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Розробник: </w:t>
      </w:r>
      <w:proofErr w:type="spellStart"/>
      <w:r w:rsidR="0095246D">
        <w:rPr>
          <w:sz w:val="28"/>
          <w:szCs w:val="28"/>
          <w:lang w:val="uk-UA"/>
        </w:rPr>
        <w:t>канд</w:t>
      </w:r>
      <w:proofErr w:type="spellEnd"/>
      <w:r w:rsidR="0095246D">
        <w:rPr>
          <w:sz w:val="28"/>
          <w:szCs w:val="28"/>
          <w:lang w:val="uk-UA"/>
        </w:rPr>
        <w:t xml:space="preserve">. </w:t>
      </w:r>
      <w:proofErr w:type="spellStart"/>
      <w:r w:rsidR="0095246D">
        <w:rPr>
          <w:sz w:val="28"/>
          <w:szCs w:val="28"/>
          <w:lang w:val="uk-UA"/>
        </w:rPr>
        <w:t>техн</w:t>
      </w:r>
      <w:proofErr w:type="spellEnd"/>
      <w:r w:rsidR="0095246D">
        <w:rPr>
          <w:sz w:val="28"/>
          <w:szCs w:val="28"/>
          <w:lang w:val="uk-UA"/>
        </w:rPr>
        <w:t xml:space="preserve">. наук, доц. кафедри екології </w:t>
      </w:r>
      <w:proofErr w:type="spellStart"/>
      <w:r w:rsidR="0095246D">
        <w:rPr>
          <w:sz w:val="28"/>
          <w:szCs w:val="28"/>
          <w:lang w:val="uk-UA"/>
        </w:rPr>
        <w:t>Корбут</w:t>
      </w:r>
      <w:proofErr w:type="spellEnd"/>
      <w:r w:rsidR="0095246D">
        <w:rPr>
          <w:sz w:val="28"/>
          <w:szCs w:val="28"/>
          <w:lang w:val="uk-UA"/>
        </w:rPr>
        <w:t xml:space="preserve"> М.Б.</w:t>
      </w:r>
    </w:p>
    <w:p w:rsidR="005557A0" w:rsidRDefault="005557A0" w:rsidP="005557A0">
      <w:pPr>
        <w:spacing w:line="360" w:lineRule="auto"/>
        <w:jc w:val="center"/>
        <w:rPr>
          <w:sz w:val="28"/>
          <w:szCs w:val="28"/>
          <w:lang w:val="uk-UA"/>
        </w:rPr>
      </w:pPr>
    </w:p>
    <w:p w:rsidR="005557A0" w:rsidRDefault="005557A0" w:rsidP="005557A0">
      <w:pPr>
        <w:spacing w:line="360" w:lineRule="auto"/>
        <w:jc w:val="center"/>
        <w:rPr>
          <w:sz w:val="28"/>
          <w:szCs w:val="28"/>
          <w:lang w:val="uk-UA"/>
        </w:rPr>
      </w:pPr>
    </w:p>
    <w:p w:rsidR="0095246D" w:rsidRDefault="0095246D" w:rsidP="005557A0">
      <w:pPr>
        <w:spacing w:line="360" w:lineRule="auto"/>
        <w:jc w:val="center"/>
        <w:rPr>
          <w:sz w:val="28"/>
          <w:szCs w:val="28"/>
          <w:lang w:val="uk-UA"/>
        </w:rPr>
      </w:pPr>
    </w:p>
    <w:p w:rsidR="0095246D" w:rsidRDefault="0095246D" w:rsidP="005557A0">
      <w:pPr>
        <w:spacing w:line="360" w:lineRule="auto"/>
        <w:jc w:val="center"/>
        <w:rPr>
          <w:sz w:val="28"/>
          <w:szCs w:val="28"/>
          <w:lang w:val="uk-UA"/>
        </w:rPr>
      </w:pPr>
    </w:p>
    <w:p w:rsidR="0095246D" w:rsidRDefault="0095246D" w:rsidP="0095246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Житомир</w:t>
      </w:r>
    </w:p>
    <w:p w:rsidR="00601B20" w:rsidRDefault="0095246D" w:rsidP="0095246D">
      <w:pPr>
        <w:spacing w:line="360" w:lineRule="auto"/>
        <w:jc w:val="center"/>
      </w:pPr>
      <w:r>
        <w:rPr>
          <w:sz w:val="28"/>
          <w:szCs w:val="28"/>
          <w:lang w:val="uk-UA"/>
        </w:rPr>
        <w:t>2015 р.</w:t>
      </w:r>
    </w:p>
    <w:sectPr w:rsidR="00601B20" w:rsidSect="00AA7E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3791" w:rsidRDefault="00723791" w:rsidP="00723791">
      <w:r>
        <w:separator/>
      </w:r>
    </w:p>
  </w:endnote>
  <w:endnote w:type="continuationSeparator" w:id="0">
    <w:p w:rsidR="00723791" w:rsidRDefault="00723791" w:rsidP="00723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49DB" w:rsidRDefault="00FA49DB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49DB" w:rsidRDefault="00FA49DB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49DB" w:rsidRDefault="00FA49DB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3791" w:rsidRDefault="00723791" w:rsidP="00723791">
      <w:r>
        <w:separator/>
      </w:r>
    </w:p>
  </w:footnote>
  <w:footnote w:type="continuationSeparator" w:id="0">
    <w:p w:rsidR="00723791" w:rsidRDefault="00723791" w:rsidP="007237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49DB" w:rsidRDefault="00FA49DB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97" w:type="dxa"/>
      <w:tblInd w:w="134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1276"/>
      <w:gridCol w:w="8221"/>
    </w:tblGrid>
    <w:tr w:rsidR="002D6786" w:rsidRPr="00650FD0" w:rsidTr="00BF0F91">
      <w:trPr>
        <w:cantSplit/>
        <w:trHeight w:val="709"/>
      </w:trPr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2D6786" w:rsidRPr="006F4158" w:rsidRDefault="0095246D" w:rsidP="00BF0F91">
          <w:pPr>
            <w:pStyle w:val="aa"/>
            <w:jc w:val="center"/>
            <w:rPr>
              <w:sz w:val="22"/>
              <w:szCs w:val="22"/>
              <w:lang w:val="uk-UA"/>
            </w:rPr>
          </w:pPr>
          <w:r w:rsidRPr="006F4158">
            <w:rPr>
              <w:b/>
              <w:noProof/>
              <w:sz w:val="22"/>
              <w:szCs w:val="22"/>
              <w:lang w:val="uk-UA" w:eastAsia="uk-UA"/>
            </w:rPr>
            <w:t>ЖДТУ</w:t>
          </w:r>
        </w:p>
      </w:tc>
      <w:tc>
        <w:tcPr>
          <w:tcW w:w="8221" w:type="dxa"/>
          <w:tcBorders>
            <w:left w:val="single" w:sz="4" w:space="0" w:color="auto"/>
          </w:tcBorders>
        </w:tcPr>
        <w:p w:rsidR="002D6786" w:rsidRPr="00C61791" w:rsidRDefault="0095246D" w:rsidP="00BF0F91">
          <w:pPr>
            <w:pStyle w:val="aa"/>
            <w:jc w:val="center"/>
            <w:rPr>
              <w:rFonts w:ascii="Arial" w:hAnsi="Arial" w:cs="Arial"/>
              <w:b/>
              <w:color w:val="333399"/>
              <w:lang w:val="uk-UA"/>
            </w:rPr>
          </w:pPr>
          <w:r w:rsidRPr="00C61791">
            <w:rPr>
              <w:rFonts w:ascii="Arial" w:hAnsi="Arial" w:cs="Arial"/>
              <w:b/>
              <w:color w:val="333399"/>
              <w:lang w:val="uk-UA"/>
            </w:rPr>
            <w:t>Міністерство освіти і науки України</w:t>
          </w:r>
        </w:p>
        <w:p w:rsidR="002D6786" w:rsidRPr="00C61791" w:rsidRDefault="0095246D" w:rsidP="00BF0F91">
          <w:pPr>
            <w:pStyle w:val="aa"/>
            <w:jc w:val="center"/>
            <w:rPr>
              <w:b/>
              <w:color w:val="333399"/>
              <w:lang w:val="uk-UA"/>
            </w:rPr>
          </w:pPr>
          <w:r w:rsidRPr="00C61791">
            <w:rPr>
              <w:rFonts w:ascii="Arial" w:hAnsi="Arial" w:cs="Arial"/>
              <w:b/>
              <w:color w:val="333399"/>
              <w:lang w:val="uk-UA"/>
            </w:rPr>
            <w:t>Житомирський державний технологічний</w:t>
          </w:r>
          <w:r w:rsidRPr="00C61791">
            <w:rPr>
              <w:rFonts w:ascii="Arial" w:hAnsi="Arial" w:cs="Arial"/>
              <w:b/>
              <w:color w:val="333399"/>
              <w:lang w:val="uk-UA"/>
            </w:rPr>
            <w:t xml:space="preserve"> університет</w:t>
          </w:r>
        </w:p>
      </w:tc>
    </w:tr>
  </w:tbl>
  <w:p w:rsidR="002D6786" w:rsidRDefault="0095246D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49DB" w:rsidRDefault="00FA49DB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264675"/>
    <w:multiLevelType w:val="hybridMultilevel"/>
    <w:tmpl w:val="7FDA45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DE6ACB"/>
    <w:multiLevelType w:val="hybridMultilevel"/>
    <w:tmpl w:val="F6469F9C"/>
    <w:lvl w:ilvl="0" w:tplc="1DAA8D40">
      <w:start w:val="1"/>
      <w:numFmt w:val="decimal"/>
      <w:lvlText w:val="%1."/>
      <w:lvlJc w:val="left"/>
      <w:pPr>
        <w:tabs>
          <w:tab w:val="num" w:pos="1961"/>
        </w:tabs>
        <w:ind w:left="1961" w:hanging="111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931"/>
        </w:tabs>
        <w:ind w:left="1931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 w15:restartNumberingAfterBreak="0">
    <w:nsid w:val="1C0934CA"/>
    <w:multiLevelType w:val="hybridMultilevel"/>
    <w:tmpl w:val="CBFC3976"/>
    <w:lvl w:ilvl="0" w:tplc="D366783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00" w:hanging="360"/>
      </w:pPr>
    </w:lvl>
    <w:lvl w:ilvl="2" w:tplc="0422001B" w:tentative="1">
      <w:start w:val="1"/>
      <w:numFmt w:val="lowerRoman"/>
      <w:lvlText w:val="%3."/>
      <w:lvlJc w:val="right"/>
      <w:pPr>
        <w:ind w:left="1920" w:hanging="180"/>
      </w:pPr>
    </w:lvl>
    <w:lvl w:ilvl="3" w:tplc="0422000F" w:tentative="1">
      <w:start w:val="1"/>
      <w:numFmt w:val="decimal"/>
      <w:lvlText w:val="%4."/>
      <w:lvlJc w:val="left"/>
      <w:pPr>
        <w:ind w:left="2640" w:hanging="360"/>
      </w:pPr>
    </w:lvl>
    <w:lvl w:ilvl="4" w:tplc="04220019" w:tentative="1">
      <w:start w:val="1"/>
      <w:numFmt w:val="lowerLetter"/>
      <w:lvlText w:val="%5."/>
      <w:lvlJc w:val="left"/>
      <w:pPr>
        <w:ind w:left="3360" w:hanging="360"/>
      </w:pPr>
    </w:lvl>
    <w:lvl w:ilvl="5" w:tplc="0422001B" w:tentative="1">
      <w:start w:val="1"/>
      <w:numFmt w:val="lowerRoman"/>
      <w:lvlText w:val="%6."/>
      <w:lvlJc w:val="right"/>
      <w:pPr>
        <w:ind w:left="4080" w:hanging="180"/>
      </w:pPr>
    </w:lvl>
    <w:lvl w:ilvl="6" w:tplc="0422000F" w:tentative="1">
      <w:start w:val="1"/>
      <w:numFmt w:val="decimal"/>
      <w:lvlText w:val="%7."/>
      <w:lvlJc w:val="left"/>
      <w:pPr>
        <w:ind w:left="4800" w:hanging="360"/>
      </w:pPr>
    </w:lvl>
    <w:lvl w:ilvl="7" w:tplc="04220019" w:tentative="1">
      <w:start w:val="1"/>
      <w:numFmt w:val="lowerLetter"/>
      <w:lvlText w:val="%8."/>
      <w:lvlJc w:val="left"/>
      <w:pPr>
        <w:ind w:left="5520" w:hanging="360"/>
      </w:pPr>
    </w:lvl>
    <w:lvl w:ilvl="8" w:tplc="0422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 w15:restartNumberingAfterBreak="0">
    <w:nsid w:val="2AD618E3"/>
    <w:multiLevelType w:val="hybridMultilevel"/>
    <w:tmpl w:val="E1C84D3C"/>
    <w:lvl w:ilvl="0" w:tplc="F6325EC4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EB55F81"/>
    <w:multiLevelType w:val="hybridMultilevel"/>
    <w:tmpl w:val="63960EAA"/>
    <w:lvl w:ilvl="0" w:tplc="F6325EC4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2685EDE"/>
    <w:multiLevelType w:val="hybridMultilevel"/>
    <w:tmpl w:val="63960EAA"/>
    <w:lvl w:ilvl="0" w:tplc="F6325EC4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BB75ED2"/>
    <w:multiLevelType w:val="hybridMultilevel"/>
    <w:tmpl w:val="3976BE2A"/>
    <w:lvl w:ilvl="0" w:tplc="40A8F2E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7A0"/>
    <w:rsid w:val="00184BB1"/>
    <w:rsid w:val="00400F39"/>
    <w:rsid w:val="005557A0"/>
    <w:rsid w:val="0066450A"/>
    <w:rsid w:val="00723791"/>
    <w:rsid w:val="007A2287"/>
    <w:rsid w:val="0095246D"/>
    <w:rsid w:val="00B23BD6"/>
    <w:rsid w:val="00F202AF"/>
    <w:rsid w:val="00FA4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54CD916-9220-4A53-A589-D227EF3F0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57A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6">
    <w:name w:val="heading 6"/>
    <w:basedOn w:val="a"/>
    <w:next w:val="a"/>
    <w:link w:val="60"/>
    <w:qFormat/>
    <w:rsid w:val="005557A0"/>
    <w:pPr>
      <w:widowControl w:val="0"/>
      <w:overflowPunct/>
      <w:autoSpaceDE/>
      <w:autoSpaceDN/>
      <w:spacing w:before="240" w:after="60" w:line="360" w:lineRule="atLeast"/>
      <w:jc w:val="both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5557A0"/>
    <w:pPr>
      <w:widowControl w:val="0"/>
      <w:overflowPunct/>
      <w:autoSpaceDE/>
      <w:autoSpaceDN/>
      <w:spacing w:before="240" w:after="60" w:line="360" w:lineRule="atLeast"/>
      <w:jc w:val="both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5557A0"/>
    <w:rPr>
      <w:rFonts w:ascii="Times New Roman" w:eastAsia="Times New Roman" w:hAnsi="Times New Roman" w:cs="Times New Roman"/>
      <w:b/>
      <w:bCs/>
      <w:lang w:val="ru-RU" w:eastAsia="ru-RU"/>
    </w:rPr>
  </w:style>
  <w:style w:type="character" w:customStyle="1" w:styleId="70">
    <w:name w:val="Заголовок 7 Знак"/>
    <w:basedOn w:val="a0"/>
    <w:link w:val="7"/>
    <w:rsid w:val="005557A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3">
    <w:name w:val="Style3"/>
    <w:basedOn w:val="a"/>
    <w:rsid w:val="005557A0"/>
    <w:pPr>
      <w:widowControl w:val="0"/>
      <w:overflowPunct/>
      <w:textAlignment w:val="auto"/>
    </w:pPr>
    <w:rPr>
      <w:sz w:val="24"/>
      <w:szCs w:val="24"/>
      <w:lang w:val="uk-UA" w:eastAsia="uk-UA"/>
    </w:rPr>
  </w:style>
  <w:style w:type="paragraph" w:styleId="a3">
    <w:name w:val="Body Text"/>
    <w:basedOn w:val="a"/>
    <w:link w:val="a4"/>
    <w:rsid w:val="005557A0"/>
    <w:pPr>
      <w:overflowPunct/>
      <w:autoSpaceDE/>
      <w:autoSpaceDN/>
      <w:adjustRightInd/>
      <w:spacing w:line="360" w:lineRule="auto"/>
      <w:jc w:val="both"/>
      <w:textAlignment w:val="auto"/>
    </w:pPr>
    <w:rPr>
      <w:sz w:val="28"/>
      <w:lang w:val="uk-UA"/>
    </w:rPr>
  </w:style>
  <w:style w:type="character" w:customStyle="1" w:styleId="a4">
    <w:name w:val="Основной текст Знак"/>
    <w:basedOn w:val="a0"/>
    <w:link w:val="a3"/>
    <w:rsid w:val="005557A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Обычный1"/>
    <w:rsid w:val="005557A0"/>
    <w:pPr>
      <w:widowControl w:val="0"/>
      <w:spacing w:before="20" w:after="0" w:line="240" w:lineRule="auto"/>
      <w:ind w:left="12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5">
    <w:name w:val="Title"/>
    <w:basedOn w:val="a"/>
    <w:link w:val="a6"/>
    <w:qFormat/>
    <w:rsid w:val="005557A0"/>
    <w:pPr>
      <w:overflowPunct/>
      <w:autoSpaceDE/>
      <w:autoSpaceDN/>
      <w:adjustRightInd/>
      <w:jc w:val="center"/>
      <w:textAlignment w:val="auto"/>
    </w:pPr>
    <w:rPr>
      <w:b/>
      <w:sz w:val="32"/>
      <w:lang w:val="uk-UA"/>
    </w:rPr>
  </w:style>
  <w:style w:type="character" w:customStyle="1" w:styleId="a6">
    <w:name w:val="Название Знак"/>
    <w:basedOn w:val="a0"/>
    <w:link w:val="a5"/>
    <w:rsid w:val="005557A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7">
    <w:name w:val="Hyperlink"/>
    <w:rsid w:val="005557A0"/>
    <w:rPr>
      <w:color w:val="0000FF"/>
      <w:u w:val="single"/>
    </w:rPr>
  </w:style>
  <w:style w:type="character" w:customStyle="1" w:styleId="m7219585631886365315gmail-rvts82">
    <w:name w:val="m_7219585631886365315gmail-rvts82"/>
    <w:rsid w:val="005557A0"/>
  </w:style>
  <w:style w:type="paragraph" w:styleId="a8">
    <w:name w:val="Body Text Indent"/>
    <w:basedOn w:val="a"/>
    <w:link w:val="a9"/>
    <w:rsid w:val="005557A0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5557A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a">
    <w:name w:val="header"/>
    <w:basedOn w:val="a"/>
    <w:link w:val="ab"/>
    <w:uiPriority w:val="99"/>
    <w:rsid w:val="005557A0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557A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c">
    <w:name w:val="footer"/>
    <w:basedOn w:val="a"/>
    <w:link w:val="ad"/>
    <w:uiPriority w:val="99"/>
    <w:unhideWhenUsed/>
    <w:rsid w:val="00723791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23791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List Paragraph"/>
    <w:basedOn w:val="a"/>
    <w:uiPriority w:val="34"/>
    <w:qFormat/>
    <w:rsid w:val="007A22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10</Pages>
  <Words>6842</Words>
  <Characters>3900</Characters>
  <Application>Microsoft Office Word</Application>
  <DocSecurity>0</DocSecurity>
  <Lines>32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Мандро Юрій Несторович</dc:creator>
  <cp:keywords/>
  <dc:description/>
  <cp:lastModifiedBy>Мандро Юрій Несторович</cp:lastModifiedBy>
  <cp:revision>1</cp:revision>
  <dcterms:created xsi:type="dcterms:W3CDTF">2019-03-29T16:05:00Z</dcterms:created>
  <dcterms:modified xsi:type="dcterms:W3CDTF">2019-03-29T17:30:00Z</dcterms:modified>
</cp:coreProperties>
</file>