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begin"/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instrText xml:space="preserve"> PAGE   \* MERGEFORMAT </w:instrTex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separate"/>
            </w:r>
            <w:r w:rsidRPr="00C75F01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uk-UA"/>
              </w:rPr>
              <w:t>1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end"/>
            </w:r>
          </w:p>
        </w:tc>
      </w:tr>
    </w:tbl>
    <w:p w:rsidR="00834BE0" w:rsidRDefault="00834BE0" w:rsidP="00834BE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34BE0" w:rsidRPr="00C75F01" w:rsidRDefault="00834BE0" w:rsidP="00834BE0">
      <w:pPr>
        <w:widowControl w:val="0"/>
        <w:autoSpaceDE w:val="0"/>
        <w:autoSpaceDN w:val="0"/>
        <w:adjustRightInd w:val="0"/>
        <w:spacing w:after="0" w:line="360" w:lineRule="auto"/>
        <w:ind w:left="567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Вченою радою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факультету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834BE0" w:rsidRPr="00C75F01" w:rsidRDefault="00834BE0" w:rsidP="00834BE0">
      <w:pPr>
        <w:widowControl w:val="0"/>
        <w:adjustRightInd w:val="0"/>
        <w:spacing w:after="12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834BE0" w:rsidRPr="00C75F01" w:rsidRDefault="00834BE0" w:rsidP="00834BE0">
      <w:pPr>
        <w:widowControl w:val="0"/>
        <w:autoSpaceDE w:val="0"/>
        <w:autoSpaceDN w:val="0"/>
        <w:adjustRightInd w:val="0"/>
        <w:spacing w:after="120" w:line="360" w:lineRule="atLeast"/>
        <w:ind w:left="567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серпня 2020 р., протокол № 7</w:t>
      </w:r>
    </w:p>
    <w:p w:rsidR="00834BE0" w:rsidRPr="00C75F01" w:rsidRDefault="00834BE0" w:rsidP="00834BE0">
      <w:pPr>
        <w:widowControl w:val="0"/>
        <w:autoSpaceDE w:val="0"/>
        <w:autoSpaceDN w:val="0"/>
        <w:adjustRightInd w:val="0"/>
        <w:spacing w:after="120" w:line="360" w:lineRule="atLeast"/>
        <w:ind w:left="567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Голова Вченої ради</w:t>
      </w:r>
    </w:p>
    <w:p w:rsidR="00834BE0" w:rsidRPr="00C75F01" w:rsidRDefault="00834BE0" w:rsidP="00834BE0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________ </w:t>
      </w:r>
      <w:r w:rsidRPr="00C75F01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>Галина ТАРАСЮК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812C6C" w:rsidRDefault="00834BE0" w:rsidP="00834B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МЕТОДИЧН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РЕКОМЕНДАЦІЇ</w:t>
      </w:r>
    </w:p>
    <w:p w:rsidR="00834BE0" w:rsidRPr="00812C6C" w:rsidRDefault="00834BE0" w:rsidP="00834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практичних занять з</w:t>
      </w:r>
      <w:bookmarkStart w:id="0" w:name="_GoBack"/>
      <w:bookmarkEnd w:id="0"/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Навчальної дисципліни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«ФІНАНСИ</w:t>
      </w:r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здобувачів вищої освіти освітнього ступеня «бакалавр»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072 «Фінанси, банківська справа та страхування»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освітньо-професійна програма «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Фінанси, банківська справа та страхування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Схвалено на засіданні кафедри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28 серпня 2020 р., протокол № 7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кафедри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C75F01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Наталія ВИГОВСЬКА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Розробник: </w:t>
      </w:r>
      <w:proofErr w:type="spellStart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к.е.н</w:t>
      </w:r>
      <w:proofErr w:type="spellEnd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., доцент кафедри АЛЕКСАНДРОВА Марія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ind w:left="3828" w:right="-142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(науковий ступінь, посада, ПРІЗВИЩЕ, власне ім’я)</w:t>
      </w: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834BE0" w:rsidRPr="00C75F01" w:rsidRDefault="00834BE0" w:rsidP="00834BE0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2020 – 2021 н.р</w:t>
      </w:r>
    </w:p>
    <w:p w:rsidR="00834BE0" w:rsidRPr="00C75F01" w:rsidRDefault="00834BE0" w:rsidP="00834BE0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C75F01" w:rsidRDefault="00834BE0" w:rsidP="00834BE0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2</w:t>
            </w:r>
          </w:p>
        </w:tc>
      </w:tr>
    </w:tbl>
    <w:p w:rsidR="00834BE0" w:rsidRDefault="00834BE0" w:rsidP="00834BE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34BE0" w:rsidRPr="00812C6C" w:rsidRDefault="00834BE0" w:rsidP="00834BE0">
      <w:pPr>
        <w:spacing w:after="0" w:line="360" w:lineRule="auto"/>
        <w:ind w:right="340" w:firstLine="3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і завдання курсу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 «Фінанси» є нормативною і базовою для підготовки фахівців спеціальності 072 «Фінанси, банківська справа та страхування»</w:t>
      </w:r>
    </w:p>
    <w:p w:rsidR="00834BE0" w:rsidRPr="00812C6C" w:rsidRDefault="00834BE0" w:rsidP="00834BE0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</w:t>
      </w:r>
      <w:r w:rsidRPr="00812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навчальної дисципліни </w:t>
      </w:r>
      <w:r w:rsidRPr="00812C6C">
        <w:rPr>
          <w:rFonts w:ascii="Times New Roman" w:eastAsia="Times New Roman" w:hAnsi="Times New Roman" w:cs="Times New Roman"/>
          <w:sz w:val="28"/>
          <w:szCs w:val="28"/>
        </w:rPr>
        <w:t>“Фінанси”: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формування базових знань з теорії фінансів, засвоєння закономірностей їх функціонування на </w:t>
      </w:r>
      <w:proofErr w:type="spellStart"/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макро-</w:t>
      </w:r>
      <w:proofErr w:type="spellEnd"/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макрорівнях як теоретичної основи фінансової політики і розвитку фінансової системи.</w:t>
      </w:r>
    </w:p>
    <w:p w:rsidR="00834BE0" w:rsidRPr="00812C6C" w:rsidRDefault="00834BE0" w:rsidP="00834BE0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Завдання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навчальної дисципліни “Фінанси”: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вивчення сутності, функцій та ролі фінансів у ринковій економіці; закономірностей їх еволюційного розвитку; теоретичних основ державних, корпоративних і міжнародних фінансів; засад функціонування фінансової системи держави.</w:t>
      </w:r>
    </w:p>
    <w:p w:rsidR="00834BE0" w:rsidRPr="00812C6C" w:rsidRDefault="00834BE0" w:rsidP="00834BE0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C6C">
        <w:rPr>
          <w:rFonts w:ascii="Times New Roman" w:eastAsia="Times New Roman" w:hAnsi="Times New Roman" w:cs="Times New Roman"/>
          <w:sz w:val="28"/>
          <w:szCs w:val="28"/>
        </w:rPr>
        <w:t>У результаті вивчення навчальної дисципліни студент повинен</w:t>
      </w:r>
    </w:p>
    <w:p w:rsidR="00834BE0" w:rsidRPr="00812C6C" w:rsidRDefault="00834BE0" w:rsidP="00834BE0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</w:rPr>
        <w:t xml:space="preserve">знати: 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сутність, ознаки й функції фінансів,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теоретичні аспекти фінансів як економічної категорії, 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зміст і тенденції розвитку фінансових відносин та їх особливості в сфері публічних фінансів та фінансів суб’єктів господарювання,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сфери та ланки фінансової системи, їх загальну характеристику,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основи фінансової політики та фінансовий механізм її реалізації, 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фінансовий ринок як забезпечувальну сферу фінансової системи,</w:t>
      </w:r>
    </w:p>
    <w:p w:rsidR="00834BE0" w:rsidRPr="00812C6C" w:rsidRDefault="00834BE0" w:rsidP="00834BE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міжнародні фінанси, принципи їх організації та форми міжнародних розрахунків;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вміти: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обґрунтовувати практику функціонування фінансового механізму при формуванні та використанні централізованих та децентралізованих фондів фінансових ресурсів,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систематизувати та узагальнювати законодавчі та нормативні акти, досвід розбудови фінансів,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об’єктивно та професійно оцінювати напрями розвитку фінансових відносин, економічні процеси розподілу та перерозподілу вартості валового внутрішнього продукту,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визначати сукупність заходів, що забезпечують використання фінансів та фінансової політики на шляху розвитку економічної системи,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застосовувати інструменти фінансів в практичній діяльності тощо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BE0" w:rsidRPr="00C75F01" w:rsidRDefault="00834BE0" w:rsidP="00834B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навчальної</w:t>
      </w:r>
      <w:r w:rsidRPr="00C75F0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дисципліни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на формування таких </w:t>
      </w:r>
      <w:proofErr w:type="spellStart"/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компетентностей</w:t>
      </w:r>
      <w:proofErr w:type="spellEnd"/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визначених стандартом вищої освіти зі спеціальності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ЗК01. Здатність до абстрактного мислення, аналізу та синтезу.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ЗК02. Здатність застосовувати знання у практичних ситуаціях.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ЗК07. Здатність вчитися і оволодівати сучасними знаннями.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ЗК08. Здатність до пошуку, оброблення та аналізу інформації з різних джерел.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ЗК09. Здатність бути критичним і самокритичним.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3</w:t>
            </w:r>
          </w:p>
        </w:tc>
      </w:tr>
    </w:tbl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ЗК10. Здатність працювати у команді.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ЗК12 Здатність працювати автономно.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ЗК13. 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СК02. Розуміння особливостей функціонування сучасних світових та національних фінансових систем та їх структури.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СК03. Здатність до діагностики стану фінансових систем (державні фінанси, у тому числі бюджетна та податкова системи, фінанси суб’єктів господарювання, фінанси домогосподарств, фінансові ринки, банківська система та 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страхування).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СК05. 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СК07. Здатність складати та аналізувати фінансову звітність.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СК08. Здатність виконувати контрольні функції у сфері фінансів, банківської справи та страхування.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СК09. Здатність здійснювати ефективні комунікації.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СК10. Здатність визначати, обґрунтовувати та брати відповідальність за професійні рішення.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СК11. Здатність підтримувати належний рівень знань та постійно підвищувати свою професійну підготовку.</w:t>
      </w:r>
    </w:p>
    <w:p w:rsidR="00834BE0" w:rsidRPr="00C75F01" w:rsidRDefault="00834BE0" w:rsidP="00834B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Отримані знання з навчальної дисципліни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стануть складовими наступних </w:t>
      </w:r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програмних результатів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за спеціальністю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ПР01.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ПР02. Знати і розуміти теоретичні основи та принципи фінансової науки, особливості функціонування фінансових систем.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ПР03. Визначати особливості функціонування сучасних світових та національних фінансових систем та їх структури.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ПР04. Знати механізм функціонування державних фінансів, у т.ч. бюджетної та податкової систем, фінансів суб’єктів господарювання, фінансів домогосподарств, фінансових ринків, банківської системи та страхування.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ПР05. Володіти методичним інструментарієм діагностики стану фінансових систем (державні фінанси, у т.ч. бюджетна та податкова системи, фінанси суб’єктів господарювання, фінанси домогосподарств, фінансові ринки, банківська система та страхування).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ПР07.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ПР09. Формувати і аналізувати фінансову звітність та правильно інтерпретувати отриману інформацію.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ПР10. Ідентифікувати джерела та розуміти методологію визначення і методи отримання економічних даних, збирати та аналізувати необхідну фінансову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4</w:t>
            </w:r>
          </w:p>
        </w:tc>
      </w:tr>
    </w:tbl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інформацію, розраховувати показники, що характеризують стан фінансових систем.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ПР11. Володіти методичним інструментарієм здійснення контрольних функцій у сфері фінансів, банківської справи та страхування.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ПР12. Використовувати професійну аргументацію для донесення інформації, ідей, проблем та способів їх вирішення до фахівців і нефахівців у фінансовій сфері діяльності.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ПР14.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ПР16.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ПР17. Визначати та планувати можливості особистого професійного розвитку.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ПР18. Демонструвати базові навички креативного та критичного мислення у дослідженнях та професійному спілкуванні.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ПР19. Виявляти навички самостійної роботи, гнучкого мислення, відкритості до нових знань.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ПР21.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t>ПР22. Знати свої права і обов’язки як члена суспільства, розуміти цінності вільного демократичного суспільства, верховенства права, прав і свобод людини і громадянина в Україні.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sz w:val="28"/>
          <w:szCs w:val="28"/>
        </w:rPr>
        <w:t>ПР23. Визначати досягнення і ідентифікувати цінності суспільства на основі розуміння місця предметної області у загальній системі знань, використовувати різні види та форми рухової активності для ведення здорового способу життя</w:t>
      </w:r>
    </w:p>
    <w:p w:rsidR="00834BE0" w:rsidRPr="00C75F01" w:rsidRDefault="00834BE0" w:rsidP="00834BE0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34BE0" w:rsidRPr="00C75F01" w:rsidRDefault="00834BE0" w:rsidP="00834BE0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5</w:t>
            </w:r>
          </w:p>
        </w:tc>
      </w:tr>
    </w:tbl>
    <w:p w:rsidR="00834BE0" w:rsidRDefault="00834BE0" w:rsidP="00834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812C6C" w:rsidRDefault="00834BE0" w:rsidP="00834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рограма курсу «Фінанси»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1.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1. Поняття фінансів та фінансової науки, їх розвиток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(поняття фінансів, 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предмет фінансової науки та фінансові категорії; генезис та еволюція фінансів) </w:t>
      </w:r>
    </w:p>
    <w:p w:rsidR="00834BE0" w:rsidRPr="00812C6C" w:rsidRDefault="00834BE0" w:rsidP="00834BE0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Поняття фінансів. Предмет фінансової науки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фінансів, їх ознаки, умови існування. Функції фінансів, їх характеристика. Методологічні фінансові категорії (фінансові відносини, їх моделі, фінансові ресурси, економічний інтерес). Взаємодія фінансів з іншими економічними категоріями. Предмет фінансової науки. Зв'язок фінансів з іншими економічними науками. Роль фінансів у суспільстві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Генезис та еволюція фінансів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Історичний характер фінансів. Причини виникнення та умови існування фінансів. Етапи розвитку фінансів (стародавній, середньовічний, капіталістичний, новітній), їх характеристика. Теоретичне підґрунтя фінансів</w:t>
      </w:r>
    </w:p>
    <w:p w:rsidR="00834BE0" w:rsidRPr="00812C6C" w:rsidRDefault="00834BE0" w:rsidP="00834B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2. Фінансова система держави та фінансова політика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(поняття фінансової системи, фінансова політика та фінансове право)</w:t>
      </w:r>
    </w:p>
    <w:p w:rsidR="00834BE0" w:rsidRPr="00812C6C" w:rsidRDefault="00834BE0" w:rsidP="00834BE0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Фінансова система України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фінансової системи, її функції та призначення. Ознаки та принципи побудови фінансової системи.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Типологізація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фінансових систем. Особливості та напрямки розвитку фінансової системи України.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Фінансова політика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та ф</w:t>
      </w: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інансове право </w:t>
      </w:r>
    </w:p>
    <w:p w:rsidR="00834BE0" w:rsidRPr="00812C6C" w:rsidRDefault="00834BE0" w:rsidP="00834BE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механізму, його складові. Види фінансового механізму, їх характеристика. Сутність фінансової політики, її мета, задачі,елементи, механізм реалізації. Види й типи фінансової політики, їх характеристика. Сучасна фінансова політика України.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3. Управління фінансами та фінансовий контроль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(управління фінансами , фінансовий контроль)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Управління фінансами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управління фінансами, призначення. Методи управління фінансами, їх характеристика. Органи, що здійснюють управління фінансами в Україні, їх функції.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Фінансовий контроль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виникнення. Форми та види фінансового контролю. Державний фінансовий контроль, його зміст. Недержавний фінансовий контроль, його характеристика. Особливості та тенденції розвитку фінансового контролю в Україні.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2.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4. Державні фінанси та бюджетний устрій України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(державні фінанси, їх складові, бюджетний устрій держави)</w:t>
      </w:r>
    </w:p>
    <w:p w:rsidR="00834BE0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BE0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BE0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6</w:t>
            </w:r>
          </w:p>
        </w:tc>
      </w:tr>
    </w:tbl>
    <w:p w:rsidR="00834BE0" w:rsidRDefault="00834BE0" w:rsidP="00834BE0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Державні фінанси</w:t>
      </w:r>
    </w:p>
    <w:p w:rsidR="00834BE0" w:rsidRPr="00812C6C" w:rsidRDefault="00834BE0" w:rsidP="00834BE0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державний фінансів, їх складові. Державні доходи, їх види. Державні видатки та витрати, їх класифікація. Напрямки збалансування державних доходів та видатків.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Бюджетний устрій України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бюджетного устрою, його елементи, підґрунтя. Бюджетна система України, принципи її побудови. Рівні бюджетної системи України. Бюджетний процес в Україні, шляхи його вдосконалення.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5. Характеристика ланок сфери державних фінансів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 держави, податки та податкова система, державні цільові позабюджетні фонди, державний кредит і державний борг, фінансова безпека держави)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Бюджет держави, показники його стану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державного бюджету, його побудова та  функції. Методи формування бюджету. Класифікація доходів та видатків бюджету. Показники стану бюджету.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Податки. Податкова система. Цільові державні позабюджетні фонди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та функції податків, їх елементи. Класифікація податків. Класичні та сучасні принципи оподаткування. Податкова політика і податкова система. Поняття цільових державних позабюджетних фондів, їх види. Характеристика Пенсійного фонду України та фондів обов’язкового соціального страхування.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11. Державний кредит і державний борг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державного кредиту, його форми та особливості. Держава як гарант. Держава як кредитор. Держава як позичальник. Державний борг та його види. Методи управління державним боргом.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12. Фінансова безпека держави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фінансової безпеки держави. Показники фінансової безпеки держави. Механізм забезпечення фінансової безпеки держави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6. Фінанси суб’єктів господарювання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страхування та страховий ринок, фінанси підприємств, фінанси домогосподарств, фінансовий менеджмент)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13. Страхування. Страховий ринок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страхування, його принципи та функції. Класифікація у страхуванні. Страховий ринок України, його структурна побудова. Організаційно-економічні вимоги до страховика.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14. Фінанси підприємств та домогосподарств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фінансів підприємств, принципи їх організації. Фінансові ресурси підприємства, їх склад та джерела формування. Формування фінансових результатів діяльності підприємства. Сутність фінансів домогосподарств. Доходи та витрати домогосподарства. Інвестиційна діяльність домогосподарств.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7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15. Фінансовий менеджмент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менеджменту, його мета, функції. Стратегія і тактика фінансового менеджменту. Система забезпечення фінансового менеджменту. Вартість грошей у часі та її використання у фінансових розрахунках.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Змістовий модуль 7. Міжнародні фінанси та фінансовий ринок (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фінансовий ринок; міжнародні фінанси)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16.  Міжнародні фінанси</w:t>
      </w:r>
    </w:p>
    <w:p w:rsidR="00834BE0" w:rsidRPr="00812C6C" w:rsidRDefault="00834BE0" w:rsidP="00834B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та складові міжнародних фінансів. Характеристика міжнародних фінансових відносин. Форми міжнародних розрахунків. Міжнародні фінансові інститути</w:t>
      </w: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17. Фінансовий ринок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фінансового ринку, його структура. Ринок цінних паперів. Кредитний ринок. Державне регулювання фінансового ринку України.</w:t>
      </w:r>
    </w:p>
    <w:p w:rsidR="00834BE0" w:rsidRPr="00812C6C" w:rsidRDefault="00834BE0" w:rsidP="00834BE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8</w:t>
            </w:r>
          </w:p>
        </w:tc>
      </w:tr>
    </w:tbl>
    <w:p w:rsidR="00834BE0" w:rsidRDefault="00834BE0" w:rsidP="00834B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34BE0" w:rsidRPr="00812C6C" w:rsidRDefault="00834BE0" w:rsidP="00834B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812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Методичні матеріали</w:t>
      </w:r>
    </w:p>
    <w:p w:rsidR="00834BE0" w:rsidRPr="00812C6C" w:rsidRDefault="00834BE0" w:rsidP="00834BE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практичних та семінарських занять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1.</w:t>
      </w:r>
    </w:p>
    <w:p w:rsidR="00834BE0" w:rsidRPr="00812C6C" w:rsidRDefault="00834BE0" w:rsidP="00834BE0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1. Поняття фінансів та фінансової науки, їх розвиток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(поняття фінансів, 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предмет фінансової науки та фінансові категорії; генезис та еволюція фінансів) </w:t>
      </w:r>
    </w:p>
    <w:p w:rsidR="00834BE0" w:rsidRPr="00812C6C" w:rsidRDefault="00834BE0" w:rsidP="00834BE0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Поняття фінансів. Предмет фінансової науки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Сутність фінансів, їх ознаки, умови існування. Функції фінансів, їх характеристика. Методологічні фінансові категорії (фінансові відносини, їх моделі, фінансові ресурси, економічний інтерес). Взаємодія фінансів з іншими економічними категоріями. Предмет фінансової науки. Зв'язок фінансів з іншими економічними науками. Роль фінансів у суспільстві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Поняття фінансів як економічної категорії.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Фінансові відносини: об’єкт, суб’єкт, сфери, моделі.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Функції фінансів, їх зміст.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Суспільне призначення та специфічні ознаки фінансів.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Предмет і метод науки про фінанси.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Суперечність фінансових відносин та шляхи їх подолання.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Дискусійні питання щодо сутності фінансів, їх теорії та концепції.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Наукові проблеми сучасної фінансової науки.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Значення фінансової інформації у забезпеченні функцій фінансів.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Сучасні форми забезпечення фінансового регулювання соціально-економічних процесів.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34BE0" w:rsidRPr="00812C6C" w:rsidRDefault="00834BE0" w:rsidP="00834BE0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Дискусійні питання щодо сутності та функцій фінансів</w:t>
      </w:r>
    </w:p>
    <w:p w:rsidR="00834BE0" w:rsidRPr="00812C6C" w:rsidRDefault="00834BE0" w:rsidP="00834BE0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Моделі фінансових відносин та їх розвиток</w:t>
      </w:r>
    </w:p>
    <w:p w:rsidR="00834BE0" w:rsidRPr="00812C6C" w:rsidRDefault="00834BE0" w:rsidP="00834BE0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Поняття фінансових ресурсів та капіталу, їх співвідношення</w:t>
      </w:r>
    </w:p>
    <w:p w:rsidR="00834BE0" w:rsidRPr="00812C6C" w:rsidRDefault="00834BE0" w:rsidP="00834BE0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Етапи розвитку науки про фінанси</w:t>
      </w:r>
    </w:p>
    <w:p w:rsidR="00834BE0" w:rsidRPr="00812C6C" w:rsidRDefault="00834BE0" w:rsidP="00834BE0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Етимологія “фінансів” та значення в різних мовах</w:t>
      </w:r>
    </w:p>
    <w:p w:rsidR="00834BE0" w:rsidRPr="00812C6C" w:rsidRDefault="00834BE0" w:rsidP="00834BE0">
      <w:pPr>
        <w:spacing w:after="0" w:line="240" w:lineRule="auto"/>
        <w:ind w:left="709"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Фінанси це: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виробничі відносини;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економічні відносини;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структурні відносини;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фінансовій науці найбільш поширеними є наступні концепції щодо сутності фінансів: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державна і приватна;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банківська і корпоративна;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9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відтворювальна і розподільча;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теологічна і еволюційна.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є фазою суспільного виробництва (відтворення):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виробництво;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розподіл;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споживання;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автоматизація.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Головним призначенням фінансів є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стабільність виплати заробітної плати;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забезпечення необхідних умов для створення, розподілу та використання валового внутрішнього продукту в країні;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мінімізація економічних ризиків;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розвиток ринку цінних паперів.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Створення і використання доходів і фондів фінансових ресурсів є основними функціями фінансів відповідно до: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розподільчої концепції;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відтворювальної концепції;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державної концепції;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приватної концепції.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Об’єктом фінансових відносин є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валовий внутрішній продукт;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національне багатство;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правильної відповіді немає.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Найбільш характерною адміністративна модель фінансових відносин у ХХ столітті є для: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СРСР;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Швеції;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Великій Британії;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США.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Найбільший рівень участі держави у розподілі ВВП характерний для: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американської моделі фінансових відносин;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західноєвропейської моделі фінансових відносин;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скандинавської моделі фінансових відносин.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Матеріальним носієм фінансових ресурсів є: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фінансова політика;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фінансові ресурси;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фінансова система;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фінансовий механізм.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Державні позабюджетні фонди акумулюють фінансові ресурси на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державному рівні;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корпоративному рівні;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приватному рівні;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10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left="709" w:hanging="1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Генезис та еволюція фінансів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Історичний характер фінансів. Причини виникнення та умови існування фінансів. Етапи розвитку фінансів (стародавній, середньовічний, капіталістичний, новітній), їх характеристика. Теоретичне підґрунтя фінансів. Фінансова думка в Україні. Розвиток теорій фінансів у світі.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Генезис та етапи еволюції фінансів як історичної категорії.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Особливості державних фінансів в різних суспільно-економічних формаціях.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Становлення фінансів як самостійної науки.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Розвиток фінансової думки в Україні.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Сучасні світові теорії фінансів.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Проблеми розвитку теорії фінансів. 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Фінансові кризи та їх вплив на фінансову науку.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Розвиток сучасної фінансової науки в Європейських країнах.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Нобелівські лауреати в галузі економіки та фінансів, їх вплив на розвиток фінансової науки.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Роль філософії у формуванні нових фінансових концепцій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Великі економісти та фінансисти (життєвий шлях та наукові доробки)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34BE0" w:rsidRPr="00812C6C" w:rsidRDefault="00834BE0" w:rsidP="0083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11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34BE0" w:rsidRPr="00812C6C" w:rsidRDefault="00834BE0" w:rsidP="00834B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2. Фінансова система держави та фінансова політика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(поняття фінансової системи, фінансова політика та фінансове право)</w:t>
      </w:r>
    </w:p>
    <w:p w:rsidR="00834BE0" w:rsidRPr="00812C6C" w:rsidRDefault="00834BE0" w:rsidP="00834BE0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Фінансова система України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фінансової системи, її функції та призначення. Ознаки та принципи побудови фінансової системи.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Типологізація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фінансових систем. Особливості та напрямки розвитку фінансової системи України.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Поняття фінансової системи, її типи, ознаки та принципи її побудови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Внутрішня (структурна) побудова фінансової системи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Фінансова система України за організаційною структурою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Проблеми розвитку фінансової системи України.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Напрямки розвитку фінансової системи України.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Закордонний досвід побудови фінансових систем.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Призначення та специфічні ознаки сфер і ланок фінансової системи.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Характеристика обслуговуючої сфери фінансової системи.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Типи фінансових систем. 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Ознаки побудови різних типів і видів фінансових систем.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Регіональна структура фінансової системи.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Інфраструктура фінансової системи України.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Фінансову систему розглядають як: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економічні (фінансові) відносини, що виокремлюють фонди фінансових ресурсів;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сукупність фінансових інститутів та органів управління фінансами;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сукупність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виокремлених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фондів фінансових ресурсів за певною ознакою;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Виділяють такі типи фінансових систем: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реальні та фінансові;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оборотні та необоротні;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активні та пасивні;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реальні та чисті.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Мікроекономічний рівень фінансової системи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характеризує фінансові відносини групи країн або є світу в цілому;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пов'язаний з фінансовими відносинами в межах певної держави;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охоплює рівень суб’єктів господарювання та домогосподарств; 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Фінансовий ринок та страхування охоплюють: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міжнародний рівень фінансової системи;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макроекономічний рівень фінансової системи;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12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мікроекономічний рівень фінансової системи;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рівень забезпечення фінансової системи.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 сфери публічних фінансів не належить: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бюджет держави;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позабюджетні фонди;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державний (місцевий кредит);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Головною функцією фінансової системи є: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забезпечення задоволення потреб суб’єктів фінансових відносин;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забезпечення політичної стабільності;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культурне відродження нації;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правильної відповіді немає.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Діяльність державних підприємств відповідає: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макроекономічному рівню;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мікроекономічному рівню;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Фінансова система за внутрішньою будовою складається з: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фінансових інститутів;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фінансових органів;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всі відповіді правильні;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правильної відповіді немає.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До фінансових інститутів не відносяться: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комерційні банки;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страхові компанії;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фінансові посередники;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Відносини, пов’язані з формування, розподілом і використанням доходів населення відображають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резервні державні фонди;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фінанси суб’єктів господарювання;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фінанси домогосподарств;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Фінансова політика</w:t>
      </w:r>
      <w:r w:rsidRPr="00812C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та ф</w:t>
      </w: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інансове право </w:t>
      </w:r>
    </w:p>
    <w:p w:rsidR="00834BE0" w:rsidRPr="00812C6C" w:rsidRDefault="00834BE0" w:rsidP="00834BE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механізму, його складові. Види фінансового механізму, їх характеристика. Сутність фінансової політики, її мета, задачі, елементи, механізм реалізації. Види й типи фінансової політики, їх характеристика. Сучасна фінансова політика України.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Поняття фінансового механізму, його призначення, складові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Види фінансового механізму, їх характеристика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Сутність фінансової політики, її мета, задачі, елементи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Види й типи фінансової політики, їх характеристика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13</w:t>
            </w:r>
          </w:p>
        </w:tc>
      </w:tr>
    </w:tbl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Взаємозв’язок фінансової системи та фінансової політики.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Фінансова безпека держави та окремих суб’єктів фінансів.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 і методи реалізації фінансової політики.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Фінансові ресурси держави – методи залучення та напрямки використання.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Удосконалення фінансового механізму в Україні.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Підходи до тлумачення фінансової політики та фінансового механізму.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Поняття фінансового права, його складові.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Взаємозв’язок фінансової політики та фінансового права.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Розвиток системи фінансового законодавства в </w:t>
      </w:r>
      <w:proofErr w:type="spellStart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Укрїні</w:t>
      </w:r>
      <w:proofErr w:type="spellEnd"/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Фінансовий механізм розглядається як: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функціонування фінансів;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сукупність методів і форм, інструментів, прийомів і важелів впливу на соціально-економічний розвиток;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Виділення певної суми фінансових ресурсів на розв’язання окремих завдань фінансової політики господарюючого суб'єкта є: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фінансовим забезпеченням;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фінансовим регулюванням;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обидві відповіді правильні;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Основою якої форми фінансового забезпечення є власний капітал?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самофінансування;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кредитування;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зовнішнє фінансування;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Форма фінансового забезпечення, що полягає у тимчасовому і платному використанні позичених ресурсів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кредитування;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лімітування;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санкція;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субсидія.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Вид фінансового механізму, для якого є характерною безпосередня участь держави: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регулюючий;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директивний;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народний;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Спосіб організації і використання фінансових відносин – це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фінансовий коефіцієнт;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14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фінансові ресурси;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фінансова категорія;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фінансова політика.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Фінансова політика держави розглядається на: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світовому рівні;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макроекономічному рівні;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мікроекономічному рівні;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приватному рівні.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Політика, що розрахована на довготермінову перспективу і вирішення глобальних завдань соціально-економічного розвитку: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фінансова тактика;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фінансова стратегія;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всі відповіді правильні;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 підтримання макроекономічної рівноваги на основі сталих обсягів виробництва при стабільності цін направлена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політика стабілізації;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політика економічного зростання;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політика обмеження ділової активності;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Класичний тип фінансової політики заснований на працях: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Аристотеля та Платона;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А. Сміта та Д. Рікардо;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К. Маркса та Ф. Енгельса;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Дж. Кейнса та його послідовників.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3. Управління фінансами та фінансовий контроль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(управління фінансами , фінансовий контроль)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Управління фінансами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управління фінансами, призначення. Методи управління фінансами, їх характеристика. Органи, що здійснюють управління фінансами в Україні, їх функції.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управління фінансами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 управління фінансами, їх характеристика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Система управління фінансами в економічно розвинутих країнах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Система органів управління фінансами, їх взаємозв’язок.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Основні завдання МФУ.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Основні завдання Держаного казначейства України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3.Основні завдання Антимонопольного комітету України в галузі фінансів.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 управління фінансами і фінансова безпека в Україні.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15</w:t>
            </w:r>
          </w:p>
        </w:tc>
      </w:tr>
    </w:tbl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Вплив уряду України на фінансову систему держави.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Забезпечення необхідними фінансовими ресурсами є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метою управління фінансами;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об’єктом управління фінансами;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суб’єктом управління фінансами;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 функцій управління фінансами не належить: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аналіз фінансових ресурсів та фінансових відносин;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обґрунтування та прийняття оперативних фінансових рішень;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контроль за виконанням прийнятих фінансових рішень;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Спеціальне науково-фахове дослідження для визначення майбутнього фінансового стану називається...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фінансове планування;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фінансове прогнозування;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фінансове регулювання;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Раціональне співвідношення між витрати на фінансове планування та отриманими результатами передбачено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принципом гнучкості;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принципом реальності;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принципом економічності;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принципом інтегрованості.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Фінансове регулювання - це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це процес розробки порядку формування і використання фінансових ресурсів для досягнення поставленої мети;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це вплив на спонукальні дії суб’єктів фінансових відносин за допомогою важелів фінансового механізму та встановлення залежності винагороди від результатів діяльності;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це діяльність, спрямована на зміну кількісних і якісних показників фінансових процесів;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процесу вивчення, порівняння, виявлення, фіксації проблем змісту і відображення господарських операцій та вжиття заходів для їх розв’язання, усунення порушень, попередження в подальшому.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Предметом фінансового контролю є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конкретний вид діяльності, на які спрямовуються контрольні дії суб’єкта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фізична чи юридична особа, на види діяльності якої спрямовуються контрольні дії;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операції порівняння, зіставлення показників діяльності об’єкта контролю з певними нормами, нормативами;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16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пошуку невикористаних резервів підвищення ефективності діяльності полягає 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інформаційна функція фінансового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профілактична функція фінансового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мобілізуюча функція фінансового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соціальна функція фінансового контролю.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 здійснення фінансових і господарських операцій проводиться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попередній фінансовий контроль;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поточний фінансовий контроль;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наступний фінансовий контроль;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правильні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Процес отримання якісних та кількісних показників щодо предмету контролю шляхом обмірів, спостережень, опитувань, інспекцій називається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перевіркою;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обстеженням;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наглядом;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економічним аналізом.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Детальне вивчення фінансової звітності з метою загальної оцінки результатів господарської діяльності, фінансового стану здійснюється під час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нагляду;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економічного аналізу.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Фінансовий контроль</w:t>
      </w:r>
    </w:p>
    <w:p w:rsidR="00834BE0" w:rsidRPr="00812C6C" w:rsidRDefault="00834BE0" w:rsidP="00834BE0">
      <w:pPr>
        <w:spacing w:after="0" w:line="240" w:lineRule="auto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виникнення. Форми та види фінансового контролю. Державний фінансовий контроль, його зміст. Недержавний фінансовий контроль, його характеристика. Особливості та тенденції розвитку фінансового контролю в Україні.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семінарського заняття:</w:t>
      </w:r>
    </w:p>
    <w:p w:rsidR="00834BE0" w:rsidRPr="00812C6C" w:rsidRDefault="00834BE0" w:rsidP="00834BE0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форми та види</w:t>
      </w:r>
    </w:p>
    <w:p w:rsidR="00834BE0" w:rsidRPr="00812C6C" w:rsidRDefault="00834BE0" w:rsidP="00834BE0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 фінансового контролю, їх характеристика</w:t>
      </w:r>
    </w:p>
    <w:p w:rsidR="00834BE0" w:rsidRPr="00812C6C" w:rsidRDefault="00834BE0" w:rsidP="00834BE0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 фінансового контролю в Україні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Проблемні питання: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Використання системи фінансових стимулів і санкцій з метою забезпечення економічного зростання.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Питання для самостійного опрацювання: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Система органів фінансового контролю в європейських країнах.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Інформаційне забезпечення фінансового контролю.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Напрямки розвитку фінансового контролю в Україні.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Теми рефератів: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Вплив органів фінансового контролю на тіньовий сектор України.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Тестові завдання: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Забезпечення необхідними фінансовими ресурсами є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метою управління фінансами;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17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об’єктом управління фінансами;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суб’єктом управління фінансами;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всі відповіді правильні.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 функцій управління фінансами не належить: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аналіз фінансових ресурсів та фінансових відносин;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обґрунтування та прийняття оперативних фінансових рішень;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контроль за виконанням прийнятих фінансових рішень;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Спеціальне науково-фахове дослідження для визначення майбутнього фінансового стану називається...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фінансове планування;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фінансове прогнозування;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фінансове регулювання;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Раціональне співвідношення між витрати на фінансове планування та отриманими результатами передбачено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принципом гнучкості;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принципом реальності;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принципом економічності;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принципом інтегрованості.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Фінансове регулювання - це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це процес розробки порядку формування і використання фінансових ресурсів для досягнення поставленої мети;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це вплив на спонукальні дії суб’єктів фінансових відносин за допомогою важелів фінансового механізму та встановлення залежності винагороди від результатів діяльності;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це діяльність, спрямована на зміну кількісних і якісних показників фінансових процесів;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процесу вивчення, порівняння, виявлення, фіксації проблем змісту і відображення господарських операцій та вжиття заходів для їх розв’язання, усунення порушень, попередження в подальшому.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Предметом фінансового контролю є …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конкретний вид діяльності, на які спрямовуються контрольні дії суб’єкта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фізична чи юридична особа, на види діяльності якої спрямовуються контрольні дії;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операції порівняння, зіставлення показників діяльності об’єкта контролю з певними нормами, нормативами;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правильна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пошуку невикористаних резервів підвищення ефективності діяльності полягає 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інформаційна функція фінансового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профілактична функція фінансового контролю;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мобілізуюча функція фінансового контролю;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18</w:t>
            </w:r>
          </w:p>
        </w:tc>
      </w:tr>
    </w:tbl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соціальна функція фінансового контролю.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 здійснення фінансових і господарських операцій проводиться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попередній фінансовий контроль;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поточний фінансовий контроль;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наступний фінансовий контроль;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правильні відповідь відсутня.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Процес отримання якісних та кількісних показників щодо предмету контролю шляхом обмірів, спостережень, опитувань, інспекцій називається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перевіркою;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обстеженням;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наглядом;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економічним аналізом.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Детальне вивчення фінансової звітності з метою загальної оцінки результатів господарської діяльності, фінансового стану здійснюється під час ...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перевірки;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обстеження;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нагляду;</w:t>
      </w:r>
    </w:p>
    <w:p w:rsidR="00834BE0" w:rsidRPr="00812C6C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економічного аналізу.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2.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4. Державні фінанси та бюджетний устрій України </w:t>
      </w: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(державні фінанси, їх складові, бюджетний устрій держави)</w:t>
      </w:r>
    </w:p>
    <w:p w:rsidR="00834BE0" w:rsidRPr="00812C6C" w:rsidRDefault="00834BE0" w:rsidP="00834B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Державні фінанси</w:t>
      </w:r>
    </w:p>
    <w:p w:rsidR="00834BE0" w:rsidRPr="00812C6C" w:rsidRDefault="00834BE0" w:rsidP="00834BE0">
      <w:pPr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державний фінансів, їх складові. Державні доходи, їх види. Державні видатки та витрати, їх класифікація. Напрямки збалансування державних доходів та видатків.</w:t>
      </w:r>
    </w:p>
    <w:p w:rsidR="00834BE0" w:rsidRPr="00812C6C" w:rsidRDefault="00834BE0" w:rsidP="00834B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812C6C" w:rsidRDefault="00834BE0" w:rsidP="00834B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C6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834BE0" w:rsidRPr="00C75F01" w:rsidTr="000F11A4">
        <w:trPr>
          <w:cantSplit/>
          <w:trHeight w:val="567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834BE0" w:rsidRPr="00C75F01" w:rsidTr="000F11A4">
        <w:trPr>
          <w:cantSplit/>
          <w:trHeight w:val="227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1713" w:type="dxa"/>
            <w:vAlign w:val="center"/>
          </w:tcPr>
          <w:p w:rsidR="00834BE0" w:rsidRPr="00C75F01" w:rsidRDefault="00834BE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19</w:t>
            </w:r>
          </w:p>
        </w:tc>
      </w:tr>
    </w:tbl>
    <w:p w:rsidR="00834BE0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BE0" w:rsidRPr="002E292D" w:rsidRDefault="00834BE0" w:rsidP="00834BE0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РЕКОМЕНДОВАНА ЛІТЕРАТУРА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099"/>
      </w:tblGrid>
      <w:tr w:rsidR="00834BE0" w:rsidRPr="002E292D" w:rsidTr="000F11A4">
        <w:tc>
          <w:tcPr>
            <w:tcW w:w="5000" w:type="pct"/>
            <w:gridSpan w:val="2"/>
          </w:tcPr>
          <w:p w:rsidR="00834BE0" w:rsidRPr="002E292D" w:rsidRDefault="00834BE0" w:rsidP="000F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Базова</w:t>
            </w:r>
          </w:p>
        </w:tc>
      </w:tr>
      <w:tr w:rsidR="00834BE0" w:rsidRPr="002E292D" w:rsidTr="000F11A4">
        <w:tc>
          <w:tcPr>
            <w:tcW w:w="280" w:type="pct"/>
          </w:tcPr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720" w:type="pct"/>
          </w:tcPr>
          <w:p w:rsidR="00834BE0" w:rsidRPr="002E292D" w:rsidRDefault="00834BE0" w:rsidP="000F1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Александрова М.М.,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Кірейцев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Г.Г., Маслова С.О. 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В 2-х ч., Ч.2. - Ж.: ЖІТІ, 2002. - 200с.</w:t>
            </w:r>
          </w:p>
        </w:tc>
      </w:tr>
      <w:tr w:rsidR="00834BE0" w:rsidRPr="002E292D" w:rsidTr="000F11A4">
        <w:tc>
          <w:tcPr>
            <w:tcW w:w="280" w:type="pct"/>
          </w:tcPr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20" w:type="pct"/>
          </w:tcPr>
          <w:p w:rsidR="00834BE0" w:rsidRPr="002E292D" w:rsidRDefault="00834BE0" w:rsidP="000F1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Александрова М.М., Маслова С.О. 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посібник/ За ред. Г.Г.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Кірейцева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- 2-е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2002. - 336с.</w:t>
            </w:r>
          </w:p>
          <w:p w:rsidR="00834BE0" w:rsidRPr="002E292D" w:rsidRDefault="00834BE0" w:rsidP="000F1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Кремень О.І. Фінанси.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/ О.І. Кремень, В.М, Кремень/ К.: Центр учбової літератури, 2012. – 416 с.</w:t>
            </w:r>
          </w:p>
        </w:tc>
      </w:tr>
      <w:tr w:rsidR="00834BE0" w:rsidRPr="002E292D" w:rsidTr="000F11A4">
        <w:tc>
          <w:tcPr>
            <w:tcW w:w="280" w:type="pct"/>
          </w:tcPr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20" w:type="pct"/>
          </w:tcPr>
          <w:p w:rsidR="00834BE0" w:rsidRPr="002E292D" w:rsidRDefault="00834BE0" w:rsidP="000F11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Петрук О.М. Гроші і кредит: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посібник/ О.М. Петрук, В.П. Косинський. - Ж.: ЖИТОМИРСЬКА ПОЛІТЕХНІКА, 2011. - 240 с.</w:t>
            </w:r>
          </w:p>
        </w:tc>
      </w:tr>
      <w:tr w:rsidR="00834BE0" w:rsidRPr="002E292D" w:rsidTr="000F11A4">
        <w:tc>
          <w:tcPr>
            <w:tcW w:w="280" w:type="pct"/>
          </w:tcPr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20" w:type="pct"/>
          </w:tcPr>
          <w:p w:rsidR="00834BE0" w:rsidRPr="002E292D" w:rsidRDefault="00834BE0" w:rsidP="000F1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Романенко О.Р. 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Фінанси: Підручник. - 4-те вид. - К.: ЦНЛ, 2009. - 312с.</w:t>
            </w:r>
          </w:p>
        </w:tc>
      </w:tr>
      <w:tr w:rsidR="00834BE0" w:rsidRPr="002E292D" w:rsidTr="000F11A4">
        <w:tc>
          <w:tcPr>
            <w:tcW w:w="280" w:type="pct"/>
          </w:tcPr>
          <w:p w:rsidR="00834BE0" w:rsidRPr="002E292D" w:rsidRDefault="00834BE0" w:rsidP="000F11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292D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20" w:type="pct"/>
          </w:tcPr>
          <w:p w:rsidR="00834BE0" w:rsidRPr="002E292D" w:rsidRDefault="00834BE0" w:rsidP="000F11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Центральний банк та грошово-кредитна політика: Підручник / За ред.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д.е.н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проф. А.М. Мороза. – К.: КНЕУ, 2005. – 556 с.</w:t>
            </w:r>
          </w:p>
        </w:tc>
      </w:tr>
      <w:tr w:rsidR="00834BE0" w:rsidRPr="002E292D" w:rsidTr="000F11A4">
        <w:tc>
          <w:tcPr>
            <w:tcW w:w="5000" w:type="pct"/>
            <w:gridSpan w:val="2"/>
            <w:shd w:val="clear" w:color="auto" w:fill="auto"/>
          </w:tcPr>
          <w:p w:rsidR="00834BE0" w:rsidRPr="002E292D" w:rsidRDefault="00834BE0" w:rsidP="000F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BE0" w:rsidRPr="002E292D" w:rsidRDefault="00834BE0" w:rsidP="000F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Допоміжна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Александрова М. М. Страхування: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— К.: ЦУЛ, 2002. — 208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Б’юкенен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Дж.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Масгрейв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А. Суспільні фінанси і суспільний вибір: два протилежних бачення держави. Київ: КМ “Академія”, 2004. 175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Бердар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М. Фінанси підприємств.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Центр учбової літератури, 2010. — 352 с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Бечко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П.К.,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Ролінський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 Місцеві фінанси: Навчальний посібник. - К.: ЦУЛ, 2007. - 192с.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Бланкарт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Ш. Державні фінанси в умовах демократії: вступ до фінансової науки / пер. з нім. С. І. Терещенко та О. О.Терещенка;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наук. ред.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Либідь, 2000. 654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Т. П. Середньострокове бюджетне планування в Україні: системна сутність, функції, структурні елементи / Т. П. Богдан // Фінанси України. - 2017. - № 6. - C. 7-25.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Бойко С. Публічні фінанси у контексті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генези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еволюції понятійно-категоріального апарату фінансової науки. Економіст. 2015. № 10. С. 31–35.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Бойцун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Н.Є.,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Стуколо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 Міжнародні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- 2-ге вид. - К.: ВД"Професіонал", 2005. - 336с.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С.Я. Міжнародні фінанси: Підручник. - К.: Знання-Прес, 2002. - 311с.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Буряченко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Є. Функціональна децентралізація та вдосконалення системи бюджетних відносин. Фінанси України. 2014. № 2. С. 17–27.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Бюджетний кодекс України.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Бюджетний моніторинг: аналіз виконання бюджету за 2016 рік 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 та ін.; ІБСЕД, Проект “Зміцнення місцевої фінансової ініціативи (ЗМФІ-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834BE0" w:rsidRPr="002E292D" w:rsidTr="000F11A4">
              <w:trPr>
                <w:cantSplit/>
                <w:trHeight w:val="683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834BE0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834BE0" w:rsidRPr="002E292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20</w:t>
                  </w:r>
                </w:p>
              </w:tc>
            </w:tr>
          </w:tbl>
          <w:p w:rsidR="00834BE0" w:rsidRPr="002E292D" w:rsidRDefault="00834BE0" w:rsidP="000F11A4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II) впровадження”, USAID. Київ, 2017. 90 c.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Василик О.А. Державні фінанси України: Навчальний посібник. - К.: Вища школа, 1997. - 383с.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Василик О.Д., Павлюк К.В. Бюджетна система України: Підручник. - К.: ЦНЛ, 2004. - 544с. 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Василик О.Д., Павлюк К.В. Державні фінанси України: Підручник. - 2-ге вид., перероб. та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ЦНЛ, 2004. - 608с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Вдовенко Л. О.,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Фаюра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Д.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Центр учбової літератури, 2010. — 152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Вебер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пер. с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Л.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Ионина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М.: ГУ-ВШЭ, 2010. 456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Виговська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Філімоненков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О.С. Фінанси підприємств: Навчально-методичний посібник: Практикум. - Ж: ЖІТІ, 2001. - 274с.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Абсава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Л.О., Владимирова Л.В.,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Мінза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Т.К. Бюджетна система: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Кондор, 2009. - 220с.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Чуйко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Рогальський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О.Ф. Місцеві фінанси: Навчальний посібник. - Херсон: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Олді-плюс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2006. - 352с.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Внукова Н.М.,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Кузьминчук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 Соціальне страхування: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Кондор, 2006. - 352с.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Возняк Г. В. Бюджетне вирівнювання: теоретико-методологічні аспекти / Г. В. Возняк // Фінанси України. - 2017. - № 4. - C. 42-54.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Воробьев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И.,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Усков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 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Симферополь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АРИАЛ, 2010. 276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Габбард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Глен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Гроші, фінансова система та економіка: Підручник / Пер. з англ.; Наук. ред. пер.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Савлук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Олесневич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КНЕУ, 2004. — 889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С. Підвищення рівня транспарентності та функціональності державних фінансів в умовах структурних реформ / С.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8. - C. 7-32.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С. Структурна політика і державні фінанси в умовах інституціональної невизначеності / С.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3. - C. 7-18.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Ггромадський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 / Інститут бюджету та соціально-економічних досліджень. URL: </w:t>
            </w:r>
            <w:hyperlink r:id="rId6" w:history="1">
              <w:r w:rsidRPr="002E292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http://ibser.org.ua/gromadskyy-proekt</w:t>
              </w:r>
            </w:hyperlink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Грідчіна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Захожай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В.Б.,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Осіпчук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Л.Л.,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Субботович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Ю.Л.,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Темчишина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К.М. Фінанси (теоретичні основи): Підручник. - К.: МАУП, 2002. - 280с.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Державні фінанси: теорія і практика перехідного періоду в Центральній Європі: пер. з англ. Київ: Основи, 1998. 542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Децентралізація публічної влади: досвід європейських країн та перспективи України / Бориславська О. М. та ін.; Центр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політ.-правов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реформ. Київ: Москаленко О. М., 2012. 212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Директива Ради ЄС 2011/85/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 08.11.2011. URL: http://eur-lex.europa.eu/LexUriServ/LexUriServ.do?uri=OJ:L:2011:306:0041:0047:en:PDF.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834BE0" w:rsidRPr="002E292D" w:rsidTr="000F11A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834BE0" w:rsidRPr="002E292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21</w:t>
                  </w:r>
                </w:p>
              </w:tc>
            </w:tr>
          </w:tbl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Длугопольський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Суспільний сектор економіки і публічні фінанси в епоху глобальних трансформацій: монографія. Тернопіль: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думка: ТНЕУ, 2011. 632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Збірник наукових праць “Фінанси, облік і аудит”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права 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Н. Л.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Яснопольского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Іваницька О.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Кощук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В. Управління фіскальними ризиками, пов’язаними з діяльністю державних підприємств в Україні. Фінанси України. 2017. № 2. С. 64–80.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Іванов Ю. Б. Нагальні проблеми формування державної податкової політики в Україні / Ю. Б. Іванов, К. І.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Швабій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5. - C. 39-52.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Іванов Ю. Б., Тищенко О.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Давискіба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 В. Проблеми податкового регулювання і планування податкових платежів / за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ред. Ю. Б. Іванова. Харків: ХНЕУ, 2006. 240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Б. Запровадження в Україні державних облігацій, індексованих на показник інфляції: за і проти / А. Б.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І.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Браткова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75-89.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Кириленко О. П. Формування інституційного забезпечення прозорості бюджетного процесу в Україні / О. П. Кириленко // Фінанси України. - 2017. - № 8. - C. 80-94.г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Кілієвич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Англо-український глосарій термінів і понять з аналізу </w:t>
            </w:r>
          </w:p>
          <w:p w:rsidR="00834BE0" w:rsidRPr="002E292D" w:rsidRDefault="00834BE0" w:rsidP="000F11A4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 політики та економіки. Київ: Основи, 2003. 510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Кірейцев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Виговська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Петрук О.М. Фінанси підприємств: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Ж: ЖІТІ, 2002. - 272с.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Клименко К. В. Самофінансування регуляторів ринків цінних паперів: зарубіжна практика та українські реалії / К. В. Клименко, Г. М. Терещенко // Фінанси України. - 2017. - № 2. - C. 27-42.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Козак Ю.Г.,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Н.С., Ковалевський В.В., Левицький М.А., Воронова О.В. Міжнародні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посібник. - 3-тє вид., перероб. та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2007. - 640с.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Козак Ю.Г., Лук'яненко Д.Г.,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Ржепішевський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К.І., Ковалевський В.В., Логвинова Н.С. Міжнародні фінанси в питаннях та відповідях: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посібник/ 2-ге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2003. - 294с.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Колесников О.В., Бойко Д.І.,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Кононіхіна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О.О. Історія грошей та фінансів: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ЦНЛ, 2008. - 140с.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Кудряшов В.П. 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посібник. - Херсон: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Олді-плюс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2006. - 352с. 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Кульчицький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Заброцька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Фінансове територіальне вирівнювання в системі міжбюджетних відносин: монографія / Львів. нац. ун-т ім. Івана Франка. Львів, 2015. 336 c.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Латино-український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середніх шкіл / уклад. Ю. Кобилянський. Відень: Друк. Кароля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Горішека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1912. 660 c.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 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Кузьмінська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С. Основні методи аналізу податкових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834BE0" w:rsidRPr="002E292D" w:rsidTr="000F11A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834BE0" w:rsidRPr="002E292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22</w:t>
                  </w:r>
                </w:p>
              </w:tc>
            </w:tr>
          </w:tbl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ризиків в процесі прийняття управлінських рішень. Вісник ЖИТОМИРСЬКА ПОЛІТЕХНІКА. 2013. № 2. С. 252–260.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Дячек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С.М. Податкова система України: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Навчально-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методичний посібник. - Ж.: ЖИТОМИРСЬКА ПОЛІТЕХНІКА, 2007. - 216с.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Леоненко П.М., Юхименко П.І., Ільєнко А.А., Погорілий А.О.,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Гутко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Терія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фінансів: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посібник/ За ред. О.Д. Василика. - К.: ЦНЛ, 2005. - 480с.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Луніна І. О. Міжбюджетні відносини в Україні: концептуальні підходи до реформування. Економіка України. 2002. № 5. С. 10–16.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Луніна І. О. Ризики довгострокової платоспроможності держави / І. О. Луніна // Фінанси України. - 2017. - № 4. - C. 7-21.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 І. О. Фінансова інфраструктура: інноваційний підхід до дослідження фінансів / І. О. Лютий // Фінанси України. - 2017. - № 4. - C. 121-125.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Маслова С.О.,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Опалов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 Фінансовий ринок. Теорія і практика: Навчальний посібник. - Ж.: ЖІТІ, 2002. - 415с.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Місцеві фінанси: підручник / за ред. О. П. Кириленко. 2-ге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Тернопіль: ТНЕУ, 2015. 460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Митний кодекс України.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“Економіка. Фінанси. Право”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“Фінанси України”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“Фінанси, банки, інвестиції”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Науково-виробничий журнал “Облік і фінанси АПК”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Нехай В. А.,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Гнедіна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 В. Податкові ризики: зміст та методи зниження. Науковий віс­ник Полісся. 2015. № 2 (2). С. 134–140.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Нечай А. А. Проблеми правового регулювання публічних фінансів та публічних видатків: монографія. Чернівці: Рута, 2004. 264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Нитти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 / пер. с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Шрейдера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А.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Свирщевского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М.: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Изд-во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и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Сабашниковых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1904. 656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Нікбахт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Гроппелі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Фінанси/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Пер.з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англ. В.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Овсієнка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Мусієнка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Основи, 1993. - 383с.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Новий тлумачний словник української мови: у 4 т. 42000 слів / уклад.: В. Яременко, О. Сліпушко. Київ: Аконіт, 2000. Т. 3 (О–Р). 924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Озеров И. Х.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обыкновенных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доходах. 4-е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М.: Тип. т-ва И. Д.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Сытина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1910. 352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 М. Публічні фінанси: ґенеза, теоретичні колізії та практична концептуалізація / В. М. Опарін,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П. І. Юхименко // Фінанси України. - 2017. - № 2. - C. 110-128.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834BE0" w:rsidRPr="002E292D" w:rsidTr="000F11A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834BE0" w:rsidRPr="002E292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23</w:t>
                  </w:r>
                </w:p>
              </w:tc>
            </w:tr>
          </w:tbl>
          <w:p w:rsidR="00834BE0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 М. Фінанси (загальна теорія):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2-ге вид.,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переробл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КНЕУ, 2002. 240 с.</w:t>
            </w:r>
          </w:p>
          <w:p w:rsidR="00834BE0" w:rsidRPr="002E292D" w:rsidRDefault="00834BE0" w:rsidP="000F11A4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В.М. Фінанси ( Загальна теорія): Навчальний посібник. - 2-ге вид.,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і перероб. - К.: КНЕУ, 2005. - 240с.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Петленко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О.Д. Місцеві фінанси: Опорний конспект лекцій. - К.: КОНДОР, 2004. - 282с.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Петровська І.О., Клиновий Д.В. Фінанси (з елементами статистики фінансів): Навчальний посібник. - 2-ге вид., перероб.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2002. - 300с.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Петрук О.М. Банківська справа: Навчальний посібник/ За ред. Ф.Ф.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Бутинця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Кондор, 2004. - 461с.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Петрук О.М. Банківські операції: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посібник/ за ред. О.М.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Ж.: ЖИТОМИРСЬКА ПОЛІТЕХНІКА, 2011. - 568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Петрук О.М. Центральний банк та грошово-кредитна політика: Навчально-методичний посібник. - Ж.: ЖИТОМИРСЬКА ПОЛІТЕХНІКА, 2008. - 124с.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Податковий кодексу України.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відкритість використання публічних коштів: закон України від 11.02.2015 № 183-VIII. URL: http://zakon4.rada_gov.ua/laws/show/183-19.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зміни до розділу VI “Прикінцеві та перехідні положення” Бюджетного кодексу України щодо запровадження середньострокового </w:t>
            </w:r>
          </w:p>
          <w:p w:rsidR="00834BE0" w:rsidRPr="002E292D" w:rsidRDefault="00834BE0" w:rsidP="000F11A4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планування: закон України від 23.03.201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1974-VIII. URL: </w:t>
            </w:r>
            <w:hyperlink r:id="rId7" w:history="1">
              <w:r w:rsidRPr="002E292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http://zakon3.rada.gov.ua/laws/show/1974-19</w:t>
              </w:r>
            </w:hyperlink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Порядку здійснення контролю за ризиками, пов’язаними з управлінням державним (місцевим) боргом: постанова Кабінету Міністрів України від 01.08.2012 № 815. URL: http://zakon0.rada.gov.ua/laws/show/815-2012-%D0%BF.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Рогач О.І.,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Амалян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Н.Д.,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Безнощенко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С.Я.,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Бузинар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Б.А. Міжнародні фінанси: Підручник/ За ред. О.І. Рогача. - К.: Либідь, 2003. - 784с.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Рязанова Н. С. Фінансове рахівництво як інформаційно-інфраструктурна підсистема сучасної макроекономіки / Н. С. Рязанова,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26-51.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Сидоренко Г. Д. Конспект лекцій по руському фінансовому праву. Житомир: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Типогр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Бродовича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1888. 341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Словник іншомовних слів / за ред. О. С. Мельничука. Київ: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ред. УРЕ, 1977. 776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Стратегія реформування системи управління державними фінансами на 2017–2021 роки. URL: http://www.kmu.gov.ua/control/uk/cardnpd?docid=249797370.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І. Становлення Державної казначейської служби України як складової модернізації управління державними фінансами / Н. І.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6. - C. 56-73.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834BE0" w:rsidRPr="002E292D" w:rsidTr="000F11A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834BE0" w:rsidRPr="002E292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24</w:t>
                  </w:r>
                </w:p>
              </w:tc>
            </w:tr>
          </w:tbl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Тиктин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И.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Очерки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истории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 на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публично-экономической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1926. 51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Тропіна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Б. До питання про публічні фінанси. Фінанси України. 2009. № 12. С. 28–34.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Удосконалення управління державними фінансами та реформування податкової системи України / за ред. Т. І. Єфименко; ДННУ “Акад. фін.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.”. Київ, 2015. 444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Фактори макроекономічної нестабільності в системі моделей економічного розвит­ку: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моногр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/ за ред. М. І.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Скрипниченко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НАН України, Ін-т економіки та прогнозування. Київ, 2012. 720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Льовочкін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Фінансова реструктуризація в Україні: проблеми і напрями: монографія / за наук. ред. 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КНЕУ, 2002. 387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Сафонова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Л., Романенко О., Андрущенко В. Бюджетний менеджмент: Підручник/ За ред. В.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КНЕУ, 2004. - 864с.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вузов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проф. Л. А.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Дробозиной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М.: ЮНИТИ, 2001. — 527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вузов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кредит" (080105) / Под. ред. </w:t>
            </w:r>
          </w:p>
          <w:p w:rsidR="00834BE0" w:rsidRPr="002E292D" w:rsidRDefault="00834BE0" w:rsidP="000F11A4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Г.Б. Поляка. - 3-е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М.: ЮНИТИ-ДАНА, 2008. - 703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С. Економічна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глобалістика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Світ-система глобалізму / А. С.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127-128.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Фінанси: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підруч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/ С.І. Юрій, В.М.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Л.М.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Алексеєнко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ін.; за ред. С.І. Юрія, В.М.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Тернопільськ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нац.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ун-т. – К. : Знання, 2008. – 611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Фінанси: підручник / Юрій С. І. та ін.; за ред. С. І. Юрія,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2-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переробл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Знання, 2012. 687 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Хомутенко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В. Прагматика та семантика термінів фінансової науки “суспільні фінанси”, “публічні фінанси” та “державні фінанси” / А. В.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Хомутенко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111-126.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Цитович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Місцеві видатки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Прусії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зв’язку з теорією місцевих видатків. Фінансова думка України: хрестоматія: у 3 т. /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авт.-упоряд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.: С. І. Юрій та ін.;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передм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П. М. Леоненка; за наук. ред.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Кондор, 2010. Ч. І. С. 439–461.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Шелудько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В.М. Фінансовий ринок: Навчальний посібник. - К.: Знання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-Прес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2003. - 535с.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Шолкова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Б. Місцеві бюджети як публічний фонд грошових коштів: теоретичний аспект. Підприємство, господарство і право. 2006. № 4. С. 114–118.</w:t>
            </w:r>
          </w:p>
          <w:p w:rsidR="00834BE0" w:rsidRPr="002E292D" w:rsidRDefault="00834BE0" w:rsidP="000F11A4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Юхименко П. І.,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М.,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Лазебник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 Л. та ін. Теорія фінансів: Підручник / За ред. проф. В. М. </w:t>
            </w:r>
            <w:proofErr w:type="spellStart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С. І. Юрія. — К.: Центр учбової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834BE0" w:rsidRPr="002E292D" w:rsidTr="000F11A4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2E292D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834BE0" w:rsidRPr="002E292D" w:rsidTr="000F11A4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2E292D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834BE0" w:rsidRPr="002E292D" w:rsidRDefault="00834BE0" w:rsidP="000F11A4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25</w:t>
                  </w:r>
                </w:p>
              </w:tc>
            </w:tr>
          </w:tbl>
          <w:p w:rsidR="00834BE0" w:rsidRDefault="00834BE0" w:rsidP="000F11A4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літератури, 2010. — 576 с.</w:t>
            </w:r>
          </w:p>
          <w:p w:rsidR="00834BE0" w:rsidRPr="002E292D" w:rsidRDefault="00834BE0" w:rsidP="000F1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4BE0" w:rsidRPr="002E292D" w:rsidRDefault="00834BE0" w:rsidP="00834BE0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29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ІНФОРМАЦІЙНІ РЕСУРСИ</w:t>
      </w:r>
    </w:p>
    <w:p w:rsidR="00834BE0" w:rsidRPr="002E292D" w:rsidRDefault="00834BE0" w:rsidP="00834BE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8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http://forinsurer.com/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журнал № 1 про страхування та перестрахування в Україні, що входить до трійки найбільших 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інтернет-ЗМІ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страхову тематику в СНД.</w:t>
      </w:r>
    </w:p>
    <w:p w:rsidR="00834BE0" w:rsidRPr="002E292D" w:rsidRDefault="00834BE0" w:rsidP="00834BE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http://www.dfp.gov.ua/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Національної комісії, що здійснює державне регулювання у сфері ринків фінансових послуг</w:t>
      </w:r>
    </w:p>
    <w:p w:rsidR="00834BE0" w:rsidRPr="002E292D" w:rsidRDefault="00834BE0" w:rsidP="00834BE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0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http://www.smida.gov.ua/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Агентства з розвитку інфраструктури фондового ринку України</w:t>
      </w:r>
    </w:p>
    <w:p w:rsidR="00834BE0" w:rsidRPr="002E292D" w:rsidRDefault="00834BE0" w:rsidP="00834BE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1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http://rada.gov.ua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Верховної Ради України</w:t>
      </w:r>
    </w:p>
    <w:p w:rsidR="00834BE0" w:rsidRPr="002E292D" w:rsidRDefault="00834BE0" w:rsidP="00834BE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2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http://www.minfin.gov.ua/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Міністерства фінансів України</w:t>
      </w:r>
    </w:p>
    <w:p w:rsidR="00834BE0" w:rsidRPr="002E292D" w:rsidRDefault="00834BE0" w:rsidP="0083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3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http://www.nbuv.gov.ua/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Національної бібліотеки України імені В.І. Вернадського</w:t>
      </w:r>
    </w:p>
    <w:p w:rsidR="00834BE0" w:rsidRPr="002E292D" w:rsidRDefault="00834BE0" w:rsidP="0083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4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http://uainsur.com/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 Ліги страхових організацій України</w:t>
      </w:r>
    </w:p>
    <w:p w:rsidR="00834BE0" w:rsidRPr="002E292D" w:rsidRDefault="00834BE0" w:rsidP="0083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5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http://www.insur.info/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Перший український журнал для страхувальників “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обозрение</w:t>
      </w:r>
      <w:proofErr w:type="spellEnd"/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>”</w:t>
      </w:r>
    </w:p>
    <w:p w:rsidR="00834BE0" w:rsidRPr="002E292D" w:rsidRDefault="00834BE0" w:rsidP="0083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6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http://mtsbu.kiev.ua/ua/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МТСБУ </w:t>
      </w:r>
    </w:p>
    <w:p w:rsidR="00834BE0" w:rsidRPr="002E292D" w:rsidRDefault="00834BE0" w:rsidP="00834B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7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http://fspu.com.ua/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ФСПУ</w:t>
      </w:r>
    </w:p>
    <w:p w:rsidR="00834BE0" w:rsidRPr="002E292D" w:rsidRDefault="00834BE0" w:rsidP="00834BE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8" w:history="1">
        <w:r w:rsidRPr="002E292D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http://www.actuary.in.ua/</w:t>
        </w:r>
      </w:hyperlink>
      <w:r w:rsidRPr="002E29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ТАУ</w:t>
      </w:r>
    </w:p>
    <w:p w:rsidR="00834BE0" w:rsidRDefault="00834BE0" w:rsidP="00834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3FB" w:rsidRDefault="002663FB"/>
    <w:sectPr w:rsidR="002663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DEB"/>
    <w:multiLevelType w:val="hybridMultilevel"/>
    <w:tmpl w:val="59FEC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F07E1"/>
    <w:multiLevelType w:val="hybridMultilevel"/>
    <w:tmpl w:val="D80E28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486692"/>
    <w:multiLevelType w:val="hybridMultilevel"/>
    <w:tmpl w:val="971473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A32"/>
    <w:rsid w:val="002663FB"/>
    <w:rsid w:val="00751A32"/>
    <w:rsid w:val="0083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insurer.com/" TargetMode="External"/><Relationship Id="rId13" Type="http://schemas.openxmlformats.org/officeDocument/2006/relationships/hyperlink" Target="http://www.nbuv.gov.ua/" TargetMode="External"/><Relationship Id="rId18" Type="http://schemas.openxmlformats.org/officeDocument/2006/relationships/hyperlink" Target="http://www.actuary.in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974-19" TargetMode="External"/><Relationship Id="rId12" Type="http://schemas.openxmlformats.org/officeDocument/2006/relationships/hyperlink" Target="http://www.minfin.gov.ua/" TargetMode="External"/><Relationship Id="rId17" Type="http://schemas.openxmlformats.org/officeDocument/2006/relationships/hyperlink" Target="http://fspu.com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mtsbu.kiev.ua/u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bser.org.ua/gromadskyy-proekt" TargetMode="External"/><Relationship Id="rId11" Type="http://schemas.openxmlformats.org/officeDocument/2006/relationships/hyperlink" Target="http://rada.gov.ua/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ur.info/" TargetMode="External"/><Relationship Id="rId10" Type="http://schemas.openxmlformats.org/officeDocument/2006/relationships/hyperlink" Target="http://www.smida.gov.u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fp.gov.ua/" TargetMode="External"/><Relationship Id="rId14" Type="http://schemas.openxmlformats.org/officeDocument/2006/relationships/hyperlink" Target="http://uainsu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33029</Words>
  <Characters>18828</Characters>
  <Application>Microsoft Office Word</Application>
  <DocSecurity>0</DocSecurity>
  <Lines>156</Lines>
  <Paragraphs>103</Paragraphs>
  <ScaleCrop>false</ScaleCrop>
  <Company/>
  <LinksUpToDate>false</LinksUpToDate>
  <CharactersWithSpaces>51754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2020-10-15T17:42:00Z</dcterms:created>
  <dcterms:modified xsi:type="dcterms:W3CDTF">2020-10-15T17:42:00Z</dcterms:modified>
</cp:coreProperties>
</file>