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21" w:rsidRPr="006F4D21" w:rsidRDefault="006F4D21" w:rsidP="006F4D21">
      <w:pPr>
        <w:spacing w:line="276" w:lineRule="auto"/>
        <w:jc w:val="center"/>
        <w:rPr>
          <w:b/>
          <w:szCs w:val="28"/>
          <w:lang w:val="uk-UA"/>
        </w:rPr>
      </w:pPr>
      <w:bookmarkStart w:id="0" w:name="_GoBack"/>
      <w:bookmarkEnd w:id="0"/>
      <w:r w:rsidRPr="006F4D21">
        <w:rPr>
          <w:b/>
          <w:szCs w:val="28"/>
          <w:lang w:val="uk-UA"/>
        </w:rPr>
        <w:t>Перелік питань з навчальної дисципліни “Філософія права”</w:t>
      </w:r>
    </w:p>
    <w:p w:rsidR="006F4D21" w:rsidRPr="006F4D21" w:rsidRDefault="006F4D21" w:rsidP="006F4D21">
      <w:pPr>
        <w:spacing w:line="276" w:lineRule="auto"/>
        <w:rPr>
          <w:szCs w:val="28"/>
          <w:lang w:val="uk-UA"/>
        </w:rPr>
      </w:pP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Філософськ</w:t>
      </w:r>
      <w:r>
        <w:rPr>
          <w:szCs w:val="28"/>
          <w:lang w:val="uk-UA"/>
        </w:rPr>
        <w:t>о</w:t>
      </w:r>
      <w:r w:rsidRPr="006F4D21">
        <w:rPr>
          <w:szCs w:val="28"/>
          <w:lang w:val="uk-UA"/>
        </w:rPr>
        <w:t>-правова онтологія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Предметом філософії права виступає: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Вчення мислителів про явища навколишньої правової дійсності…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Об'єктом філософії права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Гносеологічна проблемами філософії права – це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Природне право в філософії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Представником </w:t>
      </w:r>
      <w:proofErr w:type="spellStart"/>
      <w:r w:rsidRPr="006F4D21">
        <w:rPr>
          <w:szCs w:val="28"/>
          <w:lang w:val="uk-UA"/>
        </w:rPr>
        <w:t>неокантіанскіх</w:t>
      </w:r>
      <w:proofErr w:type="spellEnd"/>
      <w:r w:rsidRPr="006F4D21">
        <w:rPr>
          <w:szCs w:val="28"/>
          <w:lang w:val="uk-UA"/>
        </w:rPr>
        <w:t xml:space="preserve"> концепцій філософії права був: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Основні категорії філософії права: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На відміну від філософії права, для юридичної н</w:t>
      </w:r>
      <w:r>
        <w:rPr>
          <w:szCs w:val="28"/>
          <w:lang w:val="uk-UA"/>
        </w:rPr>
        <w:t>ауки право – це, в першу чергу</w:t>
      </w:r>
      <w:r w:rsidRPr="006F4D21">
        <w:rPr>
          <w:szCs w:val="28"/>
          <w:lang w:val="uk-UA"/>
        </w:rPr>
        <w:t>...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У філософії права автором нормативної теорії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Метою філософії права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Сутність філософії права полягає 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Відповідно до аксіологічного підходу в філософії права: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Здатність людини вести себе морально і в відповідності до закону, яка залежить не від зовнішніх чинників, а від власних переконань,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Хто ділив закони на 4 групи: вічний, природний, людський і божественний?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Рівень розвитку людської правосвідомості і стану законності в цілому виражається через: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Хто вперше ввів термін суверенітету як істотної ознаки держави і поставив пріоритети останнього вище всіх інших соціальних утворень, в тому числі церкви?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«Справжня моральна філософія» – наука про 19-ть природних законів, які сформулював: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Правовий нігілізм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Характеристика права, яка виражає його призначення,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Форма правління, при якій вся повнота влади зосереджена в руках духовенства,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Основна ідея у вченні І. Канта полягає в тому, що: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Право як результат і продукт народного духу і переконання розглядала: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proofErr w:type="spellStart"/>
      <w:r w:rsidRPr="006F4D21">
        <w:rPr>
          <w:szCs w:val="28"/>
          <w:lang w:val="uk-UA"/>
        </w:rPr>
        <w:t>Нормативістська</w:t>
      </w:r>
      <w:proofErr w:type="spellEnd"/>
      <w:r w:rsidRPr="006F4D21">
        <w:rPr>
          <w:szCs w:val="28"/>
          <w:lang w:val="uk-UA"/>
        </w:rPr>
        <w:t xml:space="preserve"> концепція як джерело права розглядає: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Головну роль у людському житті З. Фрейд відводив: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Яскравим представником філософсько-правового лібералізму кінця XIX - початку ХХ століття був: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Н.А.  Бердяєв вважав, що: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Закон духовної гідності, закон взаємного визнання і закон автономії, як вважав І. Ільїн,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Суспільний договір – </w:t>
      </w:r>
      <w:r w:rsidRPr="006F4D21">
        <w:rPr>
          <w:szCs w:val="28"/>
          <w:lang w:val="uk-UA"/>
        </w:rPr>
        <w:t>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Вигадане ідеальне суспільство, вільне від наукових обґрунтувань,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lastRenderedPageBreak/>
        <w:t>Форма правління, при якій влада визначається рішеннями, прийнятими більшістю,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Як «політичну тварину» людину розглядав: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Який французький філософ епохи Просвітництва вважав, що головне джерело народних бід – релігія і що грамотний правитель здатний виправити всю несправедливість, яка існує в суспільстві?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Що є предметом філософії права на думку Трубецького?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У Новий час на розвиток філософсько-правових вчень вплинув: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Яке місце відводить </w:t>
      </w:r>
      <w:proofErr w:type="spellStart"/>
      <w:r w:rsidRPr="006F4D21">
        <w:rPr>
          <w:szCs w:val="28"/>
          <w:lang w:val="uk-UA"/>
        </w:rPr>
        <w:t>Шершеневич</w:t>
      </w:r>
      <w:proofErr w:type="spellEnd"/>
      <w:r w:rsidRPr="006F4D21">
        <w:rPr>
          <w:szCs w:val="28"/>
          <w:lang w:val="uk-UA"/>
        </w:rPr>
        <w:t xml:space="preserve"> філософії права в загальній системі наук?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Філософія права в системі юридичних наук на думку </w:t>
      </w:r>
      <w:proofErr w:type="spellStart"/>
      <w:r w:rsidRPr="006F4D21">
        <w:rPr>
          <w:szCs w:val="28"/>
          <w:lang w:val="uk-UA"/>
        </w:rPr>
        <w:t>Керімова</w:t>
      </w:r>
      <w:proofErr w:type="spellEnd"/>
      <w:r w:rsidRPr="006F4D21">
        <w:rPr>
          <w:szCs w:val="28"/>
          <w:lang w:val="uk-UA"/>
        </w:rPr>
        <w:t>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Точка зору </w:t>
      </w:r>
      <w:proofErr w:type="spellStart"/>
      <w:r w:rsidRPr="006F4D21">
        <w:rPr>
          <w:szCs w:val="28"/>
          <w:lang w:val="uk-UA"/>
        </w:rPr>
        <w:t>Нерсесянца</w:t>
      </w:r>
      <w:proofErr w:type="spellEnd"/>
      <w:r w:rsidRPr="006F4D21">
        <w:rPr>
          <w:szCs w:val="28"/>
          <w:lang w:val="uk-UA"/>
        </w:rPr>
        <w:t xml:space="preserve"> стосовно системи курсу «Філософії права»: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proofErr w:type="spellStart"/>
      <w:r w:rsidRPr="006F4D21">
        <w:rPr>
          <w:szCs w:val="28"/>
          <w:lang w:val="uk-UA"/>
        </w:rPr>
        <w:t>Шершеневич</w:t>
      </w:r>
      <w:proofErr w:type="spellEnd"/>
      <w:r w:rsidRPr="006F4D21">
        <w:rPr>
          <w:szCs w:val="28"/>
          <w:lang w:val="uk-UA"/>
        </w:rPr>
        <w:t xml:space="preserve"> Г.Ф.  вважав, що теоретичні завдання філософії права полягають: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На думку Є.П.  Трубецького одним з важливих питань філософії права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Професор права С.С.  Алексєєв предмет філософії права трактує, як: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У концепції Г.В.Ф.  Гегеля природне право замінюється ідеєю: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В.С.  </w:t>
      </w:r>
      <w:proofErr w:type="spellStart"/>
      <w:r w:rsidRPr="006F4D21">
        <w:rPr>
          <w:szCs w:val="28"/>
          <w:lang w:val="uk-UA"/>
        </w:rPr>
        <w:t>Нерсесянц</w:t>
      </w:r>
      <w:proofErr w:type="spellEnd"/>
      <w:r w:rsidRPr="006F4D21">
        <w:rPr>
          <w:szCs w:val="28"/>
          <w:lang w:val="uk-UA"/>
        </w:rPr>
        <w:t xml:space="preserve"> вважає, що предметом філософії права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Свою філософсько-правову позицію Б.Н.  Чичерін називав: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 історії філософії права найбільш поширеною є традиція брати в якості основної ознаки права: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proofErr w:type="spellStart"/>
      <w:r w:rsidRPr="006F4D21">
        <w:rPr>
          <w:szCs w:val="28"/>
          <w:lang w:val="uk-UA"/>
        </w:rPr>
        <w:t>Новгородцев</w:t>
      </w:r>
      <w:proofErr w:type="spellEnd"/>
      <w:r w:rsidRPr="006F4D21">
        <w:rPr>
          <w:szCs w:val="28"/>
          <w:lang w:val="uk-UA"/>
        </w:rPr>
        <w:t xml:space="preserve"> П.І.  в розумінні права і держави поділяв основні ідеї: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Виникнення права В.С.  Соловйов трактує в дусі: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Філософсько-правова концепція християнського персоналізму розроблена: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Антична філософія права раннього періоду характеризується творчістю: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 основі права, згідно з Цицероном, лежать: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Хто вводить поняття"спеціальної справедливості" і розрізняє два види її прояву: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Хто говорить про справедливість як "належну міру" і розрізняє два види рівності: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Римські юристи сформулювали принципово важливе положення про поділ права на: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Юридична аксіологія, це вчення про: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Вихідним пунктом розвитку аксіології послужило: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До </w:t>
      </w:r>
      <w:proofErr w:type="spellStart"/>
      <w:r w:rsidRPr="006F4D21">
        <w:rPr>
          <w:szCs w:val="28"/>
          <w:lang w:val="uk-UA"/>
        </w:rPr>
        <w:t>аксілогіческім</w:t>
      </w:r>
      <w:proofErr w:type="spellEnd"/>
      <w:r w:rsidRPr="006F4D21">
        <w:rPr>
          <w:szCs w:val="28"/>
          <w:lang w:val="uk-UA"/>
        </w:rPr>
        <w:t xml:space="preserve"> принципів належать: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Відповідно до природно-правової аксіології, природне право виступає у вигляді: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proofErr w:type="spellStart"/>
      <w:r w:rsidRPr="006F4D21">
        <w:rPr>
          <w:szCs w:val="28"/>
          <w:lang w:val="uk-UA"/>
        </w:rPr>
        <w:t>Лібертарно</w:t>
      </w:r>
      <w:proofErr w:type="spellEnd"/>
      <w:r w:rsidRPr="006F4D21">
        <w:rPr>
          <w:szCs w:val="28"/>
          <w:lang w:val="uk-UA"/>
        </w:rPr>
        <w:t>-юридична аксіологія проповідує ідею: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На відміну від філософії права, соціологія права вивчає: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У своєму остаточному розвитку термін «</w:t>
      </w:r>
      <w:proofErr w:type="spellStart"/>
      <w:r w:rsidRPr="006F4D21">
        <w:rPr>
          <w:szCs w:val="28"/>
          <w:lang w:val="uk-UA"/>
        </w:rPr>
        <w:t>номос</w:t>
      </w:r>
      <w:proofErr w:type="spellEnd"/>
      <w:r w:rsidRPr="006F4D21">
        <w:rPr>
          <w:szCs w:val="28"/>
          <w:lang w:val="uk-UA"/>
        </w:rPr>
        <w:t>» набув значення: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У слов'яно-візантійської </w:t>
      </w:r>
      <w:proofErr w:type="spellStart"/>
      <w:r w:rsidRPr="006F4D21">
        <w:rPr>
          <w:szCs w:val="28"/>
          <w:lang w:val="uk-UA"/>
        </w:rPr>
        <w:t>філософсько</w:t>
      </w:r>
      <w:proofErr w:type="spellEnd"/>
      <w:r w:rsidRPr="006F4D21">
        <w:rPr>
          <w:szCs w:val="28"/>
          <w:lang w:val="uk-UA"/>
        </w:rPr>
        <w:t xml:space="preserve">-правової традиції ми знаходимо </w:t>
      </w:r>
      <w:proofErr w:type="spellStart"/>
      <w:r w:rsidRPr="006F4D21">
        <w:rPr>
          <w:szCs w:val="28"/>
          <w:lang w:val="uk-UA"/>
        </w:rPr>
        <w:t>обгрунтування</w:t>
      </w:r>
      <w:proofErr w:type="spellEnd"/>
      <w:r w:rsidRPr="006F4D21">
        <w:rPr>
          <w:szCs w:val="28"/>
          <w:lang w:val="uk-UA"/>
        </w:rPr>
        <w:t xml:space="preserve"> принципу: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lastRenderedPageBreak/>
        <w:t>В епоху Середньовіччя єдиним джерелом морального, мірою і нормою всього  справедливого вважалася: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Поняття «</w:t>
      </w:r>
      <w:proofErr w:type="spellStart"/>
      <w:r w:rsidRPr="006F4D21">
        <w:rPr>
          <w:szCs w:val="28"/>
          <w:lang w:val="uk-UA"/>
        </w:rPr>
        <w:t>сувернітету</w:t>
      </w:r>
      <w:proofErr w:type="spellEnd"/>
      <w:r w:rsidRPr="006F4D21">
        <w:rPr>
          <w:szCs w:val="28"/>
          <w:lang w:val="uk-UA"/>
        </w:rPr>
        <w:t>» вперше ввів філософ і політичний діяч епохи Відродження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Вперше наука права виділилася в самостійну галузь знання у період…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Вперше термін «</w:t>
      </w:r>
      <w:proofErr w:type="spellStart"/>
      <w:r w:rsidRPr="006F4D21">
        <w:rPr>
          <w:szCs w:val="28"/>
          <w:lang w:val="uk-UA"/>
        </w:rPr>
        <w:t>номос</w:t>
      </w:r>
      <w:proofErr w:type="spellEnd"/>
      <w:r w:rsidRPr="006F4D21">
        <w:rPr>
          <w:szCs w:val="28"/>
          <w:lang w:val="uk-UA"/>
        </w:rPr>
        <w:t>» ми знаходить у: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Держава розглядається як знаряддя Бога, а одкровення стає джерелом і мірилом справедливого в філософсько-правовій думці періоду…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Для філософії права джерелом права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Давньогрецький філософ, який істинне щастя людини бачив у державі, тому головним завданням громадянина вважав досягнення влади і впливу в державі,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Давньогрецький філософ, який вважав, що держава є витвір природи, а людина від природи – істота державне,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Захистити особистість від бездушного правового формалізму, від небезпеки втрати правових гарантій її існування і свавілля виконавчої влади, намагається: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Київський митрополит Іларіон виклав свої уявлення про право і закон в трактаті…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Ідеалом філософсько-правової концепції періоду німецької класичної філософії було: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Концепт погоджувальної форми переходу від «природного стану» до цивілізованої  державності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Концепцію англійського мислителя </w:t>
      </w:r>
      <w:proofErr w:type="spellStart"/>
      <w:r w:rsidRPr="006F4D21">
        <w:rPr>
          <w:szCs w:val="28"/>
          <w:lang w:val="uk-UA"/>
        </w:rPr>
        <w:t>Герберта</w:t>
      </w:r>
      <w:proofErr w:type="spellEnd"/>
      <w:r w:rsidRPr="006F4D21">
        <w:rPr>
          <w:szCs w:val="28"/>
          <w:lang w:val="uk-UA"/>
        </w:rPr>
        <w:t xml:space="preserve"> </w:t>
      </w:r>
      <w:proofErr w:type="spellStart"/>
      <w:r w:rsidRPr="006F4D21">
        <w:rPr>
          <w:szCs w:val="28"/>
          <w:lang w:val="uk-UA"/>
        </w:rPr>
        <w:t>Харта</w:t>
      </w:r>
      <w:proofErr w:type="spellEnd"/>
      <w:r w:rsidRPr="006F4D21">
        <w:rPr>
          <w:szCs w:val="28"/>
          <w:lang w:val="uk-UA"/>
        </w:rPr>
        <w:t xml:space="preserve"> можна віднести до: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Концепцію природного права з історично мінливим змістом розвинув неокантіанець: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Найвідоміший представник патристики, який створює вчення, в якому право і моральність  виводяться з розуму, закон природний відрізняється від позитивним законом,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Хто створив психологічну теорію права?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Напрям філософсько-правової думки, для якого головним і єдиним предметом пізнання служать феномени позитивного права,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Незалежність держави в зовнішніх і верховенство у внутрішніх справах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Засновником історичної школи права є німецький професор права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Основоположником юридичного позитивізму був англійський правознавець…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П.І.  </w:t>
      </w:r>
      <w:proofErr w:type="spellStart"/>
      <w:r w:rsidRPr="006F4D21">
        <w:rPr>
          <w:szCs w:val="28"/>
          <w:lang w:val="uk-UA"/>
        </w:rPr>
        <w:t>Новгородцев</w:t>
      </w:r>
      <w:proofErr w:type="spellEnd"/>
      <w:r w:rsidRPr="006F4D21">
        <w:rPr>
          <w:szCs w:val="28"/>
          <w:lang w:val="uk-UA"/>
        </w:rPr>
        <w:t xml:space="preserve"> був одним з теоретиків…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Позитивістська традиція визначення сутності права полягає в наступному: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Позиція абсолютизації ролі держави у вирішенні всіх питань суспільного життя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Розуміння держави і права як надбудовних явищ, класових за своїм характером, належить: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lastRenderedPageBreak/>
        <w:t>Розуміння історії як прояви волі зовнішніх по відношенню до історичного процесу сил, провидіння, Бога позначається терміном…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Принцип, згідно з яким реальністю, яка визначає все суще, є не природа, а Бог,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Найфундаментальнішим принципом способу життя західного світу є: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Сукупність філософських, політичних і правових ідей, спрямованих на захист особистості, її прав і свобод від диктату державної влади, позначається терміном: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Сучасна філософія є філософією права і моралі, вважають сучасні західні  філософи: 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Здатність суб'єкта правосвідомості до філософського самоаналізу, дослідженню своїх відносин з соціально-правовою реальністю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Представник Середньовічної патристики Аврелій Августин розглядав питання держави і права в трактаті…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Термін «філософія права» з'явився в кінці XVIII в.  завдяки німецькому юристу…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Термін, що з'явився в Древній Греції і планував порядок, право, правосуддя, справедливість,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Поняття «</w:t>
      </w:r>
      <w:proofErr w:type="spellStart"/>
      <w:r w:rsidRPr="006F4D21">
        <w:rPr>
          <w:szCs w:val="28"/>
          <w:lang w:val="uk-UA"/>
        </w:rPr>
        <w:t>теміс</w:t>
      </w:r>
      <w:proofErr w:type="spellEnd"/>
      <w:r w:rsidRPr="006F4D21">
        <w:rPr>
          <w:szCs w:val="28"/>
          <w:lang w:val="uk-UA"/>
        </w:rPr>
        <w:t xml:space="preserve">» (те, що наказано і встановлено) з’явився в період… 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У І. Канта ми знаходимо концепцію права як концепцію…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Затвердивши положення, що найкращим є такий державний устрій, в якому  законодавча, виконавча і судова влади функціонують незалежно один від одного, Ш.Л. Монтеск'є визначив принцип…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Філософія права виступає загальним алгоритмом дослідження правової реальності, озброює конкретні юридичні науки системою наукових методів.  В цьому випадку вона виконує   …   функцію.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Філософія права і юридична теорія якісно розрізняються по розумінню…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Філософсько-правова аксіологія є вчення про: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Формула абсолютного повинності, розроблена І. Кантом в його праці «Критика практичного розуму», – це: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Функція філософії права, яка націлює людину на критичне усвідомлення правової реальності, на формування розуміння, що виправдане обмеження свободи є благо для людини, називається: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До якого періоду відносяться такі мислителі філософії права як К.-О. Апель і Дж. Ролс?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Характерною рисою юридичного позитивізму є: 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Засновником класичного позитивізму є: 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Згідно вчення Х. </w:t>
      </w:r>
      <w:proofErr w:type="spellStart"/>
      <w:r w:rsidRPr="006F4D21">
        <w:rPr>
          <w:szCs w:val="28"/>
          <w:lang w:val="uk-UA"/>
        </w:rPr>
        <w:t>Харта</w:t>
      </w:r>
      <w:proofErr w:type="spellEnd"/>
      <w:r w:rsidRPr="006F4D21">
        <w:rPr>
          <w:szCs w:val="28"/>
          <w:lang w:val="uk-UA"/>
        </w:rPr>
        <w:t xml:space="preserve"> дієвість права визнається через…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Хто із мислителів філософії права вважав, що основне – це прихід до влади, далі її необхідно лише утримувати?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Автором «Шести книг про республіку» є юрист і публіцист 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lastRenderedPageBreak/>
        <w:t>Хто із мислителів філософії права вважав, що держава, це знаряддя земного світу і тому вона позначена гріхом?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Автор відомого твору «Левіафан, або матерія, форма і влада держави церковної й світської».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Т. Гоббс вважав, що природні закони це закони  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Хто із мислителів вважав що основним завданням держави є створення балансу між егоїстично налаштованими людьми?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Видатний філософ ХVІІ ст. Дж. Локк оптимальною формою державного правління вважав…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Автор відомого вислову «людина має стільки прав, скільки і сили для забезпечення самозбереження»… 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Автором логічно-математичного обґрунтування філософії права та юриспруденції в цілому є…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Ш.Л. Монтеск’є виділяє три види права: міжнародне, політичне і цивільне. Що регулює політичне право?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Автор ідеї та праці «Про суспільний договір»…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Відомий дослідник філософії права К. Гельвецій є представником епохи 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>Клод Гельвецій пропонував розділити загальні «суспільні блага» з точки зору…</w:t>
      </w:r>
    </w:p>
    <w:p w:rsidR="006F4D21" w:rsidRPr="006F4D21" w:rsidRDefault="006F4D21" w:rsidP="006F4D21">
      <w:pPr>
        <w:pStyle w:val="a4"/>
        <w:numPr>
          <w:ilvl w:val="0"/>
          <w:numId w:val="1"/>
        </w:numPr>
        <w:spacing w:line="276" w:lineRule="auto"/>
        <w:ind w:left="0"/>
        <w:rPr>
          <w:szCs w:val="28"/>
          <w:lang w:val="uk-UA"/>
        </w:rPr>
      </w:pPr>
      <w:r w:rsidRPr="006F4D21">
        <w:rPr>
          <w:szCs w:val="28"/>
          <w:lang w:val="uk-UA"/>
        </w:rPr>
        <w:t xml:space="preserve">Г. </w:t>
      </w:r>
      <w:proofErr w:type="spellStart"/>
      <w:r w:rsidRPr="006F4D21">
        <w:rPr>
          <w:szCs w:val="28"/>
          <w:lang w:val="uk-UA"/>
        </w:rPr>
        <w:t>Гуго</w:t>
      </w:r>
      <w:proofErr w:type="spellEnd"/>
      <w:r w:rsidRPr="006F4D21">
        <w:rPr>
          <w:szCs w:val="28"/>
          <w:lang w:val="uk-UA"/>
        </w:rPr>
        <w:t xml:space="preserve"> був представником … школи філософії права…</w:t>
      </w:r>
    </w:p>
    <w:p w:rsidR="006F4D21" w:rsidRPr="006F4D21" w:rsidRDefault="006F4D21" w:rsidP="006F4D21">
      <w:pPr>
        <w:spacing w:line="276" w:lineRule="auto"/>
        <w:rPr>
          <w:szCs w:val="28"/>
          <w:lang w:val="uk-UA"/>
        </w:rPr>
      </w:pPr>
    </w:p>
    <w:p w:rsidR="006F4D21" w:rsidRPr="006F4D21" w:rsidRDefault="006F4D21" w:rsidP="006F4D21">
      <w:pPr>
        <w:spacing w:line="276" w:lineRule="auto"/>
        <w:rPr>
          <w:szCs w:val="28"/>
          <w:lang w:val="uk-UA"/>
        </w:rPr>
      </w:pPr>
    </w:p>
    <w:p w:rsidR="006F4D21" w:rsidRPr="006F4D21" w:rsidRDefault="006F4D21" w:rsidP="006F4D21">
      <w:pPr>
        <w:spacing w:line="276" w:lineRule="auto"/>
        <w:rPr>
          <w:szCs w:val="28"/>
          <w:lang w:val="uk-UA"/>
        </w:rPr>
      </w:pPr>
    </w:p>
    <w:p w:rsidR="00430F56" w:rsidRPr="006F4D21" w:rsidRDefault="001D7F09" w:rsidP="006F4D21">
      <w:pPr>
        <w:spacing w:line="276" w:lineRule="auto"/>
        <w:rPr>
          <w:szCs w:val="28"/>
          <w:lang w:val="uk-UA"/>
        </w:rPr>
      </w:pPr>
    </w:p>
    <w:sectPr w:rsidR="00430F56" w:rsidRPr="006F4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1797"/>
    <w:multiLevelType w:val="hybridMultilevel"/>
    <w:tmpl w:val="702CC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01"/>
    <w:rsid w:val="000C1201"/>
    <w:rsid w:val="001D7F09"/>
    <w:rsid w:val="003E7033"/>
    <w:rsid w:val="006F4D21"/>
    <w:rsid w:val="006F6127"/>
    <w:rsid w:val="008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FEA4-5C9A-483B-95E9-19D8268C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5929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2019-11-19T07:19:00Z</dcterms:created>
  <dcterms:modified xsi:type="dcterms:W3CDTF">2019-11-19T07:19:00Z</dcterms:modified>
</cp:coreProperties>
</file>