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33B61" w14:textId="10C5FEAB" w:rsidR="0033320F" w:rsidRPr="00CC3518" w:rsidRDefault="0025319F" w:rsidP="00D06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518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14:paraId="384D4673" w14:textId="77777777" w:rsidR="0033320F" w:rsidRPr="00CC3518" w:rsidRDefault="0033320F" w:rsidP="0033320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3518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«Інтелектуальна власність»</w:t>
      </w:r>
    </w:p>
    <w:p w14:paraId="07947250" w14:textId="30475A30" w:rsidR="0033320F" w:rsidRPr="00CC3518" w:rsidRDefault="0033320F" w:rsidP="003332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3518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="00AD0022">
        <w:rPr>
          <w:rFonts w:ascii="Times New Roman" w:hAnsi="Times New Roman" w:cs="Times New Roman"/>
          <w:sz w:val="28"/>
          <w:szCs w:val="28"/>
          <w:lang w:val="uk-UA"/>
        </w:rPr>
        <w:t>073</w:t>
      </w:r>
      <w:r w:rsidR="00AD0022" w:rsidRPr="00BF3EB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D0022">
        <w:rPr>
          <w:rFonts w:ascii="Times New Roman" w:hAnsi="Times New Roman" w:cs="Times New Roman"/>
          <w:sz w:val="28"/>
          <w:szCs w:val="28"/>
          <w:lang w:val="uk-UA"/>
        </w:rPr>
        <w:t>Менеджмент</w:t>
      </w:r>
      <w:r w:rsidR="00AD0022" w:rsidRPr="00BF3EB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67C3F27" w14:textId="7138C6B1" w:rsidR="00FA41F3" w:rsidRPr="00CC3518" w:rsidRDefault="0033320F" w:rsidP="0025319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3518">
        <w:rPr>
          <w:rFonts w:ascii="Times New Roman" w:hAnsi="Times New Roman" w:cs="Times New Roman"/>
          <w:sz w:val="28"/>
          <w:szCs w:val="28"/>
          <w:lang w:val="uk-UA"/>
        </w:rPr>
        <w:t>освітнього рівня «магістр»</w:t>
      </w:r>
    </w:p>
    <w:p w14:paraId="2A2B6658" w14:textId="77777777" w:rsidR="0025319F" w:rsidRPr="00FA41F3" w:rsidRDefault="0025319F" w:rsidP="0025319F">
      <w:pPr>
        <w:spacing w:after="0" w:line="240" w:lineRule="auto"/>
        <w:ind w:left="567" w:hanging="567"/>
        <w:jc w:val="center"/>
        <w:rPr>
          <w:lang w:val="uk-UA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88"/>
        <w:gridCol w:w="8407"/>
      </w:tblGrid>
      <w:tr w:rsidR="00DC410B" w:rsidRPr="00951E39" w14:paraId="5F344651" w14:textId="77777777" w:rsidTr="00DC410B">
        <w:tc>
          <w:tcPr>
            <w:tcW w:w="988" w:type="dxa"/>
          </w:tcPr>
          <w:p w14:paraId="62B9EFAE" w14:textId="23EE638F" w:rsidR="00DC410B" w:rsidRPr="00DC410B" w:rsidRDefault="00DC410B" w:rsidP="00D0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407" w:type="dxa"/>
          </w:tcPr>
          <w:p w14:paraId="122CE405" w14:textId="70F2AA14" w:rsidR="00DC410B" w:rsidRPr="00951E39" w:rsidRDefault="00DC410B" w:rsidP="00D06732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053303" w:rsidRPr="00951E39" w14:paraId="52558C9F" w14:textId="77777777" w:rsidTr="00DC410B">
        <w:tc>
          <w:tcPr>
            <w:tcW w:w="988" w:type="dxa"/>
          </w:tcPr>
          <w:p w14:paraId="2EF0F7DE" w14:textId="76A0E329" w:rsidR="00053303" w:rsidRPr="00053303" w:rsidRDefault="00053303" w:rsidP="00D067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158AF9A" w14:textId="08B550F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залежить право інтелектуальної власності та право власності на річ одне від одного?</w:t>
            </w:r>
          </w:p>
        </w:tc>
      </w:tr>
      <w:tr w:rsidR="00053303" w:rsidRPr="00951E39" w14:paraId="2D776A6B" w14:textId="77777777" w:rsidTr="00DC410B">
        <w:tc>
          <w:tcPr>
            <w:tcW w:w="988" w:type="dxa"/>
          </w:tcPr>
          <w:p w14:paraId="2AFBCE2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7009C42" w14:textId="233E602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в першу чергу охороняється недоторканності твору після смерті автора?</w:t>
            </w:r>
          </w:p>
        </w:tc>
      </w:tr>
      <w:tr w:rsidR="00053303" w:rsidRPr="00951E39" w14:paraId="2BD83E19" w14:textId="77777777" w:rsidTr="00DC410B">
        <w:tc>
          <w:tcPr>
            <w:tcW w:w="988" w:type="dxa"/>
          </w:tcPr>
          <w:p w14:paraId="2B38DDA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93A4790" w14:textId="7F2E387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виконання?</w:t>
            </w:r>
          </w:p>
        </w:tc>
      </w:tr>
      <w:tr w:rsidR="00053303" w:rsidRPr="00AD0022" w14:paraId="3A0B8448" w14:textId="77777777" w:rsidTr="00DC410B">
        <w:tc>
          <w:tcPr>
            <w:tcW w:w="988" w:type="dxa"/>
          </w:tcPr>
          <w:p w14:paraId="2C22B7B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1D3164E" w14:textId="245A029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об'єктом раціоналізаторської пропозиції?</w:t>
            </w:r>
          </w:p>
        </w:tc>
      </w:tr>
      <w:tr w:rsidR="00053303" w:rsidRPr="00951E39" w14:paraId="00B12EE5" w14:textId="77777777" w:rsidTr="00DC410B">
        <w:tc>
          <w:tcPr>
            <w:tcW w:w="988" w:type="dxa"/>
          </w:tcPr>
          <w:p w14:paraId="53945A7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6DE7EBE" w14:textId="3B1945B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суміжних прав складається з таких елементів?</w:t>
            </w:r>
          </w:p>
        </w:tc>
      </w:tr>
      <w:tr w:rsidR="00053303" w:rsidRPr="00AD0022" w14:paraId="22FCD740" w14:textId="77777777" w:rsidTr="00DC410B">
        <w:tc>
          <w:tcPr>
            <w:tcW w:w="988" w:type="dxa"/>
          </w:tcPr>
          <w:p w14:paraId="6537CC0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860C1F0" w14:textId="376628C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скільки днів після анулювання ліцензії таке рішення набирає чинності?</w:t>
            </w:r>
          </w:p>
        </w:tc>
      </w:tr>
      <w:tr w:rsidR="00053303" w:rsidRPr="00951E39" w14:paraId="527B18C2" w14:textId="77777777" w:rsidTr="00DC410B">
        <w:tc>
          <w:tcPr>
            <w:tcW w:w="988" w:type="dxa"/>
          </w:tcPr>
          <w:p w14:paraId="3928D56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8DA8708" w14:textId="1E40DB4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немайновим правом інтелектуальної власності?</w:t>
            </w:r>
          </w:p>
        </w:tc>
      </w:tr>
      <w:tr w:rsidR="00053303" w:rsidRPr="00951E39" w14:paraId="3C3B3A4C" w14:textId="77777777" w:rsidTr="00DC410B">
        <w:tc>
          <w:tcPr>
            <w:tcW w:w="988" w:type="dxa"/>
          </w:tcPr>
          <w:p w14:paraId="4F20C60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7719A59" w14:textId="08AC255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вільно, без згоди автора та інших осіб безоплатно використаний будь-якою особою?</w:t>
            </w:r>
          </w:p>
        </w:tc>
      </w:tr>
      <w:tr w:rsidR="00053303" w:rsidRPr="00951E39" w14:paraId="57E20E37" w14:textId="77777777" w:rsidTr="00DC410B">
        <w:tc>
          <w:tcPr>
            <w:tcW w:w="988" w:type="dxa"/>
          </w:tcPr>
          <w:p w14:paraId="6264D56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7385A03" w14:textId="6013605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винахід, корисну модель, промисловий зразок?</w:t>
            </w:r>
          </w:p>
        </w:tc>
      </w:tr>
      <w:tr w:rsidR="00053303" w:rsidRPr="00951E39" w14:paraId="6929CD6F" w14:textId="77777777" w:rsidTr="00DC410B">
        <w:tc>
          <w:tcPr>
            <w:tcW w:w="988" w:type="dxa"/>
          </w:tcPr>
          <w:p w14:paraId="17AD79D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64827C1" w14:textId="3BA0822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патенту на промисловий зразок становить?</w:t>
            </w:r>
          </w:p>
        </w:tc>
      </w:tr>
      <w:tr w:rsidR="00053303" w:rsidRPr="00951E39" w14:paraId="3A52D047" w14:textId="77777777" w:rsidTr="00DC410B">
        <w:tc>
          <w:tcPr>
            <w:tcW w:w="988" w:type="dxa"/>
          </w:tcPr>
          <w:p w14:paraId="2B078BE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3BB0F9E" w14:textId="284CF2B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права інтелектуальної власності належать?</w:t>
            </w:r>
          </w:p>
        </w:tc>
      </w:tr>
      <w:tr w:rsidR="00053303" w:rsidRPr="00951E39" w14:paraId="0E356D00" w14:textId="77777777" w:rsidTr="00DC410B">
        <w:tc>
          <w:tcPr>
            <w:tcW w:w="988" w:type="dxa"/>
          </w:tcPr>
          <w:p w14:paraId="223EF81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60D1042" w14:textId="7AA4E05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виконанням твору?</w:t>
            </w:r>
          </w:p>
        </w:tc>
      </w:tr>
      <w:tr w:rsidR="00053303" w:rsidRPr="00951E39" w14:paraId="3F0A06DD" w14:textId="77777777" w:rsidTr="00DC410B">
        <w:tc>
          <w:tcPr>
            <w:tcW w:w="988" w:type="dxa"/>
          </w:tcPr>
          <w:p w14:paraId="589B37C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2A3553E" w14:textId="5573DAB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 на фонограму, відеограму?</w:t>
            </w:r>
          </w:p>
        </w:tc>
      </w:tr>
      <w:tr w:rsidR="00053303" w:rsidRPr="00951E39" w14:paraId="298BB1B5" w14:textId="77777777" w:rsidTr="00DC410B">
        <w:tc>
          <w:tcPr>
            <w:tcW w:w="988" w:type="dxa"/>
          </w:tcPr>
          <w:p w14:paraId="275F036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EB60FDE" w14:textId="2D6C1B4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 охорона надається промисловому зразку?</w:t>
            </w:r>
          </w:p>
        </w:tc>
      </w:tr>
      <w:tr w:rsidR="00053303" w:rsidRPr="00951E39" w14:paraId="365ECDE0" w14:textId="77777777" w:rsidTr="00DC410B">
        <w:tc>
          <w:tcPr>
            <w:tcW w:w="988" w:type="dxa"/>
          </w:tcPr>
          <w:p w14:paraId="6661347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F2D428B" w14:textId="3A3034A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орган, що забезпечує реалізацію державної політики у  сфері охорони авторського права і суміжних прав – це?</w:t>
            </w:r>
          </w:p>
        </w:tc>
      </w:tr>
      <w:tr w:rsidR="00053303" w:rsidRPr="00951E39" w14:paraId="7E65719E" w14:textId="77777777" w:rsidTr="00DC410B">
        <w:tc>
          <w:tcPr>
            <w:tcW w:w="988" w:type="dxa"/>
          </w:tcPr>
          <w:p w14:paraId="544DEC1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E0CDC1F" w14:textId="3E18B11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Суб'єкт господарювання,  який одержав ліцензію на провадження  певного  виду  господарської діяльності,  що підлягає ліцензуванню – це?</w:t>
            </w:r>
          </w:p>
        </w:tc>
      </w:tr>
      <w:tr w:rsidR="00053303" w:rsidRPr="00951E39" w14:paraId="57E19297" w14:textId="77777777" w:rsidTr="00DC410B">
        <w:tc>
          <w:tcPr>
            <w:tcW w:w="988" w:type="dxa"/>
          </w:tcPr>
          <w:p w14:paraId="340B202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4C4AB05" w14:textId="3CFF953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майновим правом інтелектуальної власності?</w:t>
            </w:r>
          </w:p>
        </w:tc>
      </w:tr>
      <w:tr w:rsidR="00053303" w:rsidRPr="00951E39" w14:paraId="35007053" w14:textId="77777777" w:rsidTr="00DC410B">
        <w:tc>
          <w:tcPr>
            <w:tcW w:w="988" w:type="dxa"/>
          </w:tcPr>
          <w:p w14:paraId="3EDBBBE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3C19868" w14:textId="5136D02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автора на частку від суми продажу оригіналу твору становить?</w:t>
            </w:r>
          </w:p>
        </w:tc>
      </w:tr>
      <w:tr w:rsidR="00053303" w:rsidRPr="00951E39" w14:paraId="32BC4868" w14:textId="77777777" w:rsidTr="00DC410B">
        <w:tc>
          <w:tcPr>
            <w:tcW w:w="988" w:type="dxa"/>
          </w:tcPr>
          <w:p w14:paraId="295319D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CE1EFE0" w14:textId="14194AB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належить до майнових права інтелектуальної власності на винахід, корисну модель, промисловий зразок?</w:t>
            </w:r>
          </w:p>
        </w:tc>
      </w:tr>
      <w:tr w:rsidR="00053303" w:rsidRPr="00951E39" w14:paraId="3904220F" w14:textId="77777777" w:rsidTr="00DC410B">
        <w:tc>
          <w:tcPr>
            <w:tcW w:w="988" w:type="dxa"/>
          </w:tcPr>
          <w:p w14:paraId="25680D7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C328423" w14:textId="75C5194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на  твір виникає внаслідок  наступного факту?</w:t>
            </w:r>
          </w:p>
        </w:tc>
      </w:tr>
      <w:tr w:rsidR="00053303" w:rsidRPr="00951E39" w14:paraId="5C2FB4BA" w14:textId="77777777" w:rsidTr="00DC410B">
        <w:tc>
          <w:tcPr>
            <w:tcW w:w="988" w:type="dxa"/>
          </w:tcPr>
          <w:p w14:paraId="217DB12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E9B704A" w14:textId="6969F8E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належать особисті немайнові права інтелектуальної власності?</w:t>
            </w:r>
          </w:p>
        </w:tc>
      </w:tr>
      <w:tr w:rsidR="00053303" w:rsidRPr="00951E39" w14:paraId="6B5F83AC" w14:textId="77777777" w:rsidTr="00DC410B">
        <w:tc>
          <w:tcPr>
            <w:tcW w:w="988" w:type="dxa"/>
          </w:tcPr>
          <w:p w14:paraId="0121048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D352880" w14:textId="2C34D01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опублікований?</w:t>
            </w:r>
          </w:p>
        </w:tc>
      </w:tr>
      <w:tr w:rsidR="00053303" w:rsidRPr="00951E39" w14:paraId="48DA34BC" w14:textId="77777777" w:rsidTr="00DC410B">
        <w:tc>
          <w:tcPr>
            <w:tcW w:w="988" w:type="dxa"/>
          </w:tcPr>
          <w:p w14:paraId="14C6461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A4B6122" w14:textId="0904B5F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передачу (програму) організації мовлення?</w:t>
            </w:r>
          </w:p>
        </w:tc>
      </w:tr>
      <w:tr w:rsidR="00053303" w:rsidRPr="00951E39" w14:paraId="28E46342" w14:textId="77777777" w:rsidTr="00DC410B">
        <w:tc>
          <w:tcPr>
            <w:tcW w:w="988" w:type="dxa"/>
          </w:tcPr>
          <w:p w14:paraId="48909EF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625F2E6" w14:textId="7ACDE9D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Промисловий зразок відповідає умовам  патентоспроможності, якщо?</w:t>
            </w:r>
          </w:p>
        </w:tc>
      </w:tr>
      <w:tr w:rsidR="00053303" w:rsidRPr="00951E39" w14:paraId="6492ADE0" w14:textId="77777777" w:rsidTr="00DC410B">
        <w:tc>
          <w:tcPr>
            <w:tcW w:w="988" w:type="dxa"/>
          </w:tcPr>
          <w:p w14:paraId="5999E22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CC09EA3" w14:textId="4046077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 напрями  державної політики у сфері ліцензування, законодавчі основи її реалізації визначає?</w:t>
            </w:r>
          </w:p>
        </w:tc>
      </w:tr>
      <w:tr w:rsidR="00053303" w:rsidRPr="00951E39" w14:paraId="373A4FAA" w14:textId="77777777" w:rsidTr="00DC410B">
        <w:tc>
          <w:tcPr>
            <w:tcW w:w="988" w:type="dxa"/>
          </w:tcPr>
          <w:p w14:paraId="7B48F60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A256255" w14:textId="660224C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відноситься до комерційної таємниці?</w:t>
            </w:r>
          </w:p>
        </w:tc>
      </w:tr>
      <w:tr w:rsidR="00053303" w:rsidRPr="00951E39" w14:paraId="015D7A31" w14:textId="77777777" w:rsidTr="00DC410B">
        <w:tc>
          <w:tcPr>
            <w:tcW w:w="988" w:type="dxa"/>
          </w:tcPr>
          <w:p w14:paraId="52E1502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30EFF1A" w14:textId="11C8794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немайнових прав інтелектуальної власності?</w:t>
            </w:r>
          </w:p>
        </w:tc>
      </w:tr>
      <w:tr w:rsidR="00053303" w:rsidRPr="00951E39" w14:paraId="04EB9051" w14:textId="77777777" w:rsidTr="00DC410B">
        <w:tc>
          <w:tcPr>
            <w:tcW w:w="988" w:type="dxa"/>
          </w:tcPr>
          <w:p w14:paraId="6BBF153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A2552EF" w14:textId="3C88EB7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є об'єктами суміжних прав?</w:t>
            </w:r>
          </w:p>
        </w:tc>
      </w:tr>
      <w:tr w:rsidR="00053303" w:rsidRPr="00951E39" w14:paraId="59E3F616" w14:textId="77777777" w:rsidTr="00DC410B">
        <w:tc>
          <w:tcPr>
            <w:tcW w:w="988" w:type="dxa"/>
          </w:tcPr>
          <w:p w14:paraId="547E753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C0C2B3F" w14:textId="1BA999D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винахід становить?</w:t>
            </w:r>
          </w:p>
        </w:tc>
      </w:tr>
      <w:tr w:rsidR="00053303" w:rsidRPr="00951E39" w14:paraId="447DA1DF" w14:textId="77777777" w:rsidTr="00DC410B">
        <w:tc>
          <w:tcPr>
            <w:tcW w:w="988" w:type="dxa"/>
          </w:tcPr>
          <w:p w14:paraId="5C8E86C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964A0E8" w14:textId="1850530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 авторського права складається з таких елементів?</w:t>
            </w:r>
          </w:p>
        </w:tc>
      </w:tr>
      <w:tr w:rsidR="00053303" w:rsidRPr="00951E39" w14:paraId="005AC570" w14:textId="77777777" w:rsidTr="00DC410B">
        <w:tc>
          <w:tcPr>
            <w:tcW w:w="988" w:type="dxa"/>
          </w:tcPr>
          <w:p w14:paraId="56C28B7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2B7CDB1" w14:textId="1E19970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немайновим правом інтелектуальної власності?</w:t>
            </w:r>
          </w:p>
        </w:tc>
      </w:tr>
      <w:tr w:rsidR="00053303" w:rsidRPr="00951E39" w14:paraId="1AFDD4E6" w14:textId="77777777" w:rsidTr="00DC410B">
        <w:tc>
          <w:tcPr>
            <w:tcW w:w="988" w:type="dxa"/>
          </w:tcPr>
          <w:p w14:paraId="2F9C1B0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5550DC3" w14:textId="29EACBE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вільно, без згоди автора та інших осіб безоплатно використаний будь-якою особою?</w:t>
            </w:r>
          </w:p>
        </w:tc>
      </w:tr>
      <w:tr w:rsidR="00053303" w:rsidRPr="00951E39" w14:paraId="4147B636" w14:textId="77777777" w:rsidTr="00DC410B">
        <w:tc>
          <w:tcPr>
            <w:tcW w:w="988" w:type="dxa"/>
          </w:tcPr>
          <w:p w14:paraId="1FF48A5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6DD425D" w14:textId="48AC959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на наукове відкриття?</w:t>
            </w:r>
          </w:p>
        </w:tc>
      </w:tr>
      <w:tr w:rsidR="00053303" w:rsidRPr="00951E39" w14:paraId="0BBE3B13" w14:textId="77777777" w:rsidTr="00DC410B">
        <w:tc>
          <w:tcPr>
            <w:tcW w:w="988" w:type="dxa"/>
          </w:tcPr>
          <w:p w14:paraId="3032874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72619F1" w14:textId="7BBA2BE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патенту на промисловий зразок становить?</w:t>
            </w:r>
          </w:p>
        </w:tc>
      </w:tr>
      <w:tr w:rsidR="00053303" w:rsidRPr="00AD0022" w14:paraId="6D2F8D03" w14:textId="77777777" w:rsidTr="00DC410B">
        <w:tc>
          <w:tcPr>
            <w:tcW w:w="988" w:type="dxa"/>
          </w:tcPr>
          <w:p w14:paraId="5C46E17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BECF995" w14:textId="5EFE491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господарської діяльності, що підлягають ліцензуванню?</w:t>
            </w:r>
          </w:p>
        </w:tc>
      </w:tr>
      <w:tr w:rsidR="00053303" w:rsidRPr="00951E39" w14:paraId="73FD67B3" w14:textId="77777777" w:rsidTr="00DC410B">
        <w:tc>
          <w:tcPr>
            <w:tcW w:w="988" w:type="dxa"/>
          </w:tcPr>
          <w:p w14:paraId="01E6C59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4419BA8" w14:textId="06E45D9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Розголошення комерційної таємниці – це?</w:t>
            </w:r>
          </w:p>
        </w:tc>
      </w:tr>
      <w:tr w:rsidR="00053303" w:rsidRPr="00951E39" w14:paraId="61FA0DF1" w14:textId="77777777" w:rsidTr="00DC410B">
        <w:tc>
          <w:tcPr>
            <w:tcW w:w="988" w:type="dxa"/>
          </w:tcPr>
          <w:p w14:paraId="29A96B5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B803EE7" w14:textId="01976FD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належить право інтелектуальної власності на об'єкт, створений за замовленням?</w:t>
            </w:r>
          </w:p>
        </w:tc>
      </w:tr>
      <w:tr w:rsidR="00053303" w:rsidRPr="00951E39" w14:paraId="7C9C5C93" w14:textId="77777777" w:rsidTr="00DC410B">
        <w:tc>
          <w:tcPr>
            <w:tcW w:w="988" w:type="dxa"/>
          </w:tcPr>
          <w:p w14:paraId="5763D6A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0F5B137" w14:textId="26EFC4F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фонограму чи відеограму виникає?</w:t>
            </w:r>
          </w:p>
        </w:tc>
      </w:tr>
      <w:tr w:rsidR="00053303" w:rsidRPr="00951E39" w14:paraId="137B3FC9" w14:textId="77777777" w:rsidTr="00DC410B">
        <w:tc>
          <w:tcPr>
            <w:tcW w:w="988" w:type="dxa"/>
          </w:tcPr>
          <w:p w14:paraId="0D8324D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5986C31" w14:textId="6BE3641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на корисну модель становить?</w:t>
            </w:r>
          </w:p>
        </w:tc>
      </w:tr>
      <w:tr w:rsidR="00053303" w:rsidRPr="00951E39" w14:paraId="22B6918E" w14:textId="77777777" w:rsidTr="00DC410B">
        <w:tc>
          <w:tcPr>
            <w:tcW w:w="988" w:type="dxa"/>
          </w:tcPr>
          <w:p w14:paraId="52A1C45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A4ACD65" w14:textId="09B728B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років після смерті автора діє авторське право?</w:t>
            </w:r>
          </w:p>
        </w:tc>
      </w:tr>
      <w:tr w:rsidR="00053303" w:rsidRPr="00951E39" w14:paraId="3F35CFA2" w14:textId="77777777" w:rsidTr="00DC410B">
        <w:tc>
          <w:tcPr>
            <w:tcW w:w="988" w:type="dxa"/>
          </w:tcPr>
          <w:p w14:paraId="6220D9A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0FAC3C9" w14:textId="0B76A83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майновим правом інтелектуальної власності?</w:t>
            </w:r>
          </w:p>
        </w:tc>
      </w:tr>
      <w:tr w:rsidR="00053303" w:rsidRPr="00951E39" w14:paraId="47DAEEF0" w14:textId="77777777" w:rsidTr="00DC410B">
        <w:tc>
          <w:tcPr>
            <w:tcW w:w="988" w:type="dxa"/>
          </w:tcPr>
          <w:p w14:paraId="72C22A4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E6B5CFC" w14:textId="5F08E19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автора на частку від суми продажу оригіналу твору становить?</w:t>
            </w:r>
          </w:p>
        </w:tc>
      </w:tr>
      <w:tr w:rsidR="00053303" w:rsidRPr="00951E39" w14:paraId="5781FF33" w14:textId="77777777" w:rsidTr="00DC410B">
        <w:tc>
          <w:tcPr>
            <w:tcW w:w="988" w:type="dxa"/>
          </w:tcPr>
          <w:p w14:paraId="1D98F5E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50D3A4A" w14:textId="034588A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винахід, корисну модель, промисловий зразок?</w:t>
            </w:r>
          </w:p>
        </w:tc>
      </w:tr>
      <w:tr w:rsidR="00053303" w:rsidRPr="00951E39" w14:paraId="6D04D444" w14:textId="77777777" w:rsidTr="00DC410B">
        <w:tc>
          <w:tcPr>
            <w:tcW w:w="988" w:type="dxa"/>
          </w:tcPr>
          <w:p w14:paraId="385F873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1282AF5" w14:textId="1131A3A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об’єктів права інтелектуальної власності відносяться?</w:t>
            </w:r>
          </w:p>
        </w:tc>
      </w:tr>
      <w:tr w:rsidR="00053303" w:rsidRPr="00AD0022" w14:paraId="34A96C77" w14:textId="77777777" w:rsidTr="00DC410B">
        <w:tc>
          <w:tcPr>
            <w:tcW w:w="988" w:type="dxa"/>
          </w:tcPr>
          <w:p w14:paraId="53687D4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D5017AE" w14:textId="2A6DDA9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про  прийняття  рішення  про видачу ліцензії або  про відмову у видачі ліцензії надсилається (видається)  заявникові  протягом скількох днів?</w:t>
            </w:r>
          </w:p>
        </w:tc>
      </w:tr>
      <w:tr w:rsidR="00053303" w:rsidRPr="00951E39" w14:paraId="05529ED1" w14:textId="77777777" w:rsidTr="00DC410B">
        <w:tc>
          <w:tcPr>
            <w:tcW w:w="988" w:type="dxa"/>
          </w:tcPr>
          <w:p w14:paraId="22DA0D4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2B2ED9E" w14:textId="02BCDF9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Неправомірним  збиранням інформації вважається?</w:t>
            </w:r>
          </w:p>
        </w:tc>
      </w:tr>
      <w:tr w:rsidR="00053303" w:rsidRPr="00951E39" w14:paraId="134A89D9" w14:textId="77777777" w:rsidTr="00DC410B">
        <w:tc>
          <w:tcPr>
            <w:tcW w:w="988" w:type="dxa"/>
          </w:tcPr>
          <w:p w14:paraId="248A99F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DA3784A" w14:textId="58A7483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авторського права не належить?</w:t>
            </w:r>
          </w:p>
        </w:tc>
      </w:tr>
      <w:tr w:rsidR="00053303" w:rsidRPr="00951E39" w14:paraId="1771AF7E" w14:textId="77777777" w:rsidTr="00DC410B">
        <w:tc>
          <w:tcPr>
            <w:tcW w:w="988" w:type="dxa"/>
          </w:tcPr>
          <w:p w14:paraId="4DF3F80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D9710F1" w14:textId="006F6EA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виконання виникає?</w:t>
            </w:r>
          </w:p>
        </w:tc>
      </w:tr>
      <w:tr w:rsidR="00053303" w:rsidRPr="00951E39" w14:paraId="0C3CFB45" w14:textId="77777777" w:rsidTr="00DC410B">
        <w:tc>
          <w:tcPr>
            <w:tcW w:w="988" w:type="dxa"/>
          </w:tcPr>
          <w:p w14:paraId="11793F8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F662240" w14:textId="4A5A9E5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промисловий зразок становить?</w:t>
            </w:r>
          </w:p>
        </w:tc>
      </w:tr>
      <w:tr w:rsidR="00053303" w:rsidRPr="00951E39" w14:paraId="478AB45F" w14:textId="77777777" w:rsidTr="00DC410B">
        <w:tc>
          <w:tcPr>
            <w:tcW w:w="988" w:type="dxa"/>
          </w:tcPr>
          <w:p w14:paraId="5D39F5E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A805006" w14:textId="1C89602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на твори,  створені у  співавторстві,  діє?</w:t>
            </w:r>
          </w:p>
        </w:tc>
      </w:tr>
      <w:tr w:rsidR="00053303" w:rsidRPr="00951E39" w14:paraId="56A1F025" w14:textId="77777777" w:rsidTr="00DC410B">
        <w:tc>
          <w:tcPr>
            <w:tcW w:w="988" w:type="dxa"/>
          </w:tcPr>
          <w:p w14:paraId="506BEAC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F367136" w14:textId="04190F4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немайнових прав інтелектуальної власності?</w:t>
            </w:r>
          </w:p>
        </w:tc>
      </w:tr>
      <w:tr w:rsidR="00053303" w:rsidRPr="00951E39" w14:paraId="4FA3B69F" w14:textId="77777777" w:rsidTr="00DC410B">
        <w:tc>
          <w:tcPr>
            <w:tcW w:w="988" w:type="dxa"/>
          </w:tcPr>
          <w:p w14:paraId="41BC188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D8698E1" w14:textId="2316EE2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є об'єктами суміжних прав?</w:t>
            </w:r>
          </w:p>
        </w:tc>
      </w:tr>
      <w:tr w:rsidR="00053303" w:rsidRPr="00951E39" w14:paraId="17156FBE" w14:textId="77777777" w:rsidTr="00DC410B">
        <w:tc>
          <w:tcPr>
            <w:tcW w:w="988" w:type="dxa"/>
          </w:tcPr>
          <w:p w14:paraId="65454CC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6A1C528" w14:textId="42A23E8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належить до майнових права інтелектуальної власності на винахід, корисну модель, промисловий зразок?</w:t>
            </w:r>
          </w:p>
        </w:tc>
      </w:tr>
      <w:tr w:rsidR="00053303" w:rsidRPr="00951E39" w14:paraId="5AB1942B" w14:textId="77777777" w:rsidTr="00DC410B">
        <w:tc>
          <w:tcPr>
            <w:tcW w:w="988" w:type="dxa"/>
          </w:tcPr>
          <w:p w14:paraId="520C10B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C6C8831" w14:textId="05315EB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 на  твір  виникає  внаслідок  наступного факту?</w:t>
            </w:r>
          </w:p>
        </w:tc>
      </w:tr>
      <w:tr w:rsidR="00053303" w:rsidRPr="00951E39" w14:paraId="0CFC10A0" w14:textId="77777777" w:rsidTr="00DC410B">
        <w:tc>
          <w:tcPr>
            <w:tcW w:w="988" w:type="dxa"/>
          </w:tcPr>
          <w:p w14:paraId="65F2833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98E23B0" w14:textId="40A3C61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органом державної влади затверджується бланк ліцензії?</w:t>
            </w:r>
          </w:p>
        </w:tc>
      </w:tr>
      <w:tr w:rsidR="00053303" w:rsidRPr="00AD0022" w14:paraId="22C64FA7" w14:textId="77777777" w:rsidTr="00DC410B">
        <w:tc>
          <w:tcPr>
            <w:tcW w:w="988" w:type="dxa"/>
          </w:tcPr>
          <w:p w14:paraId="0D4A849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D167D00" w14:textId="32A55F6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та інші матеріальні носії комерційної таємниці, які передаються власником комерційної таємниці третім особам, мають містити такі реквізити як?</w:t>
            </w:r>
          </w:p>
        </w:tc>
      </w:tr>
      <w:tr w:rsidR="00053303" w:rsidRPr="00951E39" w14:paraId="3D497DFC" w14:textId="77777777" w:rsidTr="00DC410B">
        <w:tc>
          <w:tcPr>
            <w:tcW w:w="988" w:type="dxa"/>
          </w:tcPr>
          <w:p w14:paraId="359B0E2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CEA8DAA" w14:textId="63EA7BC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що не поширюється авторське право?</w:t>
            </w:r>
          </w:p>
        </w:tc>
      </w:tr>
      <w:tr w:rsidR="00053303" w:rsidRPr="00951E39" w14:paraId="24E53D53" w14:textId="77777777" w:rsidTr="00DC410B">
        <w:tc>
          <w:tcPr>
            <w:tcW w:w="988" w:type="dxa"/>
          </w:tcPr>
          <w:p w14:paraId="73D4637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7731479" w14:textId="3B48D30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використання фонограми не відноситься?</w:t>
            </w:r>
          </w:p>
        </w:tc>
      </w:tr>
      <w:tr w:rsidR="00053303" w:rsidRPr="00951E39" w14:paraId="6C0D99A7" w14:textId="77777777" w:rsidTr="00DC410B">
        <w:tc>
          <w:tcPr>
            <w:tcW w:w="988" w:type="dxa"/>
          </w:tcPr>
          <w:p w14:paraId="380E4C5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96E6B0D" w14:textId="13EE4D0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яких обставин право інтелектуальної власності на компонування інтегральної мікросхеми вважається придатним?</w:t>
            </w:r>
          </w:p>
        </w:tc>
      </w:tr>
      <w:tr w:rsidR="00053303" w:rsidRPr="00951E39" w14:paraId="20ECB525" w14:textId="77777777" w:rsidTr="00DC410B">
        <w:tc>
          <w:tcPr>
            <w:tcW w:w="988" w:type="dxa"/>
          </w:tcPr>
          <w:p w14:paraId="6B4F565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0CC83E4" w14:textId="362CAF5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суміжних прав складається з таких елементів?</w:t>
            </w:r>
          </w:p>
        </w:tc>
      </w:tr>
      <w:tr w:rsidR="00053303" w:rsidRPr="00951E39" w14:paraId="4FA1A7F6" w14:textId="77777777" w:rsidTr="00DC410B">
        <w:tc>
          <w:tcPr>
            <w:tcW w:w="988" w:type="dxa"/>
          </w:tcPr>
          <w:p w14:paraId="33C0A1C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3EE14D3" w14:textId="77A944C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належить право інтелектуальної власності на об'єкт, створений за замовленням?</w:t>
            </w:r>
          </w:p>
        </w:tc>
      </w:tr>
      <w:tr w:rsidR="00053303" w:rsidRPr="00951E39" w14:paraId="549F3BC3" w14:textId="77777777" w:rsidTr="00DC410B">
        <w:tc>
          <w:tcPr>
            <w:tcW w:w="988" w:type="dxa"/>
          </w:tcPr>
          <w:p w14:paraId="3DFDCD8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7B562E2" w14:textId="2F7887C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фонограму чи відеограму виникає?</w:t>
            </w:r>
          </w:p>
        </w:tc>
      </w:tr>
      <w:tr w:rsidR="00053303" w:rsidRPr="00951E39" w14:paraId="3CCF6076" w14:textId="77777777" w:rsidTr="00DC410B">
        <w:tc>
          <w:tcPr>
            <w:tcW w:w="988" w:type="dxa"/>
          </w:tcPr>
          <w:p w14:paraId="34410AD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BC48280" w14:textId="265C0BE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винахід становить?</w:t>
            </w:r>
          </w:p>
        </w:tc>
      </w:tr>
      <w:tr w:rsidR="00053303" w:rsidRPr="00951E39" w14:paraId="75080619" w14:textId="77777777" w:rsidTr="00DC410B">
        <w:tc>
          <w:tcPr>
            <w:tcW w:w="988" w:type="dxa"/>
          </w:tcPr>
          <w:p w14:paraId="4112DDB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AB4615C" w14:textId="6CDEF96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 авторського права складається з таких елементів?</w:t>
            </w:r>
          </w:p>
        </w:tc>
      </w:tr>
      <w:tr w:rsidR="00053303" w:rsidRPr="00951E39" w14:paraId="3378FB57" w14:textId="77777777" w:rsidTr="00DC410B">
        <w:tc>
          <w:tcPr>
            <w:tcW w:w="988" w:type="dxa"/>
          </w:tcPr>
          <w:p w14:paraId="479BD7D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FDEDAB4" w14:textId="000E81F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Плата за видачу копії ліцензії передбачена у розмірі?</w:t>
            </w:r>
          </w:p>
        </w:tc>
      </w:tr>
      <w:tr w:rsidR="00053303" w:rsidRPr="00AD0022" w14:paraId="4A6C9DA1" w14:textId="77777777" w:rsidTr="00DC410B">
        <w:tc>
          <w:tcPr>
            <w:tcW w:w="988" w:type="dxa"/>
          </w:tcPr>
          <w:p w14:paraId="7E76EB6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34F0B2D" w14:textId="5254135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здійснюється віднесення інформації до комерційної таємниці?</w:t>
            </w:r>
          </w:p>
        </w:tc>
      </w:tr>
      <w:tr w:rsidR="00053303" w:rsidRPr="00951E39" w14:paraId="392D4429" w14:textId="77777777" w:rsidTr="00DC410B">
        <w:tc>
          <w:tcPr>
            <w:tcW w:w="988" w:type="dxa"/>
          </w:tcPr>
          <w:p w14:paraId="230271E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3E812FD" w14:textId="7BCDD8C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об'єктами авторського права?</w:t>
            </w:r>
          </w:p>
        </w:tc>
      </w:tr>
      <w:tr w:rsidR="00053303" w:rsidRPr="00951E39" w14:paraId="4BD8669E" w14:textId="77777777" w:rsidTr="00DC410B">
        <w:tc>
          <w:tcPr>
            <w:tcW w:w="988" w:type="dxa"/>
          </w:tcPr>
          <w:p w14:paraId="3A530DA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89CA0FA" w14:textId="5F2C1CA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виконання?</w:t>
            </w:r>
          </w:p>
        </w:tc>
      </w:tr>
      <w:tr w:rsidR="00053303" w:rsidRPr="00951E39" w14:paraId="502D5937" w14:textId="77777777" w:rsidTr="00DC410B">
        <w:tc>
          <w:tcPr>
            <w:tcW w:w="988" w:type="dxa"/>
          </w:tcPr>
          <w:p w14:paraId="026D9CE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7E5A665" w14:textId="39E7888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компонування інтегральної мікросхеми?</w:t>
            </w:r>
          </w:p>
        </w:tc>
      </w:tr>
      <w:tr w:rsidR="00053303" w:rsidRPr="00951E39" w14:paraId="6ACB8C39" w14:textId="77777777" w:rsidTr="00DC410B">
        <w:tc>
          <w:tcPr>
            <w:tcW w:w="988" w:type="dxa"/>
          </w:tcPr>
          <w:p w14:paraId="77EFE41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6C47BBA" w14:textId="7271199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орган, що забезпечує реалізацію державної політики у  сфері охорони авторського права і  суміжних  прав – це?</w:t>
            </w:r>
          </w:p>
        </w:tc>
      </w:tr>
      <w:tr w:rsidR="00053303" w:rsidRPr="00951E39" w14:paraId="3672A400" w14:textId="77777777" w:rsidTr="00DC410B">
        <w:tc>
          <w:tcPr>
            <w:tcW w:w="988" w:type="dxa"/>
          </w:tcPr>
          <w:p w14:paraId="05FF409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DCF5813" w14:textId="0DC6282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авторського права не належить?</w:t>
            </w:r>
          </w:p>
        </w:tc>
      </w:tr>
      <w:tr w:rsidR="00053303" w:rsidRPr="00951E39" w14:paraId="12EBA7E6" w14:textId="77777777" w:rsidTr="00DC410B">
        <w:tc>
          <w:tcPr>
            <w:tcW w:w="988" w:type="dxa"/>
          </w:tcPr>
          <w:p w14:paraId="6E9380C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70A5855" w14:textId="635C7F7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передачу (програму) організації мовлення виникає?</w:t>
            </w:r>
          </w:p>
        </w:tc>
      </w:tr>
      <w:tr w:rsidR="00053303" w:rsidRPr="00951E39" w14:paraId="68D86E9A" w14:textId="77777777" w:rsidTr="00DC410B">
        <w:tc>
          <w:tcPr>
            <w:tcW w:w="988" w:type="dxa"/>
          </w:tcPr>
          <w:p w14:paraId="31ADC1A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594CF0F" w14:textId="3B2FBE8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промисловий зразок становить?</w:t>
            </w:r>
          </w:p>
        </w:tc>
      </w:tr>
      <w:tr w:rsidR="00053303" w:rsidRPr="00951E39" w14:paraId="7F2D66C4" w14:textId="77777777" w:rsidTr="00DC410B">
        <w:tc>
          <w:tcPr>
            <w:tcW w:w="988" w:type="dxa"/>
          </w:tcPr>
          <w:p w14:paraId="744BC28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2180966" w14:textId="7966B57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Авторами аудіовізуального твору є?</w:t>
            </w:r>
          </w:p>
        </w:tc>
      </w:tr>
      <w:tr w:rsidR="00053303" w:rsidRPr="00AD0022" w14:paraId="3CE9FC64" w14:textId="77777777" w:rsidTr="00DC410B">
        <w:tc>
          <w:tcPr>
            <w:tcW w:w="988" w:type="dxa"/>
          </w:tcPr>
          <w:p w14:paraId="09895AE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BCC6FCF" w14:textId="21F3301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скількох днів ліцензіат у разі  припинення  провадження  зазначеного  у ліцензії виду господарської діяльності за місцем провадження  такої  діяльності, на яке була видана копія ліцензії, зобов'язаний повідомити  про  це  орган ліцензування?</w:t>
            </w:r>
          </w:p>
        </w:tc>
      </w:tr>
      <w:tr w:rsidR="00053303" w:rsidRPr="00951E39" w14:paraId="2B2D0F03" w14:textId="77777777" w:rsidTr="00DC410B">
        <w:tc>
          <w:tcPr>
            <w:tcW w:w="988" w:type="dxa"/>
          </w:tcPr>
          <w:p w14:paraId="12A6C8E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78457E6" w14:textId="1775861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залежить право інтелектуальної власності та право власності на річ одне від одного?</w:t>
            </w:r>
          </w:p>
        </w:tc>
      </w:tr>
      <w:tr w:rsidR="00053303" w:rsidRPr="00951E39" w14:paraId="4211B288" w14:textId="77777777" w:rsidTr="00DC410B">
        <w:tc>
          <w:tcPr>
            <w:tcW w:w="988" w:type="dxa"/>
          </w:tcPr>
          <w:p w14:paraId="14B4F8D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AA5B4B0" w14:textId="37FD8A7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в першу чергу охороняється недоторканності твору після смерті автора?</w:t>
            </w:r>
          </w:p>
        </w:tc>
      </w:tr>
      <w:tr w:rsidR="00053303" w:rsidRPr="00951E39" w14:paraId="23CEECD6" w14:textId="77777777" w:rsidTr="00DC410B">
        <w:tc>
          <w:tcPr>
            <w:tcW w:w="988" w:type="dxa"/>
          </w:tcPr>
          <w:p w14:paraId="51E9296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BFAE924" w14:textId="449637D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виконання?</w:t>
            </w:r>
          </w:p>
        </w:tc>
      </w:tr>
      <w:tr w:rsidR="00053303" w:rsidRPr="00AD0022" w14:paraId="179A3861" w14:textId="77777777" w:rsidTr="00DC410B">
        <w:tc>
          <w:tcPr>
            <w:tcW w:w="988" w:type="dxa"/>
          </w:tcPr>
          <w:p w14:paraId="61CFCE5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46090A7" w14:textId="6A94997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об'єктом раціоналізаторської пропозиції?</w:t>
            </w:r>
          </w:p>
        </w:tc>
      </w:tr>
      <w:tr w:rsidR="00053303" w:rsidRPr="00951E39" w14:paraId="29940B77" w14:textId="77777777" w:rsidTr="00DC410B">
        <w:tc>
          <w:tcPr>
            <w:tcW w:w="988" w:type="dxa"/>
          </w:tcPr>
          <w:p w14:paraId="54FB367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2718F53" w14:textId="29F2718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напрями державної політики у сфері ліцензування, законодавчі основи її реалізації визначає?</w:t>
            </w:r>
          </w:p>
        </w:tc>
      </w:tr>
      <w:tr w:rsidR="00053303" w:rsidRPr="00951E39" w14:paraId="27F28C94" w14:textId="77777777" w:rsidTr="00DC410B">
        <w:tc>
          <w:tcPr>
            <w:tcW w:w="988" w:type="dxa"/>
          </w:tcPr>
          <w:p w14:paraId="126D152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F88A36E" w14:textId="7C16D16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що не поширюється авторське право?</w:t>
            </w:r>
          </w:p>
        </w:tc>
      </w:tr>
      <w:tr w:rsidR="00053303" w:rsidRPr="00951E39" w14:paraId="0858352A" w14:textId="77777777" w:rsidTr="00DC410B">
        <w:tc>
          <w:tcPr>
            <w:tcW w:w="988" w:type="dxa"/>
          </w:tcPr>
          <w:p w14:paraId="5B865B9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F07C689" w14:textId="3D78BA0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виконання виникає?</w:t>
            </w:r>
          </w:p>
        </w:tc>
      </w:tr>
      <w:tr w:rsidR="00053303" w:rsidRPr="00951E39" w14:paraId="783D36F3" w14:textId="77777777" w:rsidTr="00DC410B">
        <w:tc>
          <w:tcPr>
            <w:tcW w:w="988" w:type="dxa"/>
          </w:tcPr>
          <w:p w14:paraId="79F1CB7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AFC32FF" w14:textId="46710C4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яких обставин право інтелектуальної власності на компонування інтегральної мікросхеми вважається придатним?</w:t>
            </w:r>
          </w:p>
        </w:tc>
      </w:tr>
      <w:tr w:rsidR="00053303" w:rsidRPr="00951E39" w14:paraId="362C17E1" w14:textId="77777777" w:rsidTr="00DC410B">
        <w:tc>
          <w:tcPr>
            <w:tcW w:w="988" w:type="dxa"/>
          </w:tcPr>
          <w:p w14:paraId="3B6EA90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F721212" w14:textId="70B71A0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років після смерті автора діє авторське право?</w:t>
            </w:r>
          </w:p>
        </w:tc>
      </w:tr>
      <w:tr w:rsidR="00053303" w:rsidRPr="00AD0022" w14:paraId="1FD701D9" w14:textId="77777777" w:rsidTr="00DC410B">
        <w:tc>
          <w:tcPr>
            <w:tcW w:w="988" w:type="dxa"/>
          </w:tcPr>
          <w:p w14:paraId="578F6DF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49CD653" w14:textId="702F099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Документ, що містить  відомості ліцензійних реєстрів та ідентифікаційні коди органів ліцензування – це?</w:t>
            </w:r>
          </w:p>
        </w:tc>
      </w:tr>
      <w:tr w:rsidR="00053303" w:rsidRPr="00951E39" w14:paraId="30846E45" w14:textId="77777777" w:rsidTr="00DC410B">
        <w:tc>
          <w:tcPr>
            <w:tcW w:w="988" w:type="dxa"/>
          </w:tcPr>
          <w:p w14:paraId="329A957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66EB78E" w14:textId="233B3CD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права інтелектуальної власності належать?</w:t>
            </w:r>
          </w:p>
        </w:tc>
      </w:tr>
      <w:tr w:rsidR="00053303" w:rsidRPr="00951E39" w14:paraId="52540ACE" w14:textId="77777777" w:rsidTr="00DC410B">
        <w:tc>
          <w:tcPr>
            <w:tcW w:w="988" w:type="dxa"/>
          </w:tcPr>
          <w:p w14:paraId="2830EDA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38722EF" w14:textId="5C14E20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виконанням твору?</w:t>
            </w:r>
          </w:p>
        </w:tc>
      </w:tr>
      <w:tr w:rsidR="00053303" w:rsidRPr="00951E39" w14:paraId="20A1A363" w14:textId="77777777" w:rsidTr="00DC410B">
        <w:tc>
          <w:tcPr>
            <w:tcW w:w="988" w:type="dxa"/>
          </w:tcPr>
          <w:p w14:paraId="2CB4665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D2F74D2" w14:textId="5543FFA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передачу (програму) організації мовлення?</w:t>
            </w:r>
          </w:p>
        </w:tc>
      </w:tr>
      <w:tr w:rsidR="00053303" w:rsidRPr="00951E39" w14:paraId="1E945F9E" w14:textId="77777777" w:rsidTr="00DC410B">
        <w:tc>
          <w:tcPr>
            <w:tcW w:w="988" w:type="dxa"/>
          </w:tcPr>
          <w:p w14:paraId="19DE8BC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405D39F" w14:textId="6FEAB2E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 охорона  надається  промисловому зразку?</w:t>
            </w:r>
          </w:p>
        </w:tc>
      </w:tr>
      <w:tr w:rsidR="00053303" w:rsidRPr="00951E39" w14:paraId="4E1B3975" w14:textId="77777777" w:rsidTr="00DC410B">
        <w:tc>
          <w:tcPr>
            <w:tcW w:w="988" w:type="dxa"/>
          </w:tcPr>
          <w:p w14:paraId="1121F79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D24F6C2" w14:textId="6425971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Авторами аудіовізуального твору є?</w:t>
            </w:r>
          </w:p>
        </w:tc>
      </w:tr>
      <w:tr w:rsidR="00053303" w:rsidRPr="00951E39" w14:paraId="6AABA212" w14:textId="77777777" w:rsidTr="00DC410B">
        <w:tc>
          <w:tcPr>
            <w:tcW w:w="988" w:type="dxa"/>
          </w:tcPr>
          <w:p w14:paraId="1945353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5781433" w14:textId="52621ED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об'єктами авторського права?</w:t>
            </w:r>
          </w:p>
        </w:tc>
      </w:tr>
      <w:tr w:rsidR="00053303" w:rsidRPr="00951E39" w14:paraId="16C547CE" w14:textId="77777777" w:rsidTr="00DC410B">
        <w:tc>
          <w:tcPr>
            <w:tcW w:w="988" w:type="dxa"/>
          </w:tcPr>
          <w:p w14:paraId="458B994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575798F" w14:textId="36F3E45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використання фонограми не відноситься?</w:t>
            </w:r>
          </w:p>
        </w:tc>
      </w:tr>
      <w:tr w:rsidR="00053303" w:rsidRPr="00951E39" w14:paraId="73B73766" w14:textId="77777777" w:rsidTr="00DC410B">
        <w:tc>
          <w:tcPr>
            <w:tcW w:w="988" w:type="dxa"/>
          </w:tcPr>
          <w:p w14:paraId="7EDCD61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960700C" w14:textId="1B21E86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компонування інтегральної мікросхеми?</w:t>
            </w:r>
          </w:p>
        </w:tc>
      </w:tr>
      <w:tr w:rsidR="00053303" w:rsidRPr="00951E39" w14:paraId="4F6BE0EE" w14:textId="77777777" w:rsidTr="00DC410B">
        <w:tc>
          <w:tcPr>
            <w:tcW w:w="988" w:type="dxa"/>
          </w:tcPr>
          <w:p w14:paraId="2476CBB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6D5495A" w14:textId="0CBC077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на твори, створені у співавторстві,  діє?</w:t>
            </w:r>
          </w:p>
        </w:tc>
      </w:tr>
      <w:tr w:rsidR="00053303" w:rsidRPr="00951E39" w14:paraId="4E9CD891" w14:textId="77777777" w:rsidTr="00DC410B">
        <w:tc>
          <w:tcPr>
            <w:tcW w:w="988" w:type="dxa"/>
          </w:tcPr>
          <w:p w14:paraId="35D0BED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8A0DF20" w14:textId="6C9BF34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Планові перевірки дотримання ліцензіатом ліцензійних  умов проводяться не частіше ніж?</w:t>
            </w:r>
          </w:p>
        </w:tc>
      </w:tr>
      <w:tr w:rsidR="00053303" w:rsidRPr="00951E39" w14:paraId="47961AFC" w14:textId="77777777" w:rsidTr="00DC410B">
        <w:tc>
          <w:tcPr>
            <w:tcW w:w="988" w:type="dxa"/>
          </w:tcPr>
          <w:p w14:paraId="2C59DE0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22D1BF3" w14:textId="04FE56F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належать особисті немайнові права інтелектуальної власності?</w:t>
            </w:r>
          </w:p>
        </w:tc>
      </w:tr>
      <w:tr w:rsidR="00053303" w:rsidRPr="00951E39" w14:paraId="6B0A23F2" w14:textId="77777777" w:rsidTr="00DC410B">
        <w:tc>
          <w:tcPr>
            <w:tcW w:w="988" w:type="dxa"/>
          </w:tcPr>
          <w:p w14:paraId="2F60311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49609FD" w14:textId="597D1A2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опублікований?</w:t>
            </w:r>
          </w:p>
        </w:tc>
      </w:tr>
      <w:tr w:rsidR="00053303" w:rsidRPr="00951E39" w14:paraId="6E435202" w14:textId="77777777" w:rsidTr="00DC410B">
        <w:tc>
          <w:tcPr>
            <w:tcW w:w="988" w:type="dxa"/>
          </w:tcPr>
          <w:p w14:paraId="2478100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F11F079" w14:textId="286ACE4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на наукове відкриття?</w:t>
            </w:r>
          </w:p>
        </w:tc>
      </w:tr>
      <w:tr w:rsidR="00053303" w:rsidRPr="00951E39" w14:paraId="5965603A" w14:textId="77777777" w:rsidTr="00DC410B">
        <w:tc>
          <w:tcPr>
            <w:tcW w:w="988" w:type="dxa"/>
          </w:tcPr>
          <w:p w14:paraId="6ABFED1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7AE00E7" w14:textId="7580D6D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Промисловий зразок відповідає умовам  патентоспроможності, якщо?</w:t>
            </w:r>
          </w:p>
        </w:tc>
      </w:tr>
      <w:tr w:rsidR="00053303" w:rsidRPr="00951E39" w14:paraId="5149EC86" w14:textId="77777777" w:rsidTr="00DC410B">
        <w:tc>
          <w:tcPr>
            <w:tcW w:w="988" w:type="dxa"/>
          </w:tcPr>
          <w:p w14:paraId="4194AFD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12987C2" w14:textId="31A928F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Плата за видачу копії ліцензії передбачена у розмірі?</w:t>
            </w:r>
          </w:p>
        </w:tc>
      </w:tr>
      <w:tr w:rsidR="00053303" w:rsidRPr="00951E39" w14:paraId="5751F837" w14:textId="77777777" w:rsidTr="00DC410B">
        <w:tc>
          <w:tcPr>
            <w:tcW w:w="988" w:type="dxa"/>
          </w:tcPr>
          <w:p w14:paraId="28D1E97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C03C2B9" w14:textId="26E48BB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немайнових прав інтелектуальної власності?</w:t>
            </w:r>
          </w:p>
        </w:tc>
      </w:tr>
      <w:tr w:rsidR="00053303" w:rsidRPr="00951E39" w14:paraId="305FA9B1" w14:textId="77777777" w:rsidTr="00DC410B">
        <w:tc>
          <w:tcPr>
            <w:tcW w:w="988" w:type="dxa"/>
          </w:tcPr>
          <w:p w14:paraId="6919905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EAC3AFB" w14:textId="7248ACC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є об'єктами суміжних прав?</w:t>
            </w:r>
          </w:p>
        </w:tc>
      </w:tr>
      <w:tr w:rsidR="00053303" w:rsidRPr="00951E39" w14:paraId="0269C8CA" w14:textId="77777777" w:rsidTr="00DC410B">
        <w:tc>
          <w:tcPr>
            <w:tcW w:w="988" w:type="dxa"/>
          </w:tcPr>
          <w:p w14:paraId="5CCE9B2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0FDC48A" w14:textId="7F40321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належить до майнових права інтелектуальної власності на винахід, корисну модель, промисловий зразок?</w:t>
            </w:r>
          </w:p>
        </w:tc>
      </w:tr>
      <w:tr w:rsidR="00053303" w:rsidRPr="00951E39" w14:paraId="0F6FB3B0" w14:textId="77777777" w:rsidTr="00DC410B">
        <w:tc>
          <w:tcPr>
            <w:tcW w:w="988" w:type="dxa"/>
          </w:tcPr>
          <w:p w14:paraId="49756C2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F489B04" w14:textId="0FB90EB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 на  твір  виникає  внаслідок  наступного факту?</w:t>
            </w:r>
          </w:p>
        </w:tc>
      </w:tr>
      <w:tr w:rsidR="00053303" w:rsidRPr="00951E39" w14:paraId="67CA4860" w14:textId="77777777" w:rsidTr="00DC410B">
        <w:tc>
          <w:tcPr>
            <w:tcW w:w="988" w:type="dxa"/>
          </w:tcPr>
          <w:p w14:paraId="20B25A0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B4D1924" w14:textId="62CAFF5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органом державної влади затверджується бланк ліцензії?</w:t>
            </w:r>
          </w:p>
        </w:tc>
      </w:tr>
      <w:tr w:rsidR="00053303" w:rsidRPr="00AD0022" w14:paraId="109E3C3A" w14:textId="77777777" w:rsidTr="00DC410B">
        <w:tc>
          <w:tcPr>
            <w:tcW w:w="988" w:type="dxa"/>
          </w:tcPr>
          <w:p w14:paraId="02D90DF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64783F5" w14:textId="76E3239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та інші матеріальні носії комерційної таємниці, які передаються власником комерційної таємниці третім особам, мають містити такі реквізити як?</w:t>
            </w:r>
          </w:p>
        </w:tc>
      </w:tr>
      <w:tr w:rsidR="00053303" w:rsidRPr="00951E39" w14:paraId="4264CFBA" w14:textId="77777777" w:rsidTr="00DC410B">
        <w:tc>
          <w:tcPr>
            <w:tcW w:w="988" w:type="dxa"/>
          </w:tcPr>
          <w:p w14:paraId="463E4CB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17937F7" w14:textId="184FBE2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що не поширюється авторське право?</w:t>
            </w:r>
          </w:p>
        </w:tc>
      </w:tr>
      <w:tr w:rsidR="00053303" w:rsidRPr="00951E39" w14:paraId="055F926A" w14:textId="77777777" w:rsidTr="00DC410B">
        <w:tc>
          <w:tcPr>
            <w:tcW w:w="988" w:type="dxa"/>
          </w:tcPr>
          <w:p w14:paraId="563B801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081F9F9" w14:textId="2324CF9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використання фонограми не відноситься?</w:t>
            </w:r>
          </w:p>
        </w:tc>
      </w:tr>
      <w:tr w:rsidR="00053303" w:rsidRPr="00951E39" w14:paraId="64E8965A" w14:textId="77777777" w:rsidTr="00DC410B">
        <w:tc>
          <w:tcPr>
            <w:tcW w:w="988" w:type="dxa"/>
          </w:tcPr>
          <w:p w14:paraId="7A268EC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E808E87" w14:textId="13ECAFF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яких обставин право інтелектуальної власності на компонування інтегральної мікросхеми вважається придатним?</w:t>
            </w:r>
          </w:p>
        </w:tc>
      </w:tr>
      <w:tr w:rsidR="00053303" w:rsidRPr="00951E39" w14:paraId="37EC3C47" w14:textId="77777777" w:rsidTr="00DC410B">
        <w:tc>
          <w:tcPr>
            <w:tcW w:w="988" w:type="dxa"/>
          </w:tcPr>
          <w:p w14:paraId="2F51930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9DCD535" w14:textId="58116B6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суміжних прав складається з таких елементів?</w:t>
            </w:r>
          </w:p>
        </w:tc>
      </w:tr>
      <w:tr w:rsidR="00053303" w:rsidRPr="00951E39" w14:paraId="04223C1B" w14:textId="77777777" w:rsidTr="00DC410B">
        <w:tc>
          <w:tcPr>
            <w:tcW w:w="988" w:type="dxa"/>
          </w:tcPr>
          <w:p w14:paraId="164DE38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CD14A74" w14:textId="0ED180F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належить право інтелектуальної власності на об'єкт, створений за замовленням?</w:t>
            </w:r>
          </w:p>
        </w:tc>
      </w:tr>
      <w:tr w:rsidR="00053303" w:rsidRPr="00951E39" w14:paraId="349A8DDE" w14:textId="77777777" w:rsidTr="00DC410B">
        <w:tc>
          <w:tcPr>
            <w:tcW w:w="988" w:type="dxa"/>
          </w:tcPr>
          <w:p w14:paraId="6CC3A8A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06883F1" w14:textId="37204A0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фонограму чи відеограму виникає?</w:t>
            </w:r>
          </w:p>
        </w:tc>
      </w:tr>
      <w:tr w:rsidR="00053303" w:rsidRPr="00951E39" w14:paraId="6AFD4827" w14:textId="77777777" w:rsidTr="00DC410B">
        <w:tc>
          <w:tcPr>
            <w:tcW w:w="988" w:type="dxa"/>
          </w:tcPr>
          <w:p w14:paraId="76C99F8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84144E8" w14:textId="7AAA6AA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винахід становить?</w:t>
            </w:r>
          </w:p>
        </w:tc>
      </w:tr>
      <w:tr w:rsidR="00053303" w:rsidRPr="00951E39" w14:paraId="71E6E6D4" w14:textId="77777777" w:rsidTr="00DC410B">
        <w:tc>
          <w:tcPr>
            <w:tcW w:w="988" w:type="dxa"/>
          </w:tcPr>
          <w:p w14:paraId="5D36BCC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1C5F223" w14:textId="76DED24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 авторського права складається з таких елементів?</w:t>
            </w:r>
          </w:p>
        </w:tc>
      </w:tr>
      <w:tr w:rsidR="00053303" w:rsidRPr="00951E39" w14:paraId="1D4558D3" w14:textId="77777777" w:rsidTr="00DC410B">
        <w:tc>
          <w:tcPr>
            <w:tcW w:w="988" w:type="dxa"/>
          </w:tcPr>
          <w:p w14:paraId="0CDB778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232431C" w14:textId="645E331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Плата за видачу копії ліцензії передбачена у розмірі?7</w:t>
            </w:r>
          </w:p>
        </w:tc>
      </w:tr>
      <w:tr w:rsidR="00053303" w:rsidRPr="00AD0022" w14:paraId="643D4019" w14:textId="77777777" w:rsidTr="00DC410B">
        <w:tc>
          <w:tcPr>
            <w:tcW w:w="988" w:type="dxa"/>
          </w:tcPr>
          <w:p w14:paraId="2108C8B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86D4D5B" w14:textId="3663783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здійснюється віднесення інформації до комерційної таємниці?</w:t>
            </w:r>
          </w:p>
        </w:tc>
      </w:tr>
      <w:tr w:rsidR="00053303" w:rsidRPr="00951E39" w14:paraId="153DEEF7" w14:textId="77777777" w:rsidTr="00DC410B">
        <w:tc>
          <w:tcPr>
            <w:tcW w:w="988" w:type="dxa"/>
          </w:tcPr>
          <w:p w14:paraId="540A518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CD0E716" w14:textId="0B5842E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об'єктами авторського права?</w:t>
            </w:r>
          </w:p>
        </w:tc>
      </w:tr>
      <w:tr w:rsidR="00053303" w:rsidRPr="00951E39" w14:paraId="59950E88" w14:textId="77777777" w:rsidTr="00DC410B">
        <w:tc>
          <w:tcPr>
            <w:tcW w:w="988" w:type="dxa"/>
          </w:tcPr>
          <w:p w14:paraId="06ACCF8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4054783" w14:textId="3662C85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виконання?</w:t>
            </w:r>
          </w:p>
        </w:tc>
      </w:tr>
      <w:tr w:rsidR="00053303" w:rsidRPr="00951E39" w14:paraId="39E97CCF" w14:textId="77777777" w:rsidTr="00DC410B">
        <w:tc>
          <w:tcPr>
            <w:tcW w:w="988" w:type="dxa"/>
          </w:tcPr>
          <w:p w14:paraId="5FA9BF2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65B5C1C" w14:textId="416BCD2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компонування інтегральної мікросхеми?</w:t>
            </w:r>
          </w:p>
        </w:tc>
      </w:tr>
      <w:tr w:rsidR="00053303" w:rsidRPr="00951E39" w14:paraId="5695773B" w14:textId="77777777" w:rsidTr="00DC410B">
        <w:tc>
          <w:tcPr>
            <w:tcW w:w="988" w:type="dxa"/>
          </w:tcPr>
          <w:p w14:paraId="00B49D5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D65D47C" w14:textId="26C8CED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орган, що забезпечує реалізацію державної політики у  сфері охорони авторського права і  суміжних  прав – це?</w:t>
            </w:r>
          </w:p>
        </w:tc>
      </w:tr>
      <w:tr w:rsidR="00053303" w:rsidRPr="00951E39" w14:paraId="494E55C3" w14:textId="77777777" w:rsidTr="00DC410B">
        <w:tc>
          <w:tcPr>
            <w:tcW w:w="988" w:type="dxa"/>
          </w:tcPr>
          <w:p w14:paraId="6D9505C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F0BF8A3" w14:textId="1C0E59B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авторського права не належить?</w:t>
            </w:r>
          </w:p>
        </w:tc>
      </w:tr>
      <w:tr w:rsidR="00053303" w:rsidRPr="00951E39" w14:paraId="07E13A6D" w14:textId="77777777" w:rsidTr="00DC410B">
        <w:tc>
          <w:tcPr>
            <w:tcW w:w="988" w:type="dxa"/>
          </w:tcPr>
          <w:p w14:paraId="5D76FBE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D3CFDCB" w14:textId="3E9E643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передачу (програму) організації мовлення виникає?</w:t>
            </w:r>
          </w:p>
        </w:tc>
      </w:tr>
      <w:tr w:rsidR="00053303" w:rsidRPr="00951E39" w14:paraId="04663960" w14:textId="77777777" w:rsidTr="00DC410B">
        <w:tc>
          <w:tcPr>
            <w:tcW w:w="988" w:type="dxa"/>
          </w:tcPr>
          <w:p w14:paraId="5FCBF1D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68B2DBA" w14:textId="6C7857C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промисловий зразок становить?</w:t>
            </w:r>
          </w:p>
        </w:tc>
      </w:tr>
      <w:tr w:rsidR="00053303" w:rsidRPr="00951E39" w14:paraId="6DEE9D75" w14:textId="77777777" w:rsidTr="00DC410B">
        <w:tc>
          <w:tcPr>
            <w:tcW w:w="988" w:type="dxa"/>
          </w:tcPr>
          <w:p w14:paraId="3847FDB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0B3D491" w14:textId="4ACD126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Авторами аудіовізуального твору є?</w:t>
            </w:r>
          </w:p>
        </w:tc>
      </w:tr>
      <w:tr w:rsidR="00053303" w:rsidRPr="00AD0022" w14:paraId="19670D4D" w14:textId="77777777" w:rsidTr="00DC410B">
        <w:tc>
          <w:tcPr>
            <w:tcW w:w="988" w:type="dxa"/>
          </w:tcPr>
          <w:p w14:paraId="607457C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61B8916" w14:textId="120B8ED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скількох днів ліцензіат у разі  припинення  провадження  зазначеного  у ліцензії виду господарської діяльності за місцем провадження  такої  діяльності, на яке була видана копія ліцензії, зобов'язаний повідомити  про  це  орган ліцензування?</w:t>
            </w:r>
          </w:p>
        </w:tc>
      </w:tr>
      <w:tr w:rsidR="00053303" w:rsidRPr="00951E39" w14:paraId="477654B0" w14:textId="77777777" w:rsidTr="00DC410B">
        <w:tc>
          <w:tcPr>
            <w:tcW w:w="988" w:type="dxa"/>
          </w:tcPr>
          <w:p w14:paraId="5329486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17603A3" w14:textId="14BDDF3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залежить право інтелектуальної власності та право власності на річ одне від одного?</w:t>
            </w:r>
          </w:p>
        </w:tc>
      </w:tr>
      <w:tr w:rsidR="00053303" w:rsidRPr="00951E39" w14:paraId="6F450788" w14:textId="77777777" w:rsidTr="00DC410B">
        <w:tc>
          <w:tcPr>
            <w:tcW w:w="988" w:type="dxa"/>
          </w:tcPr>
          <w:p w14:paraId="3FF0127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19BC0ED" w14:textId="5B434D0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в першу чергу охороняється недоторканності твору після смерті автора?</w:t>
            </w:r>
          </w:p>
        </w:tc>
      </w:tr>
      <w:tr w:rsidR="00053303" w:rsidRPr="00951E39" w14:paraId="74059113" w14:textId="77777777" w:rsidTr="00DC410B">
        <w:tc>
          <w:tcPr>
            <w:tcW w:w="988" w:type="dxa"/>
          </w:tcPr>
          <w:p w14:paraId="563391B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63ED887" w14:textId="35BE078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виконання?</w:t>
            </w:r>
          </w:p>
        </w:tc>
      </w:tr>
      <w:tr w:rsidR="00053303" w:rsidRPr="00AD0022" w14:paraId="2D382E59" w14:textId="77777777" w:rsidTr="00DC410B">
        <w:tc>
          <w:tcPr>
            <w:tcW w:w="988" w:type="dxa"/>
          </w:tcPr>
          <w:p w14:paraId="7E4EC38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49B8489" w14:textId="4A06B4B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об'єктом раціоналізаторської пропозиції?</w:t>
            </w:r>
          </w:p>
        </w:tc>
      </w:tr>
      <w:tr w:rsidR="00053303" w:rsidRPr="00951E39" w14:paraId="218731A7" w14:textId="77777777" w:rsidTr="00DC410B">
        <w:tc>
          <w:tcPr>
            <w:tcW w:w="988" w:type="dxa"/>
          </w:tcPr>
          <w:p w14:paraId="0D9304E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F56D71C" w14:textId="16426E6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напрями державної політики у сфері ліцензування, законодавчі основи її реалізації визначає?</w:t>
            </w:r>
          </w:p>
        </w:tc>
      </w:tr>
      <w:tr w:rsidR="00053303" w:rsidRPr="00951E39" w14:paraId="460B21B4" w14:textId="77777777" w:rsidTr="00DC410B">
        <w:tc>
          <w:tcPr>
            <w:tcW w:w="988" w:type="dxa"/>
          </w:tcPr>
          <w:p w14:paraId="12D8D0F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A889D65" w14:textId="133C7EC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що не поширюється авторське право?</w:t>
            </w:r>
          </w:p>
        </w:tc>
      </w:tr>
      <w:tr w:rsidR="00053303" w:rsidRPr="00951E39" w14:paraId="3774D38C" w14:textId="77777777" w:rsidTr="00DC410B">
        <w:tc>
          <w:tcPr>
            <w:tcW w:w="988" w:type="dxa"/>
          </w:tcPr>
          <w:p w14:paraId="659E3B9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418D374" w14:textId="46FCA6F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виконання виникає?</w:t>
            </w:r>
          </w:p>
        </w:tc>
      </w:tr>
      <w:tr w:rsidR="00053303" w:rsidRPr="00951E39" w14:paraId="2FC9DD79" w14:textId="77777777" w:rsidTr="00DC410B">
        <w:tc>
          <w:tcPr>
            <w:tcW w:w="988" w:type="dxa"/>
          </w:tcPr>
          <w:p w14:paraId="2FB1BEF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7E46380" w14:textId="676F30D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яких обставин право інтелектуальної власності на компонування інтегральної мікросхеми вважається придатним?</w:t>
            </w:r>
          </w:p>
        </w:tc>
      </w:tr>
      <w:tr w:rsidR="00053303" w:rsidRPr="00951E39" w14:paraId="7D874C99" w14:textId="77777777" w:rsidTr="00DC410B">
        <w:tc>
          <w:tcPr>
            <w:tcW w:w="988" w:type="dxa"/>
          </w:tcPr>
          <w:p w14:paraId="763491A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E4238BB" w14:textId="6146DA6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років після смерті автора діє авторське право?</w:t>
            </w:r>
          </w:p>
        </w:tc>
      </w:tr>
      <w:tr w:rsidR="00053303" w:rsidRPr="00AD0022" w14:paraId="746062E2" w14:textId="77777777" w:rsidTr="00DC410B">
        <w:tc>
          <w:tcPr>
            <w:tcW w:w="988" w:type="dxa"/>
          </w:tcPr>
          <w:p w14:paraId="24D65D0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A9294B9" w14:textId="71715BA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Документ, що містить  відомості ліцензійних реєстрів та ідентифікаційні коди органів ліцензування – це?</w:t>
            </w:r>
          </w:p>
        </w:tc>
      </w:tr>
      <w:tr w:rsidR="00053303" w:rsidRPr="00951E39" w14:paraId="13261C06" w14:textId="77777777" w:rsidTr="00DC410B">
        <w:tc>
          <w:tcPr>
            <w:tcW w:w="988" w:type="dxa"/>
          </w:tcPr>
          <w:p w14:paraId="05746B8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0BE6499" w14:textId="75B6EB7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права інтелектуальної власності належать?</w:t>
            </w:r>
          </w:p>
        </w:tc>
      </w:tr>
      <w:tr w:rsidR="00053303" w:rsidRPr="00951E39" w14:paraId="04C61FCD" w14:textId="77777777" w:rsidTr="00DC410B">
        <w:tc>
          <w:tcPr>
            <w:tcW w:w="988" w:type="dxa"/>
          </w:tcPr>
          <w:p w14:paraId="110EBEF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80DCEDF" w14:textId="7A8D129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виконанням твору?</w:t>
            </w:r>
          </w:p>
        </w:tc>
      </w:tr>
      <w:tr w:rsidR="00053303" w:rsidRPr="00951E39" w14:paraId="0FFFE0D3" w14:textId="77777777" w:rsidTr="00DC410B">
        <w:tc>
          <w:tcPr>
            <w:tcW w:w="988" w:type="dxa"/>
          </w:tcPr>
          <w:p w14:paraId="1CD1453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FBEA655" w14:textId="1F51B67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передачу (програму) організації мовлення?</w:t>
            </w:r>
          </w:p>
        </w:tc>
      </w:tr>
      <w:tr w:rsidR="00053303" w:rsidRPr="00951E39" w14:paraId="28957708" w14:textId="77777777" w:rsidTr="00DC410B">
        <w:tc>
          <w:tcPr>
            <w:tcW w:w="988" w:type="dxa"/>
          </w:tcPr>
          <w:p w14:paraId="7B49B86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660BF3D" w14:textId="50DE4D5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 охорона  надається  промисловому зразку?</w:t>
            </w:r>
          </w:p>
        </w:tc>
      </w:tr>
      <w:tr w:rsidR="00053303" w:rsidRPr="00951E39" w14:paraId="7F9851BA" w14:textId="77777777" w:rsidTr="00DC410B">
        <w:tc>
          <w:tcPr>
            <w:tcW w:w="988" w:type="dxa"/>
          </w:tcPr>
          <w:p w14:paraId="70A4E72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90428A7" w14:textId="4A6DC82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Авторами аудіовізуального твору є?</w:t>
            </w:r>
          </w:p>
        </w:tc>
      </w:tr>
      <w:tr w:rsidR="00053303" w:rsidRPr="00951E39" w14:paraId="1906D656" w14:textId="77777777" w:rsidTr="00DC410B">
        <w:tc>
          <w:tcPr>
            <w:tcW w:w="988" w:type="dxa"/>
          </w:tcPr>
          <w:p w14:paraId="4C3672C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1843C37" w14:textId="7CFE8B6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об'єктами авторського права?</w:t>
            </w:r>
          </w:p>
        </w:tc>
      </w:tr>
      <w:tr w:rsidR="00053303" w:rsidRPr="00951E39" w14:paraId="1C9B0271" w14:textId="77777777" w:rsidTr="00DC410B">
        <w:tc>
          <w:tcPr>
            <w:tcW w:w="988" w:type="dxa"/>
          </w:tcPr>
          <w:p w14:paraId="389912F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659583E" w14:textId="6F84115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використання фонограми не відноситься?</w:t>
            </w:r>
          </w:p>
        </w:tc>
      </w:tr>
      <w:tr w:rsidR="00053303" w:rsidRPr="00951E39" w14:paraId="3EC65CB9" w14:textId="77777777" w:rsidTr="00DC410B">
        <w:tc>
          <w:tcPr>
            <w:tcW w:w="988" w:type="dxa"/>
          </w:tcPr>
          <w:p w14:paraId="327B887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1B95A35" w14:textId="1E86BFD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компонування інтегральної мікросхеми?</w:t>
            </w:r>
          </w:p>
        </w:tc>
      </w:tr>
      <w:tr w:rsidR="00053303" w:rsidRPr="00951E39" w14:paraId="601CE2F4" w14:textId="77777777" w:rsidTr="00DC410B">
        <w:tc>
          <w:tcPr>
            <w:tcW w:w="988" w:type="dxa"/>
          </w:tcPr>
          <w:p w14:paraId="16D08E1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AE00B43" w14:textId="18808DE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на твори, створені у співавторстві,  діє?</w:t>
            </w:r>
          </w:p>
        </w:tc>
      </w:tr>
      <w:tr w:rsidR="00053303" w:rsidRPr="00951E39" w14:paraId="3ABAA452" w14:textId="77777777" w:rsidTr="00DC410B">
        <w:tc>
          <w:tcPr>
            <w:tcW w:w="988" w:type="dxa"/>
          </w:tcPr>
          <w:p w14:paraId="642D273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F3B8DC5" w14:textId="2339318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Планові перевірки дотримання ліцензіатом ліцензійних  умов проводяться не частіше ніж?</w:t>
            </w:r>
          </w:p>
        </w:tc>
      </w:tr>
      <w:tr w:rsidR="00053303" w:rsidRPr="00951E39" w14:paraId="702EC325" w14:textId="77777777" w:rsidTr="00DC410B">
        <w:tc>
          <w:tcPr>
            <w:tcW w:w="988" w:type="dxa"/>
          </w:tcPr>
          <w:p w14:paraId="3DDC020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53EAAE4" w14:textId="5140CBE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належать особисті немайнові права інтелектуальної власності?</w:t>
            </w:r>
          </w:p>
        </w:tc>
      </w:tr>
      <w:tr w:rsidR="00053303" w:rsidRPr="00951E39" w14:paraId="44E25759" w14:textId="77777777" w:rsidTr="00DC410B">
        <w:tc>
          <w:tcPr>
            <w:tcW w:w="988" w:type="dxa"/>
          </w:tcPr>
          <w:p w14:paraId="7B1E792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D0145DF" w14:textId="7BE0D37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опублікований?</w:t>
            </w:r>
          </w:p>
        </w:tc>
      </w:tr>
      <w:tr w:rsidR="00053303" w:rsidRPr="00951E39" w14:paraId="72122CD9" w14:textId="77777777" w:rsidTr="00DC410B">
        <w:tc>
          <w:tcPr>
            <w:tcW w:w="988" w:type="dxa"/>
          </w:tcPr>
          <w:p w14:paraId="71539FD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A3DDB48" w14:textId="7EF3FD9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на наукове відкриття?</w:t>
            </w:r>
          </w:p>
        </w:tc>
      </w:tr>
      <w:tr w:rsidR="00053303" w:rsidRPr="00951E39" w14:paraId="0A77EF0F" w14:textId="77777777" w:rsidTr="00DC410B">
        <w:tc>
          <w:tcPr>
            <w:tcW w:w="988" w:type="dxa"/>
          </w:tcPr>
          <w:p w14:paraId="5CD1EC8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E4F7CEA" w14:textId="3F7A95C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Промисловий зразок відповідає умовам  патентоспроможності, якщо?</w:t>
            </w:r>
          </w:p>
        </w:tc>
      </w:tr>
      <w:tr w:rsidR="00053303" w:rsidRPr="00951E39" w14:paraId="3B8F8DA0" w14:textId="77777777" w:rsidTr="00DC410B">
        <w:tc>
          <w:tcPr>
            <w:tcW w:w="988" w:type="dxa"/>
          </w:tcPr>
          <w:p w14:paraId="20B280D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61AC1F4" w14:textId="5D0B972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Плата за видачу копії ліцензії передбачена у розмірі?</w:t>
            </w:r>
          </w:p>
        </w:tc>
      </w:tr>
      <w:tr w:rsidR="00053303" w:rsidRPr="00951E39" w14:paraId="5EDEA67B" w14:textId="77777777" w:rsidTr="00DC410B">
        <w:tc>
          <w:tcPr>
            <w:tcW w:w="988" w:type="dxa"/>
          </w:tcPr>
          <w:p w14:paraId="484FD16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D3900C1" w14:textId="322ECBD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залежить право інтелектуальної власності та право власності на річ одне від одного?</w:t>
            </w:r>
          </w:p>
        </w:tc>
      </w:tr>
      <w:tr w:rsidR="00053303" w:rsidRPr="00951E39" w14:paraId="5469635F" w14:textId="77777777" w:rsidTr="00DC410B">
        <w:tc>
          <w:tcPr>
            <w:tcW w:w="988" w:type="dxa"/>
          </w:tcPr>
          <w:p w14:paraId="3A0D422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EA5A9A2" w14:textId="645C0A8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в першу чергу охороняється недоторканності твору після смерті автора?</w:t>
            </w:r>
          </w:p>
        </w:tc>
      </w:tr>
      <w:tr w:rsidR="00053303" w:rsidRPr="00951E39" w14:paraId="6E77BFEC" w14:textId="77777777" w:rsidTr="00DC410B">
        <w:tc>
          <w:tcPr>
            <w:tcW w:w="988" w:type="dxa"/>
          </w:tcPr>
          <w:p w14:paraId="41867E3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A162434" w14:textId="2EBDC6F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виконання?</w:t>
            </w:r>
          </w:p>
        </w:tc>
      </w:tr>
      <w:tr w:rsidR="00053303" w:rsidRPr="00AD0022" w14:paraId="4A235C5A" w14:textId="77777777" w:rsidTr="00DC410B">
        <w:tc>
          <w:tcPr>
            <w:tcW w:w="988" w:type="dxa"/>
          </w:tcPr>
          <w:p w14:paraId="0E240A1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30AA332" w14:textId="428BF43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об'єктом раціоналізаторської пропозиції?</w:t>
            </w:r>
          </w:p>
        </w:tc>
      </w:tr>
      <w:tr w:rsidR="00053303" w:rsidRPr="00951E39" w14:paraId="51230A93" w14:textId="77777777" w:rsidTr="00DC410B">
        <w:tc>
          <w:tcPr>
            <w:tcW w:w="988" w:type="dxa"/>
          </w:tcPr>
          <w:p w14:paraId="1CD79BE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99AC276" w14:textId="669FD5B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суміжних прав складається з таких елементів?</w:t>
            </w:r>
          </w:p>
        </w:tc>
      </w:tr>
      <w:tr w:rsidR="00053303" w:rsidRPr="00AD0022" w14:paraId="2C3DBC82" w14:textId="77777777" w:rsidTr="00DC410B">
        <w:tc>
          <w:tcPr>
            <w:tcW w:w="988" w:type="dxa"/>
          </w:tcPr>
          <w:p w14:paraId="4EDEDB0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8597DD9" w14:textId="66AB260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скільки днів після анулювання ліцензії таке рішення набирає чинності?</w:t>
            </w:r>
          </w:p>
        </w:tc>
      </w:tr>
      <w:tr w:rsidR="00053303" w:rsidRPr="00951E39" w14:paraId="5518AD36" w14:textId="77777777" w:rsidTr="00DC410B">
        <w:tc>
          <w:tcPr>
            <w:tcW w:w="988" w:type="dxa"/>
          </w:tcPr>
          <w:p w14:paraId="682B1B1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775966D" w14:textId="480AFA2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немайновим правом інтелектуальної власності?</w:t>
            </w:r>
          </w:p>
        </w:tc>
      </w:tr>
      <w:tr w:rsidR="00053303" w:rsidRPr="00951E39" w14:paraId="29FD2C24" w14:textId="77777777" w:rsidTr="00DC410B">
        <w:tc>
          <w:tcPr>
            <w:tcW w:w="988" w:type="dxa"/>
          </w:tcPr>
          <w:p w14:paraId="1F9E15B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EB9D3C0" w14:textId="3A77C3C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вільно, без згоди автора та інших осіб безоплатно використаний будь-якою особою?</w:t>
            </w:r>
          </w:p>
        </w:tc>
      </w:tr>
      <w:tr w:rsidR="00053303" w:rsidRPr="00951E39" w14:paraId="595F7107" w14:textId="77777777" w:rsidTr="00DC410B">
        <w:tc>
          <w:tcPr>
            <w:tcW w:w="988" w:type="dxa"/>
          </w:tcPr>
          <w:p w14:paraId="0F73C4B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0932E2D" w14:textId="2884F33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винахід, корисну модель, промисловий зразок?</w:t>
            </w:r>
          </w:p>
        </w:tc>
      </w:tr>
      <w:tr w:rsidR="00053303" w:rsidRPr="00951E39" w14:paraId="7218B7B8" w14:textId="77777777" w:rsidTr="00DC410B">
        <w:tc>
          <w:tcPr>
            <w:tcW w:w="988" w:type="dxa"/>
          </w:tcPr>
          <w:p w14:paraId="52635BF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D7FFCF9" w14:textId="4A02397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патенту на промисловий зразок становить?</w:t>
            </w:r>
          </w:p>
        </w:tc>
      </w:tr>
      <w:tr w:rsidR="00053303" w:rsidRPr="00951E39" w14:paraId="57BFA68B" w14:textId="77777777" w:rsidTr="00DC410B">
        <w:tc>
          <w:tcPr>
            <w:tcW w:w="988" w:type="dxa"/>
          </w:tcPr>
          <w:p w14:paraId="5021638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94CF0D3" w14:textId="06F06A0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права інтелектуальної власності належать?</w:t>
            </w:r>
          </w:p>
        </w:tc>
      </w:tr>
      <w:tr w:rsidR="00053303" w:rsidRPr="00951E39" w14:paraId="33901CA6" w14:textId="77777777" w:rsidTr="00DC410B">
        <w:tc>
          <w:tcPr>
            <w:tcW w:w="988" w:type="dxa"/>
          </w:tcPr>
          <w:p w14:paraId="4C0CF19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E64FECE" w14:textId="085BFD3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виконанням твору?</w:t>
            </w:r>
          </w:p>
        </w:tc>
      </w:tr>
      <w:tr w:rsidR="00053303" w:rsidRPr="00951E39" w14:paraId="53048FD7" w14:textId="77777777" w:rsidTr="00DC410B">
        <w:tc>
          <w:tcPr>
            <w:tcW w:w="988" w:type="dxa"/>
          </w:tcPr>
          <w:p w14:paraId="52F2046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AA7D0DD" w14:textId="250F31B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 на фонограму, відеограму?</w:t>
            </w:r>
          </w:p>
        </w:tc>
      </w:tr>
      <w:tr w:rsidR="00053303" w:rsidRPr="00951E39" w14:paraId="6B17A8BC" w14:textId="77777777" w:rsidTr="00DC410B">
        <w:tc>
          <w:tcPr>
            <w:tcW w:w="988" w:type="dxa"/>
          </w:tcPr>
          <w:p w14:paraId="48EAFC5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10F17F9" w14:textId="0AADCF0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 охорона надається промисловому зразку?</w:t>
            </w:r>
          </w:p>
        </w:tc>
      </w:tr>
      <w:tr w:rsidR="00053303" w:rsidRPr="00951E39" w14:paraId="7882F7E7" w14:textId="77777777" w:rsidTr="00DC410B">
        <w:tc>
          <w:tcPr>
            <w:tcW w:w="988" w:type="dxa"/>
          </w:tcPr>
          <w:p w14:paraId="368E15E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5B1291D" w14:textId="386C874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орган, що забезпечує реалізацію державної політики у  сфері охорони авторського права і суміжних прав – це?</w:t>
            </w:r>
          </w:p>
        </w:tc>
      </w:tr>
      <w:tr w:rsidR="00053303" w:rsidRPr="00951E39" w14:paraId="221E0D53" w14:textId="77777777" w:rsidTr="00DC410B">
        <w:tc>
          <w:tcPr>
            <w:tcW w:w="988" w:type="dxa"/>
          </w:tcPr>
          <w:p w14:paraId="7503070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36D45DD" w14:textId="3DD6D05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Суб'єкт господарювання,  який одержав ліцензію на провадження  певного  виду  господарської діяльності,  що підлягає ліцензуванню – це?</w:t>
            </w:r>
          </w:p>
        </w:tc>
      </w:tr>
      <w:tr w:rsidR="00053303" w:rsidRPr="00951E39" w14:paraId="5A6D80E0" w14:textId="77777777" w:rsidTr="00DC410B">
        <w:tc>
          <w:tcPr>
            <w:tcW w:w="988" w:type="dxa"/>
          </w:tcPr>
          <w:p w14:paraId="3CC817D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5F1DB0D" w14:textId="6A82F39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майновим правом інтелектуальної власності?</w:t>
            </w:r>
          </w:p>
        </w:tc>
      </w:tr>
      <w:tr w:rsidR="00053303" w:rsidRPr="00951E39" w14:paraId="37B79E5C" w14:textId="77777777" w:rsidTr="00DC410B">
        <w:tc>
          <w:tcPr>
            <w:tcW w:w="988" w:type="dxa"/>
          </w:tcPr>
          <w:p w14:paraId="241F895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5F5F4A8" w14:textId="63ED5D4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автора на частку від суми продажу оригіналу твору становить?</w:t>
            </w:r>
          </w:p>
        </w:tc>
      </w:tr>
      <w:tr w:rsidR="00053303" w:rsidRPr="00951E39" w14:paraId="15A2453A" w14:textId="77777777" w:rsidTr="00DC410B">
        <w:tc>
          <w:tcPr>
            <w:tcW w:w="988" w:type="dxa"/>
          </w:tcPr>
          <w:p w14:paraId="094C10E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A42F449" w14:textId="0683CC9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належить до майнових права інтелектуальної власності на винахід, корисну модель, промисловий зразок?</w:t>
            </w:r>
          </w:p>
        </w:tc>
      </w:tr>
      <w:tr w:rsidR="00053303" w:rsidRPr="00951E39" w14:paraId="637A0922" w14:textId="77777777" w:rsidTr="00DC410B">
        <w:tc>
          <w:tcPr>
            <w:tcW w:w="988" w:type="dxa"/>
          </w:tcPr>
          <w:p w14:paraId="299E6AF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D467819" w14:textId="64B5B2E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 на  твір  виникає  внаслідок  наступного факту?</w:t>
            </w:r>
          </w:p>
        </w:tc>
      </w:tr>
      <w:tr w:rsidR="00053303" w:rsidRPr="00951E39" w14:paraId="06E98E3B" w14:textId="77777777" w:rsidTr="00DC410B">
        <w:tc>
          <w:tcPr>
            <w:tcW w:w="988" w:type="dxa"/>
          </w:tcPr>
          <w:p w14:paraId="6022877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BBD4414" w14:textId="6F5D0F5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належать особисті немайнові права інтелектуальної власності?</w:t>
            </w:r>
          </w:p>
        </w:tc>
      </w:tr>
      <w:tr w:rsidR="00053303" w:rsidRPr="00951E39" w14:paraId="74A67A6E" w14:textId="77777777" w:rsidTr="00DC410B">
        <w:tc>
          <w:tcPr>
            <w:tcW w:w="988" w:type="dxa"/>
          </w:tcPr>
          <w:p w14:paraId="1697434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902348A" w14:textId="7D934A5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опублікований?</w:t>
            </w:r>
          </w:p>
        </w:tc>
      </w:tr>
      <w:tr w:rsidR="00053303" w:rsidRPr="00951E39" w14:paraId="5912FD59" w14:textId="77777777" w:rsidTr="00DC410B">
        <w:tc>
          <w:tcPr>
            <w:tcW w:w="988" w:type="dxa"/>
          </w:tcPr>
          <w:p w14:paraId="4730AF4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1B3C82C" w14:textId="6A1BCA6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передачу (програму) організації мовлення?</w:t>
            </w:r>
          </w:p>
        </w:tc>
      </w:tr>
      <w:tr w:rsidR="00053303" w:rsidRPr="00951E39" w14:paraId="12CC6C18" w14:textId="77777777" w:rsidTr="00DC410B">
        <w:tc>
          <w:tcPr>
            <w:tcW w:w="988" w:type="dxa"/>
          </w:tcPr>
          <w:p w14:paraId="73251BA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88E3678" w14:textId="316B0ED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Промисловий зразок відповідає умовам  патентоспроможності, якщо?</w:t>
            </w:r>
          </w:p>
        </w:tc>
      </w:tr>
      <w:tr w:rsidR="00053303" w:rsidRPr="00951E39" w14:paraId="1D7098BE" w14:textId="77777777" w:rsidTr="00DC410B">
        <w:tc>
          <w:tcPr>
            <w:tcW w:w="988" w:type="dxa"/>
          </w:tcPr>
          <w:p w14:paraId="5982046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75B87AB" w14:textId="44B471E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 напрями  державної політики у сфері ліцензування, законодавчі основи її реалізації визначає?</w:t>
            </w:r>
          </w:p>
        </w:tc>
      </w:tr>
      <w:tr w:rsidR="00053303" w:rsidRPr="00951E39" w14:paraId="3F7DC328" w14:textId="77777777" w:rsidTr="00DC410B">
        <w:tc>
          <w:tcPr>
            <w:tcW w:w="988" w:type="dxa"/>
          </w:tcPr>
          <w:p w14:paraId="064BA01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3A080E7" w14:textId="7FB2B80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відноситься до комерційної таємниці?</w:t>
            </w:r>
          </w:p>
        </w:tc>
      </w:tr>
      <w:tr w:rsidR="00053303" w:rsidRPr="00951E39" w14:paraId="6E4DEEF2" w14:textId="77777777" w:rsidTr="00DC410B">
        <w:tc>
          <w:tcPr>
            <w:tcW w:w="988" w:type="dxa"/>
          </w:tcPr>
          <w:p w14:paraId="02E56E5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6B4B9EF" w14:textId="194B902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немайнових прав інтелектуальної власності?</w:t>
            </w:r>
          </w:p>
        </w:tc>
      </w:tr>
      <w:tr w:rsidR="00053303" w:rsidRPr="00951E39" w14:paraId="010C0D33" w14:textId="77777777" w:rsidTr="00DC410B">
        <w:tc>
          <w:tcPr>
            <w:tcW w:w="988" w:type="dxa"/>
          </w:tcPr>
          <w:p w14:paraId="75430C5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ED4B40C" w14:textId="71556CF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є об'єктами суміжних прав?</w:t>
            </w:r>
          </w:p>
        </w:tc>
      </w:tr>
      <w:tr w:rsidR="00053303" w:rsidRPr="00951E39" w14:paraId="61DDC18B" w14:textId="77777777" w:rsidTr="00DC410B">
        <w:tc>
          <w:tcPr>
            <w:tcW w:w="988" w:type="dxa"/>
          </w:tcPr>
          <w:p w14:paraId="740D6A8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6631307" w14:textId="5BE8262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винахід становить?</w:t>
            </w:r>
          </w:p>
        </w:tc>
      </w:tr>
      <w:tr w:rsidR="00053303" w:rsidRPr="00951E39" w14:paraId="05FC9A50" w14:textId="77777777" w:rsidTr="00DC410B">
        <w:tc>
          <w:tcPr>
            <w:tcW w:w="988" w:type="dxa"/>
          </w:tcPr>
          <w:p w14:paraId="21D2D74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356DA2D" w14:textId="4B1FE64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 авторського права складається з таких елементів?</w:t>
            </w:r>
          </w:p>
        </w:tc>
      </w:tr>
      <w:tr w:rsidR="00053303" w:rsidRPr="00951E39" w14:paraId="32A26C6E" w14:textId="77777777" w:rsidTr="00DC410B">
        <w:tc>
          <w:tcPr>
            <w:tcW w:w="988" w:type="dxa"/>
          </w:tcPr>
          <w:p w14:paraId="08F0C72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6B897C0" w14:textId="0990895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немайновим правом інтелектуальної власності?</w:t>
            </w:r>
          </w:p>
        </w:tc>
      </w:tr>
      <w:tr w:rsidR="00053303" w:rsidRPr="00951E39" w14:paraId="0B951B1A" w14:textId="77777777" w:rsidTr="00DC410B">
        <w:tc>
          <w:tcPr>
            <w:tcW w:w="988" w:type="dxa"/>
          </w:tcPr>
          <w:p w14:paraId="4462F33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C267CF9" w14:textId="3F12841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вільно, без згоди автора та інших осіб безоплатно використаний будь-якою особою?</w:t>
            </w:r>
          </w:p>
        </w:tc>
      </w:tr>
      <w:tr w:rsidR="00053303" w:rsidRPr="00951E39" w14:paraId="37EE243C" w14:textId="77777777" w:rsidTr="00DC410B">
        <w:tc>
          <w:tcPr>
            <w:tcW w:w="988" w:type="dxa"/>
          </w:tcPr>
          <w:p w14:paraId="2698AA0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23D6239" w14:textId="769E00F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на наукове відкриття?</w:t>
            </w:r>
          </w:p>
        </w:tc>
      </w:tr>
      <w:tr w:rsidR="00053303" w:rsidRPr="00951E39" w14:paraId="4772938A" w14:textId="77777777" w:rsidTr="00DC410B">
        <w:tc>
          <w:tcPr>
            <w:tcW w:w="988" w:type="dxa"/>
          </w:tcPr>
          <w:p w14:paraId="104DCEF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5F0F1A1" w14:textId="5C1798C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патенту на промисловий зразок становить?</w:t>
            </w:r>
          </w:p>
        </w:tc>
      </w:tr>
      <w:tr w:rsidR="00053303" w:rsidRPr="00AD0022" w14:paraId="4F2B3E01" w14:textId="77777777" w:rsidTr="00DC410B">
        <w:tc>
          <w:tcPr>
            <w:tcW w:w="988" w:type="dxa"/>
          </w:tcPr>
          <w:p w14:paraId="4930D2E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192FE1C" w14:textId="3A2C1BB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господарської діяльності, що підлягають ліцензуванню?</w:t>
            </w:r>
          </w:p>
        </w:tc>
      </w:tr>
      <w:tr w:rsidR="00053303" w:rsidRPr="00951E39" w14:paraId="3630B76C" w14:textId="77777777" w:rsidTr="00DC410B">
        <w:tc>
          <w:tcPr>
            <w:tcW w:w="988" w:type="dxa"/>
          </w:tcPr>
          <w:p w14:paraId="3DFD081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8F6914B" w14:textId="578C574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Розголошення комерційної таємниці – це?</w:t>
            </w:r>
          </w:p>
        </w:tc>
      </w:tr>
      <w:tr w:rsidR="00053303" w:rsidRPr="00951E39" w14:paraId="50D0D8A0" w14:textId="77777777" w:rsidTr="00DC410B">
        <w:tc>
          <w:tcPr>
            <w:tcW w:w="988" w:type="dxa"/>
          </w:tcPr>
          <w:p w14:paraId="6D44AC6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5F98786" w14:textId="540209F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належить право інтелектуальної власності на об'єкт, створений за замовленням?</w:t>
            </w:r>
          </w:p>
        </w:tc>
      </w:tr>
      <w:tr w:rsidR="00053303" w:rsidRPr="00951E39" w14:paraId="3A9B114D" w14:textId="77777777" w:rsidTr="00DC410B">
        <w:tc>
          <w:tcPr>
            <w:tcW w:w="988" w:type="dxa"/>
          </w:tcPr>
          <w:p w14:paraId="0B68DAC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7134DC2" w14:textId="00C7C8A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фонограму чи відеограму виникає?</w:t>
            </w:r>
          </w:p>
        </w:tc>
      </w:tr>
      <w:tr w:rsidR="00053303" w:rsidRPr="00951E39" w14:paraId="3CA8F408" w14:textId="77777777" w:rsidTr="00DC410B">
        <w:tc>
          <w:tcPr>
            <w:tcW w:w="988" w:type="dxa"/>
          </w:tcPr>
          <w:p w14:paraId="6743AA1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9F37A55" w14:textId="588451D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на корисну модель становить?</w:t>
            </w:r>
          </w:p>
        </w:tc>
      </w:tr>
      <w:tr w:rsidR="00053303" w:rsidRPr="00951E39" w14:paraId="6F1392D5" w14:textId="77777777" w:rsidTr="00DC410B">
        <w:tc>
          <w:tcPr>
            <w:tcW w:w="988" w:type="dxa"/>
          </w:tcPr>
          <w:p w14:paraId="769D38F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8A6B8FD" w14:textId="3D40B64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років після смерті автора діє авторське право?</w:t>
            </w:r>
          </w:p>
        </w:tc>
      </w:tr>
      <w:tr w:rsidR="00053303" w:rsidRPr="00951E39" w14:paraId="37BB5DB6" w14:textId="77777777" w:rsidTr="00DC410B">
        <w:tc>
          <w:tcPr>
            <w:tcW w:w="988" w:type="dxa"/>
          </w:tcPr>
          <w:p w14:paraId="2AB0FCE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CF4D5CF" w14:textId="2FC81A9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майновим правом інтелектуальної власності?</w:t>
            </w:r>
          </w:p>
        </w:tc>
      </w:tr>
      <w:tr w:rsidR="00053303" w:rsidRPr="00951E39" w14:paraId="6483036D" w14:textId="77777777" w:rsidTr="00DC410B">
        <w:tc>
          <w:tcPr>
            <w:tcW w:w="988" w:type="dxa"/>
          </w:tcPr>
          <w:p w14:paraId="60F6E1B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A06DE18" w14:textId="1BA696E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автора на частку від суми продажу оригіналу твору становить?</w:t>
            </w:r>
          </w:p>
        </w:tc>
      </w:tr>
      <w:tr w:rsidR="00053303" w:rsidRPr="00951E39" w14:paraId="2E04C2FC" w14:textId="77777777" w:rsidTr="00DC410B">
        <w:tc>
          <w:tcPr>
            <w:tcW w:w="988" w:type="dxa"/>
          </w:tcPr>
          <w:p w14:paraId="754C949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1275C18" w14:textId="23B86D7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винахід, корисну модель, промисловий зразок?</w:t>
            </w:r>
          </w:p>
        </w:tc>
      </w:tr>
      <w:tr w:rsidR="00053303" w:rsidRPr="00951E39" w14:paraId="626FA663" w14:textId="77777777" w:rsidTr="00DC410B">
        <w:tc>
          <w:tcPr>
            <w:tcW w:w="988" w:type="dxa"/>
          </w:tcPr>
          <w:p w14:paraId="2D9BC10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7B91537" w14:textId="1F2D72D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об’єктів права інтелектуальної власності відносяться?</w:t>
            </w:r>
          </w:p>
        </w:tc>
      </w:tr>
      <w:tr w:rsidR="00053303" w:rsidRPr="00174663" w14:paraId="2203F2A8" w14:textId="77777777" w:rsidTr="00DC410B">
        <w:tc>
          <w:tcPr>
            <w:tcW w:w="988" w:type="dxa"/>
          </w:tcPr>
          <w:p w14:paraId="71AA877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04F01C6" w14:textId="145A924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про  прийняття рішення  про видачу ліцензії або  про відмову у видачі ліцензії надсилається (видається)  заявникові  протягом скількох днів?</w:t>
            </w:r>
          </w:p>
        </w:tc>
      </w:tr>
      <w:tr w:rsidR="00053303" w:rsidRPr="00951E39" w14:paraId="459A9B3E" w14:textId="77777777" w:rsidTr="00DC410B">
        <w:tc>
          <w:tcPr>
            <w:tcW w:w="988" w:type="dxa"/>
          </w:tcPr>
          <w:p w14:paraId="711D895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C80D5E6" w14:textId="2465D15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Неправомірним  збиранням інформації вважається ?</w:t>
            </w:r>
          </w:p>
        </w:tc>
      </w:tr>
      <w:tr w:rsidR="00053303" w:rsidRPr="00951E39" w14:paraId="295C5EF6" w14:textId="77777777" w:rsidTr="00DC410B">
        <w:tc>
          <w:tcPr>
            <w:tcW w:w="988" w:type="dxa"/>
          </w:tcPr>
          <w:p w14:paraId="4B21783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7426653" w14:textId="0047520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об'єктів авторського права не належить? </w:t>
            </w:r>
          </w:p>
        </w:tc>
      </w:tr>
      <w:tr w:rsidR="00053303" w:rsidRPr="00951E39" w14:paraId="2862A123" w14:textId="77777777" w:rsidTr="00DC410B">
        <w:tc>
          <w:tcPr>
            <w:tcW w:w="988" w:type="dxa"/>
          </w:tcPr>
          <w:p w14:paraId="313C5C7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7B3D0EB" w14:textId="36B3F7F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виконання виникає?</w:t>
            </w:r>
          </w:p>
        </w:tc>
      </w:tr>
      <w:tr w:rsidR="00053303" w:rsidRPr="00951E39" w14:paraId="434D9462" w14:textId="77777777" w:rsidTr="00DC410B">
        <w:tc>
          <w:tcPr>
            <w:tcW w:w="988" w:type="dxa"/>
          </w:tcPr>
          <w:p w14:paraId="7B8FC5E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ACC866B" w14:textId="66D103E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промисловий зразок становить?</w:t>
            </w:r>
          </w:p>
        </w:tc>
      </w:tr>
      <w:tr w:rsidR="00053303" w:rsidRPr="00951E39" w14:paraId="12D5CE6B" w14:textId="77777777" w:rsidTr="00DC410B">
        <w:tc>
          <w:tcPr>
            <w:tcW w:w="988" w:type="dxa"/>
          </w:tcPr>
          <w:p w14:paraId="172FEC7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2424175" w14:textId="24D4EA5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на твори, створені у  співавторстві, діє?</w:t>
            </w:r>
          </w:p>
        </w:tc>
      </w:tr>
      <w:tr w:rsidR="00053303" w:rsidRPr="00951E39" w14:paraId="0E69E65E" w14:textId="77777777" w:rsidTr="00DC410B">
        <w:tc>
          <w:tcPr>
            <w:tcW w:w="988" w:type="dxa"/>
          </w:tcPr>
          <w:p w14:paraId="647767F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F5C9917" w14:textId="1AA26E8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 діяльності центрального органу виконавчої влади з питань правової охорони інтелектуальної власності проводиться за рахунок коштів?</w:t>
            </w:r>
          </w:p>
        </w:tc>
      </w:tr>
      <w:tr w:rsidR="00053303" w:rsidRPr="00951E39" w14:paraId="0980D197" w14:textId="77777777" w:rsidTr="00DC410B">
        <w:tc>
          <w:tcPr>
            <w:tcW w:w="988" w:type="dxa"/>
          </w:tcPr>
          <w:p w14:paraId="3079FF8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FB763EA" w14:textId="5D841DD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Центральний орган виконавчої влади з питань правової охорони інтелектуальної власності забезпечує реалізацію державної політики у сфері охорони прав на знаки для товарів і послуг, для чого?</w:t>
            </w:r>
          </w:p>
        </w:tc>
      </w:tr>
      <w:tr w:rsidR="00053303" w:rsidRPr="00951E39" w14:paraId="36FA52FB" w14:textId="77777777" w:rsidTr="00DC410B">
        <w:tc>
          <w:tcPr>
            <w:tcW w:w="988" w:type="dxa"/>
          </w:tcPr>
          <w:p w14:paraId="675C2D7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DF54F92" w14:textId="211CC27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Об'єктом знаку для товарів і послуг можуть бути?</w:t>
            </w:r>
          </w:p>
        </w:tc>
      </w:tr>
      <w:tr w:rsidR="00053303" w:rsidRPr="00951E39" w14:paraId="1EB470CA" w14:textId="77777777" w:rsidTr="00DC410B">
        <w:tc>
          <w:tcPr>
            <w:tcW w:w="988" w:type="dxa"/>
          </w:tcPr>
          <w:p w14:paraId="68600B4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C4E30D7" w14:textId="11E7101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власності на знак для товарів і послуг засвідчується?</w:t>
            </w:r>
          </w:p>
        </w:tc>
      </w:tr>
      <w:tr w:rsidR="00053303" w:rsidRPr="00951E39" w14:paraId="3E0F84EC" w14:textId="77777777" w:rsidTr="00DC410B">
        <w:tc>
          <w:tcPr>
            <w:tcW w:w="988" w:type="dxa"/>
          </w:tcPr>
          <w:p w14:paraId="6CFC7BA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B57B034" w14:textId="67A2D61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права власності на знака для товарів і послуг становить?</w:t>
            </w:r>
          </w:p>
        </w:tc>
      </w:tr>
      <w:tr w:rsidR="00053303" w:rsidRPr="00951E39" w14:paraId="4B5A1BC5" w14:textId="77777777" w:rsidTr="00DC410B">
        <w:tc>
          <w:tcPr>
            <w:tcW w:w="988" w:type="dxa"/>
          </w:tcPr>
          <w:p w14:paraId="44AC742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46B16E4" w14:textId="1F98D19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 на одержання свідоцтва на знак для товарів і послуг має? </w:t>
            </w:r>
          </w:p>
        </w:tc>
      </w:tr>
      <w:tr w:rsidR="00053303" w:rsidRPr="00951E39" w14:paraId="16383540" w14:textId="77777777" w:rsidTr="00DC410B">
        <w:tc>
          <w:tcPr>
            <w:tcW w:w="988" w:type="dxa"/>
          </w:tcPr>
          <w:p w14:paraId="4FF067C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AE8209E" w14:textId="17771F1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можуть одержати правову охорону позначення, які зображують?</w:t>
            </w:r>
          </w:p>
        </w:tc>
      </w:tr>
      <w:tr w:rsidR="00053303" w:rsidRPr="00951E39" w14:paraId="41D5BE53" w14:textId="77777777" w:rsidTr="00DC410B">
        <w:tc>
          <w:tcPr>
            <w:tcW w:w="988" w:type="dxa"/>
          </w:tcPr>
          <w:p w14:paraId="3E1BD09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55FA8A7" w14:textId="6D284CE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можуть одержати правову охорону також позначення, які?</w:t>
            </w:r>
          </w:p>
        </w:tc>
      </w:tr>
      <w:tr w:rsidR="00053303" w:rsidRPr="00951E39" w14:paraId="71933480" w14:textId="77777777" w:rsidTr="00DC410B">
        <w:tc>
          <w:tcPr>
            <w:tcW w:w="988" w:type="dxa"/>
          </w:tcPr>
          <w:p w14:paraId="0536D82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FF33DB6" w14:textId="7A86173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реєструються як знаки для товарів і послуг позначення, які відтворюють?</w:t>
            </w:r>
          </w:p>
        </w:tc>
      </w:tr>
      <w:tr w:rsidR="00053303" w:rsidRPr="00951E39" w14:paraId="5E09CA29" w14:textId="77777777" w:rsidTr="00DC410B">
        <w:tc>
          <w:tcPr>
            <w:tcW w:w="988" w:type="dxa"/>
          </w:tcPr>
          <w:p w14:paraId="4FB5A0F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751F3FC" w14:textId="1DA4A0B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одержання свідоцтва на знак для товарів і послуг може стосуватися?</w:t>
            </w:r>
          </w:p>
        </w:tc>
      </w:tr>
      <w:tr w:rsidR="00053303" w:rsidRPr="00951E39" w14:paraId="09CE2FE0" w14:textId="77777777" w:rsidTr="00DC410B">
        <w:tc>
          <w:tcPr>
            <w:tcW w:w="988" w:type="dxa"/>
          </w:tcPr>
          <w:p w14:paraId="07C0E3B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89D68E7" w14:textId="2312151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одержання свідоцтва на знак для товарів і послуг складається?</w:t>
            </w:r>
          </w:p>
        </w:tc>
      </w:tr>
      <w:tr w:rsidR="00053303" w:rsidRPr="00951E39" w14:paraId="5745255F" w14:textId="77777777" w:rsidTr="00DC410B">
        <w:tc>
          <w:tcPr>
            <w:tcW w:w="988" w:type="dxa"/>
          </w:tcPr>
          <w:p w14:paraId="4AC3E68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60F6291" w14:textId="2930A8A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заяві про реєстрацію знаку для товарів і послуг необхідно вказати?</w:t>
            </w:r>
          </w:p>
        </w:tc>
      </w:tr>
      <w:tr w:rsidR="00053303" w:rsidRPr="00951E39" w14:paraId="296B0FDB" w14:textId="77777777" w:rsidTr="00DC410B">
        <w:tc>
          <w:tcPr>
            <w:tcW w:w="988" w:type="dxa"/>
          </w:tcPr>
          <w:p w14:paraId="5C2463B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2B79F68" w14:textId="7955658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Організація інтелектуальної власності створена</w:t>
            </w:r>
          </w:p>
        </w:tc>
      </w:tr>
      <w:tr w:rsidR="00053303" w:rsidRPr="00951E39" w14:paraId="7F5FC171" w14:textId="77777777" w:rsidTr="00DC410B">
        <w:tc>
          <w:tcPr>
            <w:tcW w:w="988" w:type="dxa"/>
          </w:tcPr>
          <w:p w14:paraId="1B76050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B4C0B72" w14:textId="1C87A94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умов патентоздатності закон відносить?</w:t>
            </w:r>
          </w:p>
        </w:tc>
      </w:tr>
      <w:tr w:rsidR="00053303" w:rsidRPr="00951E39" w14:paraId="1A10404C" w14:textId="77777777" w:rsidTr="00DC410B">
        <w:tc>
          <w:tcPr>
            <w:tcW w:w="988" w:type="dxa"/>
          </w:tcPr>
          <w:p w14:paraId="3163A95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78D12A0" w14:textId="45E305D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Повторна реєстрація знаку для товарів і послуг може здійснюватись протягом?</w:t>
            </w:r>
          </w:p>
        </w:tc>
      </w:tr>
      <w:tr w:rsidR="00053303" w:rsidRPr="00951E39" w14:paraId="3B6AE21B" w14:textId="77777777" w:rsidTr="00DC410B">
        <w:tc>
          <w:tcPr>
            <w:tcW w:w="988" w:type="dxa"/>
          </w:tcPr>
          <w:p w14:paraId="4149018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C7F519D" w14:textId="53A6CE6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Кошти, одержані від сплати державного мита за видачу свідоцтв на знаки для товарів і послуг, зараховуються до?</w:t>
            </w:r>
          </w:p>
        </w:tc>
      </w:tr>
      <w:tr w:rsidR="00053303" w:rsidRPr="00951E39" w14:paraId="1F15201A" w14:textId="77777777" w:rsidTr="00DC410B">
        <w:tc>
          <w:tcPr>
            <w:tcW w:w="988" w:type="dxa"/>
          </w:tcPr>
          <w:p w14:paraId="4A6C641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E70F935" w14:textId="7B14076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Державні інспектори з питань  інтелектуальної власності призначаються на посаду та звільняються з посади?</w:t>
            </w:r>
          </w:p>
        </w:tc>
      </w:tr>
      <w:tr w:rsidR="00053303" w:rsidRPr="00951E39" w14:paraId="484AF867" w14:textId="77777777" w:rsidTr="00DC410B">
        <w:tc>
          <w:tcPr>
            <w:tcW w:w="988" w:type="dxa"/>
          </w:tcPr>
          <w:p w14:paraId="49E15FA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87D419E" w14:textId="6DD2C52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інспектор з метою недопущення порушень прав інтелектуальної власності здійснює наступні дії?</w:t>
            </w:r>
          </w:p>
        </w:tc>
      </w:tr>
      <w:tr w:rsidR="00053303" w:rsidRPr="00951E39" w14:paraId="4E300FBB" w14:textId="77777777" w:rsidTr="00DC410B">
        <w:tc>
          <w:tcPr>
            <w:tcW w:w="988" w:type="dxa"/>
          </w:tcPr>
          <w:p w14:paraId="0156AC1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F28757C" w14:textId="366FFD5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контроль здійснюється державним інспектором з питань  інтелектуальної власності шляхом проведення?</w:t>
            </w:r>
          </w:p>
        </w:tc>
      </w:tr>
      <w:tr w:rsidR="00053303" w:rsidRPr="00951E39" w14:paraId="19D548A4" w14:textId="77777777" w:rsidTr="00DC410B">
        <w:tc>
          <w:tcPr>
            <w:tcW w:w="988" w:type="dxa"/>
          </w:tcPr>
          <w:p w14:paraId="6E05325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4D8522D" w14:textId="75C6FDD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інспектор повинен повідомити суб'єкта господарювання про планову перевірку за?</w:t>
            </w:r>
          </w:p>
        </w:tc>
      </w:tr>
      <w:tr w:rsidR="00053303" w:rsidRPr="00951E39" w14:paraId="75E107D8" w14:textId="77777777" w:rsidTr="00DC410B">
        <w:tc>
          <w:tcPr>
            <w:tcW w:w="988" w:type="dxa"/>
          </w:tcPr>
          <w:p w14:paraId="11C94C4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6506936" w14:textId="6FA46BD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інспектор повинен повідомити суб'єкта господарювання про позапланову перевірку за?</w:t>
            </w:r>
          </w:p>
        </w:tc>
      </w:tr>
      <w:tr w:rsidR="00053303" w:rsidRPr="00951E39" w14:paraId="1BCBE723" w14:textId="77777777" w:rsidTr="00DC410B">
        <w:tc>
          <w:tcPr>
            <w:tcW w:w="988" w:type="dxa"/>
          </w:tcPr>
          <w:p w14:paraId="47B68D6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4F6D165" w14:textId="7FDFCC8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проведення позапланових (раптових) перевірок державний інспектор перевіряє?</w:t>
            </w:r>
          </w:p>
        </w:tc>
      </w:tr>
      <w:tr w:rsidR="00053303" w:rsidRPr="00951E39" w14:paraId="50031427" w14:textId="77777777" w:rsidTr="00DC410B">
        <w:tc>
          <w:tcPr>
            <w:tcW w:w="988" w:type="dxa"/>
          </w:tcPr>
          <w:p w14:paraId="3784C25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86EDC37" w14:textId="3AE67E3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Планова перевірка суб'єкта господарювання проводиться обов'язково у присутності?</w:t>
            </w:r>
          </w:p>
        </w:tc>
      </w:tr>
      <w:tr w:rsidR="00053303" w:rsidRPr="00951E39" w14:paraId="3DABA2CB" w14:textId="77777777" w:rsidTr="00DC410B">
        <w:tc>
          <w:tcPr>
            <w:tcW w:w="988" w:type="dxa"/>
          </w:tcPr>
          <w:p w14:paraId="3BBDE47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12904D8" w14:textId="2AC0A67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Позапланова перевірка діяльності суб'єктів господарювання проводиться?</w:t>
            </w:r>
          </w:p>
        </w:tc>
      </w:tr>
      <w:tr w:rsidR="00053303" w:rsidRPr="00951E39" w14:paraId="64D7A1C9" w14:textId="77777777" w:rsidTr="00DC410B">
        <w:tc>
          <w:tcPr>
            <w:tcW w:w="988" w:type="dxa"/>
          </w:tcPr>
          <w:p w14:paraId="23648B8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C9114CB" w14:textId="6512F59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акті перевірки зазначаються?</w:t>
            </w:r>
          </w:p>
        </w:tc>
      </w:tr>
      <w:tr w:rsidR="00053303" w:rsidRPr="00951E39" w14:paraId="5B6AAC12" w14:textId="77777777" w:rsidTr="00DC410B">
        <w:tc>
          <w:tcPr>
            <w:tcW w:w="988" w:type="dxa"/>
          </w:tcPr>
          <w:p w14:paraId="68F36BF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F66878B" w14:textId="0B62D0D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творчої діяльності людини у галузі художнього конструювання – це?</w:t>
            </w:r>
          </w:p>
        </w:tc>
      </w:tr>
      <w:tr w:rsidR="00053303" w:rsidRPr="00951E39" w14:paraId="1DEF58C1" w14:textId="77777777" w:rsidTr="00DC410B">
        <w:tc>
          <w:tcPr>
            <w:tcW w:w="988" w:type="dxa"/>
          </w:tcPr>
          <w:p w14:paraId="22AEFE1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65820CE" w14:textId="7F9217F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правових норм, що регламентують систему охорони суб’єктів промислової власності шляхом видачі патентів?</w:t>
            </w:r>
          </w:p>
        </w:tc>
      </w:tr>
      <w:tr w:rsidR="00053303" w:rsidRPr="00951E39" w14:paraId="03924F9A" w14:textId="77777777" w:rsidTr="00DC410B">
        <w:tc>
          <w:tcPr>
            <w:tcW w:w="988" w:type="dxa"/>
          </w:tcPr>
          <w:p w14:paraId="58092CC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22C9665" w14:textId="7C2CA6D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охоронний документ на нове технічне рішення у певній галузі, що засвідчує його першість та авторство – це?</w:t>
            </w:r>
          </w:p>
        </w:tc>
      </w:tr>
      <w:tr w:rsidR="00053303" w:rsidRPr="00951E39" w14:paraId="082A3D4D" w14:textId="77777777" w:rsidTr="00DC410B">
        <w:tc>
          <w:tcPr>
            <w:tcW w:w="988" w:type="dxa"/>
          </w:tcPr>
          <w:p w14:paraId="3DBD281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F046F30" w14:textId="012D30F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Принципом патентного права є?</w:t>
            </w:r>
          </w:p>
        </w:tc>
      </w:tr>
      <w:tr w:rsidR="00053303" w:rsidRPr="00951E39" w14:paraId="29DD8C7A" w14:textId="77777777" w:rsidTr="00DC410B">
        <w:tc>
          <w:tcPr>
            <w:tcW w:w="988" w:type="dxa"/>
          </w:tcPr>
          <w:p w14:paraId="5DAFDA2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77E7865" w14:textId="01C42AF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Об'єктом промислового зразка може бути?</w:t>
            </w:r>
          </w:p>
        </w:tc>
      </w:tr>
      <w:tr w:rsidR="00053303" w:rsidRPr="00951E39" w14:paraId="765BAC78" w14:textId="77777777" w:rsidTr="00DC410B">
        <w:tc>
          <w:tcPr>
            <w:tcW w:w="988" w:type="dxa"/>
          </w:tcPr>
          <w:p w14:paraId="18AE1BC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362F4F2" w14:textId="7870C12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можуть одержати правову охорону?</w:t>
            </w:r>
          </w:p>
        </w:tc>
      </w:tr>
      <w:tr w:rsidR="00053303" w:rsidRPr="00951E39" w14:paraId="7FCCB19B" w14:textId="77777777" w:rsidTr="00DC410B">
        <w:tc>
          <w:tcPr>
            <w:tcW w:w="988" w:type="dxa"/>
          </w:tcPr>
          <w:p w14:paraId="420512E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5F47F84" w14:textId="372FDB8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власності на промисловий зразок засвідчується?</w:t>
            </w:r>
          </w:p>
        </w:tc>
      </w:tr>
      <w:tr w:rsidR="00053303" w:rsidRPr="00951E39" w14:paraId="5EF00B66" w14:textId="77777777" w:rsidTr="00DC410B">
        <w:tc>
          <w:tcPr>
            <w:tcW w:w="988" w:type="dxa"/>
          </w:tcPr>
          <w:p w14:paraId="4F63254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AC69286" w14:textId="45C5C6A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патенту на промисловий зразок становить?</w:t>
            </w:r>
          </w:p>
        </w:tc>
      </w:tr>
      <w:tr w:rsidR="00053303" w:rsidRPr="00951E39" w14:paraId="1C46FA9F" w14:textId="77777777" w:rsidTr="00DC410B">
        <w:tc>
          <w:tcPr>
            <w:tcW w:w="988" w:type="dxa"/>
          </w:tcPr>
          <w:p w14:paraId="6DE36A2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9F23779" w14:textId="4CC99EF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патенту на промисловий зразок може бути продовжено?</w:t>
            </w:r>
          </w:p>
        </w:tc>
      </w:tr>
      <w:tr w:rsidR="00053303" w:rsidRPr="00951E39" w14:paraId="03FC0779" w14:textId="77777777" w:rsidTr="00DC410B">
        <w:tc>
          <w:tcPr>
            <w:tcW w:w="988" w:type="dxa"/>
          </w:tcPr>
          <w:p w14:paraId="76D5CE1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A095B2F" w14:textId="76AD710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Промисловий зразок відповідає умовам патентоспроможності, якщо?</w:t>
            </w:r>
          </w:p>
        </w:tc>
      </w:tr>
      <w:tr w:rsidR="00053303" w:rsidRPr="00951E39" w14:paraId="751AC710" w14:textId="77777777" w:rsidTr="00DC410B">
        <w:tc>
          <w:tcPr>
            <w:tcW w:w="988" w:type="dxa"/>
          </w:tcPr>
          <w:p w14:paraId="13DC4B0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6B767EC" w14:textId="041AD14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на одержання патенту має?</w:t>
            </w:r>
          </w:p>
        </w:tc>
      </w:tr>
      <w:tr w:rsidR="00053303" w:rsidRPr="00951E39" w14:paraId="646AE9DC" w14:textId="77777777" w:rsidTr="00DC410B">
        <w:tc>
          <w:tcPr>
            <w:tcW w:w="988" w:type="dxa"/>
          </w:tcPr>
          <w:p w14:paraId="7F55311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F53943F" w14:textId="3619300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одержання патенту може стосуватися?</w:t>
            </w:r>
          </w:p>
        </w:tc>
      </w:tr>
      <w:tr w:rsidR="00053303" w:rsidRPr="00951E39" w14:paraId="6734ECB4" w14:textId="77777777" w:rsidTr="00DC410B">
        <w:tc>
          <w:tcPr>
            <w:tcW w:w="988" w:type="dxa"/>
          </w:tcPr>
          <w:p w14:paraId="326E79B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49A86DE" w14:textId="1C3EDB4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одержання патенту повинна містити?</w:t>
            </w:r>
          </w:p>
        </w:tc>
      </w:tr>
      <w:tr w:rsidR="00053303" w:rsidRPr="00951E39" w14:paraId="15CD20E1" w14:textId="77777777" w:rsidTr="00DC410B">
        <w:tc>
          <w:tcPr>
            <w:tcW w:w="988" w:type="dxa"/>
          </w:tcPr>
          <w:p w14:paraId="4A410A5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469B18B" w14:textId="522AAD2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Заявник має право на пріоритет попередньої заявки на такий же промисловий зразок протягом? </w:t>
            </w:r>
          </w:p>
        </w:tc>
      </w:tr>
      <w:tr w:rsidR="00053303" w:rsidRPr="00951E39" w14:paraId="4C4B9C9E" w14:textId="77777777" w:rsidTr="00DC410B">
        <w:tc>
          <w:tcPr>
            <w:tcW w:w="988" w:type="dxa"/>
          </w:tcPr>
          <w:p w14:paraId="3B401CC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973031E" w14:textId="09DE967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внесення змін до матеріалів заявника на одержання патенту надається?</w:t>
            </w:r>
          </w:p>
        </w:tc>
      </w:tr>
      <w:tr w:rsidR="00053303" w:rsidRPr="00951E39" w14:paraId="04585585" w14:textId="77777777" w:rsidTr="00DC410B">
        <w:tc>
          <w:tcPr>
            <w:tcW w:w="988" w:type="dxa"/>
          </w:tcPr>
          <w:p w14:paraId="192D9DE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BC44A05" w14:textId="0E13659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Властивість об’єкта промислової власності, пов’язана з можливістю його використання в певній країні без порушення чинних на її території охоронних документів стосовно виключного права – це? </w:t>
            </w:r>
          </w:p>
        </w:tc>
      </w:tr>
      <w:tr w:rsidR="00053303" w:rsidRPr="00951E39" w14:paraId="5AF0216E" w14:textId="77777777" w:rsidTr="00DC410B">
        <w:tc>
          <w:tcPr>
            <w:tcW w:w="988" w:type="dxa"/>
          </w:tcPr>
          <w:p w14:paraId="4F8BB75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BD58F88" w14:textId="1C359B1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 промислової власності, якому надається правова охорона шляхом патентування за умов його новизни, неочевидності та промислової придатності – це?</w:t>
            </w:r>
          </w:p>
        </w:tc>
      </w:tr>
      <w:tr w:rsidR="00053303" w:rsidRPr="00951E39" w14:paraId="2185A40A" w14:textId="77777777" w:rsidTr="00DC410B">
        <w:tc>
          <w:tcPr>
            <w:tcW w:w="988" w:type="dxa"/>
          </w:tcPr>
          <w:p w14:paraId="1CBFA18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93F6EAC" w14:textId="4DE31C4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патенту здійснюється?</w:t>
            </w:r>
          </w:p>
        </w:tc>
      </w:tr>
      <w:tr w:rsidR="00053303" w:rsidRPr="00951E39" w14:paraId="62F58D08" w14:textId="77777777" w:rsidTr="00DC410B">
        <w:tc>
          <w:tcPr>
            <w:tcW w:w="988" w:type="dxa"/>
          </w:tcPr>
          <w:p w14:paraId="0E69725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EF2C829" w14:textId="6930C10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Різновид патенту, що видається за результатами кваліфікаційної експертизи заявки на винахід?</w:t>
            </w:r>
          </w:p>
        </w:tc>
      </w:tr>
      <w:tr w:rsidR="00053303" w:rsidRPr="00951E39" w14:paraId="36B961FD" w14:textId="77777777" w:rsidTr="00DC410B">
        <w:tc>
          <w:tcPr>
            <w:tcW w:w="988" w:type="dxa"/>
          </w:tcPr>
          <w:p w14:paraId="3923A53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1305855" w14:textId="618B540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Дозвіл власника патенту, що видається іншій особі, на використання винаходу (корисної моделі) на певних умовах?</w:t>
            </w:r>
          </w:p>
        </w:tc>
      </w:tr>
      <w:tr w:rsidR="00053303" w:rsidRPr="00174663" w14:paraId="34F68E15" w14:textId="77777777" w:rsidTr="00DC410B">
        <w:tc>
          <w:tcPr>
            <w:tcW w:w="988" w:type="dxa"/>
          </w:tcPr>
          <w:p w14:paraId="067FFF5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0F0E7BA" w14:textId="02C2CEB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Експертиза, що встановлює відповідність винаходу умовам патентоздатності (новизні, винахідницькому рівню, промисловій придатності)?</w:t>
            </w:r>
          </w:p>
        </w:tc>
      </w:tr>
      <w:tr w:rsidR="00053303" w:rsidRPr="00951E39" w14:paraId="5C3CF066" w14:textId="77777777" w:rsidTr="00DC410B">
        <w:tc>
          <w:tcPr>
            <w:tcW w:w="988" w:type="dxa"/>
          </w:tcPr>
          <w:p w14:paraId="7EABFE7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1B5885B" w14:textId="092F827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Об'єктом винаходу (корисної моделі) може бути?</w:t>
            </w:r>
          </w:p>
        </w:tc>
      </w:tr>
      <w:tr w:rsidR="00053303" w:rsidRPr="00951E39" w14:paraId="1B78E17C" w14:textId="77777777" w:rsidTr="00DC410B">
        <w:tc>
          <w:tcPr>
            <w:tcW w:w="988" w:type="dxa"/>
          </w:tcPr>
          <w:p w14:paraId="55A12E1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8DF597D" w14:textId="0123CDF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на одержання патенту має?</w:t>
            </w:r>
          </w:p>
        </w:tc>
      </w:tr>
      <w:tr w:rsidR="00053303" w:rsidRPr="00951E39" w14:paraId="4C4753EA" w14:textId="77777777" w:rsidTr="00DC410B">
        <w:tc>
          <w:tcPr>
            <w:tcW w:w="988" w:type="dxa"/>
          </w:tcPr>
          <w:p w14:paraId="2AEFB7E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76F1A0F" w14:textId="4D0A9B2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Заявник має право відкликати заявку на патент?</w:t>
            </w:r>
          </w:p>
        </w:tc>
      </w:tr>
      <w:tr w:rsidR="00053303" w:rsidRPr="004F4A50" w14:paraId="14C8DEC7" w14:textId="77777777" w:rsidTr="00DC410B">
        <w:tc>
          <w:tcPr>
            <w:tcW w:w="988" w:type="dxa"/>
          </w:tcPr>
          <w:p w14:paraId="5045B14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76B2720" w14:textId="03618C0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Майнові права інтелектуальної власності є чинними протягом?</w:t>
            </w:r>
          </w:p>
        </w:tc>
      </w:tr>
    </w:tbl>
    <w:p w14:paraId="11DEEB6F" w14:textId="343E33DF" w:rsidR="0056505C" w:rsidRPr="00951E39" w:rsidRDefault="0056505C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6505C" w:rsidRPr="00951E39" w:rsidSect="0096668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773A"/>
    <w:multiLevelType w:val="hybridMultilevel"/>
    <w:tmpl w:val="87C4E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1152"/>
    <w:multiLevelType w:val="hybridMultilevel"/>
    <w:tmpl w:val="3FDE8B5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BB5CD0"/>
    <w:multiLevelType w:val="hybridMultilevel"/>
    <w:tmpl w:val="BDCC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355E4"/>
    <w:multiLevelType w:val="hybridMultilevel"/>
    <w:tmpl w:val="9152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50"/>
    <w:rsid w:val="00053303"/>
    <w:rsid w:val="00174663"/>
    <w:rsid w:val="0025319F"/>
    <w:rsid w:val="0033320F"/>
    <w:rsid w:val="004F4A50"/>
    <w:rsid w:val="0056505C"/>
    <w:rsid w:val="00732F7B"/>
    <w:rsid w:val="00835CDC"/>
    <w:rsid w:val="00951E39"/>
    <w:rsid w:val="00966683"/>
    <w:rsid w:val="00AD0022"/>
    <w:rsid w:val="00C8549B"/>
    <w:rsid w:val="00CC3518"/>
    <w:rsid w:val="00D06732"/>
    <w:rsid w:val="00DC410B"/>
    <w:rsid w:val="00FA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F2E7"/>
  <w15:chartTrackingRefBased/>
  <w15:docId w15:val="{AE3BA9BE-C785-4CC8-A881-A88E2BC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A50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4A50"/>
    <w:pPr>
      <w:ind w:left="720"/>
    </w:pPr>
  </w:style>
  <w:style w:type="table" w:styleId="TableGrid">
    <w:name w:val="Table Grid"/>
    <w:basedOn w:val="TableNormal"/>
    <w:uiPriority w:val="59"/>
    <w:rsid w:val="004F4A5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4A50"/>
    <w:pPr>
      <w:spacing w:after="0" w:line="240" w:lineRule="auto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Zakharov</dc:creator>
  <cp:keywords/>
  <dc:description/>
  <cp:lastModifiedBy>Dmytro Zakharov</cp:lastModifiedBy>
  <cp:revision>14</cp:revision>
  <dcterms:created xsi:type="dcterms:W3CDTF">2018-09-13T08:53:00Z</dcterms:created>
  <dcterms:modified xsi:type="dcterms:W3CDTF">2020-10-05T09:55:00Z</dcterms:modified>
</cp:coreProperties>
</file>