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1A54" w14:textId="77777777" w:rsidR="002E7F90" w:rsidRDefault="002E7F90" w:rsidP="002E7F90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44348E" w14:textId="77777777" w:rsidR="002E7F90" w:rsidRDefault="002E7F90" w:rsidP="002E7F90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A5952" w14:textId="33A582A2" w:rsidR="00724320" w:rsidRPr="00520943" w:rsidRDefault="002E7F90" w:rsidP="0072432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Лекція</w:t>
      </w:r>
      <w:r w:rsidRPr="00520943">
        <w:rPr>
          <w:sz w:val="28"/>
          <w:szCs w:val="28"/>
        </w:rPr>
        <w:t xml:space="preserve"> </w:t>
      </w:r>
      <w:r w:rsidR="007243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20943">
        <w:rPr>
          <w:sz w:val="28"/>
          <w:szCs w:val="28"/>
        </w:rPr>
        <w:t xml:space="preserve"> </w:t>
      </w:r>
      <w:hyperlink w:anchor="bookmark105" w:tooltip="Current Document">
        <w:r w:rsidR="00724320" w:rsidRPr="00520943">
          <w:rPr>
            <w:rStyle w:val="30"/>
          </w:rPr>
          <w:t>ПОПУЛЯЦІЇ ГІДРОБІОНТІВ</w:t>
        </w:r>
      </w:hyperlink>
    </w:p>
    <w:p w14:paraId="30115736" w14:textId="77777777" w:rsidR="00724320" w:rsidRPr="002C4DA8" w:rsidRDefault="00724320" w:rsidP="00724320">
      <w:pPr>
        <w:pStyle w:val="3"/>
        <w:rPr>
          <w:b w:val="0"/>
          <w:bCs w:val="0"/>
        </w:rPr>
      </w:pPr>
      <w:r w:rsidRPr="002C4DA8">
        <w:rPr>
          <w:b w:val="0"/>
          <w:bCs w:val="0"/>
        </w:rPr>
        <w:t>10.1. Загальне уявлення</w:t>
      </w:r>
    </w:p>
    <w:p w14:paraId="244B83D7" w14:textId="77777777" w:rsidR="00724320" w:rsidRPr="002C4DA8" w:rsidRDefault="00724320" w:rsidP="00724320">
      <w:pPr>
        <w:pStyle w:val="5"/>
        <w:widowControl w:val="0"/>
        <w:tabs>
          <w:tab w:val="left" w:pos="1212"/>
          <w:tab w:val="right" w:leader="dot" w:pos="67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A8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10.2. </w:t>
      </w:r>
      <w:hyperlink w:anchor="bookmark108" w:tooltip="Current Document">
        <w:r w:rsidRPr="002C4DA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Вікова і статева</w:t>
        </w:r>
        <w:r w:rsidRPr="002C4DA8">
          <w:rPr>
            <w:rStyle w:val="30"/>
          </w:rPr>
          <w:t xml:space="preserve"> структура</w:t>
        </w:r>
      </w:hyperlink>
      <w:r w:rsidRPr="002C4DA8">
        <w:rPr>
          <w:rStyle w:val="30"/>
        </w:rPr>
        <w:t xml:space="preserve"> популяцій</w:t>
      </w:r>
    </w:p>
    <w:p w14:paraId="000DA50D" w14:textId="77777777" w:rsidR="00724320" w:rsidRPr="00724320" w:rsidRDefault="00724320" w:rsidP="00724320">
      <w:pPr>
        <w:pStyle w:val="5"/>
        <w:widowControl w:val="0"/>
        <w:tabs>
          <w:tab w:val="left" w:pos="1212"/>
          <w:tab w:val="right" w:leader="dot" w:pos="6751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4DA8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10.3. </w:t>
      </w:r>
      <w:hyperlink w:anchor="bookmark109" w:tooltip="Current Document">
        <w:r w:rsidRPr="00724320">
          <w:rPr>
            <w:rStyle w:val="30"/>
            <w:b w:val="0"/>
            <w:bCs w:val="0"/>
          </w:rPr>
          <w:t>Внутрішньопопуляційна різноякісність</w:t>
        </w:r>
      </w:hyperlink>
    </w:p>
    <w:p w14:paraId="2681A450" w14:textId="77777777" w:rsidR="00724320" w:rsidRPr="00724320" w:rsidRDefault="00724320" w:rsidP="00724320">
      <w:pPr>
        <w:pStyle w:val="5"/>
        <w:widowControl w:val="0"/>
        <w:tabs>
          <w:tab w:val="left" w:pos="1212"/>
          <w:tab w:val="right" w:leader="dot" w:pos="6751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4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 w:bidi="uk-UA"/>
        </w:rPr>
        <w:t xml:space="preserve">10.4. </w:t>
      </w:r>
      <w:hyperlink w:anchor="bookmark110" w:tooltip="Current Document">
        <w:r w:rsidRPr="00724320">
          <w:rPr>
            <w:rStyle w:val="30"/>
            <w:b w:val="0"/>
            <w:bCs w:val="0"/>
          </w:rPr>
          <w:t xml:space="preserve">Внутрішньопопуляційні </w:t>
        </w:r>
        <w:r w:rsidRPr="00724320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взаємовідношення</w:t>
        </w:r>
        <w:r w:rsidRPr="00724320">
          <w:rPr>
            <w:rStyle w:val="30"/>
            <w:b w:val="0"/>
            <w:bCs w:val="0"/>
          </w:rPr>
          <w:t xml:space="preserve"> між гідробіонт</w:t>
        </w:r>
      </w:hyperlink>
      <w:r w:rsidRPr="00724320">
        <w:rPr>
          <w:rStyle w:val="30"/>
          <w:b w:val="0"/>
          <w:bCs w:val="0"/>
        </w:rPr>
        <w:t>ами</w:t>
      </w:r>
    </w:p>
    <w:p w14:paraId="56895A91" w14:textId="77777777" w:rsidR="00724320" w:rsidRPr="002C4DA8" w:rsidRDefault="00724320" w:rsidP="00724320">
      <w:pPr>
        <w:pStyle w:val="3"/>
        <w:rPr>
          <w:b w:val="0"/>
          <w:bCs w:val="0"/>
        </w:rPr>
      </w:pPr>
      <w:r w:rsidRPr="002C4DA8">
        <w:rPr>
          <w:b w:val="0"/>
          <w:bCs w:val="0"/>
        </w:rPr>
        <w:t>10.5. Чисельність і біомаса популяцій гідробіонтів. Методи їх встановлення</w:t>
      </w:r>
    </w:p>
    <w:p w14:paraId="6E645B6B" w14:textId="77777777" w:rsidR="00724320" w:rsidRPr="002C4DA8" w:rsidRDefault="00724320" w:rsidP="00724320">
      <w:pPr>
        <w:pStyle w:val="5"/>
        <w:widowControl w:val="0"/>
        <w:tabs>
          <w:tab w:val="left" w:pos="1212"/>
          <w:tab w:val="right" w:leader="dot" w:pos="67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A8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10.6. </w:t>
      </w:r>
      <w:hyperlink w:anchor="bookmark112" w:tooltip="Current Document">
        <w:r w:rsidRPr="002C4DA8">
          <w:rPr>
            <w:rStyle w:val="30"/>
          </w:rPr>
          <w:t>Регуляція чисельності популяції</w:t>
        </w:r>
      </w:hyperlink>
    </w:p>
    <w:p w14:paraId="1B14038C" w14:textId="77777777" w:rsidR="00724320" w:rsidRPr="002C4DA8" w:rsidRDefault="00724320" w:rsidP="00724320">
      <w:pPr>
        <w:pStyle w:val="3"/>
        <w:rPr>
          <w:b w:val="0"/>
          <w:bCs w:val="0"/>
        </w:rPr>
      </w:pPr>
      <w:r w:rsidRPr="002C4DA8">
        <w:rPr>
          <w:b w:val="0"/>
          <w:bCs w:val="0"/>
        </w:rPr>
        <w:t>10.7. Функціональні та інформаційні зв’язки у популяціях гідробіонтів</w:t>
      </w:r>
    </w:p>
    <w:p w14:paraId="69D8C615" w14:textId="77777777" w:rsidR="00724320" w:rsidRPr="002C4DA8" w:rsidRDefault="00724320" w:rsidP="00724320">
      <w:pPr>
        <w:pStyle w:val="5"/>
        <w:widowControl w:val="0"/>
        <w:tabs>
          <w:tab w:val="left" w:pos="1212"/>
          <w:tab w:val="right" w:leader="dot" w:pos="67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A8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10.8. </w:t>
      </w:r>
      <w:hyperlink w:anchor="bookmark114" w:tooltip="Current Document">
        <w:r w:rsidRPr="002C4DA8">
          <w:rPr>
            <w:rStyle w:val="30"/>
          </w:rPr>
          <w:t>Щільність популяції гідробіонтів</w:t>
        </w:r>
      </w:hyperlink>
    </w:p>
    <w:p w14:paraId="7511A277" w14:textId="3C34049F" w:rsidR="00F56586" w:rsidRDefault="00F56586" w:rsidP="00724320">
      <w:pPr>
        <w:pStyle w:val="10"/>
        <w:keepNext/>
        <w:keepLines/>
        <w:shd w:val="clear" w:color="auto" w:fill="auto"/>
        <w:spacing w:after="0" w:line="240" w:lineRule="auto"/>
        <w:jc w:val="left"/>
      </w:pPr>
    </w:p>
    <w:p w14:paraId="293AB8B7" w14:textId="4CCD12A1" w:rsidR="002E7F90" w:rsidRDefault="002E7F90" w:rsidP="002E7F90"/>
    <w:p w14:paraId="4635FD85" w14:textId="77777777" w:rsidR="002E7F90" w:rsidRPr="005B3C38" w:rsidRDefault="002E7F90" w:rsidP="002E7F90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204BAB77" w14:textId="77777777" w:rsidR="002E7F90" w:rsidRPr="005B3C38" w:rsidRDefault="002E7F90" w:rsidP="002E7F90">
      <w:pPr>
        <w:pStyle w:val="Default"/>
        <w:numPr>
          <w:ilvl w:val="0"/>
          <w:numId w:val="1"/>
        </w:numPr>
        <w:ind w:left="0" w:firstLine="397"/>
        <w:jc w:val="both"/>
        <w:rPr>
          <w:color w:val="000000" w:themeColor="text1"/>
          <w:lang w:val="uk-UA"/>
        </w:rPr>
      </w:pPr>
      <w:r w:rsidRPr="005B3C3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11FDA709" w14:textId="77777777" w:rsidR="002E7F90" w:rsidRPr="005B3C38" w:rsidRDefault="002E7F90" w:rsidP="002E7F90">
      <w:pPr>
        <w:pStyle w:val="a5"/>
        <w:numPr>
          <w:ilvl w:val="0"/>
          <w:numId w:val="1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AFDBD97" w14:textId="77777777" w:rsidR="002E7F90" w:rsidRPr="005B3C38" w:rsidRDefault="002E7F90" w:rsidP="002E7F90">
      <w:pPr>
        <w:pStyle w:val="a5"/>
        <w:numPr>
          <w:ilvl w:val="0"/>
          <w:numId w:val="1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5B3C3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725095A2" w14:textId="77777777" w:rsidR="002E7F90" w:rsidRPr="002E7F90" w:rsidRDefault="002E7F90" w:rsidP="002E7F90"/>
    <w:sectPr w:rsidR="002E7F90" w:rsidRPr="002E7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306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63"/>
    <w:rsid w:val="002E7F90"/>
    <w:rsid w:val="00724320"/>
    <w:rsid w:val="00925363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94A2"/>
  <w15:chartTrackingRefBased/>
  <w15:docId w15:val="{9876718C-1471-48A5-9C01-76467A3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7F9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E7F90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a3">
    <w:name w:val="Оглавление_"/>
    <w:basedOn w:val="a0"/>
    <w:link w:val="a4"/>
    <w:rsid w:val="002E7F9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4">
    <w:name w:val="Оглавление"/>
    <w:basedOn w:val="a"/>
    <w:link w:val="a3"/>
    <w:rsid w:val="002E7F90"/>
    <w:pPr>
      <w:shd w:val="clear" w:color="auto" w:fill="FFFFFF"/>
      <w:spacing w:after="0" w:line="182" w:lineRule="exact"/>
    </w:pPr>
    <w:rPr>
      <w:rFonts w:ascii="Arial" w:eastAsia="Arial" w:hAnsi="Arial" w:cs="Arial"/>
      <w:sz w:val="15"/>
      <w:szCs w:val="15"/>
    </w:rPr>
  </w:style>
  <w:style w:type="paragraph" w:styleId="a5">
    <w:name w:val="List Paragraph"/>
    <w:basedOn w:val="a"/>
    <w:uiPriority w:val="34"/>
    <w:qFormat/>
    <w:rsid w:val="002E7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unhideWhenUsed/>
    <w:rsid w:val="00724320"/>
    <w:pPr>
      <w:spacing w:after="0" w:line="240" w:lineRule="auto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uk-UA" w:bidi="uk-UA"/>
    </w:rPr>
  </w:style>
  <w:style w:type="paragraph" w:styleId="4">
    <w:name w:val="toc 4"/>
    <w:basedOn w:val="a"/>
    <w:next w:val="a"/>
    <w:autoRedefine/>
    <w:uiPriority w:val="39"/>
    <w:unhideWhenUsed/>
    <w:rsid w:val="00724320"/>
    <w:pPr>
      <w:tabs>
        <w:tab w:val="right" w:leader="dot" w:pos="6751"/>
      </w:tabs>
      <w:spacing w:after="0" w:line="24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  <w:lang w:bidi="uk-UA"/>
    </w:rPr>
  </w:style>
  <w:style w:type="paragraph" w:styleId="5">
    <w:name w:val="toc 5"/>
    <w:basedOn w:val="a"/>
    <w:next w:val="a"/>
    <w:autoRedefine/>
    <w:uiPriority w:val="39"/>
    <w:semiHidden/>
    <w:unhideWhenUsed/>
    <w:rsid w:val="00724320"/>
    <w:pPr>
      <w:spacing w:after="100"/>
      <w:ind w:left="880"/>
    </w:pPr>
  </w:style>
  <w:style w:type="character" w:customStyle="1" w:styleId="30">
    <w:name w:val="Зміст 3 Знак"/>
    <w:basedOn w:val="a0"/>
    <w:link w:val="3"/>
    <w:uiPriority w:val="39"/>
    <w:rsid w:val="00724320"/>
    <w:rPr>
      <w:rFonts w:ascii="Times New Roman" w:hAnsi="Times New Roman" w:cs="Times New Roman"/>
      <w:b/>
      <w:bCs/>
      <w:color w:val="000000" w:themeColor="text1"/>
      <w:sz w:val="28"/>
      <w:szCs w:val="28"/>
      <w:lang w:eastAsia="uk-UA" w:bidi="uk-UA"/>
    </w:rPr>
  </w:style>
  <w:style w:type="character" w:customStyle="1" w:styleId="11pt">
    <w:name w:val="Оглавление + 11 pt;Полужирный"/>
    <w:basedOn w:val="30"/>
    <w:rsid w:val="00724320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3</cp:revision>
  <dcterms:created xsi:type="dcterms:W3CDTF">2020-09-14T11:49:00Z</dcterms:created>
  <dcterms:modified xsi:type="dcterms:W3CDTF">2020-09-14T11:53:00Z</dcterms:modified>
</cp:coreProperties>
</file>