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AD7" w:rsidRDefault="00BD4AD7" w:rsidP="00BD4AD7">
      <w:pPr>
        <w:autoSpaceDE w:val="0"/>
        <w:autoSpaceDN w:val="0"/>
        <w:spacing w:line="240" w:lineRule="auto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Тема 2 Характеристика торговельних приміщень для обслуговування відвідувачів</w:t>
      </w:r>
    </w:p>
    <w:p w:rsidR="00BD4AD7" w:rsidRDefault="00BD4AD7" w:rsidP="00BD4AD7">
      <w:pPr>
        <w:autoSpaceDE w:val="0"/>
        <w:autoSpaceDN w:val="0"/>
        <w:spacing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Практичне заняття №2 (2 год)</w:t>
      </w:r>
    </w:p>
    <w:p w:rsidR="00BD4AD7" w:rsidRDefault="00BD4AD7" w:rsidP="00BD4AD7">
      <w:pPr>
        <w:autoSpaceDE w:val="0"/>
        <w:autoSpaceDN w:val="0"/>
        <w:spacing w:line="240" w:lineRule="auto"/>
        <w:rPr>
          <w:i/>
          <w:iCs/>
          <w:color w:val="000000"/>
          <w:sz w:val="28"/>
          <w:szCs w:val="28"/>
          <w:lang w:val="uk-UA"/>
        </w:rPr>
      </w:pPr>
      <w:r>
        <w:rPr>
          <w:i/>
          <w:iCs/>
          <w:color w:val="000000"/>
          <w:sz w:val="28"/>
          <w:szCs w:val="28"/>
          <w:lang w:val="uk-UA"/>
        </w:rPr>
        <w:t>1. Торговельні приміщення для обслуговування відвідувачів</w:t>
      </w:r>
    </w:p>
    <w:p w:rsidR="00BD4AD7" w:rsidRDefault="00BD4AD7" w:rsidP="00BD4AD7">
      <w:pPr>
        <w:autoSpaceDE w:val="0"/>
        <w:autoSpaceDN w:val="0"/>
        <w:spacing w:line="240" w:lineRule="auto"/>
        <w:ind w:firstLine="708"/>
        <w:rPr>
          <w:rFonts w:eastAsia="TimesNewRomanPSMT"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Мета: </w:t>
      </w:r>
      <w:r>
        <w:rPr>
          <w:rFonts w:eastAsia="TimesNewRomanPSMT"/>
          <w:color w:val="000000"/>
          <w:sz w:val="28"/>
          <w:szCs w:val="28"/>
          <w:lang w:val="uk-UA"/>
        </w:rPr>
        <w:t>ознайомлення зі стилями при оформленні інтер’єрів торговельних залів закладів ресторанного господарства</w:t>
      </w:r>
    </w:p>
    <w:p w:rsidR="00BD4AD7" w:rsidRDefault="00BD4AD7" w:rsidP="00BD4AD7">
      <w:pPr>
        <w:autoSpaceDE w:val="0"/>
        <w:autoSpaceDN w:val="0"/>
        <w:spacing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Студенти повинні:</w:t>
      </w:r>
    </w:p>
    <w:p w:rsidR="00BD4AD7" w:rsidRDefault="00BD4AD7" w:rsidP="00BD4AD7">
      <w:pPr>
        <w:autoSpaceDE w:val="0"/>
        <w:autoSpaceDN w:val="0"/>
        <w:spacing w:line="240" w:lineRule="auto"/>
        <w:rPr>
          <w:rFonts w:eastAsia="TimesNewRomanPSMT"/>
          <w:color w:val="000000"/>
          <w:sz w:val="28"/>
          <w:szCs w:val="28"/>
          <w:lang w:val="uk-UA"/>
        </w:rPr>
      </w:pPr>
      <w:r>
        <w:rPr>
          <w:b/>
          <w:bCs/>
          <w:i/>
          <w:iCs/>
          <w:color w:val="000000"/>
          <w:sz w:val="28"/>
          <w:szCs w:val="28"/>
          <w:lang w:val="uk-UA"/>
        </w:rPr>
        <w:t xml:space="preserve">знати: </w:t>
      </w:r>
      <w:r>
        <w:rPr>
          <w:rFonts w:eastAsia="TimesNewRomanPSMT"/>
          <w:color w:val="000000"/>
          <w:sz w:val="28"/>
          <w:szCs w:val="28"/>
          <w:lang w:val="uk-UA"/>
        </w:rPr>
        <w:t>характеристику торговельної групи приміщень для обслуговування</w:t>
      </w:r>
    </w:p>
    <w:p w:rsidR="00BD4AD7" w:rsidRDefault="00BD4AD7" w:rsidP="00BD4AD7">
      <w:pPr>
        <w:autoSpaceDE w:val="0"/>
        <w:autoSpaceDN w:val="0"/>
        <w:spacing w:line="240" w:lineRule="auto"/>
        <w:rPr>
          <w:rFonts w:eastAsia="TimesNewRomanPSMT"/>
          <w:color w:val="000000"/>
          <w:sz w:val="28"/>
          <w:szCs w:val="28"/>
          <w:lang w:val="uk-UA"/>
        </w:rPr>
      </w:pPr>
      <w:r>
        <w:rPr>
          <w:rFonts w:eastAsia="TimesNewRomanPSMT"/>
          <w:color w:val="000000"/>
          <w:sz w:val="28"/>
          <w:szCs w:val="28"/>
          <w:lang w:val="uk-UA"/>
        </w:rPr>
        <w:t>відвідувачів;</w:t>
      </w:r>
    </w:p>
    <w:p w:rsidR="00BD4AD7" w:rsidRDefault="00BD4AD7" w:rsidP="00BD4AD7">
      <w:pPr>
        <w:autoSpaceDE w:val="0"/>
        <w:autoSpaceDN w:val="0"/>
        <w:spacing w:line="240" w:lineRule="auto"/>
        <w:rPr>
          <w:rFonts w:eastAsia="TimesNewRomanPSMT"/>
          <w:color w:val="000000"/>
          <w:sz w:val="28"/>
          <w:szCs w:val="28"/>
          <w:lang w:val="uk-UA"/>
        </w:rPr>
      </w:pPr>
      <w:r>
        <w:rPr>
          <w:b/>
          <w:bCs/>
          <w:i/>
          <w:iCs/>
          <w:color w:val="000000"/>
          <w:sz w:val="28"/>
          <w:szCs w:val="28"/>
          <w:lang w:val="uk-UA"/>
        </w:rPr>
        <w:t xml:space="preserve">вміти: </w:t>
      </w:r>
      <w:r>
        <w:rPr>
          <w:rFonts w:eastAsia="TimesNewRomanPSMT"/>
          <w:color w:val="000000"/>
          <w:sz w:val="28"/>
          <w:szCs w:val="28"/>
          <w:lang w:val="uk-UA"/>
        </w:rPr>
        <w:t>відрізняти стилі дизайну інтер’єрів закладів ресторанного господарства</w:t>
      </w:r>
    </w:p>
    <w:p w:rsidR="00BD4AD7" w:rsidRDefault="00BD4AD7" w:rsidP="00BD4AD7">
      <w:pPr>
        <w:autoSpaceDE w:val="0"/>
        <w:autoSpaceDN w:val="0"/>
        <w:spacing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Матеріально-технічне забезпечення</w:t>
      </w:r>
    </w:p>
    <w:p w:rsidR="00BD4AD7" w:rsidRDefault="00BD4AD7" w:rsidP="00BD4AD7">
      <w:pPr>
        <w:autoSpaceDE w:val="0"/>
        <w:autoSpaceDN w:val="0"/>
        <w:spacing w:line="240" w:lineRule="auto"/>
        <w:rPr>
          <w:rFonts w:eastAsia="TimesNewRomanPSMT"/>
          <w:color w:val="000000"/>
          <w:sz w:val="28"/>
          <w:szCs w:val="28"/>
          <w:lang w:val="uk-UA"/>
        </w:rPr>
      </w:pPr>
      <w:r>
        <w:rPr>
          <w:i/>
          <w:iCs/>
          <w:color w:val="000000"/>
          <w:sz w:val="28"/>
          <w:szCs w:val="28"/>
          <w:lang w:val="uk-UA"/>
        </w:rPr>
        <w:t xml:space="preserve">Роздатковий матеріал: </w:t>
      </w:r>
      <w:r>
        <w:rPr>
          <w:rFonts w:eastAsia="TimesNewRomanPSMT"/>
          <w:color w:val="000000"/>
          <w:sz w:val="28"/>
          <w:szCs w:val="28"/>
          <w:lang w:val="uk-UA"/>
        </w:rPr>
        <w:t>стилі дизайну інтер’єрів закладів ресторанного господарства.</w:t>
      </w:r>
    </w:p>
    <w:p w:rsidR="00BD4AD7" w:rsidRDefault="00BD4AD7" w:rsidP="00BD4AD7">
      <w:pPr>
        <w:autoSpaceDE w:val="0"/>
        <w:autoSpaceDN w:val="0"/>
        <w:spacing w:line="240" w:lineRule="auto"/>
        <w:rPr>
          <w:rFonts w:eastAsia="TimesNewRomanPSMT"/>
          <w:color w:val="000000"/>
          <w:sz w:val="28"/>
          <w:szCs w:val="28"/>
          <w:lang w:val="uk-UA"/>
        </w:rPr>
      </w:pPr>
      <w:r>
        <w:rPr>
          <w:i/>
          <w:iCs/>
          <w:color w:val="000000"/>
          <w:sz w:val="28"/>
          <w:szCs w:val="28"/>
          <w:lang w:val="uk-UA"/>
        </w:rPr>
        <w:t xml:space="preserve">Наочність: </w:t>
      </w:r>
      <w:r>
        <w:rPr>
          <w:rFonts w:eastAsia="TimesNewRomanPSMT"/>
          <w:color w:val="000000"/>
          <w:sz w:val="28"/>
          <w:szCs w:val="28"/>
          <w:lang w:val="uk-UA"/>
        </w:rPr>
        <w:t>опорні конспекти з теми.</w:t>
      </w:r>
    </w:p>
    <w:p w:rsidR="00BD4AD7" w:rsidRDefault="00BD4AD7" w:rsidP="00BD4AD7">
      <w:pPr>
        <w:autoSpaceDE w:val="0"/>
        <w:autoSpaceDN w:val="0"/>
        <w:spacing w:line="240" w:lineRule="auto"/>
        <w:rPr>
          <w:rFonts w:eastAsia="TimesNewRomanPSMT"/>
          <w:color w:val="000000"/>
          <w:sz w:val="28"/>
          <w:szCs w:val="28"/>
          <w:lang w:val="uk-UA"/>
        </w:rPr>
      </w:pPr>
      <w:r>
        <w:rPr>
          <w:i/>
          <w:iCs/>
          <w:color w:val="000000"/>
          <w:sz w:val="28"/>
          <w:szCs w:val="28"/>
          <w:lang w:val="uk-UA"/>
        </w:rPr>
        <w:t xml:space="preserve">Технічні засоби навчання: </w:t>
      </w:r>
      <w:r>
        <w:rPr>
          <w:rFonts w:eastAsia="TimesNewRomanPSMT"/>
          <w:color w:val="000000"/>
          <w:sz w:val="28"/>
          <w:szCs w:val="28"/>
          <w:lang w:val="uk-UA"/>
        </w:rPr>
        <w:t>мультимедійний комплекс.</w:t>
      </w:r>
    </w:p>
    <w:p w:rsidR="00BD4AD7" w:rsidRDefault="00BD4AD7" w:rsidP="00BD4AD7">
      <w:pPr>
        <w:autoSpaceDE w:val="0"/>
        <w:autoSpaceDN w:val="0"/>
        <w:spacing w:line="240" w:lineRule="auto"/>
        <w:rPr>
          <w:rFonts w:eastAsia="TimesNewRomanPSMT"/>
          <w:color w:val="000000"/>
          <w:sz w:val="28"/>
          <w:szCs w:val="28"/>
          <w:lang w:val="uk-UA"/>
        </w:rPr>
      </w:pPr>
      <w:r>
        <w:rPr>
          <w:i/>
          <w:iCs/>
          <w:color w:val="000000"/>
          <w:sz w:val="28"/>
          <w:szCs w:val="28"/>
          <w:lang w:val="uk-UA"/>
        </w:rPr>
        <w:t xml:space="preserve">Література: </w:t>
      </w:r>
      <w:r>
        <w:rPr>
          <w:rFonts w:eastAsia="TimesNewRomanPSMT"/>
          <w:color w:val="000000"/>
          <w:sz w:val="28"/>
          <w:szCs w:val="28"/>
          <w:lang w:val="uk-UA"/>
        </w:rPr>
        <w:t>10, 11-15, 28.</w:t>
      </w:r>
    </w:p>
    <w:p w:rsidR="00BD4AD7" w:rsidRDefault="00BD4AD7" w:rsidP="00BD4AD7">
      <w:pPr>
        <w:autoSpaceDE w:val="0"/>
        <w:autoSpaceDN w:val="0"/>
        <w:spacing w:line="240" w:lineRule="auto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Запитання для актуалізації опорних знань</w:t>
      </w:r>
    </w:p>
    <w:p w:rsidR="00BD4AD7" w:rsidRDefault="00BD4AD7" w:rsidP="00BD4AD7">
      <w:pPr>
        <w:autoSpaceDE w:val="0"/>
        <w:autoSpaceDN w:val="0"/>
        <w:spacing w:line="240" w:lineRule="auto"/>
        <w:rPr>
          <w:rFonts w:eastAsia="TimesNewRomanPSMT"/>
          <w:color w:val="000000"/>
          <w:sz w:val="28"/>
          <w:szCs w:val="28"/>
          <w:lang w:val="uk-UA"/>
        </w:rPr>
      </w:pPr>
      <w:r>
        <w:rPr>
          <w:rFonts w:eastAsia="TimesNewRomanPSMT"/>
          <w:color w:val="000000"/>
          <w:sz w:val="28"/>
          <w:szCs w:val="28"/>
          <w:lang w:val="uk-UA"/>
        </w:rPr>
        <w:t>1. Які приміщення належать до вестибюльної групи?</w:t>
      </w:r>
    </w:p>
    <w:p w:rsidR="00BD4AD7" w:rsidRDefault="00BD4AD7" w:rsidP="00BD4AD7">
      <w:pPr>
        <w:autoSpaceDE w:val="0"/>
        <w:autoSpaceDN w:val="0"/>
        <w:spacing w:line="240" w:lineRule="auto"/>
        <w:rPr>
          <w:rFonts w:eastAsia="TimesNewRomanPSMT"/>
          <w:color w:val="000000"/>
          <w:sz w:val="28"/>
          <w:szCs w:val="28"/>
          <w:lang w:val="uk-UA"/>
        </w:rPr>
      </w:pPr>
      <w:r>
        <w:rPr>
          <w:rFonts w:eastAsia="TimesNewRomanPSMT"/>
          <w:color w:val="000000"/>
          <w:sz w:val="28"/>
          <w:szCs w:val="28"/>
          <w:lang w:val="uk-UA"/>
        </w:rPr>
        <w:t>2. Яке призначення аванзалу?</w:t>
      </w:r>
    </w:p>
    <w:p w:rsidR="00BD4AD7" w:rsidRDefault="00BD4AD7" w:rsidP="00BD4AD7">
      <w:pPr>
        <w:autoSpaceDE w:val="0"/>
        <w:autoSpaceDN w:val="0"/>
        <w:spacing w:line="240" w:lineRule="auto"/>
        <w:rPr>
          <w:rFonts w:eastAsia="TimesNewRomanPSMT"/>
          <w:color w:val="000000"/>
          <w:sz w:val="28"/>
          <w:szCs w:val="28"/>
          <w:lang w:val="uk-UA"/>
        </w:rPr>
      </w:pPr>
      <w:r>
        <w:rPr>
          <w:rFonts w:eastAsia="TimesNewRomanPSMT"/>
          <w:color w:val="000000"/>
          <w:sz w:val="28"/>
          <w:szCs w:val="28"/>
          <w:lang w:val="uk-UA"/>
        </w:rPr>
        <w:t>3. Назвіть види приміщень для споживання страв та напоїв.</w:t>
      </w:r>
    </w:p>
    <w:p w:rsidR="00BD4AD7" w:rsidRDefault="00BD4AD7" w:rsidP="00BD4AD7">
      <w:pPr>
        <w:autoSpaceDE w:val="0"/>
        <w:autoSpaceDN w:val="0"/>
        <w:spacing w:line="240" w:lineRule="auto"/>
        <w:rPr>
          <w:rFonts w:eastAsia="TimesNewRomanPSMT"/>
          <w:color w:val="000000"/>
          <w:sz w:val="28"/>
          <w:szCs w:val="28"/>
          <w:lang w:val="uk-UA"/>
        </w:rPr>
      </w:pPr>
      <w:r>
        <w:rPr>
          <w:rFonts w:eastAsia="TimesNewRomanPSMT"/>
          <w:color w:val="000000"/>
          <w:sz w:val="28"/>
          <w:szCs w:val="28"/>
          <w:lang w:val="uk-UA"/>
        </w:rPr>
        <w:t>4. Чи можна розташовувати зали на терасах, балконах, в холах?</w:t>
      </w:r>
    </w:p>
    <w:p w:rsidR="00BD4AD7" w:rsidRDefault="00BD4AD7" w:rsidP="00BD4AD7">
      <w:pPr>
        <w:autoSpaceDE w:val="0"/>
        <w:autoSpaceDN w:val="0"/>
        <w:spacing w:line="240" w:lineRule="auto"/>
        <w:rPr>
          <w:rFonts w:eastAsia="TimesNewRomanPSMT"/>
          <w:color w:val="000000"/>
          <w:sz w:val="28"/>
          <w:szCs w:val="28"/>
          <w:lang w:val="uk-UA"/>
        </w:rPr>
      </w:pPr>
      <w:r>
        <w:rPr>
          <w:rFonts w:eastAsia="TimesNewRomanPSMT"/>
          <w:color w:val="000000"/>
          <w:sz w:val="28"/>
          <w:szCs w:val="28"/>
          <w:lang w:val="uk-UA"/>
        </w:rPr>
        <w:t>5. Які приміщення належать до підсобних?</w:t>
      </w:r>
    </w:p>
    <w:p w:rsidR="00BD4AD7" w:rsidRDefault="00BD4AD7" w:rsidP="00BD4AD7">
      <w:pPr>
        <w:autoSpaceDE w:val="0"/>
        <w:autoSpaceDN w:val="0"/>
        <w:spacing w:line="240" w:lineRule="auto"/>
        <w:rPr>
          <w:rFonts w:eastAsia="TimesNewRomanPSMT"/>
          <w:color w:val="000000"/>
          <w:sz w:val="28"/>
          <w:szCs w:val="28"/>
          <w:lang w:val="uk-UA"/>
        </w:rPr>
      </w:pPr>
      <w:r>
        <w:rPr>
          <w:rFonts w:eastAsia="TimesNewRomanPSMT"/>
          <w:color w:val="000000"/>
          <w:sz w:val="28"/>
          <w:szCs w:val="28"/>
          <w:lang w:val="uk-UA"/>
        </w:rPr>
        <w:t>6. Яке приміщення є з’єднуючою ланкою між торговельним залом і</w:t>
      </w:r>
    </w:p>
    <w:p w:rsidR="00BD4AD7" w:rsidRDefault="00BD4AD7" w:rsidP="00BD4AD7">
      <w:pPr>
        <w:autoSpaceDE w:val="0"/>
        <w:autoSpaceDN w:val="0"/>
        <w:spacing w:line="240" w:lineRule="auto"/>
        <w:rPr>
          <w:rFonts w:eastAsia="TimesNewRomanPSMT"/>
          <w:color w:val="000000"/>
          <w:sz w:val="28"/>
          <w:szCs w:val="28"/>
          <w:lang w:val="uk-UA"/>
        </w:rPr>
      </w:pPr>
      <w:r>
        <w:rPr>
          <w:rFonts w:eastAsia="TimesNewRomanPSMT"/>
          <w:color w:val="000000"/>
          <w:sz w:val="28"/>
          <w:szCs w:val="28"/>
          <w:lang w:val="uk-UA"/>
        </w:rPr>
        <w:t>виробництвом?</w:t>
      </w:r>
    </w:p>
    <w:p w:rsidR="00BD4AD7" w:rsidRDefault="00BD4AD7" w:rsidP="00BD4AD7">
      <w:pPr>
        <w:autoSpaceDE w:val="0"/>
        <w:autoSpaceDN w:val="0"/>
        <w:spacing w:line="240" w:lineRule="auto"/>
        <w:rPr>
          <w:rFonts w:eastAsia="TimesNewRomanPSMT"/>
          <w:color w:val="000000"/>
          <w:sz w:val="28"/>
          <w:szCs w:val="28"/>
          <w:lang w:val="uk-UA"/>
        </w:rPr>
      </w:pPr>
      <w:r>
        <w:rPr>
          <w:rFonts w:eastAsia="TimesNewRomanPSMT"/>
          <w:color w:val="000000"/>
          <w:sz w:val="28"/>
          <w:szCs w:val="28"/>
          <w:lang w:val="uk-UA"/>
        </w:rPr>
        <w:t>7. Види елементів дизайну інтер’єру приміщень закладів ресторанного</w:t>
      </w:r>
    </w:p>
    <w:p w:rsidR="00BD4AD7" w:rsidRDefault="00BD4AD7" w:rsidP="00BD4AD7">
      <w:pPr>
        <w:autoSpaceDE w:val="0"/>
        <w:autoSpaceDN w:val="0"/>
        <w:spacing w:line="240" w:lineRule="auto"/>
        <w:rPr>
          <w:rFonts w:eastAsia="TimesNewRomanPSMT"/>
          <w:color w:val="000000"/>
          <w:sz w:val="28"/>
          <w:szCs w:val="28"/>
          <w:lang w:val="uk-UA"/>
        </w:rPr>
      </w:pPr>
      <w:r>
        <w:rPr>
          <w:rFonts w:eastAsia="TimesNewRomanPSMT"/>
          <w:color w:val="000000"/>
          <w:sz w:val="28"/>
          <w:szCs w:val="28"/>
          <w:lang w:val="uk-UA"/>
        </w:rPr>
        <w:t>господарства.</w:t>
      </w:r>
    </w:p>
    <w:p w:rsidR="00BD4AD7" w:rsidRDefault="00BD4AD7" w:rsidP="00BD4AD7">
      <w:pPr>
        <w:autoSpaceDE w:val="0"/>
        <w:autoSpaceDN w:val="0"/>
        <w:spacing w:line="240" w:lineRule="auto"/>
        <w:rPr>
          <w:rFonts w:eastAsia="TimesNewRomanPSMT"/>
          <w:color w:val="000000"/>
          <w:sz w:val="28"/>
          <w:szCs w:val="28"/>
          <w:lang w:val="uk-UA"/>
        </w:rPr>
      </w:pPr>
      <w:r>
        <w:rPr>
          <w:rFonts w:eastAsia="TimesNewRomanPSMT"/>
          <w:color w:val="000000"/>
          <w:sz w:val="28"/>
          <w:szCs w:val="28"/>
          <w:lang w:val="uk-UA"/>
        </w:rPr>
        <w:t>8. Назвіть стилі дизайну інтер’єрів закладів ресторанного господарства.</w:t>
      </w:r>
    </w:p>
    <w:p w:rsidR="00BD4AD7" w:rsidRDefault="00BD4AD7" w:rsidP="00BD4AD7">
      <w:pPr>
        <w:autoSpaceDE w:val="0"/>
        <w:autoSpaceDN w:val="0"/>
        <w:spacing w:line="240" w:lineRule="auto"/>
        <w:ind w:firstLine="708"/>
        <w:rPr>
          <w:b/>
          <w:bCs/>
          <w:i/>
          <w:iCs/>
          <w:color w:val="000000"/>
          <w:sz w:val="28"/>
          <w:szCs w:val="28"/>
          <w:lang w:val="uk-UA"/>
        </w:rPr>
      </w:pPr>
      <w:r>
        <w:rPr>
          <w:b/>
          <w:bCs/>
          <w:i/>
          <w:iCs/>
          <w:color w:val="000000"/>
          <w:sz w:val="28"/>
          <w:szCs w:val="28"/>
          <w:lang w:val="uk-UA"/>
        </w:rPr>
        <w:t>Завдання 1. Ознайомитися зі стилями, які використовуються при оформленні інтер’єрів торговельних залів закладів ресторанного господарства:</w:t>
      </w:r>
    </w:p>
    <w:p w:rsidR="00BD4AD7" w:rsidRDefault="00BD4AD7" w:rsidP="00BD4AD7">
      <w:pPr>
        <w:autoSpaceDE w:val="0"/>
        <w:autoSpaceDN w:val="0"/>
        <w:spacing w:line="240" w:lineRule="auto"/>
        <w:rPr>
          <w:bCs/>
          <w:i/>
          <w:i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• </w:t>
      </w:r>
      <w:r>
        <w:rPr>
          <w:bCs/>
          <w:i/>
          <w:iCs/>
          <w:color w:val="000000"/>
          <w:sz w:val="28"/>
          <w:szCs w:val="28"/>
          <w:lang w:val="uk-UA"/>
        </w:rPr>
        <w:t xml:space="preserve">історичні (ампір, класицизм, неокласицизм, </w:t>
      </w:r>
      <w:proofErr w:type="spellStart"/>
      <w:r>
        <w:rPr>
          <w:bCs/>
          <w:i/>
          <w:iCs/>
          <w:color w:val="000000"/>
          <w:sz w:val="28"/>
          <w:szCs w:val="28"/>
          <w:lang w:val="uk-UA"/>
        </w:rPr>
        <w:t>барокко</w:t>
      </w:r>
      <w:proofErr w:type="spellEnd"/>
      <w:r>
        <w:rPr>
          <w:bCs/>
          <w:i/>
          <w:iCs/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bCs/>
          <w:i/>
          <w:iCs/>
          <w:color w:val="000000"/>
          <w:sz w:val="28"/>
          <w:szCs w:val="28"/>
          <w:lang w:val="uk-UA"/>
        </w:rPr>
        <w:t>рокко</w:t>
      </w:r>
      <w:proofErr w:type="spellEnd"/>
      <w:r>
        <w:rPr>
          <w:bCs/>
          <w:i/>
          <w:iCs/>
          <w:color w:val="000000"/>
          <w:sz w:val="28"/>
          <w:szCs w:val="28"/>
          <w:lang w:val="uk-UA"/>
        </w:rPr>
        <w:t>, готичний);</w:t>
      </w:r>
    </w:p>
    <w:p w:rsidR="00BD4AD7" w:rsidRDefault="00BD4AD7" w:rsidP="00BD4AD7">
      <w:pPr>
        <w:autoSpaceDE w:val="0"/>
        <w:autoSpaceDN w:val="0"/>
        <w:spacing w:line="240" w:lineRule="auto"/>
        <w:rPr>
          <w:bCs/>
          <w:i/>
          <w:i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• </w:t>
      </w:r>
      <w:r>
        <w:rPr>
          <w:bCs/>
          <w:i/>
          <w:iCs/>
          <w:color w:val="000000"/>
          <w:sz w:val="28"/>
          <w:szCs w:val="28"/>
          <w:lang w:val="uk-UA"/>
        </w:rPr>
        <w:t>модерн;</w:t>
      </w:r>
    </w:p>
    <w:p w:rsidR="00BD4AD7" w:rsidRDefault="00BD4AD7" w:rsidP="00BD4AD7">
      <w:pPr>
        <w:autoSpaceDE w:val="0"/>
        <w:autoSpaceDN w:val="0"/>
        <w:spacing w:line="240" w:lineRule="auto"/>
        <w:rPr>
          <w:bCs/>
          <w:i/>
          <w:i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• </w:t>
      </w:r>
      <w:r>
        <w:rPr>
          <w:bCs/>
          <w:i/>
          <w:iCs/>
          <w:color w:val="000000"/>
          <w:sz w:val="28"/>
          <w:szCs w:val="28"/>
          <w:lang w:val="uk-UA"/>
        </w:rPr>
        <w:t>мінімалізм:</w:t>
      </w:r>
    </w:p>
    <w:p w:rsidR="00BD4AD7" w:rsidRDefault="00BD4AD7" w:rsidP="00BD4AD7">
      <w:pPr>
        <w:autoSpaceDE w:val="0"/>
        <w:autoSpaceDN w:val="0"/>
        <w:spacing w:line="240" w:lineRule="auto"/>
        <w:rPr>
          <w:bCs/>
          <w:i/>
          <w:i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• </w:t>
      </w:r>
      <w:r>
        <w:rPr>
          <w:bCs/>
          <w:i/>
          <w:iCs/>
          <w:color w:val="000000"/>
          <w:sz w:val="28"/>
          <w:szCs w:val="28"/>
          <w:lang w:val="uk-UA"/>
        </w:rPr>
        <w:t>хай-тек;</w:t>
      </w:r>
    </w:p>
    <w:p w:rsidR="00BD4AD7" w:rsidRDefault="00BD4AD7" w:rsidP="00BD4AD7">
      <w:pPr>
        <w:autoSpaceDE w:val="0"/>
        <w:autoSpaceDN w:val="0"/>
        <w:spacing w:line="240" w:lineRule="auto"/>
        <w:rPr>
          <w:bCs/>
          <w:i/>
          <w:i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• </w:t>
      </w:r>
      <w:r>
        <w:rPr>
          <w:bCs/>
          <w:i/>
          <w:iCs/>
          <w:color w:val="000000"/>
          <w:sz w:val="28"/>
          <w:szCs w:val="28"/>
          <w:lang w:val="uk-UA"/>
        </w:rPr>
        <w:t>етнічні стилі (кантрі, японський, еко-стиль).</w:t>
      </w:r>
    </w:p>
    <w:p w:rsidR="00BD4AD7" w:rsidRDefault="00BD4AD7" w:rsidP="00BD4AD7">
      <w:pPr>
        <w:autoSpaceDE w:val="0"/>
        <w:autoSpaceDN w:val="0"/>
        <w:spacing w:line="240" w:lineRule="auto"/>
        <w:jc w:val="center"/>
        <w:rPr>
          <w:rFonts w:eastAsia="TimesNewRomanPSMT"/>
          <w:b/>
          <w:color w:val="000000"/>
          <w:sz w:val="28"/>
          <w:szCs w:val="28"/>
          <w:lang w:val="uk-UA"/>
        </w:rPr>
      </w:pPr>
      <w:r>
        <w:rPr>
          <w:rFonts w:eastAsia="TimesNewRomanPSMT"/>
          <w:b/>
          <w:color w:val="000000"/>
          <w:sz w:val="28"/>
          <w:szCs w:val="28"/>
          <w:lang w:val="uk-UA"/>
        </w:rPr>
        <w:t>МЕТОДИЧНІ РЕКОМЕНДАЦІЇ</w:t>
      </w:r>
    </w:p>
    <w:p w:rsidR="00BD4AD7" w:rsidRDefault="00BD4AD7" w:rsidP="00BD4AD7">
      <w:pPr>
        <w:autoSpaceDE w:val="0"/>
        <w:autoSpaceDN w:val="0"/>
        <w:spacing w:line="240" w:lineRule="auto"/>
        <w:ind w:firstLine="708"/>
        <w:rPr>
          <w:rFonts w:eastAsia="TimesNewRomanPSMT"/>
          <w:color w:val="000000"/>
          <w:sz w:val="28"/>
          <w:szCs w:val="28"/>
          <w:lang w:val="uk-UA"/>
        </w:rPr>
      </w:pPr>
      <w:r>
        <w:rPr>
          <w:rFonts w:eastAsia="TimesNewRomanPSMT"/>
          <w:color w:val="000000"/>
          <w:sz w:val="28"/>
          <w:szCs w:val="28"/>
          <w:lang w:val="uk-UA"/>
        </w:rPr>
        <w:t>Заклади ресторанного господарства розрізняються за інтер’єром залів.</w:t>
      </w:r>
    </w:p>
    <w:p w:rsidR="00BD4AD7" w:rsidRDefault="00BD4AD7" w:rsidP="00BD4AD7">
      <w:pPr>
        <w:autoSpaceDE w:val="0"/>
        <w:autoSpaceDN w:val="0"/>
        <w:spacing w:line="240" w:lineRule="auto"/>
        <w:rPr>
          <w:rFonts w:eastAsia="TimesNewRomanPSMT"/>
          <w:color w:val="000000"/>
          <w:sz w:val="28"/>
          <w:szCs w:val="28"/>
          <w:lang w:val="uk-UA"/>
        </w:rPr>
      </w:pPr>
      <w:r>
        <w:rPr>
          <w:rFonts w:eastAsia="TimesNewRomanPSMT"/>
          <w:color w:val="000000"/>
          <w:sz w:val="28"/>
          <w:szCs w:val="28"/>
          <w:lang w:val="uk-UA"/>
        </w:rPr>
        <w:t xml:space="preserve">Нині існує безліч стилів , які використовуються при оформленні залів. Під час опрацювання стилю </w:t>
      </w:r>
      <w:r>
        <w:rPr>
          <w:rFonts w:eastAsia="TimesNewRomanPSMT"/>
          <w:b/>
          <w:bCs/>
          <w:i/>
          <w:iCs/>
          <w:color w:val="000000"/>
          <w:sz w:val="28"/>
          <w:szCs w:val="28"/>
          <w:lang w:val="uk-UA"/>
        </w:rPr>
        <w:t xml:space="preserve">ампір </w:t>
      </w:r>
      <w:r>
        <w:rPr>
          <w:rFonts w:eastAsia="TimesNewRomanPSMT"/>
          <w:color w:val="000000"/>
          <w:sz w:val="28"/>
          <w:szCs w:val="28"/>
          <w:lang w:val="uk-UA"/>
        </w:rPr>
        <w:t>звернути увагу на те, що йому характерна народна пишність архітектури та інтер’єрів, пілястри (плаский вертикальний виступ на поверхні стіни), народні зали прикрашені мармуром, бронзою, дзеркалами, живописними панно, позолоченим ліпленням і різьбленням. Крім того необхідно звернути увагу на меблі, посуд. Розрізняють два види стилю ампір: європейський і східноєвропейський.</w:t>
      </w:r>
    </w:p>
    <w:p w:rsidR="00BD4AD7" w:rsidRDefault="00BD4AD7" w:rsidP="00BD4AD7">
      <w:pPr>
        <w:autoSpaceDE w:val="0"/>
        <w:autoSpaceDN w:val="0"/>
        <w:spacing w:line="240" w:lineRule="auto"/>
        <w:ind w:firstLine="708"/>
        <w:rPr>
          <w:rFonts w:eastAsia="TimesNewRomanPSMT"/>
          <w:color w:val="000000"/>
          <w:sz w:val="28"/>
          <w:szCs w:val="28"/>
          <w:lang w:val="uk-UA"/>
        </w:rPr>
      </w:pPr>
      <w:r>
        <w:rPr>
          <w:rFonts w:eastAsia="TimesNewRomanPSMT"/>
          <w:b/>
          <w:bCs/>
          <w:i/>
          <w:iCs/>
          <w:color w:val="000000"/>
          <w:sz w:val="28"/>
          <w:szCs w:val="28"/>
          <w:lang w:val="uk-UA"/>
        </w:rPr>
        <w:lastRenderedPageBreak/>
        <w:t xml:space="preserve">Класицизм </w:t>
      </w:r>
      <w:r>
        <w:rPr>
          <w:rFonts w:eastAsia="TimesNewRomanPSMT"/>
          <w:color w:val="000000"/>
          <w:sz w:val="28"/>
          <w:szCs w:val="28"/>
          <w:lang w:val="uk-UA"/>
        </w:rPr>
        <w:t>є актуальним донині. Стилю характерна сувора гармонійність всіх його складових (меблі, облаштування стін, штори, посуд).</w:t>
      </w:r>
    </w:p>
    <w:p w:rsidR="00BD4AD7" w:rsidRDefault="00BD4AD7" w:rsidP="00BD4AD7">
      <w:pPr>
        <w:autoSpaceDE w:val="0"/>
        <w:autoSpaceDN w:val="0"/>
        <w:spacing w:line="240" w:lineRule="auto"/>
        <w:ind w:firstLine="708"/>
        <w:rPr>
          <w:rFonts w:eastAsia="TimesNewRomanPSMT"/>
          <w:color w:val="000000"/>
          <w:sz w:val="28"/>
          <w:szCs w:val="28"/>
          <w:lang w:val="uk-UA"/>
        </w:rPr>
      </w:pPr>
      <w:r>
        <w:rPr>
          <w:rFonts w:eastAsia="TimesNewRomanPSMT"/>
          <w:b/>
          <w:bCs/>
          <w:i/>
          <w:iCs/>
          <w:color w:val="000000"/>
          <w:sz w:val="28"/>
          <w:szCs w:val="28"/>
          <w:lang w:val="uk-UA"/>
        </w:rPr>
        <w:t xml:space="preserve">Неокласицизм </w:t>
      </w:r>
      <w:r>
        <w:rPr>
          <w:rFonts w:eastAsia="TimesNewRomanPSMT"/>
          <w:color w:val="000000"/>
          <w:sz w:val="28"/>
          <w:szCs w:val="28"/>
          <w:lang w:val="uk-UA"/>
        </w:rPr>
        <w:t>— стиль ретро. Спирається на класику.</w:t>
      </w:r>
    </w:p>
    <w:p w:rsidR="00BD4AD7" w:rsidRDefault="00BD4AD7" w:rsidP="00BD4AD7">
      <w:pPr>
        <w:autoSpaceDE w:val="0"/>
        <w:autoSpaceDN w:val="0"/>
        <w:spacing w:line="240" w:lineRule="auto"/>
        <w:ind w:firstLine="708"/>
        <w:rPr>
          <w:rFonts w:eastAsia="TimesNewRomanPSMT"/>
          <w:color w:val="000000"/>
          <w:sz w:val="28"/>
          <w:szCs w:val="28"/>
          <w:lang w:val="uk-UA"/>
        </w:rPr>
      </w:pPr>
      <w:proofErr w:type="spellStart"/>
      <w:r>
        <w:rPr>
          <w:rFonts w:eastAsia="TimesNewRomanPSMT"/>
          <w:b/>
          <w:bCs/>
          <w:i/>
          <w:iCs/>
          <w:color w:val="000000"/>
          <w:sz w:val="28"/>
          <w:szCs w:val="28"/>
          <w:lang w:val="uk-UA"/>
        </w:rPr>
        <w:t>Барокко</w:t>
      </w:r>
      <w:proofErr w:type="spellEnd"/>
      <w:r>
        <w:rPr>
          <w:rFonts w:eastAsia="TimesNewRomanPSMT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rFonts w:eastAsia="TimesNewRomanPSMT"/>
          <w:color w:val="000000"/>
          <w:sz w:val="28"/>
          <w:szCs w:val="28"/>
          <w:lang w:val="uk-UA"/>
        </w:rPr>
        <w:t>— йому властиві контрастність, напруженість, динамічність образів, прагнення до величі і пишноти.</w:t>
      </w:r>
    </w:p>
    <w:p w:rsidR="00BD4AD7" w:rsidRDefault="00BD4AD7" w:rsidP="00BD4AD7">
      <w:pPr>
        <w:autoSpaceDE w:val="0"/>
        <w:autoSpaceDN w:val="0"/>
        <w:spacing w:line="240" w:lineRule="auto"/>
        <w:ind w:firstLine="708"/>
        <w:rPr>
          <w:rFonts w:eastAsia="TimesNewRomanPSMT"/>
          <w:color w:val="000000"/>
          <w:sz w:val="28"/>
          <w:szCs w:val="28"/>
          <w:lang w:val="uk-UA"/>
        </w:rPr>
      </w:pPr>
      <w:r>
        <w:rPr>
          <w:rFonts w:eastAsia="TimesNewRomanPSMT"/>
          <w:b/>
          <w:bCs/>
          <w:i/>
          <w:iCs/>
          <w:color w:val="000000"/>
          <w:sz w:val="28"/>
          <w:szCs w:val="28"/>
          <w:lang w:val="uk-UA"/>
        </w:rPr>
        <w:t xml:space="preserve">Класичний </w:t>
      </w:r>
      <w:r>
        <w:rPr>
          <w:rFonts w:eastAsia="TimesNewRomanPSMT"/>
          <w:color w:val="000000"/>
          <w:sz w:val="28"/>
          <w:szCs w:val="28"/>
          <w:lang w:val="uk-UA"/>
        </w:rPr>
        <w:t>стиль відрізняється суворістю. Він органічно поєднується з елементами ампіру.</w:t>
      </w:r>
    </w:p>
    <w:p w:rsidR="00BD4AD7" w:rsidRDefault="00BD4AD7" w:rsidP="00BD4AD7">
      <w:pPr>
        <w:autoSpaceDE w:val="0"/>
        <w:autoSpaceDN w:val="0"/>
        <w:spacing w:line="240" w:lineRule="auto"/>
        <w:ind w:firstLine="708"/>
        <w:rPr>
          <w:rFonts w:eastAsia="TimesNewRomanPSMT"/>
          <w:color w:val="000000"/>
          <w:sz w:val="28"/>
          <w:szCs w:val="28"/>
          <w:lang w:val="uk-UA"/>
        </w:rPr>
      </w:pPr>
      <w:r>
        <w:rPr>
          <w:rFonts w:eastAsia="TimesNewRomanPSMT"/>
          <w:b/>
          <w:bCs/>
          <w:i/>
          <w:iCs/>
          <w:color w:val="000000"/>
          <w:sz w:val="28"/>
          <w:szCs w:val="28"/>
          <w:lang w:val="uk-UA"/>
        </w:rPr>
        <w:t xml:space="preserve">Рококо </w:t>
      </w:r>
      <w:r>
        <w:rPr>
          <w:rFonts w:eastAsia="TimesNewRomanPSMT"/>
          <w:color w:val="000000"/>
          <w:sz w:val="28"/>
          <w:szCs w:val="28"/>
          <w:lang w:val="uk-UA"/>
        </w:rPr>
        <w:t>— для цього періоду характерні вишуканість, театралізація, комфорт, фантазії.</w:t>
      </w:r>
    </w:p>
    <w:p w:rsidR="00BD4AD7" w:rsidRDefault="00BD4AD7" w:rsidP="00BD4AD7">
      <w:pPr>
        <w:autoSpaceDE w:val="0"/>
        <w:autoSpaceDN w:val="0"/>
        <w:spacing w:line="240" w:lineRule="auto"/>
        <w:rPr>
          <w:rFonts w:eastAsia="TimesNewRomanPSMT"/>
          <w:i/>
          <w:iCs/>
          <w:color w:val="000000"/>
          <w:sz w:val="28"/>
          <w:szCs w:val="28"/>
          <w:lang w:val="uk-UA"/>
        </w:rPr>
      </w:pPr>
      <w:r>
        <w:rPr>
          <w:rFonts w:eastAsia="TimesNewRomanPSMT"/>
          <w:i/>
          <w:iCs/>
          <w:color w:val="000000"/>
          <w:sz w:val="28"/>
          <w:szCs w:val="28"/>
          <w:lang w:val="uk-UA"/>
        </w:rPr>
        <w:t>При опрацюванні вище вказаних стилів інтер’єру необхідно звернути увагу</w:t>
      </w:r>
    </w:p>
    <w:p w:rsidR="00BD4AD7" w:rsidRDefault="00BD4AD7" w:rsidP="00BD4AD7">
      <w:pPr>
        <w:autoSpaceDE w:val="0"/>
        <w:autoSpaceDN w:val="0"/>
        <w:spacing w:line="240" w:lineRule="auto"/>
        <w:rPr>
          <w:rFonts w:eastAsia="TimesNewRomanPSMT"/>
          <w:i/>
          <w:iCs/>
          <w:color w:val="000000"/>
          <w:sz w:val="28"/>
          <w:szCs w:val="28"/>
          <w:lang w:val="uk-UA"/>
        </w:rPr>
      </w:pPr>
      <w:r>
        <w:rPr>
          <w:rFonts w:eastAsia="TimesNewRomanPSMT"/>
          <w:i/>
          <w:iCs/>
          <w:color w:val="000000"/>
          <w:sz w:val="28"/>
          <w:szCs w:val="28"/>
          <w:lang w:val="uk-UA"/>
        </w:rPr>
        <w:t>на форми столів, посуд, столову білизну.</w:t>
      </w:r>
    </w:p>
    <w:p w:rsidR="00BD4AD7" w:rsidRDefault="00BD4AD7" w:rsidP="00BD4AD7">
      <w:pPr>
        <w:autoSpaceDE w:val="0"/>
        <w:autoSpaceDN w:val="0"/>
        <w:spacing w:line="240" w:lineRule="auto"/>
        <w:ind w:firstLine="708"/>
        <w:rPr>
          <w:rFonts w:eastAsia="TimesNewRomanPSMT"/>
          <w:color w:val="000000"/>
          <w:sz w:val="28"/>
          <w:szCs w:val="28"/>
          <w:lang w:val="uk-UA"/>
        </w:rPr>
      </w:pPr>
      <w:r>
        <w:rPr>
          <w:rFonts w:eastAsia="TimesNewRomanPSMT"/>
          <w:b/>
          <w:bCs/>
          <w:i/>
          <w:iCs/>
          <w:color w:val="000000"/>
          <w:sz w:val="28"/>
          <w:szCs w:val="28"/>
          <w:lang w:val="uk-UA"/>
        </w:rPr>
        <w:t xml:space="preserve">Готичний </w:t>
      </w:r>
      <w:r>
        <w:rPr>
          <w:rFonts w:eastAsia="TimesNewRomanPSMT"/>
          <w:color w:val="000000"/>
          <w:sz w:val="28"/>
          <w:szCs w:val="28"/>
          <w:lang w:val="uk-UA"/>
        </w:rPr>
        <w:t>стиль характерний для концептуальних ресторанів, стилізованих під готичне підземелля, середньовічний замок або собор. При</w:t>
      </w:r>
    </w:p>
    <w:p w:rsidR="00BD4AD7" w:rsidRDefault="00BD4AD7" w:rsidP="00BD4AD7">
      <w:pPr>
        <w:autoSpaceDE w:val="0"/>
        <w:autoSpaceDN w:val="0"/>
        <w:spacing w:line="240" w:lineRule="auto"/>
        <w:rPr>
          <w:rFonts w:eastAsia="TimesNewRomanPSMT"/>
          <w:color w:val="000000"/>
          <w:sz w:val="28"/>
          <w:szCs w:val="28"/>
          <w:lang w:val="uk-UA"/>
        </w:rPr>
      </w:pPr>
      <w:r>
        <w:rPr>
          <w:rFonts w:eastAsia="TimesNewRomanPSMT"/>
          <w:color w:val="000000"/>
          <w:sz w:val="28"/>
          <w:szCs w:val="28"/>
          <w:lang w:val="uk-UA"/>
        </w:rPr>
        <w:t>опрацюванні необхідно звернути увагу на архітектурні елементи, кольорову</w:t>
      </w:r>
    </w:p>
    <w:p w:rsidR="00BD4AD7" w:rsidRDefault="00BD4AD7" w:rsidP="00BD4AD7">
      <w:pPr>
        <w:autoSpaceDE w:val="0"/>
        <w:autoSpaceDN w:val="0"/>
        <w:spacing w:line="240" w:lineRule="auto"/>
        <w:rPr>
          <w:rFonts w:eastAsia="TimesNewRomanPSMT"/>
          <w:color w:val="000000"/>
          <w:sz w:val="28"/>
          <w:szCs w:val="28"/>
          <w:lang w:val="uk-UA"/>
        </w:rPr>
      </w:pPr>
      <w:r>
        <w:rPr>
          <w:rFonts w:eastAsia="TimesNewRomanPSMT"/>
          <w:color w:val="000000"/>
          <w:sz w:val="28"/>
          <w:szCs w:val="28"/>
          <w:lang w:val="uk-UA"/>
        </w:rPr>
        <w:t>гаму, лаконічні форми меблів.</w:t>
      </w:r>
    </w:p>
    <w:p w:rsidR="00BD4AD7" w:rsidRDefault="00BD4AD7" w:rsidP="00BD4AD7">
      <w:pPr>
        <w:autoSpaceDE w:val="0"/>
        <w:autoSpaceDN w:val="0"/>
        <w:spacing w:line="240" w:lineRule="auto"/>
        <w:ind w:firstLine="708"/>
        <w:rPr>
          <w:rFonts w:eastAsia="TimesNewRomanPSMT"/>
          <w:color w:val="000000"/>
          <w:sz w:val="28"/>
          <w:szCs w:val="28"/>
          <w:lang w:val="uk-UA"/>
        </w:rPr>
      </w:pPr>
      <w:r>
        <w:rPr>
          <w:rFonts w:eastAsia="TimesNewRomanPSMT"/>
          <w:color w:val="000000"/>
          <w:sz w:val="28"/>
          <w:szCs w:val="28"/>
          <w:lang w:val="uk-UA"/>
        </w:rPr>
        <w:t xml:space="preserve">Стиль </w:t>
      </w:r>
      <w:r>
        <w:rPr>
          <w:rFonts w:eastAsia="TimesNewRomanPSMT"/>
          <w:b/>
          <w:bCs/>
          <w:i/>
          <w:iCs/>
          <w:color w:val="000000"/>
          <w:sz w:val="28"/>
          <w:szCs w:val="28"/>
          <w:lang w:val="uk-UA"/>
        </w:rPr>
        <w:t>модерн</w:t>
      </w:r>
      <w:r>
        <w:rPr>
          <w:rFonts w:eastAsia="TimesNewRomanPSMT"/>
          <w:color w:val="000000"/>
          <w:sz w:val="28"/>
          <w:szCs w:val="28"/>
          <w:lang w:val="uk-UA"/>
        </w:rPr>
        <w:t>. Для його стилю типові асиметрія і використання рослинного орнаменту, декоративні елементи.</w:t>
      </w:r>
    </w:p>
    <w:p w:rsidR="00BD4AD7" w:rsidRDefault="00BD4AD7" w:rsidP="00BD4AD7">
      <w:pPr>
        <w:autoSpaceDE w:val="0"/>
        <w:autoSpaceDN w:val="0"/>
        <w:spacing w:line="240" w:lineRule="auto"/>
        <w:ind w:firstLine="708"/>
        <w:rPr>
          <w:rFonts w:eastAsia="TimesNewRomanPSMT"/>
          <w:color w:val="000000"/>
          <w:sz w:val="28"/>
          <w:szCs w:val="28"/>
          <w:lang w:val="uk-UA"/>
        </w:rPr>
      </w:pPr>
      <w:r>
        <w:rPr>
          <w:rFonts w:eastAsia="TimesNewRomanPSMT"/>
          <w:b/>
          <w:bCs/>
          <w:i/>
          <w:iCs/>
          <w:color w:val="000000"/>
          <w:sz w:val="28"/>
          <w:szCs w:val="28"/>
          <w:lang w:val="uk-UA"/>
        </w:rPr>
        <w:t xml:space="preserve">Мінімалізм </w:t>
      </w:r>
      <w:r>
        <w:rPr>
          <w:rFonts w:eastAsia="TimesNewRomanPSMT"/>
          <w:color w:val="000000"/>
          <w:sz w:val="28"/>
          <w:szCs w:val="28"/>
          <w:lang w:val="uk-UA"/>
        </w:rPr>
        <w:t>характерний створенням предметів і форм, яким немає аналогів у природі.</w:t>
      </w:r>
    </w:p>
    <w:p w:rsidR="00BD4AD7" w:rsidRDefault="00BD4AD7" w:rsidP="00BD4AD7">
      <w:pPr>
        <w:autoSpaceDE w:val="0"/>
        <w:autoSpaceDN w:val="0"/>
        <w:spacing w:line="240" w:lineRule="auto"/>
        <w:ind w:firstLine="708"/>
        <w:rPr>
          <w:rFonts w:eastAsia="TimesNewRomanPSMT"/>
          <w:color w:val="000000"/>
          <w:sz w:val="28"/>
          <w:szCs w:val="28"/>
          <w:lang w:val="uk-UA"/>
        </w:rPr>
      </w:pPr>
      <w:r>
        <w:rPr>
          <w:rFonts w:eastAsia="TimesNewRomanPSMT"/>
          <w:color w:val="000000"/>
          <w:sz w:val="28"/>
          <w:szCs w:val="28"/>
          <w:lang w:val="uk-UA"/>
        </w:rPr>
        <w:t xml:space="preserve">Стиль </w:t>
      </w:r>
      <w:r>
        <w:rPr>
          <w:rFonts w:eastAsia="TimesNewRomanPSMT"/>
          <w:b/>
          <w:bCs/>
          <w:i/>
          <w:iCs/>
          <w:color w:val="000000"/>
          <w:sz w:val="28"/>
          <w:szCs w:val="28"/>
          <w:lang w:val="uk-UA"/>
        </w:rPr>
        <w:t xml:space="preserve">хай-тек </w:t>
      </w:r>
      <w:r>
        <w:rPr>
          <w:rFonts w:eastAsia="TimesNewRomanPSMT"/>
          <w:color w:val="000000"/>
          <w:sz w:val="28"/>
          <w:szCs w:val="28"/>
          <w:lang w:val="uk-UA"/>
        </w:rPr>
        <w:t>– висока технологія. Елегантності додає використання</w:t>
      </w:r>
    </w:p>
    <w:p w:rsidR="00BD4AD7" w:rsidRDefault="00BD4AD7" w:rsidP="00BD4AD7">
      <w:pPr>
        <w:autoSpaceDE w:val="0"/>
        <w:autoSpaceDN w:val="0"/>
        <w:spacing w:line="240" w:lineRule="auto"/>
        <w:rPr>
          <w:rFonts w:eastAsia="TimesNewRomanPSMT"/>
          <w:color w:val="000000"/>
          <w:sz w:val="28"/>
          <w:szCs w:val="28"/>
          <w:lang w:val="uk-UA"/>
        </w:rPr>
      </w:pPr>
      <w:r>
        <w:rPr>
          <w:rFonts w:eastAsia="TimesNewRomanPSMT"/>
          <w:color w:val="000000"/>
          <w:sz w:val="28"/>
          <w:szCs w:val="28"/>
          <w:lang w:val="uk-UA"/>
        </w:rPr>
        <w:t>сучасних матеріалів — пластика і металу. При опрацюванні матеріалу укажіть вимоги до освітлення.</w:t>
      </w:r>
    </w:p>
    <w:p w:rsidR="00BD4AD7" w:rsidRDefault="00BD4AD7" w:rsidP="00BD4AD7">
      <w:pPr>
        <w:autoSpaceDE w:val="0"/>
        <w:autoSpaceDN w:val="0"/>
        <w:spacing w:line="240" w:lineRule="auto"/>
        <w:rPr>
          <w:rFonts w:eastAsia="TimesNewRomanPSMT"/>
          <w:color w:val="000000"/>
          <w:sz w:val="28"/>
          <w:szCs w:val="28"/>
          <w:lang w:val="uk-UA"/>
        </w:rPr>
      </w:pPr>
      <w:r>
        <w:rPr>
          <w:rFonts w:eastAsia="TimesNewRomanPSMT"/>
          <w:color w:val="000000"/>
          <w:sz w:val="28"/>
          <w:szCs w:val="28"/>
          <w:lang w:val="uk-UA"/>
        </w:rPr>
        <w:t>Етнічні стилі (кантрі, японський, еко-стиль).</w:t>
      </w:r>
    </w:p>
    <w:p w:rsidR="00BD4AD7" w:rsidRDefault="00BD4AD7" w:rsidP="00BD4AD7">
      <w:pPr>
        <w:autoSpaceDE w:val="0"/>
        <w:autoSpaceDN w:val="0"/>
        <w:spacing w:line="240" w:lineRule="auto"/>
        <w:ind w:firstLine="708"/>
        <w:rPr>
          <w:rFonts w:eastAsia="TimesNewRomanPSMT"/>
          <w:color w:val="000000"/>
          <w:sz w:val="28"/>
          <w:szCs w:val="28"/>
          <w:lang w:val="uk-UA"/>
        </w:rPr>
      </w:pPr>
      <w:r>
        <w:rPr>
          <w:rFonts w:eastAsia="TimesNewRomanPSMT"/>
          <w:color w:val="000000"/>
          <w:sz w:val="28"/>
          <w:szCs w:val="28"/>
          <w:lang w:val="uk-UA"/>
        </w:rPr>
        <w:t xml:space="preserve">Стиль </w:t>
      </w:r>
      <w:r>
        <w:rPr>
          <w:rFonts w:eastAsia="TimesNewRomanPSMT"/>
          <w:b/>
          <w:bCs/>
          <w:i/>
          <w:iCs/>
          <w:color w:val="000000"/>
          <w:sz w:val="28"/>
          <w:szCs w:val="28"/>
          <w:lang w:val="uk-UA"/>
        </w:rPr>
        <w:t xml:space="preserve">кантрі </w:t>
      </w:r>
      <w:r>
        <w:rPr>
          <w:rFonts w:eastAsia="TimesNewRomanPSMT"/>
          <w:color w:val="000000"/>
          <w:sz w:val="28"/>
          <w:szCs w:val="28"/>
          <w:lang w:val="uk-UA"/>
        </w:rPr>
        <w:t>– сільський стиль. Ознайомитися з матеріалами, що</w:t>
      </w:r>
    </w:p>
    <w:p w:rsidR="00BD4AD7" w:rsidRDefault="00BD4AD7" w:rsidP="00BD4AD7">
      <w:pPr>
        <w:autoSpaceDE w:val="0"/>
        <w:autoSpaceDN w:val="0"/>
        <w:spacing w:line="240" w:lineRule="auto"/>
        <w:rPr>
          <w:rFonts w:eastAsia="TimesNewRomanPSMT"/>
          <w:i/>
          <w:iCs/>
          <w:color w:val="000000"/>
          <w:sz w:val="28"/>
          <w:szCs w:val="28"/>
          <w:lang w:val="uk-UA"/>
        </w:rPr>
      </w:pPr>
      <w:r>
        <w:rPr>
          <w:rFonts w:eastAsia="TimesNewRomanPSMT"/>
          <w:color w:val="000000"/>
          <w:sz w:val="28"/>
          <w:szCs w:val="28"/>
          <w:lang w:val="uk-UA"/>
        </w:rPr>
        <w:t>використовуються для оздоблення стін, видами меблів, посуду</w:t>
      </w:r>
      <w:r>
        <w:rPr>
          <w:rFonts w:eastAsia="TimesNewRomanPSMT"/>
          <w:i/>
          <w:iCs/>
          <w:color w:val="000000"/>
          <w:sz w:val="28"/>
          <w:szCs w:val="28"/>
          <w:lang w:val="uk-UA"/>
        </w:rPr>
        <w:t>.</w:t>
      </w:r>
    </w:p>
    <w:p w:rsidR="00BD4AD7" w:rsidRDefault="00BD4AD7" w:rsidP="00BD4AD7">
      <w:pPr>
        <w:autoSpaceDE w:val="0"/>
        <w:autoSpaceDN w:val="0"/>
        <w:spacing w:line="240" w:lineRule="auto"/>
        <w:jc w:val="center"/>
        <w:rPr>
          <w:rFonts w:eastAsia="TimesNewRomanPSMT"/>
          <w:b/>
          <w:bCs/>
          <w:color w:val="000000"/>
          <w:sz w:val="28"/>
          <w:szCs w:val="28"/>
          <w:lang w:val="uk-UA"/>
        </w:rPr>
      </w:pPr>
      <w:r>
        <w:rPr>
          <w:rFonts w:eastAsia="TimesNewRomanPSMT"/>
          <w:b/>
          <w:bCs/>
          <w:color w:val="000000"/>
          <w:sz w:val="28"/>
          <w:szCs w:val="28"/>
          <w:lang w:val="uk-UA"/>
        </w:rPr>
        <w:t>Завдання для самоконтролю.</w:t>
      </w:r>
    </w:p>
    <w:p w:rsidR="00BD4AD7" w:rsidRDefault="00BD4AD7" w:rsidP="00BD4AD7">
      <w:pPr>
        <w:autoSpaceDE w:val="0"/>
        <w:autoSpaceDN w:val="0"/>
        <w:spacing w:line="240" w:lineRule="auto"/>
        <w:rPr>
          <w:rFonts w:eastAsia="TimesNewRomanPSMT"/>
          <w:color w:val="000000"/>
          <w:sz w:val="28"/>
          <w:szCs w:val="28"/>
          <w:lang w:val="uk-UA"/>
        </w:rPr>
      </w:pPr>
      <w:r>
        <w:rPr>
          <w:rFonts w:eastAsia="TimesNewRomanPSMT"/>
          <w:color w:val="000000"/>
          <w:sz w:val="28"/>
          <w:szCs w:val="28"/>
          <w:lang w:val="uk-UA"/>
        </w:rPr>
        <w:t>1. Які стилі відносять до історичних?</w:t>
      </w:r>
    </w:p>
    <w:p w:rsidR="00BD4AD7" w:rsidRDefault="00BD4AD7" w:rsidP="00BD4AD7">
      <w:pPr>
        <w:autoSpaceDE w:val="0"/>
        <w:autoSpaceDN w:val="0"/>
        <w:spacing w:line="240" w:lineRule="auto"/>
        <w:rPr>
          <w:rFonts w:eastAsia="TimesNewRomanPSMT"/>
          <w:color w:val="000000"/>
          <w:sz w:val="28"/>
          <w:szCs w:val="28"/>
          <w:lang w:val="uk-UA"/>
        </w:rPr>
      </w:pPr>
      <w:r>
        <w:rPr>
          <w:rFonts w:eastAsia="TimesNewRomanPSMT"/>
          <w:color w:val="000000"/>
          <w:sz w:val="28"/>
          <w:szCs w:val="28"/>
          <w:lang w:val="uk-UA"/>
        </w:rPr>
        <w:t>2. З яких порід дерева готують меблі стилю ампір?</w:t>
      </w:r>
    </w:p>
    <w:p w:rsidR="00BD4AD7" w:rsidRDefault="00BD4AD7" w:rsidP="00BD4AD7">
      <w:pPr>
        <w:autoSpaceDE w:val="0"/>
        <w:autoSpaceDN w:val="0"/>
        <w:spacing w:line="240" w:lineRule="auto"/>
        <w:rPr>
          <w:rFonts w:eastAsia="TimesNewRomanPSMT"/>
          <w:color w:val="000000"/>
          <w:sz w:val="28"/>
          <w:szCs w:val="28"/>
          <w:lang w:val="uk-UA"/>
        </w:rPr>
      </w:pPr>
      <w:r>
        <w:rPr>
          <w:rFonts w:eastAsia="TimesNewRomanPSMT"/>
          <w:color w:val="000000"/>
          <w:sz w:val="28"/>
          <w:szCs w:val="28"/>
          <w:lang w:val="uk-UA"/>
        </w:rPr>
        <w:t>3. Які відмінні особливості європейського від східноєвропейського стилю</w:t>
      </w:r>
    </w:p>
    <w:p w:rsidR="00BD4AD7" w:rsidRDefault="00BD4AD7" w:rsidP="00BD4AD7">
      <w:pPr>
        <w:autoSpaceDE w:val="0"/>
        <w:autoSpaceDN w:val="0"/>
        <w:spacing w:line="240" w:lineRule="auto"/>
        <w:rPr>
          <w:rFonts w:eastAsia="TimesNewRomanPSMT"/>
          <w:color w:val="000000"/>
          <w:sz w:val="28"/>
          <w:szCs w:val="28"/>
          <w:lang w:val="uk-UA"/>
        </w:rPr>
      </w:pPr>
      <w:r>
        <w:rPr>
          <w:rFonts w:eastAsia="TimesNewRomanPSMT"/>
          <w:color w:val="000000"/>
          <w:sz w:val="28"/>
          <w:szCs w:val="28"/>
          <w:lang w:val="uk-UA"/>
        </w:rPr>
        <w:t>ампір?</w:t>
      </w:r>
    </w:p>
    <w:p w:rsidR="00BD4AD7" w:rsidRDefault="00BD4AD7" w:rsidP="00BD4AD7">
      <w:pPr>
        <w:autoSpaceDE w:val="0"/>
        <w:autoSpaceDN w:val="0"/>
        <w:spacing w:line="240" w:lineRule="auto"/>
        <w:rPr>
          <w:rFonts w:eastAsia="TimesNewRomanPSMT"/>
          <w:color w:val="000000"/>
          <w:sz w:val="28"/>
          <w:szCs w:val="28"/>
          <w:lang w:val="uk-UA"/>
        </w:rPr>
      </w:pPr>
      <w:r>
        <w:rPr>
          <w:rFonts w:eastAsia="TimesNewRomanPSMT"/>
          <w:color w:val="000000"/>
          <w:sz w:val="28"/>
          <w:szCs w:val="28"/>
          <w:lang w:val="uk-UA"/>
        </w:rPr>
        <w:t>4. З якими стилями поєднується стиль класицизм?</w:t>
      </w:r>
    </w:p>
    <w:p w:rsidR="00BD4AD7" w:rsidRDefault="00BD4AD7" w:rsidP="00BD4AD7">
      <w:pPr>
        <w:autoSpaceDE w:val="0"/>
        <w:autoSpaceDN w:val="0"/>
        <w:spacing w:line="240" w:lineRule="auto"/>
        <w:rPr>
          <w:rFonts w:eastAsia="TimesNewRomanPSMT"/>
          <w:color w:val="000000"/>
          <w:sz w:val="28"/>
          <w:szCs w:val="28"/>
          <w:lang w:val="uk-UA"/>
        </w:rPr>
      </w:pPr>
      <w:r>
        <w:rPr>
          <w:rFonts w:eastAsia="TimesNewRomanPSMT"/>
          <w:color w:val="000000"/>
          <w:sz w:val="28"/>
          <w:szCs w:val="28"/>
          <w:lang w:val="uk-UA"/>
        </w:rPr>
        <w:t>5. Вкажіть характерні прикраси для неокласицизму.</w:t>
      </w:r>
    </w:p>
    <w:p w:rsidR="00BD4AD7" w:rsidRDefault="00BD4AD7" w:rsidP="00BD4AD7">
      <w:pPr>
        <w:autoSpaceDE w:val="0"/>
        <w:autoSpaceDN w:val="0"/>
        <w:spacing w:line="240" w:lineRule="auto"/>
        <w:rPr>
          <w:rFonts w:eastAsia="TimesNewRomanPSMT"/>
          <w:color w:val="000000"/>
          <w:sz w:val="28"/>
          <w:szCs w:val="28"/>
          <w:lang w:val="uk-UA"/>
        </w:rPr>
      </w:pPr>
      <w:r>
        <w:rPr>
          <w:rFonts w:eastAsia="TimesNewRomanPSMT"/>
          <w:color w:val="000000"/>
          <w:sz w:val="28"/>
          <w:szCs w:val="28"/>
          <w:lang w:val="uk-UA"/>
        </w:rPr>
        <w:t>6. Для якого стилю властиві контрастність, напруженість, динамічність образів, прагнення до величчі і пишноти поєднання реальності та ілюзії?</w:t>
      </w:r>
    </w:p>
    <w:p w:rsidR="00BD4AD7" w:rsidRDefault="00BD4AD7" w:rsidP="00BD4AD7">
      <w:pPr>
        <w:autoSpaceDE w:val="0"/>
        <w:autoSpaceDN w:val="0"/>
        <w:spacing w:line="240" w:lineRule="auto"/>
        <w:rPr>
          <w:rFonts w:eastAsia="TimesNewRomanPSMT"/>
          <w:color w:val="000000"/>
          <w:sz w:val="28"/>
          <w:szCs w:val="28"/>
          <w:lang w:val="uk-UA"/>
        </w:rPr>
      </w:pPr>
      <w:r>
        <w:rPr>
          <w:rFonts w:eastAsia="TimesNewRomanPSMT"/>
          <w:color w:val="000000"/>
          <w:sz w:val="28"/>
          <w:szCs w:val="28"/>
          <w:lang w:val="uk-UA"/>
        </w:rPr>
        <w:t>7. З якого часу використовують стиль рококо?</w:t>
      </w:r>
    </w:p>
    <w:p w:rsidR="00BD4AD7" w:rsidRDefault="00BD4AD7" w:rsidP="00BD4AD7">
      <w:pPr>
        <w:autoSpaceDE w:val="0"/>
        <w:autoSpaceDN w:val="0"/>
        <w:spacing w:line="240" w:lineRule="auto"/>
        <w:rPr>
          <w:rFonts w:eastAsia="TimesNewRomanPSMT"/>
          <w:color w:val="000000"/>
          <w:sz w:val="28"/>
          <w:szCs w:val="28"/>
          <w:lang w:val="uk-UA"/>
        </w:rPr>
      </w:pPr>
      <w:r>
        <w:rPr>
          <w:rFonts w:eastAsia="TimesNewRomanPSMT"/>
          <w:color w:val="000000"/>
          <w:sz w:val="28"/>
          <w:szCs w:val="28"/>
          <w:lang w:val="uk-UA"/>
        </w:rPr>
        <w:t>8. Для якого стилю типові асиметрія і використання рослинного орнаменту, декоративні елементи?</w:t>
      </w:r>
    </w:p>
    <w:p w:rsidR="00BD4AD7" w:rsidRDefault="00BD4AD7" w:rsidP="00BD4AD7">
      <w:pPr>
        <w:autoSpaceDE w:val="0"/>
        <w:autoSpaceDN w:val="0"/>
        <w:spacing w:line="240" w:lineRule="auto"/>
        <w:rPr>
          <w:rFonts w:eastAsia="TimesNewRomanPSMT"/>
          <w:color w:val="000000"/>
          <w:sz w:val="28"/>
          <w:szCs w:val="28"/>
          <w:lang w:val="uk-UA"/>
        </w:rPr>
      </w:pPr>
      <w:r>
        <w:rPr>
          <w:rFonts w:eastAsia="TimesNewRomanPSMT"/>
          <w:color w:val="000000"/>
          <w:sz w:val="28"/>
          <w:szCs w:val="28"/>
          <w:lang w:val="uk-UA"/>
        </w:rPr>
        <w:t>9. У якому стилі використовують конструкції меблів з нехромової сталі?</w:t>
      </w:r>
    </w:p>
    <w:p w:rsidR="00BD4AD7" w:rsidRDefault="00BD4AD7" w:rsidP="00BD4AD7">
      <w:pPr>
        <w:autoSpaceDE w:val="0"/>
        <w:autoSpaceDN w:val="0"/>
        <w:spacing w:line="240" w:lineRule="auto"/>
        <w:rPr>
          <w:rFonts w:eastAsia="TimesNewRomanPSMT"/>
          <w:color w:val="000000"/>
          <w:sz w:val="28"/>
          <w:szCs w:val="28"/>
          <w:lang w:val="uk-UA"/>
        </w:rPr>
      </w:pPr>
      <w:r>
        <w:rPr>
          <w:rFonts w:eastAsia="TimesNewRomanPSMT"/>
          <w:color w:val="000000"/>
          <w:sz w:val="28"/>
          <w:szCs w:val="28"/>
          <w:lang w:val="uk-UA"/>
        </w:rPr>
        <w:t>10. Який стиль в перекладі з англійської означає «висока технологія»?</w:t>
      </w:r>
    </w:p>
    <w:p w:rsidR="00BD4AD7" w:rsidRDefault="00BD4AD7" w:rsidP="00BD4AD7">
      <w:pPr>
        <w:autoSpaceDE w:val="0"/>
        <w:autoSpaceDN w:val="0"/>
        <w:spacing w:line="240" w:lineRule="auto"/>
        <w:rPr>
          <w:rFonts w:eastAsia="TimesNewRomanPSMT"/>
          <w:color w:val="000000"/>
          <w:sz w:val="28"/>
          <w:szCs w:val="28"/>
          <w:lang w:val="uk-UA"/>
        </w:rPr>
      </w:pPr>
      <w:r>
        <w:rPr>
          <w:rFonts w:eastAsia="TimesNewRomanPSMT"/>
          <w:color w:val="000000"/>
          <w:sz w:val="28"/>
          <w:szCs w:val="28"/>
          <w:lang w:val="uk-UA"/>
        </w:rPr>
        <w:t>11. У яких закладах використовують для оформлення залів стиль кантрі?</w:t>
      </w:r>
    </w:p>
    <w:p w:rsidR="00BD4AD7" w:rsidRDefault="00BD4AD7" w:rsidP="00BD4AD7">
      <w:pPr>
        <w:autoSpaceDE w:val="0"/>
        <w:autoSpaceDN w:val="0"/>
        <w:spacing w:line="240" w:lineRule="auto"/>
        <w:rPr>
          <w:rFonts w:eastAsia="TimesNewRomanPSMT"/>
          <w:color w:val="000000"/>
          <w:sz w:val="28"/>
          <w:szCs w:val="28"/>
          <w:lang w:val="uk-UA"/>
        </w:rPr>
      </w:pPr>
      <w:r>
        <w:rPr>
          <w:rFonts w:eastAsia="TimesNewRomanPSMT"/>
          <w:color w:val="000000"/>
          <w:sz w:val="28"/>
          <w:szCs w:val="28"/>
          <w:lang w:val="uk-UA"/>
        </w:rPr>
        <w:t>12. Які елементи дизайну використовуються у японському стилі?</w:t>
      </w:r>
    </w:p>
    <w:p w:rsidR="00BD4AD7" w:rsidRDefault="00BD4AD7" w:rsidP="00BD4AD7">
      <w:pPr>
        <w:autoSpaceDE w:val="0"/>
        <w:autoSpaceDN w:val="0"/>
        <w:spacing w:line="240" w:lineRule="auto"/>
        <w:rPr>
          <w:rFonts w:eastAsia="TimesNewRomanPSMT"/>
          <w:color w:val="000000"/>
          <w:sz w:val="28"/>
          <w:szCs w:val="28"/>
          <w:lang w:val="uk-UA"/>
        </w:rPr>
      </w:pPr>
      <w:r>
        <w:rPr>
          <w:rFonts w:eastAsia="TimesNewRomanPSMT"/>
          <w:color w:val="000000"/>
          <w:sz w:val="28"/>
          <w:szCs w:val="28"/>
          <w:lang w:val="uk-UA"/>
        </w:rPr>
        <w:t>13. Які вимоги до японського стилю?</w:t>
      </w:r>
    </w:p>
    <w:p w:rsidR="00BD4AD7" w:rsidRDefault="00BD4AD7" w:rsidP="00BD4AD7">
      <w:pPr>
        <w:autoSpaceDE w:val="0"/>
        <w:autoSpaceDN w:val="0"/>
        <w:spacing w:line="240" w:lineRule="auto"/>
        <w:rPr>
          <w:rFonts w:eastAsia="TimesNewRomanPSMT"/>
          <w:color w:val="000000"/>
          <w:sz w:val="28"/>
          <w:szCs w:val="28"/>
          <w:lang w:val="uk-UA"/>
        </w:rPr>
      </w:pPr>
      <w:r>
        <w:rPr>
          <w:rFonts w:eastAsia="TimesNewRomanPSMT"/>
          <w:color w:val="000000"/>
          <w:sz w:val="28"/>
          <w:szCs w:val="28"/>
          <w:lang w:val="uk-UA"/>
        </w:rPr>
        <w:t>14. Назвіть основний принцип еко-стилю.</w:t>
      </w:r>
    </w:p>
    <w:p w:rsidR="00BD4AD7" w:rsidRDefault="00BD4AD7" w:rsidP="00BD4AD7">
      <w:pPr>
        <w:autoSpaceDE w:val="0"/>
        <w:autoSpaceDN w:val="0"/>
        <w:spacing w:line="240" w:lineRule="auto"/>
        <w:rPr>
          <w:rFonts w:eastAsia="TimesNewRomanPSMT"/>
          <w:color w:val="000000"/>
          <w:sz w:val="28"/>
          <w:szCs w:val="28"/>
          <w:lang w:val="uk-UA"/>
        </w:rPr>
      </w:pPr>
      <w:r>
        <w:rPr>
          <w:rFonts w:eastAsia="TimesNewRomanPSMT"/>
          <w:color w:val="000000"/>
          <w:sz w:val="28"/>
          <w:szCs w:val="28"/>
          <w:lang w:val="uk-UA"/>
        </w:rPr>
        <w:t>15. Який стилю найпопулярніший у віденських кафе?</w:t>
      </w:r>
    </w:p>
    <w:p w:rsidR="00EA0BAB" w:rsidRPr="00BD4AD7" w:rsidRDefault="00EA0BAB">
      <w:pPr>
        <w:rPr>
          <w:lang w:val="uk-UA"/>
        </w:rPr>
      </w:pPr>
      <w:bookmarkStart w:id="0" w:name="_GoBack"/>
      <w:bookmarkEnd w:id="0"/>
    </w:p>
    <w:sectPr w:rsidR="00EA0BAB" w:rsidRPr="00BD4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AD7"/>
    <w:rsid w:val="00BD4AD7"/>
    <w:rsid w:val="00EA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D7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AD7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4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3713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2021-03-16T15:13:00Z</dcterms:created>
  <dcterms:modified xsi:type="dcterms:W3CDTF">2021-03-16T15:14:00Z</dcterms:modified>
</cp:coreProperties>
</file>