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70" w:rsidRPr="00963B70" w:rsidRDefault="00963B70" w:rsidP="005000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uk-UA"/>
        </w:rPr>
      </w:pPr>
      <w:r w:rsidRPr="00963B7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uk-UA"/>
        </w:rPr>
        <w:t>ДІЛОВІ КОМУНІКАЦІЇ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“За згодою незначні справи виростають, при незгоді – найбільші гинуть”, – ці слова якнайкраще, відображають актуальність дотримання культури ділового спілкування. Для того щоб реалізувати будь-який проект у бізнесі, необхідно вміння встановлювати партнерські відносини як з співробітниками, так і з клієнтами. Певні правила спілкування, прийняті у ділових колах, не є штучно створеною догмою. Вони склалися на основі практичної діяльності людини у сфері бізнесу.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Розглянемо основні моменти, які важливі для будь-якої ділової комунікації (це може бути бесіда, коментар, публічна мова, професійні консультації, дискусія, бесіди по телефону, спілкування за допомогою засобів інтернету, ділові листи та інше).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підготовці до будь-якої форми необхідно відповісти собі на питання:</w:t>
      </w:r>
    </w:p>
    <w:p w:rsidR="00963B70" w:rsidRPr="00AB3EF9" w:rsidRDefault="00963B70" w:rsidP="00963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навіщо необхідна ця комунікація, яка мета її проведення?</w:t>
      </w:r>
    </w:p>
    <w:p w:rsidR="00963B70" w:rsidRPr="00AB3EF9" w:rsidRDefault="00963B70" w:rsidP="00963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яке коло учасників ділової зустрічі?</w:t>
      </w:r>
    </w:p>
    <w:p w:rsidR="00963B70" w:rsidRPr="00AB3EF9" w:rsidRDefault="00963B70" w:rsidP="00963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який регламент?</w:t>
      </w:r>
    </w:p>
    <w:p w:rsidR="00963B70" w:rsidRPr="00AB3EF9" w:rsidRDefault="00963B70" w:rsidP="00963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де проводитиметься зустріч?</w:t>
      </w:r>
    </w:p>
    <w:p w:rsidR="00963B70" w:rsidRPr="00AB3EF9" w:rsidRDefault="00963B70" w:rsidP="00963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якими засобами комунікації мають намір скористатися?</w:t>
      </w:r>
    </w:p>
    <w:p w:rsidR="00963B70" w:rsidRPr="00AB3EF9" w:rsidRDefault="00963B70" w:rsidP="00963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якого результату очікуєте від зустрічі?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 слід звернути увагу на останній пункт. «Хто хоче працювати – шукає засоби, хто не хоче – причини», – чудова фраза авіаконструктора Сергія Корольова. Готуючись до конструктивного спілкування, врахуйте, що основне завдання – чітко визначити засоби, за допомогою яких ви хочете досягти бажаного результату.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Успішність ділового спілкування залежить від таких положень: дотримання рівності прав та взаємоповаги партнерів, впевненість в існуванні «зерна істини» у кожній точці зору, готовність знайти компроміс і пошук варіанту взаємної вигоди учасників комунікації.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Одним з найважливіших умов успіху є дотримання ділового етикету.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 театр починається з «вішалки», так етикет – з пунктуальності і зовнішнього вигляду. Якщо ви дозволили собі запізнитися на зустріч або прийшли неохайно одягненим, це у кращому випадку не </w:t>
      </w:r>
      <w:proofErr w:type="spellStart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додасть</w:t>
      </w:r>
      <w:proofErr w:type="spellEnd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позитиву до вашого вигляду. У гіршому – з вами свідомо не </w:t>
      </w:r>
      <w:proofErr w:type="spellStart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захочуть</w:t>
      </w:r>
      <w:proofErr w:type="spellEnd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вести справу далі.</w:t>
      </w:r>
    </w:p>
    <w:p w:rsidR="00AB3EF9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Діловий етикет передбачає у першу чергу повагу до партнера, яка проявляється і в пунктуальності, і в одязі, і в культурі мови. Нагадаємо деякі прості правила, без яких не будуть продуктивні ділові комунікації ні в одній країні:</w:t>
      </w:r>
    </w:p>
    <w:p w:rsidR="00AB3EF9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свої зобов’язання необхідно виконувати вчасно;</w:t>
      </w:r>
    </w:p>
    <w:p w:rsidR="00AB3EF9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ділову інформацію слід берегти від непотрібного розповсюдження;</w:t>
      </w:r>
    </w:p>
    <w:p w:rsidR="00AB3EF9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стриманість і добрози</w:t>
      </w:r>
      <w:r w:rsid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чливість – ознаки хорошого тону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мова повинна бути коректною, грамотної, аргументи конкретними.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 поважати інтереси і свої, і партнерів. Адже точка рівноваги – це саме та точка, в якій всі отримують прибуток.</w:t>
      </w:r>
    </w:p>
    <w:p w:rsidR="00963B70" w:rsidRPr="00AB3EF9" w:rsidRDefault="00963B70" w:rsidP="00963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Спілкуючись з діловими партнерами, ви створюєте враження про корпоративний стиль своєї фірми, тому варто серйозно попрацювати над діловим образом.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Існують деякі тонкощі проведення різних видів комунікацій. Найбільш поширеним є, безумовно, – бесіда.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Результативність її буде залежати не тільки від компетентності, а й від здатності формулювати судження, вміння слухати, манери спілкуватися і </w:t>
      </w:r>
      <w:proofErr w:type="spellStart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грамотно</w:t>
      </w:r>
      <w:proofErr w:type="spellEnd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«вести свою лінію».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Слід зазначити, що всі необхідні документи і матеріали повинні бути під рукою, щоб не відкладати важливі рішення у довгий ящик. Це допоможе зробити ділову зустріч дійсно продуктивною. Не менш важливим є список питань, які ви плануєте задати співрозмовнику, бажано їх продумати заздалегідь.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Початок бесіди – це своєрідне встановлення «мосту» між діловими партнерами, необхідність створення доброзичливої атмосфери, підтримка зорового контакту, чітке формування фраз. Кажуть, що бесіда – це танець. Важливо вчасно відступити і дати можливість партнеру реалізувати свою позицію. Небажано перебивати співрозмовника, а тим більше, висловлювати своє негативне ставлення до його бачення питання. Дуже важливо вчасно відреагувати на збуджений стан співрозмовника, відвести ситуацію від конфлікту. Табу – вторгнення в приватну зону партн</w:t>
      </w:r>
      <w:r w:rsidR="006617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ера. У діловому світі припустиме</w:t>
      </w: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лише рукостискання при зустрічі та прощанні.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процесі передачі інформації важливий не тільки професіоналізм співрозмовників, але і ясність формулювань, наочність аргументів, діловий ритм бесіди, виділення і повторення ключових моментів, які допомагають скласти правильне враження про ситуацію. Іноді ефективним є елемент раптовості появи нової інформації або, навпаки, недомовленості, надання можливості розвинути думку співрозмовника. Безумовно, допомагає гумор, однак доречний і застосовний до ситуації.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Особливі вимоги досвід пред’являє до ділових телефонних дзвінків. Потрібне вміння вести розмову не тільки коротко і чітко, а й мобільно реагуючи на несподівані зміни чи інформацію. Правила ведення телефонної розмови – окрема тематика, але головне слід пам’ятати про те, що необхідно спочатку представитися і з’ясувати, чи має співрозмовник можливість з вами розмовляти у даний момент. Розмову вести чітко, стримано, виконуючи потрібні записи. Перед особливо відповідальними телефонними розмовами заздалегідь слід підготувати усі необхідні документи.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Активний розвиток міжнародних ділових відносин робить необхідним вивчення особливостей міжнародного ділового етикету, знання якої і ваші манери будуть, без сумніву, оцінені партнерами по міжнародному бізнесу. Навіть якщо ви зовсім не знаєте мови, вивчите декілька загальних фраз ввічливості, з’ясуйте, як прийнято звертатися до людини у даній країні. Наявність перекладача – професіонала допоможе у правильному веденні переговорів. У будь-якому випадку необхідно говорити повільно, чітко промовляючи слова.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кожній країні ділові переговори ведуться згідно національними особливостями і традиціями. Якщо у Німеччині переговори зазвичай призначаються завчасно, проходять стримано й офіційно, то у Франції прийняте обговорення справ за обідом або </w:t>
      </w:r>
      <w:proofErr w:type="spellStart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вечерою</w:t>
      </w:r>
      <w:proofErr w:type="spellEnd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Та й пунктуальність тут не </w:t>
      </w: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завжди дотримується. Проте все це не заважає французам бути дуже обережними у переговорах.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Коректність ведення справ і небагатослівність відрізняє англійців. Вони найбільше цінують чесність партнера, при цьому з повагою ставляться до думки свого співрозмовника. Вимогливі до дотримання традицій, встановлених законів, правил, англійці починають розмову з сторонніх справ. Говорять про спорт, погоду, уникають особистих тем. Свої рішення приймають повільно.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Свої неповторні особливості мають відносини у діловому світі країн Сходу. Головним у міжнаціональному спілкуванні у разі </w:t>
      </w:r>
      <w:proofErr w:type="spellStart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</w:t>
      </w:r>
      <w:bookmarkStart w:id="0" w:name="_GoBack"/>
      <w:bookmarkEnd w:id="0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ного</w:t>
      </w:r>
      <w:proofErr w:type="spellEnd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бар’єру стає природна мова,</w:t>
      </w:r>
      <w:r w:rsidR="001F62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міміка, жести, пози. Але слід пам’ятати, що у різних народів ця мова теж може відрізнятися. Тому невербальні форми спілкування також необхідно вивчати, плануючи міжнародне співробітництво.</w:t>
      </w:r>
    </w:p>
    <w:p w:rsidR="00963B70" w:rsidRPr="00AB3EF9" w:rsidRDefault="00963B70" w:rsidP="00AB3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принципі, бізнес у будь-якій країні вимагає головного: ділового конструктивного підходу до пропозицій, знаходження оптимальних взаємовигідних рішень. А тому буде не зайвим сформулювати для себе висловлювання мислителя </w:t>
      </w:r>
      <w:proofErr w:type="spellStart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Лафатера</w:t>
      </w:r>
      <w:proofErr w:type="spellEnd"/>
      <w:r w:rsidRPr="00AB3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“Хочеш бути розумним, навчися розумно запитувати, уважно слухати, спокійно відповідати і переставати говорити, коли нічого сказати”.</w:t>
      </w:r>
    </w:p>
    <w:p w:rsidR="00DF688E" w:rsidRPr="00AB3EF9" w:rsidRDefault="00DF688E" w:rsidP="00963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688E" w:rsidRPr="00AB3E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05"/>
    <w:rsid w:val="001F62F0"/>
    <w:rsid w:val="0050003D"/>
    <w:rsid w:val="00515A05"/>
    <w:rsid w:val="00661770"/>
    <w:rsid w:val="00963B70"/>
    <w:rsid w:val="00AB3EF9"/>
    <w:rsid w:val="00D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9BBDC-5A07-4BED-951F-0E2F552B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8815-7A85-4DC9-9DAE-33E2F289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4346</Words>
  <Characters>2478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Руслана Русланівна</dc:creator>
  <cp:keywords/>
  <dc:description/>
  <cp:lastModifiedBy>Саннікова Світлана Борисівна</cp:lastModifiedBy>
  <cp:revision>8</cp:revision>
  <cp:lastPrinted>2020-01-16T14:59:00Z</cp:lastPrinted>
  <dcterms:created xsi:type="dcterms:W3CDTF">2020-01-08T14:44:00Z</dcterms:created>
  <dcterms:modified xsi:type="dcterms:W3CDTF">2021-02-26T14:11:00Z</dcterms:modified>
</cp:coreProperties>
</file>