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13" w:rsidRDefault="001A1760" w:rsidP="000C51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 2</w:t>
      </w:r>
    </w:p>
    <w:p w:rsidR="001A1760" w:rsidRPr="001A1760" w:rsidRDefault="001A1760" w:rsidP="001A17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ДОСЛІДЖЕННЯ РЕГУЛЮВАННЯ РІВНЯ РІДИНИ </w:t>
      </w:r>
      <w:r w:rsidR="005525AF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1A17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ТЕХНОЛОГІЧНІЙ ЄМНОСТІ ЗА ДОПОМОГОЮ РЕГУЛЯТОРА Р 25</w:t>
      </w:r>
    </w:p>
    <w:p w:rsidR="001A1760" w:rsidRPr="001A1760" w:rsidRDefault="001A1760" w:rsidP="009807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вивчити конструкцію та дослідити роботу регулятора рівня Р25 при регулюванні рівня рідини.</w:t>
      </w:r>
    </w:p>
    <w:p w:rsidR="001A1760" w:rsidRPr="001A1760" w:rsidRDefault="005525AF" w:rsidP="00D147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11D">
        <w:rPr>
          <w:rFonts w:ascii="Times New Roman" w:hAnsi="Times New Roman" w:cs="Times New Roman"/>
          <w:b/>
          <w:sz w:val="28"/>
          <w:szCs w:val="28"/>
        </w:rPr>
        <w:t>2</w:t>
      </w:r>
      <w:r w:rsidR="001A1760" w:rsidRPr="001A1760">
        <w:rPr>
          <w:rFonts w:ascii="Times New Roman" w:hAnsi="Times New Roman" w:cs="Times New Roman"/>
          <w:b/>
          <w:sz w:val="28"/>
          <w:szCs w:val="28"/>
          <w:lang w:val="uk-UA"/>
        </w:rPr>
        <w:t>.1. Опис лабораторної установки</w:t>
      </w:r>
    </w:p>
    <w:p w:rsidR="001A1760" w:rsidRPr="001A1760" w:rsidRDefault="001A1760" w:rsidP="001A17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Установка складається з таких елементів:</w:t>
      </w:r>
    </w:p>
    <w:p w:rsidR="001A1760" w:rsidRDefault="001A1760" w:rsidP="001A1760">
      <w:pPr>
        <w:pStyle w:val="a8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регулятор Р 25;</w:t>
      </w:r>
    </w:p>
    <w:p w:rsidR="001A1760" w:rsidRDefault="001A1760" w:rsidP="001A1760">
      <w:pPr>
        <w:pStyle w:val="a8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виконавчий механізм;</w:t>
      </w:r>
    </w:p>
    <w:p w:rsidR="001A1760" w:rsidRDefault="001A1760" w:rsidP="001A1760">
      <w:pPr>
        <w:pStyle w:val="a8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вторинний прилад ПВ;</w:t>
      </w:r>
    </w:p>
    <w:p w:rsidR="001A1760" w:rsidRDefault="001A1760" w:rsidP="001A1760">
      <w:pPr>
        <w:pStyle w:val="a8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диференційний манометр;</w:t>
      </w:r>
    </w:p>
    <w:p w:rsidR="001A1760" w:rsidRPr="001A1760" w:rsidRDefault="001A1760" w:rsidP="001A1760">
      <w:pPr>
        <w:pStyle w:val="a8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кругла і наповнююча ємності.</w:t>
      </w:r>
    </w:p>
    <w:p w:rsidR="001A1760" w:rsidRDefault="001A1760" w:rsidP="001A176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760">
        <w:rPr>
          <w:rFonts w:ascii="Times New Roman" w:hAnsi="Times New Roman" w:cs="Times New Roman"/>
          <w:sz w:val="28"/>
          <w:szCs w:val="28"/>
          <w:lang w:val="uk-UA"/>
        </w:rPr>
        <w:t>Рівень рідини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круглій ємності вимірюється </w:t>
      </w:r>
      <w:r w:rsidRPr="001A1760">
        <w:rPr>
          <w:rFonts w:ascii="Times New Roman" w:hAnsi="Times New Roman" w:cs="Times New Roman"/>
          <w:sz w:val="28"/>
          <w:szCs w:val="28"/>
          <w:lang w:val="uk-UA"/>
        </w:rPr>
        <w:t>за допомогою диференційного манометра. Сигнал з диференційного манометра надходить на регулятор Р25 і на вторинний прилад. При відхиленні рідини у круглій ємності від заданого значення змінюється сигнал, що надходить на регулятор. Після порівняння заданого сигналу з сигналом, що надійшов, регулятор почне відпрацьовувати закон керування, на який він був настроєний. Вторинний прилад призначений для неперервного показу і реєстрації вимірюваного параметра. За командою від регулятора виконавчий механізм буде обертатися, із закріпленою на ньому наповнюючою ємністю. По закону сполучених посудин піднімаючись наповнююча ємність буде наповнювати круглу, а опускаючись спустошувати її. Регулятор може бути налагоджений на пропорційно інтегральний і диференційний закони регулювання.</w:t>
      </w:r>
    </w:p>
    <w:p w:rsidR="001A1760" w:rsidRPr="001A1760" w:rsidRDefault="005525AF" w:rsidP="001A17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25AF">
        <w:rPr>
          <w:rFonts w:ascii="Times New Roman" w:hAnsi="Times New Roman" w:cs="Times New Roman"/>
          <w:b/>
          <w:sz w:val="28"/>
          <w:szCs w:val="28"/>
        </w:rPr>
        <w:t>2</w:t>
      </w:r>
      <w:r w:rsidR="001A1760" w:rsidRPr="001A1760">
        <w:rPr>
          <w:rFonts w:ascii="Times New Roman" w:hAnsi="Times New Roman" w:cs="Times New Roman"/>
          <w:b/>
          <w:sz w:val="28"/>
          <w:szCs w:val="28"/>
          <w:lang w:val="uk-UA"/>
        </w:rPr>
        <w:t>.2 Опис елементів установки</w:t>
      </w:r>
    </w:p>
    <w:p w:rsidR="001A1760" w:rsidRDefault="005525AF" w:rsidP="001A17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рис. 2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.1. приведена загальна для всіх модифікацій приладів Р 25 структурна схема. Основними вузлами кожного приладу є вимірювальний (Р-012 чи Р-013) і регулюючий (Р-01І) субблоки і трансформатор живлення (Тр). 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Вимірювальні субблоки виконують функції додавання сигналів від датчиків, введення сигналу завдання, перетворення сигналу датчика положення виконавчого механізму в сигнал постійного струму і стабілізації напруги живлення. Регулюючий субблок здійснює формування закону регулювання і комутацію вихідних ланцюгів.</w:t>
      </w:r>
    </w:p>
    <w:p w:rsidR="001A1760" w:rsidRDefault="001A1760" w:rsidP="00315E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A74E0A" wp14:editId="42ADA99C">
            <wp:extent cx="6104890" cy="439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3352" cy="444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760" w:rsidRPr="001A1760" w:rsidRDefault="005525AF" w:rsidP="001A17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Pr="00BA711D">
        <w:rPr>
          <w:rFonts w:ascii="Times New Roman" w:hAnsi="Times New Roman" w:cs="Times New Roman"/>
          <w:sz w:val="28"/>
          <w:szCs w:val="28"/>
        </w:rPr>
        <w:t>2</w:t>
      </w:r>
      <w:r w:rsidR="001A1760">
        <w:rPr>
          <w:rFonts w:ascii="Times New Roman" w:hAnsi="Times New Roman" w:cs="Times New Roman"/>
          <w:sz w:val="28"/>
          <w:szCs w:val="28"/>
          <w:lang w:val="uk-UA"/>
        </w:rPr>
        <w:t>.1. Структурна схема регулятора Р 25</w:t>
      </w:r>
    </w:p>
    <w:p w:rsidR="001A1760" w:rsidRDefault="005525AF" w:rsidP="00315E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рис. </w:t>
      </w:r>
      <w:r w:rsidRPr="005525AF">
        <w:rPr>
          <w:rFonts w:ascii="Times New Roman" w:hAnsi="Times New Roman" w:cs="Times New Roman"/>
          <w:sz w:val="28"/>
          <w:szCs w:val="28"/>
        </w:rPr>
        <w:t>2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.2 приведена принципова схема вимірювальної частини приладу Р 25.1. З’єднані послідовно 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первинні обмотки диференційно- т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>рансформаторних датчиків і датчик індикатора положення підключаються до обмотки трансформ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 xml:space="preserve">атора живлення через резистори </w:t>
      </w:r>
      <w:r w:rsidR="00315E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 xml:space="preserve">18, </w:t>
      </w:r>
      <w:r w:rsidR="00315E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>19. що служать для завдання струму в первинних обмотках і зменшення температурної похибки датчиків. Номінальний струм 125 мА задається при підключенні до приладу о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дного диференційного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трансформаторного датчика При підключенні трьох 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датчиків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струм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 xml:space="preserve"> первинних обмотках, а отже, і крутість перетворе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ння датчиків зменшуються приблизно в 1,5 раз</w:t>
      </w:r>
      <w:r w:rsidR="001A1760" w:rsidRPr="001A176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15EB4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315EB4" w:rsidRPr="00315EB4" w:rsidRDefault="00315EB4" w:rsidP="00DB7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органів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лагодження і контролю субблока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-012 відносяться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5EB4" w:rsidRDefault="00315EB4" w:rsidP="00315EB4">
      <w:pPr>
        <w:pStyle w:val="a8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>отенціометри К1, К2 і КЗ призначені для вимірювання чутливості п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о к</w:t>
      </w:r>
      <w:r>
        <w:rPr>
          <w:rFonts w:ascii="Times New Roman" w:hAnsi="Times New Roman" w:cs="Times New Roman"/>
          <w:sz w:val="28"/>
          <w:szCs w:val="28"/>
          <w:lang w:val="uk-UA"/>
        </w:rPr>
        <w:t>ожному і трьох вхідних каналі;</w:t>
      </w:r>
    </w:p>
    <w:p w:rsidR="00315EB4" w:rsidRDefault="00315EB4" w:rsidP="00315EB4">
      <w:pPr>
        <w:pStyle w:val="a8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Потенціометр «УП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призначений для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>ідстроювання верхньої межі шкали індикат</w:t>
      </w:r>
      <w:r w:rsidRPr="00315EB4">
        <w:rPr>
          <w:rFonts w:ascii="Times New Roman" w:hAnsi="Times New Roman" w:cs="Times New Roman"/>
          <w:sz w:val="28"/>
          <w:szCs w:val="28"/>
          <w:lang w:val="uk-UA"/>
        </w:rPr>
        <w:t>ора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положеннях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механізму;</w:t>
      </w:r>
    </w:p>
    <w:p w:rsidR="00DB7C7D" w:rsidRDefault="00DB7C7D" w:rsidP="00DB7C7D">
      <w:pPr>
        <w:pStyle w:val="a8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Потенціометр </w:t>
      </w:r>
      <w:r w:rsidR="00315EB4" w:rsidRPr="00315EB4">
        <w:rPr>
          <w:rFonts w:ascii="Times New Roman" w:hAnsi="Times New Roman" w:cs="Times New Roman"/>
          <w:sz w:val="28"/>
          <w:szCs w:val="28"/>
          <w:lang w:val="uk-UA"/>
        </w:rPr>
        <w:t>«Коректор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» (внут</w:t>
      </w:r>
      <w:r w:rsidR="00315EB4" w:rsidRPr="00315EB4">
        <w:rPr>
          <w:rFonts w:ascii="Times New Roman" w:hAnsi="Times New Roman" w:cs="Times New Roman"/>
          <w:sz w:val="28"/>
          <w:szCs w:val="28"/>
          <w:lang w:val="uk-UA"/>
        </w:rPr>
        <w:t>рішній широкодіапазонний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задатчик), шо дозволяє</w:t>
      </w:r>
      <w:r w:rsidR="00315EB4" w:rsidRPr="00DB7C7D">
        <w:rPr>
          <w:rFonts w:ascii="Times New Roman" w:hAnsi="Times New Roman" w:cs="Times New Roman"/>
          <w:sz w:val="28"/>
          <w:szCs w:val="28"/>
          <w:lang w:val="uk-UA"/>
        </w:rPr>
        <w:t xml:space="preserve"> збалансувати субблок при будь-якому заданому моченні си</w:t>
      </w:r>
      <w:r>
        <w:rPr>
          <w:rFonts w:ascii="Times New Roman" w:hAnsi="Times New Roman" w:cs="Times New Roman"/>
          <w:sz w:val="28"/>
          <w:szCs w:val="28"/>
          <w:lang w:val="uk-UA"/>
        </w:rPr>
        <w:t>гналу (регульованого параметра);</w:t>
      </w:r>
    </w:p>
    <w:p w:rsidR="00315EB4" w:rsidRPr="00DB7C7D" w:rsidRDefault="00DB7C7D" w:rsidP="00DB7C7D">
      <w:pPr>
        <w:pStyle w:val="a8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15EB4" w:rsidRPr="00DB7C7D">
        <w:rPr>
          <w:rFonts w:ascii="Times New Roman" w:hAnsi="Times New Roman" w:cs="Times New Roman"/>
          <w:sz w:val="28"/>
          <w:szCs w:val="28"/>
          <w:lang w:val="uk-UA"/>
        </w:rPr>
        <w:t>ндикатор «Відхилення» (виконанім Р-012.1) відхилення параметра від заданого значення.</w:t>
      </w:r>
    </w:p>
    <w:p w:rsidR="00315EB4" w:rsidRDefault="00DB7C7D" w:rsidP="00DB7C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5810D7A" wp14:editId="1C77D9DF">
            <wp:extent cx="5768759" cy="560843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590" cy="566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C7D" w:rsidRDefault="005525AF" w:rsidP="00872A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 w:rsidRPr="00BA711D">
        <w:rPr>
          <w:rFonts w:ascii="Times New Roman" w:hAnsi="Times New Roman" w:cs="Times New Roman"/>
          <w:sz w:val="28"/>
          <w:szCs w:val="28"/>
        </w:rPr>
        <w:t>2</w:t>
      </w:r>
      <w:r w:rsidR="00DB7C7D">
        <w:rPr>
          <w:rFonts w:ascii="Times New Roman" w:hAnsi="Times New Roman" w:cs="Times New Roman"/>
          <w:sz w:val="28"/>
          <w:szCs w:val="28"/>
          <w:lang w:val="uk-UA"/>
        </w:rPr>
        <w:t xml:space="preserve">.2. Принципова схема </w:t>
      </w:r>
      <w:r w:rsidR="00872A35">
        <w:rPr>
          <w:rFonts w:ascii="Times New Roman" w:hAnsi="Times New Roman" w:cs="Times New Roman"/>
          <w:sz w:val="28"/>
          <w:szCs w:val="28"/>
          <w:lang w:val="uk-UA"/>
        </w:rPr>
        <w:t>вимірювальної частини Р 25</w:t>
      </w:r>
    </w:p>
    <w:p w:rsidR="00872A35" w:rsidRPr="00872A35" w:rsidRDefault="00872A35" w:rsidP="0082705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 органік налагодження і контролю субблок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 Р-011 відносяться:</w:t>
      </w:r>
    </w:p>
    <w:p w:rsidR="00872A35" w:rsidRDefault="00872A35" w:rsidP="00872A35">
      <w:pPr>
        <w:pStyle w:val="a8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еремикач режиму роботи приладу В2;</w:t>
      </w:r>
    </w:p>
    <w:p w:rsidR="00872A35" w:rsidRDefault="00872A35" w:rsidP="00872A35">
      <w:pPr>
        <w:pStyle w:val="a8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отенціометр « Зона»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2A35" w:rsidRDefault="00872A35" w:rsidP="00872A35">
      <w:pPr>
        <w:pStyle w:val="a8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 зміни зони нечут</w:t>
      </w:r>
      <w:r>
        <w:rPr>
          <w:rFonts w:ascii="Times New Roman" w:hAnsi="Times New Roman" w:cs="Times New Roman"/>
          <w:sz w:val="28"/>
          <w:szCs w:val="28"/>
          <w:lang w:val="uk-UA"/>
        </w:rPr>
        <w:t>ливості приладу;</w:t>
      </w:r>
    </w:p>
    <w:p w:rsidR="00872A35" w:rsidRDefault="00872A35" w:rsidP="00872A3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отенціометр «Імпульс»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зміни тривалості включень в імпульсн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ому режимі;</w:t>
      </w:r>
    </w:p>
    <w:p w:rsidR="00872A35" w:rsidRDefault="00872A35" w:rsidP="00872A3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Потенціометр Кп – 63 для зміни коефіцієнта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 xml:space="preserve"> пропорційності;</w:t>
      </w:r>
    </w:p>
    <w:p w:rsidR="00872A35" w:rsidRDefault="00872A35" w:rsidP="00872A3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отенціометр і перемикач «Ти» для плавною і дискретної' отінюва</w:t>
      </w:r>
      <w:r>
        <w:rPr>
          <w:rFonts w:ascii="Times New Roman" w:hAnsi="Times New Roman" w:cs="Times New Roman"/>
          <w:sz w:val="28"/>
          <w:szCs w:val="28"/>
          <w:lang w:val="uk-UA"/>
        </w:rPr>
        <w:t>ння постійної часу інтегрування;</w:t>
      </w:r>
    </w:p>
    <w:p w:rsidR="00872A35" w:rsidRDefault="00872A35" w:rsidP="00872A3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A35">
        <w:rPr>
          <w:rFonts w:ascii="Times New Roman" w:hAnsi="Times New Roman" w:cs="Times New Roman"/>
          <w:sz w:val="28"/>
          <w:szCs w:val="28"/>
          <w:lang w:val="uk-UA"/>
        </w:rPr>
        <w:t>Потенціометр «Де</w:t>
      </w:r>
      <w:r>
        <w:rPr>
          <w:rFonts w:ascii="Times New Roman" w:hAnsi="Times New Roman" w:cs="Times New Roman"/>
          <w:sz w:val="28"/>
          <w:szCs w:val="28"/>
          <w:lang w:val="uk-UA"/>
        </w:rPr>
        <w:t>мпфер» для зміни постійної час д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емпфування;</w:t>
      </w:r>
    </w:p>
    <w:p w:rsidR="00FB6CCC" w:rsidRPr="00FB6CCC" w:rsidRDefault="00872A35" w:rsidP="00872A3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Два сві</w:t>
      </w:r>
      <w:r w:rsidR="00FB6CCC">
        <w:rPr>
          <w:rFonts w:ascii="Times New Roman" w:hAnsi="Times New Roman" w:cs="Times New Roman"/>
          <w:sz w:val="28"/>
          <w:szCs w:val="28"/>
          <w:lang w:val="uk-UA"/>
        </w:rPr>
        <w:t>тл</w:t>
      </w:r>
      <w:r>
        <w:rPr>
          <w:rFonts w:ascii="Times New Roman" w:hAnsi="Times New Roman" w:cs="Times New Roman"/>
          <w:sz w:val="28"/>
          <w:szCs w:val="28"/>
          <w:lang w:val="uk-UA"/>
        </w:rPr>
        <w:t>одіод</w:t>
      </w:r>
      <w:r w:rsidRPr="00872A35">
        <w:rPr>
          <w:rFonts w:ascii="Times New Roman" w:hAnsi="Times New Roman" w:cs="Times New Roman"/>
          <w:sz w:val="28"/>
          <w:szCs w:val="28"/>
          <w:lang w:val="uk-UA"/>
        </w:rPr>
        <w:t>а, шо вказують нап</w:t>
      </w:r>
      <w:r w:rsidR="00FB6CCC">
        <w:rPr>
          <w:rFonts w:ascii="Times New Roman" w:hAnsi="Times New Roman" w:cs="Times New Roman"/>
          <w:sz w:val="28"/>
          <w:szCs w:val="28"/>
          <w:lang w:val="uk-UA"/>
        </w:rPr>
        <w:t xml:space="preserve">рямок дії регулюючої приладу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↑- « Більше», ↓- «Менше»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;</m:t>
        </m:r>
      </m:oMath>
    </w:p>
    <w:p w:rsidR="00FB6CCC" w:rsidRPr="00FB6CCC" w:rsidRDefault="00FB6CCC" w:rsidP="00872A3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FB6CC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72A35" w:rsidRPr="00FB6CCC">
        <w:rPr>
          <w:rFonts w:ascii="Times New Roman" w:hAnsi="Times New Roman" w:cs="Times New Roman"/>
          <w:sz w:val="28"/>
          <w:szCs w:val="28"/>
          <w:lang w:val="uk-UA"/>
        </w:rPr>
        <w:t>ніздо «О.С» для контролю сигналу зворотного зв'язку;</w:t>
      </w:r>
    </w:p>
    <w:p w:rsidR="00FB6CCC" w:rsidRPr="00FB6CCC" w:rsidRDefault="00FB6CCC" w:rsidP="00872A35">
      <w:pPr>
        <w:pStyle w:val="a8"/>
        <w:numPr>
          <w:ilvl w:val="0"/>
          <w:numId w:val="40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872A35" w:rsidRPr="00FB6CCC">
        <w:rPr>
          <w:rFonts w:ascii="Times New Roman" w:hAnsi="Times New Roman" w:cs="Times New Roman"/>
          <w:sz w:val="28"/>
          <w:szCs w:val="28"/>
          <w:lang w:val="uk-UA"/>
        </w:rPr>
        <w:t>ніздо «Е» для контролю сигналу відхилення;</w:t>
      </w:r>
    </w:p>
    <w:p w:rsidR="00872A35" w:rsidRPr="00FB6CCC" w:rsidRDefault="00FB6CCC" w:rsidP="0082705B">
      <w:pPr>
        <w:pStyle w:val="a8"/>
        <w:numPr>
          <w:ilvl w:val="0"/>
          <w:numId w:val="40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FB6CCC">
        <w:rPr>
          <w:rFonts w:ascii="Times New Roman" w:hAnsi="Times New Roman" w:cs="Times New Roman"/>
          <w:sz w:val="28"/>
          <w:szCs w:val="28"/>
          <w:lang w:val="uk-UA"/>
        </w:rPr>
        <w:t xml:space="preserve">ніздо «О.Т»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</m:oMath>
      <w:r w:rsidR="00872A35" w:rsidRPr="00FB6CCC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точка субблока.</w:t>
      </w:r>
    </w:p>
    <w:p w:rsidR="00FB6CCC" w:rsidRDefault="005525AF" w:rsidP="00FB6CC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На рис. 2.3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представлена схема автоматичного регулятор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 25. Прилад складається з вимірювального субблоку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Р-012</m:t>
        </m:r>
      </m:oMath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регулюючого субб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локу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Р-011</m:t>
        </m:r>
      </m:oMath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. Вимірювальний субблок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складається з суматора 1, нормуючого операційного підсилювач 2 і стабілізуючого джерела живле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ння 3. Нормуючий операційний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підсилювач виконаний у вигля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ді інтегральної мікросхеми, що в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динамічному відношенні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є аперіодичною ланкою першого 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порядку. У статичних режимах він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забезпечує нормування вихідного </w:t>
      </w:r>
      <w:r w:rsid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сигналу 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субблока в </w:t>
      </w:r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діапазон</w:t>
      </w:r>
      <w:r w:rsid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(-10В …+10В)</m:t>
        </m:r>
      </m:oMath>
      <w:r w:rsidR="00FB6CCC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послаблення змінної складової вхідного сигнал до рівня десятків мілівольт.</w:t>
      </w:r>
    </w:p>
    <w:p w:rsidR="00D45B05" w:rsidRDefault="00D45B05" w:rsidP="00011ED2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Регулюючий субблок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Р-011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служить для формування закону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регулювання і комутаці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ї вихідних ланцюгів. Цей субблок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складається з демпфера 4,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суматора 5, релейного елемента 6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вихідних ключів 7, операційного підсилювача зворотної зв'язку 8, інерційної ланки зворотного зв'язку 9.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Сигна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л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неузгодженості з вимірювального блоку надходить на 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демпфер 4, що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представляє собою аперіодичну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С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ланку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 регуль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овано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ю постійною часу демпфування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ф</m:t>
            </m:r>
          </m:sub>
        </m:sSub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. З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виходу демпфера сигнал надходить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на вхід підсумовуючого підсилювача 5, виконаного на інтегральній мікросхемі з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коефіцієнтом підсилення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=10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де додасться до сигналу зворотного зв'язку, що надходить з виходу ланки 9. Посилений результуючий сигнал надходить на релейний елемент 6, виконаний у вигляді двох тригерних мікросхем з регульованою зоною нечутливості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</m:t>
        </m:r>
      </m:oMath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. У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залежності від знака результуючого сигналу спрацьовує один і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з тригерів релейного елемента 6,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 його виході стрибкоподібно з'являється сигнал, що подасться на вихідні ключі 7 і в ланцюг зворотного зв'язку. Однополярні сигнали на виході релейного елемента 6 перетворюються в операційному підсилювачі 8 виконаному на інтегральній мікросхем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і з коефіцієнтом підсилення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, у двополярні і под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аються на вхід аперіодичного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С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кола. що виконує функцію вузла негативного зворотного зв'язку 9. Параметри налагодження вузла зворотного </w:t>
      </w:r>
      <w:r w:rsidR="00011ED2"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зв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’язку 9: </w:t>
      </w:r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коефіцієнт пропорційності;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із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час ізодрому;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∆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D45B05">
        <w:rPr>
          <w:rFonts w:ascii="Times New Roman" w:eastAsiaTheme="minorEastAsia" w:hAnsi="Times New Roman" w:cs="Times New Roman"/>
          <w:sz w:val="28"/>
          <w:szCs w:val="28"/>
          <w:lang w:val="uk-UA"/>
        </w:rPr>
        <w:t>тривалість імпульсу.</w:t>
      </w:r>
    </w:p>
    <w:p w:rsidR="00011ED2" w:rsidRDefault="00011ED2" w:rsidP="00011ED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8AE3C17" wp14:editId="1C7BAEF0">
            <wp:extent cx="5953125" cy="3751568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250" r="1878"/>
                    <a:stretch/>
                  </pic:blipFill>
                  <pic:spPr bwMode="auto">
                    <a:xfrm>
                      <a:off x="0" y="0"/>
                      <a:ext cx="5981628" cy="376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1ED2" w:rsidRDefault="005525AF" w:rsidP="0082705B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Рис. </w:t>
      </w:r>
      <w:r w:rsidRPr="00BA711D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.3. Структурна схема </w:t>
      </w:r>
      <w:r w:rsidR="00011ED2" w:rsidRPr="00FB6CCC">
        <w:rPr>
          <w:rFonts w:ascii="Times New Roman" w:eastAsiaTheme="minorEastAsia" w:hAnsi="Times New Roman" w:cs="Times New Roman"/>
          <w:sz w:val="28"/>
          <w:szCs w:val="28"/>
          <w:lang w:val="uk-UA"/>
        </w:rPr>
        <w:t>регулятор</w:t>
      </w:r>
      <w:r w:rsid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</w:p>
    <w:p w:rsidR="00011ED2" w:rsidRPr="00011ED2" w:rsidRDefault="005525AF" w:rsidP="00011ED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5525AF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</w:t>
      </w:r>
      <w:r w:rsidR="00011ED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.3</w:t>
      </w:r>
      <w:r w:rsidR="00011ED2" w:rsidRPr="00011ED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 Електромоторний виконавчий механізм</w:t>
      </w:r>
    </w:p>
    <w:p w:rsidR="00011ED2" w:rsidRDefault="00011ED2" w:rsidP="00011ED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Електромоторний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виконавчий механізм зображено н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а рис. 2</w:t>
      </w: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.4. Виконавчий механізм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представляє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собою двофазний електродвигун 1</w:t>
      </w: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який через редуктор 4 приводить у рух вихідний вал 7 із кривошипом 8. На цьому ж валу закріплені два кулачка 2, шо діють па кінці вимикача 3 і опір 6. Опір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використовують у системах для сигналізац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ії про положення регулюючого орг</w:t>
      </w: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ана, підключення слідкуючих приладів. Включення, реверсування відбувається через реле. Кулачок відключає двигун при крайніх положеннях.</w:t>
      </w:r>
    </w:p>
    <w:p w:rsidR="00011ED2" w:rsidRPr="00011ED2" w:rsidRDefault="00DF654A" w:rsidP="00DF654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F1DC6B1" wp14:editId="1F6E5984">
            <wp:extent cx="5419725" cy="5935918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3467" cy="595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54A" w:rsidRDefault="005525AF" w:rsidP="00DF654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011ED2"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.4. Виконавчий механізм електромоторного типу</w:t>
      </w:r>
      <w:r w:rsidR="00DF654A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:rsidR="00011ED2" w:rsidRDefault="00011ED2" w:rsidP="00DF654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а</w:t>
      </w:r>
      <w:r w:rsidR="00DF654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 </m:t>
        </m:r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конструкція схеми; б</w:t>
      </w:r>
      <w:r w:rsidR="00DF654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- </m:t>
        </m:r>
      </m:oMath>
      <w:r w:rsidRPr="00011ED2">
        <w:rPr>
          <w:rFonts w:ascii="Times New Roman" w:eastAsiaTheme="minorEastAsia" w:hAnsi="Times New Roman" w:cs="Times New Roman"/>
          <w:sz w:val="28"/>
          <w:szCs w:val="28"/>
          <w:lang w:val="uk-UA"/>
        </w:rPr>
        <w:t>електрична схема</w:t>
      </w:r>
    </w:p>
    <w:p w:rsidR="005131F6" w:rsidRPr="005131F6" w:rsidRDefault="005525AF" w:rsidP="005131F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lastRenderedPageBreak/>
        <w:t>2</w:t>
      </w:r>
      <w:r w:rsidR="005131F6" w:rsidRPr="005131F6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.4. Диференційно-трансформаторний перетворювач</w:t>
      </w:r>
    </w:p>
    <w:p w:rsidR="005131F6" w:rsidRPr="005131F6" w:rsidRDefault="005131F6" w:rsidP="005131F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Вимірювальний п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еретворювач тиску диференційно-</w:t>
      </w: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трансформаторного типу складається з деформаційного елементу і диференційно-трансформаторного перетворювача. Перетворювач складається з каркаса, на якому розмішені котушка з первинною обмоткою, шо складасться з двох секцій намотаних узгоджено і двох секцій вторинної обмотки включених зустрічно.</w:t>
      </w:r>
    </w:p>
    <w:p w:rsidR="005131F6" w:rsidRPr="005131F6" w:rsidRDefault="005131F6" w:rsidP="005131F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Всередині котушки розміщено осердя із матнітом'якого матеріалу. До виходу вторинної обмотки підключений дільник напруги, шо дозволяє налагоджувати перетворювач на заданий діапазон.</w:t>
      </w:r>
    </w:p>
    <w:p w:rsidR="005131F6" w:rsidRDefault="005131F6" w:rsidP="005131F6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31F6">
        <w:rPr>
          <w:rFonts w:ascii="Times New Roman" w:eastAsiaTheme="minorEastAsia" w:hAnsi="Times New Roman" w:cs="Times New Roman"/>
          <w:sz w:val="28"/>
          <w:szCs w:val="28"/>
          <w:lang w:val="uk-UA"/>
        </w:rPr>
        <w:t>При протіканні по первинній обмотці струму, виникає магнітний потік, шо пронизує вторинні обмотки, у вторинних обмотках наводиться ЕРС (е):</w:t>
      </w:r>
    </w:p>
    <w:p w:rsidR="005131F6" w:rsidRPr="005131F6" w:rsidRDefault="005131F6" w:rsidP="005131F6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e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1,2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=2πfM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1,2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5131F6" w:rsidRDefault="005131F6" w:rsidP="005131F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де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частота струму.</w:t>
      </w:r>
    </w:p>
    <w:p w:rsidR="00516DF2" w:rsidRDefault="00516DF2" w:rsidP="00516DF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При зустрічному включенні вторинних обмоток:</w:t>
      </w:r>
    </w:p>
    <w:p w:rsidR="005131F6" w:rsidRPr="00516DF2" w:rsidRDefault="005131F6" w:rsidP="005131F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E=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2πf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вих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516DF2" w:rsidRDefault="00516DF2" w:rsidP="005131F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вих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взаємна індуктивність між первинною і вторинною обмотками.</w:t>
      </w:r>
    </w:p>
    <w:p w:rsidR="00516DF2" w:rsidRPr="00516DF2" w:rsidRDefault="00516DF2" w:rsidP="00516DF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Вихідний сигнал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вих</m:t>
            </m:r>
          </m:sub>
        </m:sSub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E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 Величина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b>
        </m:sSub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пов'язана з переміщенням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δ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осердя залежністю:</w:t>
      </w:r>
    </w:p>
    <w:p w:rsidR="005131F6" w:rsidRPr="00516DF2" w:rsidRDefault="00AE622D" w:rsidP="005131F6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вих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:rsidR="00516DF2" w:rsidRDefault="00516DF2" w:rsidP="00516D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</m:t>
        </m:r>
      </m:oMath>
      <w:r w:rsidRPr="00516D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максимальне значення взаємної індуктивності між первинною і вторинною обмотками, то відповідає максимальному переміщенню осердя</w:t>
      </w:r>
      <w:r w:rsidRPr="00516DF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6DF2" w:rsidRPr="00516DF2" w:rsidRDefault="005525AF" w:rsidP="00516DF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516DF2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 Порядок виконання роботи</w:t>
      </w:r>
    </w:p>
    <w:p w:rsidR="00516DF2" w:rsidRPr="00516DF2" w:rsidRDefault="005525AF" w:rsidP="00516D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516DF2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.5.1.</w:t>
      </w:r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Наповнили ємності водою, використовуючи гнучкий шланг.</w:t>
      </w:r>
    </w:p>
    <w:p w:rsidR="00516DF2" w:rsidRDefault="005525AF" w:rsidP="00516DF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.5.2</w:t>
      </w:r>
      <w:r w:rsidR="00516DF2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Провели балансування приладу, на заданий рівень за нижчеописаними пунктами Перемикач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Р-А</m:t>
        </m:r>
      </m:oMath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вист</w:t>
      </w:r>
      <w:r w:rsid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авили </w:t>
      </w:r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на ручний ре</w:t>
      </w:r>
      <w:r w:rsid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жим. Налаштувати регулятор 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ПІ-</m:t>
        </m:r>
      </m:oMath>
      <w:r w:rsidR="00516DF2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закон регулювання</w:t>
      </w:r>
      <w:r w:rsid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2705B" w:rsidRPr="0082705B" w:rsidRDefault="005525AF" w:rsidP="0082705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82705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.5.3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Потенціометр “Задавач” виставили у положення 0, потенціометр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К-</m:t>
        </m:r>
      </m:oMath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у крайнє праве положення.</w:t>
      </w:r>
    </w:p>
    <w:p w:rsidR="0082705B" w:rsidRPr="0082705B" w:rsidRDefault="005525AF" w:rsidP="0082705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</w:t>
      </w:r>
      <w:r w:rsidR="0082705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.5.4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Усі інші потенціометри виставили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у крайнє ліве положення.</w:t>
      </w:r>
    </w:p>
    <w:p w:rsidR="0082705B" w:rsidRPr="0082705B" w:rsidRDefault="005525AF" w:rsidP="0082705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82705B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.5.5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Обертаю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чи </w:t>
      </w:r>
      <w:r w:rsidR="00BA711D">
        <w:rPr>
          <w:rFonts w:ascii="Times New Roman" w:eastAsiaTheme="minorEastAsia" w:hAnsi="Times New Roman" w:cs="Times New Roman"/>
          <w:sz w:val="28"/>
          <w:szCs w:val="28"/>
          <w:lang w:val="uk-UA"/>
        </w:rPr>
        <w:t>потенціометр “Коректор” зробили так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, щоб обидва світлодіода “більше “ і “менше” згасли.</w:t>
      </w:r>
    </w:p>
    <w:p w:rsidR="0082705B" w:rsidRPr="0082705B" w:rsidRDefault="005525AF" w:rsidP="0082705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.5.6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Тепер Р 25 налаштований постійно підтримувати наявний рівень рідини.</w:t>
      </w:r>
    </w:p>
    <w:p w:rsidR="0082705B" w:rsidRPr="0082705B" w:rsidRDefault="005525AF" w:rsidP="0082705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.5.7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Перевел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регулятор на автоматичний режим.</w:t>
      </w:r>
    </w:p>
    <w:p w:rsidR="0082705B" w:rsidRPr="0082705B" w:rsidRDefault="005525AF" w:rsidP="0082705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BA711D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.5.8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 w:rsidRPr="00516DF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Перевел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регулятор на ру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чний режим і максимально понизил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рівень у ємнос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ті, за допомогою перемикача “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↑↓</m:t>
        </m:r>
      </m:oMath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”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82705B" w:rsidRDefault="005525AF" w:rsidP="0082705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5525AF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C7605A" w:rsidRPr="00782DFF">
        <w:rPr>
          <w:rFonts w:ascii="Times New Roman" w:eastAsiaTheme="minorEastAsia" w:hAnsi="Times New Roman" w:cs="Times New Roman"/>
          <w:b/>
          <w:sz w:val="28"/>
          <w:szCs w:val="28"/>
        </w:rPr>
        <w:t>9</w:t>
      </w:r>
      <w:r w:rsidR="0082705B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Перевел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и регулятор на автоматичний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режим і прослідкувал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и за відпрацюванням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ПІ-</m:t>
        </m:r>
      </m:oMath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705B" w:rsidRP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закону регулювання.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Заповнили табл. </w:t>
      </w:r>
      <w:r w:rsidRPr="005525A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.1. Побудували графік залежнос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ті рівня рідини від часу (рис. </w:t>
      </w:r>
      <w:r w:rsidRP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82705B">
        <w:rPr>
          <w:rFonts w:ascii="Times New Roman" w:eastAsiaTheme="minorEastAsia" w:hAnsi="Times New Roman" w:cs="Times New Roman"/>
          <w:sz w:val="28"/>
          <w:szCs w:val="28"/>
          <w:lang w:val="uk-UA"/>
        </w:rPr>
        <w:t>.1).</w:t>
      </w:r>
    </w:p>
    <w:p w:rsidR="007752B1" w:rsidRDefault="005525AF" w:rsidP="007752B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Таблиця  </w:t>
      </w:r>
      <w:r w:rsidRP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7752B1">
        <w:rPr>
          <w:rFonts w:ascii="Times New Roman" w:eastAsiaTheme="minorEastAsia" w:hAnsi="Times New Roman" w:cs="Times New Roman"/>
          <w:sz w:val="28"/>
          <w:szCs w:val="28"/>
          <w:lang w:val="uk-UA"/>
        </w:rPr>
        <w:t>.1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82705B" w:rsidRPr="005525AF" w:rsidTr="007752B1">
        <w:tc>
          <w:tcPr>
            <w:tcW w:w="1413" w:type="dxa"/>
          </w:tcPr>
          <w:p w:rsidR="0082705B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82705B" w:rsidRPr="005525AF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, с</m:t>
                </m:r>
              </m:oMath>
            </m:oMathPara>
          </w:p>
        </w:tc>
        <w:tc>
          <w:tcPr>
            <w:tcW w:w="4105" w:type="dxa"/>
          </w:tcPr>
          <w:p w:rsidR="0082705B" w:rsidRP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10,5</w:t>
            </w:r>
          </w:p>
        </w:tc>
      </w:tr>
      <w:tr w:rsidR="00C919B9" w:rsidRPr="005525AF" w:rsidTr="007752B1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7752B1" w:rsidRPr="005525AF" w:rsidTr="007752B1">
        <w:tc>
          <w:tcPr>
            <w:tcW w:w="1413" w:type="dxa"/>
          </w:tcPr>
          <w:p w:rsid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827" w:type="dxa"/>
          </w:tcPr>
          <w:p w:rsid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4105" w:type="dxa"/>
          </w:tcPr>
          <w:p w:rsidR="007752B1" w:rsidRDefault="007752B1" w:rsidP="007752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11,5</w:t>
            </w:r>
          </w:p>
        </w:tc>
      </w:tr>
    </w:tbl>
    <w:p w:rsidR="007752B1" w:rsidRPr="005525AF" w:rsidRDefault="00C7605A" w:rsidP="00D147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FD9C0CD" wp14:editId="585B1B41">
            <wp:extent cx="5294869" cy="3171825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17303" cy="318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2B1" w:rsidRDefault="005525AF" w:rsidP="00D147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C7605A">
        <w:rPr>
          <w:rFonts w:ascii="Times New Roman" w:eastAsiaTheme="minorEastAsia" w:hAnsi="Times New Roman" w:cs="Times New Roman"/>
          <w:sz w:val="28"/>
          <w:szCs w:val="28"/>
          <w:lang w:val="uk-UA"/>
        </w:rPr>
        <w:t>.1</w:t>
      </w:r>
    </w:p>
    <w:p w:rsidR="00C7605A" w:rsidRDefault="005525AF" w:rsidP="00C919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lastRenderedPageBreak/>
        <w:t>2</w:t>
      </w:r>
      <w:r w:rsidR="00C7605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C919B9" w:rsidRPr="00C919B9">
        <w:rPr>
          <w:rFonts w:ascii="Times New Roman" w:eastAsiaTheme="minorEastAsia" w:hAnsi="Times New Roman" w:cs="Times New Roman"/>
          <w:b/>
          <w:sz w:val="28"/>
          <w:szCs w:val="28"/>
        </w:rPr>
        <w:t>10</w:t>
      </w:r>
      <w:r w:rsidR="00C7605A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C919B9" w:rsidRPr="00C919B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C919B9">
        <w:rPr>
          <w:rFonts w:ascii="Times New Roman" w:eastAsiaTheme="minorEastAsia" w:hAnsi="Times New Roman" w:cs="Times New Roman"/>
          <w:sz w:val="28"/>
          <w:szCs w:val="28"/>
          <w:lang w:val="uk-UA"/>
        </w:rPr>
        <w:t>Включили ручний режим і змінили рівень у ємності.</w:t>
      </w:r>
    </w:p>
    <w:p w:rsidR="00C919B9" w:rsidRDefault="00C919B9" w:rsidP="00C919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Провели балансування приладу ще по двом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рівням рідини. Заповнили табл. 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.2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=11 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мм</m:t>
        </m:r>
      </m:oMath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), 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.3 (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=10 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мм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) та побудували графіки залежності рівня рідини від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часу (рис. 2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.2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).</w:t>
      </w:r>
    </w:p>
    <w:p w:rsidR="005525AF" w:rsidRDefault="005525AF" w:rsidP="00C919B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C919B9" w:rsidRDefault="005525AF" w:rsidP="00C919B9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Таблиця 2</w:t>
      </w:r>
      <w:r w:rsidR="00C919B9">
        <w:rPr>
          <w:rFonts w:ascii="Times New Roman" w:eastAsiaTheme="minorEastAsia" w:hAnsi="Times New Roman" w:cs="Times New Roman"/>
          <w:sz w:val="28"/>
          <w:szCs w:val="28"/>
          <w:lang w:val="uk-UA"/>
        </w:rPr>
        <w:t>.2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C919B9" w:rsidTr="007E4A28">
        <w:tc>
          <w:tcPr>
            <w:tcW w:w="1413" w:type="dxa"/>
          </w:tcPr>
          <w:p w:rsidR="00C919B9" w:rsidRDefault="00C919B9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C919B9" w:rsidRPr="007752B1" w:rsidRDefault="00C919B9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C919B9" w:rsidRPr="007752B1" w:rsidRDefault="00C919B9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10,5</w:t>
            </w:r>
          </w:p>
        </w:tc>
      </w:tr>
      <w:tr w:rsidR="00C919B9" w:rsidTr="007E4A28">
        <w:tc>
          <w:tcPr>
            <w:tcW w:w="1413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105" w:type="dxa"/>
          </w:tcPr>
          <w:p w:rsidR="00C919B9" w:rsidRDefault="00C919B9" w:rsidP="00C919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</w:tbl>
    <w:p w:rsidR="00C7605A" w:rsidRDefault="00C919B9" w:rsidP="006E44EE">
      <w:pPr>
        <w:spacing w:before="24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407936" wp14:editId="590AE23E">
            <wp:extent cx="5524500" cy="3330055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0765" cy="333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9B9" w:rsidRDefault="005525AF" w:rsidP="00D147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C919B9">
        <w:rPr>
          <w:rFonts w:ascii="Times New Roman" w:eastAsiaTheme="minorEastAsia" w:hAnsi="Times New Roman" w:cs="Times New Roman"/>
          <w:sz w:val="28"/>
          <w:szCs w:val="28"/>
          <w:lang w:val="uk-UA"/>
        </w:rPr>
        <w:t>.2</w:t>
      </w:r>
    </w:p>
    <w:p w:rsidR="006E44EE" w:rsidRDefault="005525AF" w:rsidP="00D147E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Таблиця 2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.3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6E44EE" w:rsidRPr="007752B1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6E44EE" w:rsidRPr="007752B1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6E44EE" w:rsidTr="007E4A28">
        <w:tc>
          <w:tcPr>
            <w:tcW w:w="1413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105" w:type="dxa"/>
          </w:tcPr>
          <w:p w:rsidR="006E44EE" w:rsidRDefault="006E44EE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C919B9" w:rsidRDefault="006E44EE" w:rsidP="006E44EE">
      <w:pPr>
        <w:spacing w:before="24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A988E76" wp14:editId="1C20CE3A">
            <wp:extent cx="5080073" cy="306705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9178" cy="307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4EE" w:rsidRDefault="005525AF" w:rsidP="006E44EE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Рис. 2</w:t>
      </w:r>
      <w:r w:rsidR="006E44EE">
        <w:rPr>
          <w:rFonts w:ascii="Times New Roman" w:eastAsiaTheme="minorEastAsia" w:hAnsi="Times New Roman" w:cs="Times New Roman"/>
          <w:sz w:val="28"/>
          <w:szCs w:val="28"/>
          <w:lang w:val="uk-UA"/>
        </w:rPr>
        <w:t>.3</w:t>
      </w:r>
    </w:p>
    <w:p w:rsidR="006E44EE" w:rsidRPr="00203423" w:rsidRDefault="005525AF" w:rsidP="0020342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 w:rsidRP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11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 w:rsidRP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Змінили значення тривалості включень за допомогою потенціометра 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імпульс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</w:p>
    <w:p w:rsidR="00203423" w:rsidRPr="00203423" w:rsidRDefault="005525AF" w:rsidP="0020342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</w:rPr>
        <w:t>12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За допомогою потенціометра 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Ти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змінили значення часу інтегрування.</w:t>
      </w:r>
    </w:p>
    <w:p w:rsidR="00203423" w:rsidRDefault="005525AF" w:rsidP="00203423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</w:rPr>
        <w:t>13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203423" w:rsidRP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Змінили рівень рідини в ручному режимі.</w:t>
      </w:r>
    </w:p>
    <w:p w:rsidR="00203423" w:rsidRDefault="005525AF" w:rsidP="005525A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</w:rPr>
        <w:t>14</w:t>
      </w:r>
      <w:r w:rsidR="00203423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203423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Заповнили табл. 2.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4. та побудували графік залежнос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ті рівня рідини від часу (рис. 2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.4).</w:t>
      </w:r>
    </w:p>
    <w:p w:rsidR="00203423" w:rsidRDefault="005525AF" w:rsidP="005525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Таблиця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20342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203423" w:rsidRPr="007752B1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203423" w:rsidRPr="007752B1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203423" w:rsidTr="007E4A28">
        <w:tc>
          <w:tcPr>
            <w:tcW w:w="1413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203423" w:rsidRPr="005525AF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4105" w:type="dxa"/>
          </w:tcPr>
          <w:p w:rsidR="00203423" w:rsidRDefault="00203423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FF7420" w:rsidRDefault="005525AF" w:rsidP="00FF7420">
      <w:pPr>
        <w:spacing w:before="240"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2</w:t>
      </w:r>
      <w:r w:rsidR="00FF7420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.5.</w:t>
      </w:r>
      <w:r w:rsidR="00FF7420">
        <w:rPr>
          <w:rFonts w:ascii="Times New Roman" w:eastAsiaTheme="minorEastAsia" w:hAnsi="Times New Roman" w:cs="Times New Roman"/>
          <w:b/>
          <w:sz w:val="28"/>
          <w:szCs w:val="28"/>
        </w:rPr>
        <w:t>14</w:t>
      </w:r>
      <w:r w:rsidR="00FF7420" w:rsidRPr="00516DF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.</w:t>
      </w:r>
      <w:r w:rsidR="00FF7420" w:rsidRPr="00FF7420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Повторили пункти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>.5.12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-2</m:t>
        </m:r>
      </m:oMath>
      <w:r w:rsidR="00FF7420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.5.14 змінивши час демпфування. </w:t>
      </w:r>
    </w:p>
    <w:p w:rsidR="00FF7420" w:rsidRDefault="00FF7420" w:rsidP="005525A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Табл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иця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</w:tcPr>
          <w:p w:rsidR="00FF7420" w:rsidRPr="007752B1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 с</m:t>
                </m:r>
              </m:oMath>
            </m:oMathPara>
          </w:p>
        </w:tc>
        <w:tc>
          <w:tcPr>
            <w:tcW w:w="4105" w:type="dxa"/>
          </w:tcPr>
          <w:p w:rsidR="00FF7420" w:rsidRPr="007752B1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L, мм</m:t>
                </m:r>
              </m:oMath>
            </m:oMathPara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7,5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9,5</w:t>
            </w:r>
          </w:p>
        </w:tc>
      </w:tr>
      <w:tr w:rsidR="00FF7420" w:rsidTr="007E4A28">
        <w:tc>
          <w:tcPr>
            <w:tcW w:w="1413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:rsidR="00FF7420" w:rsidRP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105" w:type="dxa"/>
          </w:tcPr>
          <w:p w:rsidR="00FF7420" w:rsidRDefault="00FF7420" w:rsidP="007E4A2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</w:tbl>
    <w:p w:rsidR="00203423" w:rsidRPr="00FF7420" w:rsidRDefault="00203423" w:rsidP="00FF7420">
      <w:pPr>
        <w:spacing w:before="240"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57BFD7A" wp14:editId="5A43CD56">
            <wp:extent cx="5347313" cy="3286125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6976" cy="330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423" w:rsidRDefault="00203423" w:rsidP="00037FA1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Рис.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.4</w:t>
      </w:r>
    </w:p>
    <w:p w:rsidR="00FF7420" w:rsidRDefault="00FF7420" w:rsidP="00FF742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1B90932" wp14:editId="158961EA">
            <wp:extent cx="5340465" cy="32670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3668" cy="328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420" w:rsidRDefault="00FF7420" w:rsidP="00FF742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Рис. </w:t>
      </w:r>
      <w:r w:rsidR="005525AF">
        <w:rPr>
          <w:rFonts w:ascii="Times New Roman" w:eastAsiaTheme="minorEastAsia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.5</w:t>
      </w:r>
    </w:p>
    <w:p w:rsidR="006A6E7A" w:rsidRPr="00037FA1" w:rsidRDefault="006A6E7A" w:rsidP="0098079E">
      <w:pPr>
        <w:spacing w:before="240"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w:r w:rsidRPr="006A6E7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Висновок:</w:t>
      </w:r>
      <w:r w:rsidR="00441492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98079E">
        <w:rPr>
          <w:rFonts w:ascii="Times New Roman" w:eastAsiaTheme="minorEastAsia" w:hAnsi="Times New Roman" w:cs="Times New Roman"/>
          <w:sz w:val="28"/>
          <w:szCs w:val="28"/>
          <w:lang w:val="uk-UA"/>
        </w:rPr>
        <w:t>на лабораторній роботі було в</w:t>
      </w:r>
      <w:r w:rsidR="00441492" w:rsidRP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>ивч</w:t>
      </w:r>
      <w:r w:rsid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>ено</w:t>
      </w:r>
      <w:r w:rsidR="00441492" w:rsidRP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конструкцію та дослід</w:t>
      </w:r>
      <w:r w:rsid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>жено</w:t>
      </w:r>
      <w:r w:rsidR="00441492" w:rsidRPr="0044149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роботу регулятора рівня Р25 при регулюванні рівня рідини.</w:t>
      </w:r>
      <w:r w:rsidR="00B1633C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Результати досліджень приведено у вигляді таблиць та графіків залежності рівня рідини від часу</w:t>
      </w:r>
      <w:r w:rsidR="0098079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регулювання</w:t>
      </w:r>
      <w:r w:rsidR="00B1633C">
        <w:rPr>
          <w:rFonts w:ascii="Times New Roman" w:eastAsiaTheme="minorEastAsia" w:hAnsi="Times New Roman" w:cs="Times New Roman"/>
          <w:sz w:val="28"/>
          <w:szCs w:val="28"/>
          <w:lang w:val="uk-UA"/>
        </w:rPr>
        <w:t>. Зміна значення демпфування</w:t>
      </w:r>
      <w:r w:rsidR="0098079E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збільшила</w:t>
      </w:r>
      <w:r w:rsidR="00037FA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час виходу до заданого рівня, зменшивши шанс коливального процесу.</w:t>
      </w:r>
    </w:p>
    <w:sectPr w:rsidR="006A6E7A" w:rsidRPr="00037FA1" w:rsidSect="00A45746">
      <w:headerReference w:type="default" r:id="rId17"/>
      <w:footerReference w:type="default" r:id="rId18"/>
      <w:footerReference w:type="first" r:id="rId19"/>
      <w:pgSz w:w="11906" w:h="16838"/>
      <w:pgMar w:top="993" w:right="850" w:bottom="1134" w:left="1701" w:header="708" w:footer="708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2D" w:rsidRDefault="00AE622D" w:rsidP="00C35529">
      <w:pPr>
        <w:spacing w:after="0" w:line="240" w:lineRule="auto"/>
      </w:pPr>
      <w:r>
        <w:separator/>
      </w:r>
    </w:p>
  </w:endnote>
  <w:endnote w:type="continuationSeparator" w:id="0">
    <w:p w:rsidR="00AE622D" w:rsidRDefault="00AE622D" w:rsidP="00C3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3C" w:rsidRDefault="00515D3C">
    <w:pPr>
      <w:pStyle w:val="a5"/>
      <w:jc w:val="right"/>
    </w:pPr>
  </w:p>
  <w:p w:rsidR="00515D3C" w:rsidRDefault="00515D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3C" w:rsidRDefault="00515D3C">
    <w:pPr>
      <w:pStyle w:val="a5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752475</wp:posOffset>
              </wp:positionH>
              <wp:positionV relativeFrom="page">
                <wp:posOffset>241300</wp:posOffset>
              </wp:positionV>
              <wp:extent cx="6515100" cy="10174605"/>
              <wp:effectExtent l="15240" t="17145" r="13335" b="19050"/>
              <wp:wrapNone/>
              <wp:docPr id="28" name="Группа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0174605"/>
                        <a:chOff x="0" y="0"/>
                        <a:chExt cx="20000" cy="20000"/>
                      </a:xfrm>
                    </wpg:grpSpPr>
                    <wps:wsp>
                      <wps:cNvPr id="29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3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4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170F4E" w:rsidRDefault="00515D3C" w:rsidP="001B49EC">
                            <w:pPr>
                              <w:pStyle w:val="a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Дат</w:t>
                            </w:r>
                            <w:r>
                              <w:rPr>
                                <w:sz w:val="18"/>
                              </w:rPr>
                              <w:t>а</w:t>
                            </w: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aalili</w:t>
                            </w:r>
                            <w:r w:rsidRPr="00170F4E">
                              <w:rPr>
                                <w:b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1B49EC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1B49EC" w:rsidRDefault="00A45746" w:rsidP="001B49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9</w:t>
                            </w:r>
                          </w:p>
                          <w:p w:rsidR="00515D3C" w:rsidRPr="00820470" w:rsidRDefault="00515D3C" w:rsidP="001B49EC">
                            <w:pPr>
                              <w:rPr>
                                <w:szCs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776CF8" w:rsidRDefault="00515D3C" w:rsidP="001B49EC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28" o:spid="_x0000_s1046" style="position:absolute;margin-left:59.25pt;margin-top:19pt;width:513pt;height:801.1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">
              <v:rect id="Rectangle 2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eF8UA&#10;AADbAAAADwAAAGRycy9kb3ducmV2LnhtbESPQWsCMRSE7wX/Q3hCL0Wzish2axQRCoUWStcKensk&#10;r7uLm5c1SXX996ZQ8DjMzDfMYtXbVpzJh8axgsk4A0GsnWm4UvC9fR3lIEJENtg6JgVXCrBaDh4W&#10;WBh34S86l7ESCcKhQAV1jF0hZdA1WQxj1xEn78d5izFJX0nj8ZLgtpXTLJtLiw2nhRo72tSkj+Wv&#10;VfA0m1uz25+u/lC+73efuV5/BK3U47Bfv4CI1Md7+L/9ZhRMn+HvS/o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G54XxQAAANsAAAAPAAAAAAAAAAAAAAAAAJgCAABkcnMv&#10;ZG93bnJldi54bWxQSwUGAAAAAAQABAD1AAAAigMAAAAA&#10;" filled="f" strokeweight="1.5pt"/>
              <v:line id="Line 3" o:spid="_x0000_s104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<v:line id="Line 4" o:spid="_x0000_s104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ztlcMAAADbAAAADwAAAGRycy9kb3ducmV2LnhtbESPQWvCQBSE7wX/w/IEb3VjhVKiq4hg&#10;ld5MRfD2yD6TmOzbuLvR9N+7BcHjMDPfMPNlbxpxI+crywom4wQEcW51xYWCw+/m/QuED8gaG8uk&#10;4I88LBeDtzmm2t55T7csFCJC2KeooAyhTaX0eUkG/di2xNE7W2cwROkKqR3eI9w08iNJPqXBiuNC&#10;iS2tS8rrrDMKjl3Gp0u9cQ1239vt+Xit/fRHqdGwX81ABOrDK/xs77SC6QT+v8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c7ZXDAAAA2wAAAA8AAAAAAAAAAAAA&#10;AAAAoQIAAGRycy9kb3ducmV2LnhtbFBLBQYAAAAABAAEAPkAAACRAwAAAAA=&#10;" strokeweight="1.5pt"/>
              <v:line id="Line 5" o:spid="_x0000_s105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<v:line id="Line 6" o:spid="_x0000_s105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<v:line id="Line 7" o:spid="_x0000_s105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<v:line id="Line 8" o:spid="_x0000_s105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rls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65bDAAAA2wAAAA8AAAAAAAAAAAAA&#10;AAAAoQIAAGRycy9kb3ducmV2LnhtbFBLBQYAAAAABAAEAPkAAACRAwAAAAA=&#10;" strokeweight="1.5pt"/>
              <v:line id="Line 9" o:spid="_x0000_s105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14c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6Qx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1deHDAAAA2wAAAA8AAAAAAAAAAAAA&#10;AAAAoQIAAGRycy9kb3ducmV2LnhtbFBLBQYAAAAABAAEAPkAAACRAwAAAAA=&#10;" strokeweight="1.5pt"/>
              <v:line id="Line 10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Qes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TD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50HrDAAAA2wAAAA8AAAAAAAAAAAAA&#10;AAAAoQIAAGRycy9kb3ducmV2LnhtbFBLBQYAAAAABAAEAPkAAACRAwAAAAA=&#10;" strokeweight="1.5pt"/>
              <v:line id="Line 11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ZECL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sfG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+ZECL8AAADbAAAADwAAAAAAAAAAAAAAAACh&#10;AgAAZHJzL2Rvd25yZXYueG1sUEsFBgAAAAAEAAQA+QAAAI0DAAAAAA==&#10;" strokeweight="1.5pt"/>
              <v:line id="Line 12" o:spid="_x0000_s105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<v:rect id="Rectangle 13" o:spid="_x0000_s105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v6cLsA&#10;AADbAAAADwAAAGRycy9kb3ducmV2LnhtbERPSwrCMBDdC94hjODOpoo/qlFEENyJnwOMzdgWm0lN&#10;otbbm4Xg8vH+y3VravEi5yvLCoZJCoI4t7riQsHlvBvMQfiArLG2TAo+5GG96naWmGn75iO9TqEQ&#10;MYR9hgrKEJpMSp+XZNAntiGO3M06gyFCV0jt8B3DTS1HaTqVBiuODSU2tC0pv5+eRsGhkJtr6kNu&#10;buaxm3zObsvNTKl+r90sQARqw1/8c++1gnFcH7/EHyB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17+nC7AAAA2wAAAA8AAAAAAAAAAAAAAAAAmAIAAGRycy9kb3ducmV2Lnht&#10;bFBLBQYAAAAABAAEAPUAAACA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14" o:spid="_x0000_s105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f6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A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I3X+u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5" o:spid="_x0000_s106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BnL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Q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lwZy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6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kB8EA&#10;AADbAAAADwAAAGRycy9kb3ducmV2LnhtbESP0WoCMRRE3wv+Q7iCbzVbtbVsjSILgm+i9gOuyXV3&#10;6eZmTeK6/r0RhD4OM3OGWax624iOfKgdK/gYZyCItTM1lwp+j5v3bxAhIhtsHJOCOwVYLQdvC8yN&#10;u/GeukMsRYJwyFFBFWObSxl0RRbD2LXEyTs7bzEm6UtpPN4S3DZykmVf0mLNaaHCloqK9N/hahXs&#10;Srk+ZSFqe7aXzef96Atu50qNhv36B0SkPv6HX+2tUTCbwvNL+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pZAfBAAAA2wAAAA8AAAAAAAAAAAAAAAAAmAIAAGRycy9kb3du&#10;cmV2LnhtbFBLBQYAAAAABAAEAPUAAACG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17" o:spid="_x0000_s106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8c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I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A/HO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170F4E" w:rsidRDefault="00515D3C" w:rsidP="001B49EC">
                      <w:pPr>
                        <w:pStyle w:val="a7"/>
                        <w:jc w:val="center"/>
                        <w:rPr>
                          <w:b/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Дат</w:t>
                      </w:r>
                      <w:r>
                        <w:rPr>
                          <w:sz w:val="18"/>
                        </w:rPr>
                        <w:t>а</w:t>
                      </w:r>
                      <w:r>
                        <w:rPr>
                          <w:b/>
                          <w:sz w:val="18"/>
                          <w:lang w:val="en-US"/>
                        </w:rPr>
                        <w:t>aalili</w:t>
                      </w:r>
                      <w:r w:rsidRPr="00170F4E">
                        <w:rPr>
                          <w:b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18" o:spid="_x0000_s106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Z6L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Y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0MWei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1B49EC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" o:spid="_x0000_s106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Hn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E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ex5+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1B49EC" w:rsidRDefault="00A45746" w:rsidP="001B49EC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9</w:t>
                      </w:r>
                    </w:p>
                    <w:p w:rsidR="00515D3C" w:rsidRPr="00820470" w:rsidRDefault="00515D3C" w:rsidP="001B49EC">
                      <w:pPr>
                        <w:rPr>
                          <w:szCs w:val="32"/>
                          <w:lang w:val="uk-UA"/>
                        </w:rPr>
                      </w:pPr>
                    </w:p>
                  </w:txbxContent>
                </v:textbox>
              </v:rect>
              <v:rect id="Rectangle 20" o:spid="_x0000_s106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JiBL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tEU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SYgS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776CF8" w:rsidRDefault="00515D3C" w:rsidP="001B49EC">
                      <w:pPr>
                        <w:pStyle w:val="a7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2D" w:rsidRDefault="00AE622D" w:rsidP="00C35529">
      <w:pPr>
        <w:spacing w:after="0" w:line="240" w:lineRule="auto"/>
      </w:pPr>
      <w:r>
        <w:separator/>
      </w:r>
    </w:p>
  </w:footnote>
  <w:footnote w:type="continuationSeparator" w:id="0">
    <w:p w:rsidR="00AE622D" w:rsidRDefault="00AE622D" w:rsidP="00C35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D3C" w:rsidRDefault="00515D3C">
    <w:pPr>
      <w:pStyle w:val="a3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4CCFE52E" wp14:editId="5E97ECA0">
              <wp:simplePos x="0" y="0"/>
              <wp:positionH relativeFrom="margin">
                <wp:posOffset>-319405</wp:posOffset>
              </wp:positionH>
              <wp:positionV relativeFrom="margin">
                <wp:posOffset>-369570</wp:posOffset>
              </wp:positionV>
              <wp:extent cx="6515100" cy="10174605"/>
              <wp:effectExtent l="0" t="0" r="38100" b="17145"/>
              <wp:wrapNone/>
              <wp:docPr id="51" name="Группа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0174605"/>
                        <a:chOff x="0" y="0"/>
                        <a:chExt cx="20000" cy="20000"/>
                      </a:xfrm>
                    </wpg:grpSpPr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5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5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5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5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5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5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59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6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6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6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Змн.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170F4E" w:rsidRDefault="00515D3C" w:rsidP="00C35529">
                            <w:pPr>
                              <w:pStyle w:val="a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Дат</w:t>
                            </w:r>
                            <w:r>
                              <w:rPr>
                                <w:sz w:val="18"/>
                              </w:rPr>
                              <w:t>а</w:t>
                            </w:r>
                            <w:r>
                              <w:rPr>
                                <w:b/>
                                <w:sz w:val="18"/>
                                <w:lang w:val="en-US"/>
                              </w:rPr>
                              <w:t>aalili</w:t>
                            </w:r>
                            <w:r w:rsidRPr="00170F4E">
                              <w:rPr>
                                <w:b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18964" y="18959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E976C1" w:rsidRDefault="00515D3C" w:rsidP="00C35529">
                            <w:pPr>
                              <w:pStyle w:val="a7"/>
                              <w:jc w:val="center"/>
                              <w:rPr>
                                <w:sz w:val="18"/>
                              </w:rPr>
                            </w:pPr>
                            <w:r w:rsidRPr="00E976C1"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4D4DA8" w:rsidRDefault="00AE622D" w:rsidP="004D4DA8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d w:val="560215422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instrText>PAGE   \* MERGEFORMAT</w:instrText>
                                </w:r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426F01">
                                  <w:rPr>
                                    <w:rFonts w:ascii="Times New Roman" w:hAnsi="Times New Roman" w:cs="Times New Roman"/>
                                    <w:noProof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515D3C" w:rsidRPr="004D4DA8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515D3C" w:rsidRPr="00820470" w:rsidRDefault="00515D3C" w:rsidP="00C3552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515D3C" w:rsidRPr="00820470" w:rsidRDefault="00515D3C" w:rsidP="00C35529">
                            <w:pPr>
                              <w:rPr>
                                <w:szCs w:val="3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D3C" w:rsidRPr="009B1FAC" w:rsidRDefault="00515D3C" w:rsidP="000D15FA">
                            <w:pPr>
                              <w:pStyle w:val="a7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  <w:p w:rsidR="00515D3C" w:rsidRPr="00776CF8" w:rsidRDefault="00515D3C" w:rsidP="00C35529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FE52E" id="Группа 51" o:spid="_x0000_s1026" style="position:absolute;margin-left:-25.15pt;margin-top:-29.1pt;width:513pt;height:801.15pt;z-index:251658240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">
              <v:rect id="Rectangle 5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/G8UA&#10;AADbAAAADwAAAGRycy9kb3ducmV2LnhtbESPQWsCMRSE7wX/Q3iCl6JZpYqsRhGhILRQulXQ2yN5&#10;7i5uXrZJquu/bwpCj8PMfMMs151txJV8qB0rGI8yEMTamZpLBfuv1+EcRIjIBhvHpOBOAdar3tMS&#10;c+Nu/EnXIpYiQTjkqKCKsc2lDLoii2HkWuLknZ23GJP0pTQebwluGznJspm0WHNaqLClbUX6UvxY&#10;Bc8vM2sOx++7PxVvx8PHXG/eg1Zq0O82CxCRuvgffrR3RsF0An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X8bxQAAANsAAAAPAAAAAAAAAAAAAAAAAJgCAABkcnMv&#10;ZG93bnJldi54bWxQSwUGAAAAAAQABAD1AAAAigMAAAAA&#10;" filled="f" strokeweight="1.5pt"/>
              <v:line id="Line 5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0z2c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dM9nDAAAA2wAAAA8AAAAAAAAAAAAA&#10;AAAAoQIAAGRycy9kb3ducmV2LnhtbFBLBQYAAAAABAAEAPkAAACRAwAAAAA=&#10;" strokeweight="1.5pt"/>
              <v:line id="Line 5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Srrc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i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dKutxAAAANsAAAAPAAAAAAAAAAAA&#10;AAAAAKECAABkcnMvZG93bnJldi54bWxQSwUGAAAAAAQABAD5AAAAkgMAAAAA&#10;" strokeweight="1.5pt"/>
              <v:line id="Line 5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gONsMAAADbAAAADwAAAGRycy9kb3ducmV2LnhtbESPQWvCQBSE7wX/w/KE3urGi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4DjbDAAAA2wAAAA8AAAAAAAAAAAAA&#10;AAAAoQIAAGRycy9kb3ducmV2LnhtbFBLBQYAAAAABAAEAPkAAACRAwAAAAA=&#10;" strokeweight="1.5pt"/>
              <v:line id="Line 5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QQc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M7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kEHDAAAA2wAAAA8AAAAAAAAAAAAA&#10;AAAAoQIAAGRycy9kb3ducmV2LnhtbFBLBQYAAAAABAAEAPkAAACRAwAAAAA=&#10;" strokeweight="1.5pt"/>
              <v:line id="Line 5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Y12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e8f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pjXaxAAAANsAAAAPAAAAAAAAAAAA&#10;AAAAAKECAABkcnMvZG93bnJldi54bWxQSwUGAAAAAAQABAD5AAAAkgMAAAAA&#10;" strokeweight="1.5pt"/>
              <v:line id="Line 5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hqM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5oajAAAAA2wAAAA8AAAAAAAAAAAAAAAAA&#10;oQIAAGRycy9kb3ducmV2LnhtbFBLBQYAAAAABAAEAPkAAACOAwAAAAA=&#10;" strokeweight="1.5pt"/>
              <v:line id="Line 5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EM8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QQzxAAAANsAAAAPAAAAAAAAAAAA&#10;AAAAAKECAABkcnMvZG93bnJldi54bWxQSwUGAAAAAAQABAD5AAAAkgMAAAAA&#10;" strokeweight="1.5pt"/>
              <v:line id="Line 6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<v:line id="Line 6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/CiMMAAADbAAAADwAAAGRycy9kb3ducmV2LnhtbESPQWvCQBSE7wX/w/KE3urGClKiq4hg&#10;ld5MRfD2yD6TmOzbuLvR9N93BcHjMDPfMPNlbxpxI+crywrGowQEcW51xYWCw+/m4wuED8gaG8uk&#10;4I88LBeDtzmm2t55T7csFCJC2KeooAyhTaX0eUkG/ci2xNE7W2cwROkKqR3eI9w08jNJptJgxXGh&#10;xJbWJeV11hkFxy7j06XeuAa77+32fLzWfvKj1PuwX81ABOrDK/xs77SC6Rge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vwojDAAAA2wAAAA8AAAAAAAAAAAAA&#10;AAAAoQIAAGRycy9kb3ducmV2LnhtbFBLBQYAAAAABAAEAPkAAACRAwAAAAA=&#10;" strokeweight="1.5pt"/>
              <v:line id="Line 6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1c/8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zK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9XP/DAAAA2wAAAA8AAAAAAAAAAAAA&#10;AAAAoQIAAGRycy9kb3ducmV2LnhtbFBLBQYAAAAABAAEAPkAAACRAwAAAAA=&#10;" strokeweight="1.5pt"/>
              <v:rect id="Rectangle 6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4Z74A&#10;AADbAAAADwAAAGRycy9kb3ducmV2LnhtbESPzQrCMBCE74LvEFbwpqmKP1SjiCB4E38eYG3Wtths&#10;ahK1vr0RBI/DzHzDLFaNqcSTnC8tKxj0ExDEmdUl5wrOp21vBsIHZI2VZVLwJg+rZbu1wFTbFx/o&#10;eQy5iBD2KSooQqhTKX1WkEHftzVx9K7WGQxRulxqh68IN5UcJslEGiw5LhRY06ag7HZ8GAX7XK4v&#10;iQ+ZuZr7dvw+uQ3XU6W6nWY9BxGoCf/wr73TCiYj+H6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cOGe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Змн.</w:t>
                      </w:r>
                    </w:p>
                  </w:txbxContent>
                </v:textbox>
              </v:rect>
              <v:rect id="Rectangle 6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WgE74A&#10;AADbAAAADwAAAGRycy9kb3ducmV2LnhtbESPzQrCMBCE74LvEFbwpqniH9UoIgjexJ8HWJu1LTab&#10;mkStb28EweMwM98wi1VjKvEk50vLCgb9BARxZnXJuYLzadubgfABWWNlmRS8ycNq2W4tMNX2xQd6&#10;HkMuIoR9igqKEOpUSp8VZND3bU0cvat1BkOULpfa4SvCTSWHSTKRBkuOCwXWtCkoux0fRsE+l+tL&#10;4kNmrua+Hb9PbsP1VKlup1nPQQRqwj/8a++0gskI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n1oBO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FiL4A&#10;AADbAAAADwAAAGRycy9kb3ducmV2LnhtbESPzQrCMBCE74LvEFbwZlMFf6hGEUHwJv48wNqsbbHZ&#10;1CRqfXsjCB6HmfmGWaxaU4snOV9ZVjBMUhDEudUVFwrOp+1gBsIHZI21ZVLwJg+rZbezwEzbFx/o&#10;eQyFiBD2GSooQ2gyKX1ekkGf2IY4elfrDIYoXSG1w1eEm1qO0nQiDVYcF0psaFNSfjs+jIJ9IdeX&#10;1IfcXM19O36f3IabqVL9XruegwjUhn/4195pBZMx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5BYi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ub/70A&#10;AADbAAAADwAAAGRycy9kb3ducmV2LnhtbESPzQrCMBCE74LvEFbwpqmCVapRRBC8iT8PsDZrW2w2&#10;NYla394IgsdhZr5hFqvW1OJJzleWFYyGCQji3OqKCwXn03YwA+EDssbaMil4k4fVsttZYKbtiw/0&#10;PIZCRAj7DBWUITSZlD4vyaAf2oY4elfrDIYoXSG1w1eEm1qOkySVBiuOCyU2tCkpvx0fRsG+kOtL&#10;4kNurua+nbxPbsPNVKl+r13PQQRqwz/8a++0gjSF75f4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mub/70AAADbAAAADwAAAAAAAAAAAAAAAACYAgAAZHJzL2Rvd25yZXYu&#10;eG1sUEsFBgAAAAAEAAQA9QAAAIIDAAAAAA=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+ZL4A&#10;AADbAAAADwAAAGRycy9kb3ducmV2LnhtbESPzQrCMBCE74LvEFbwZlMFf6hGEUHwJv48wNqsbbHZ&#10;1CRqfXsjCB6HmfmGWaxaU4snOV9ZVjBMUhDEudUVFwrOp+1gBsIHZI21ZVLwJg+rZbezwEzbFx/o&#10;eQyFiBD2GSooQ2gyKX1ekkGf2IY4elfrDIYoXSG1w1eEm1qO0nQiDVYcF0psaFNSfjs+jIJ9IdeX&#10;1IfcXM19O36f3IabqVL9XruegwjUhn/4195pBZMpfL/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nPmS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170F4E" w:rsidRDefault="00515D3C" w:rsidP="00C35529">
                      <w:pPr>
                        <w:pStyle w:val="a7"/>
                        <w:jc w:val="center"/>
                        <w:rPr>
                          <w:b/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Дат</w:t>
                      </w:r>
                      <w:r>
                        <w:rPr>
                          <w:sz w:val="18"/>
                        </w:rPr>
                        <w:t>а</w:t>
                      </w:r>
                      <w:r>
                        <w:rPr>
                          <w:b/>
                          <w:sz w:val="18"/>
                          <w:lang w:val="en-US"/>
                        </w:rPr>
                        <w:t>aalili</w:t>
                      </w:r>
                      <w:r w:rsidRPr="00170F4E">
                        <w:rPr>
                          <w:b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68" o:spid="_x0000_s1043" style="position:absolute;left:18964;top:18959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qFrsA&#10;AADbAAAADwAAAGRycy9kb3ducmV2LnhtbERPSwrCMBDdC94hjOBOUwU/VGMpguBO/BxgbMa22Exq&#10;ErXe3iwEl4/3X2edacSLnK8tK5iMExDEhdU1lwou591oCcIHZI2NZVLwIQ/Zpt9bY6rtm4/0OoVS&#10;xBD2KSqoQmhTKX1RkUE/ti1x5G7WGQwRulJqh+8Ybho5TZK5NFhzbKiwpW1Fxf30NAoOpcyviQ+F&#10;uZnHbvY5uy23C6WGgy5fgQjUhb/4595rBfM4Nn6JP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i4qha7AAAA2wAAAA8AAAAAAAAAAAAAAAAAmAIAAGRycy9kb3ducmV2Lnht&#10;bFBLBQYAAAAABAAEAPUAAACAAwAAAAA=&#10;" filled="f" stroked="f" strokeweight="1.5pt">
                <v:textbox inset="1pt,1pt,1pt,1pt">
                  <w:txbxContent>
                    <w:p w:rsidR="00515D3C" w:rsidRPr="00E976C1" w:rsidRDefault="00515D3C" w:rsidP="00C35529">
                      <w:pPr>
                        <w:pStyle w:val="a7"/>
                        <w:jc w:val="center"/>
                        <w:rPr>
                          <w:sz w:val="18"/>
                        </w:rPr>
                      </w:pPr>
                      <w:r w:rsidRPr="00E976C1"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Pjb4A&#10;AADbAAAADwAAAGRycy9kb3ducmV2LnhtbESPzQrCMBCE74LvEFbwpqmCf9UoIgjexJ8HWJu1LTab&#10;mkStb28EweMwM98wi1VjKvEk50vLCgb9BARxZnXJuYLzadubgvABWWNlmRS8ycNq2W4tMNX2xQd6&#10;HkMuIoR9igqKEOpUSp8VZND3bU0cvat1BkOULpfa4SvCTSWHSTKWBkuOCwXWtCkoux0fRsE+l+tL&#10;4kNmrua+Hb1PbsP1RKlup1nPQQRqwj/8a++0gvEM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f0D42+AAAA2wAAAA8AAAAAAAAAAAAAAAAAmAIAAGRycy9kb3ducmV2&#10;LnhtbFBLBQYAAAAABAAEAPUAAACDAwAAAAA=&#10;" filled="f" stroked="f" strokeweight="1.5pt">
                <v:textbox inset="1pt,1pt,1pt,1pt">
                  <w:txbxContent>
                    <w:p w:rsidR="00515D3C" w:rsidRPr="004D4DA8" w:rsidRDefault="00AE622D" w:rsidP="004D4DA8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d w:val="560215422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6F01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 w:rsidR="00515D3C" w:rsidRPr="004D4DA8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sdtContent>
                      </w:sdt>
                    </w:p>
                    <w:p w:rsidR="00515D3C" w:rsidRPr="00820470" w:rsidRDefault="00515D3C" w:rsidP="00C35529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uk-UA"/>
                        </w:rPr>
                      </w:pPr>
                    </w:p>
                    <w:p w:rsidR="00515D3C" w:rsidRPr="00820470" w:rsidRDefault="00515D3C" w:rsidP="00C35529">
                      <w:pPr>
                        <w:rPr>
                          <w:szCs w:val="32"/>
                          <w:lang w:val="uk-UA"/>
                        </w:rPr>
                      </w:pPr>
                    </w:p>
                  </w:txbxContent>
                </v:textbox>
              </v:rect>
              <v:rect id="Rectangle 7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wzbsA&#10;AADbAAAADwAAAGRycy9kb3ducmV2LnhtbERPSwrCMBDdC94hjOBOUwU/VGMpguBO/BxgbMa22Exq&#10;ErXe3iwEl4/3X2edacSLnK8tK5iMExDEhdU1lwou591oCcIHZI2NZVLwIQ/Zpt9bY6rtm4/0OoVS&#10;xBD2KSqoQmhTKX1RkUE/ti1x5G7WGQwRulJqh+8Ybho5TZK5NFhzbKiwpW1Fxf30NAoOpcyviQ+F&#10;uZnHbvY5uy23C6WGgy5fgQjUhb/4595rBYu4Pn6JP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MXMM27AAAA2wAAAA8AAAAAAAAAAAAAAAAAmAIAAGRycy9kb3ducmV2Lnht&#10;bFBLBQYAAAAABAAEAPUAAACAAwAAAAA=&#10;" filled="f" stroked="f" strokeweight="1.5pt">
                <v:textbox inset="1pt,1pt,1pt,1pt">
                  <w:txbxContent>
                    <w:p w:rsidR="00515D3C" w:rsidRPr="009B1FAC" w:rsidRDefault="00515D3C" w:rsidP="000D15FA">
                      <w:pPr>
                        <w:pStyle w:val="a7"/>
                        <w:jc w:val="center"/>
                        <w:rPr>
                          <w:lang w:val="ru-RU"/>
                        </w:rPr>
                      </w:pPr>
                    </w:p>
                    <w:p w:rsidR="00515D3C" w:rsidRPr="00776CF8" w:rsidRDefault="00515D3C" w:rsidP="00C35529">
                      <w:pPr>
                        <w:pStyle w:val="a7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  <w10:wrap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070"/>
    <w:multiLevelType w:val="hybridMultilevel"/>
    <w:tmpl w:val="800478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A9B"/>
    <w:multiLevelType w:val="hybridMultilevel"/>
    <w:tmpl w:val="C7ACBB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ED4D27"/>
    <w:multiLevelType w:val="hybridMultilevel"/>
    <w:tmpl w:val="3FE47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2E12"/>
    <w:multiLevelType w:val="hybridMultilevel"/>
    <w:tmpl w:val="47D067D4"/>
    <w:lvl w:ilvl="0" w:tplc="551C64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57A"/>
    <w:multiLevelType w:val="multilevel"/>
    <w:tmpl w:val="A09603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8B445A"/>
    <w:multiLevelType w:val="hybridMultilevel"/>
    <w:tmpl w:val="33E2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869A7"/>
    <w:multiLevelType w:val="hybridMultilevel"/>
    <w:tmpl w:val="0DB8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1273B"/>
    <w:multiLevelType w:val="multilevel"/>
    <w:tmpl w:val="7E14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862037"/>
    <w:multiLevelType w:val="hybridMultilevel"/>
    <w:tmpl w:val="2898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A1886"/>
    <w:multiLevelType w:val="hybridMultilevel"/>
    <w:tmpl w:val="BE2E9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F38B3"/>
    <w:multiLevelType w:val="hybridMultilevel"/>
    <w:tmpl w:val="0CB61378"/>
    <w:lvl w:ilvl="0" w:tplc="551C64A2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1" w15:restartNumberingAfterBreak="0">
    <w:nsid w:val="1D8952FB"/>
    <w:multiLevelType w:val="multilevel"/>
    <w:tmpl w:val="6BA88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0C44861"/>
    <w:multiLevelType w:val="hybridMultilevel"/>
    <w:tmpl w:val="8744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04106"/>
    <w:multiLevelType w:val="hybridMultilevel"/>
    <w:tmpl w:val="AE5EC48C"/>
    <w:lvl w:ilvl="0" w:tplc="551C64A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413617"/>
    <w:multiLevelType w:val="hybridMultilevel"/>
    <w:tmpl w:val="B1767E28"/>
    <w:lvl w:ilvl="0" w:tplc="551C64A2">
      <w:start w:val="1"/>
      <w:numFmt w:val="bullet"/>
      <w:lvlText w:val="–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273137D2"/>
    <w:multiLevelType w:val="hybridMultilevel"/>
    <w:tmpl w:val="5D2480A2"/>
    <w:lvl w:ilvl="0" w:tplc="551C64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2681B"/>
    <w:multiLevelType w:val="hybridMultilevel"/>
    <w:tmpl w:val="4C5CEA2E"/>
    <w:lvl w:ilvl="0" w:tplc="913A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E0530"/>
    <w:multiLevelType w:val="hybridMultilevel"/>
    <w:tmpl w:val="9FD6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84B3A"/>
    <w:multiLevelType w:val="hybridMultilevel"/>
    <w:tmpl w:val="871EF8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771F78"/>
    <w:multiLevelType w:val="multilevel"/>
    <w:tmpl w:val="0E36A8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0C3BC9"/>
    <w:multiLevelType w:val="multilevel"/>
    <w:tmpl w:val="BD364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2445EF5"/>
    <w:multiLevelType w:val="hybridMultilevel"/>
    <w:tmpl w:val="A568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D4A6B"/>
    <w:multiLevelType w:val="hybridMultilevel"/>
    <w:tmpl w:val="847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30809"/>
    <w:multiLevelType w:val="hybridMultilevel"/>
    <w:tmpl w:val="77D8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D459A"/>
    <w:multiLevelType w:val="hybridMultilevel"/>
    <w:tmpl w:val="58AA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A7244"/>
    <w:multiLevelType w:val="hybridMultilevel"/>
    <w:tmpl w:val="E322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504E7"/>
    <w:multiLevelType w:val="hybridMultilevel"/>
    <w:tmpl w:val="8DDC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C5A98"/>
    <w:multiLevelType w:val="multilevel"/>
    <w:tmpl w:val="679AD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28" w15:restartNumberingAfterBreak="0">
    <w:nsid w:val="54866AC8"/>
    <w:multiLevelType w:val="hybridMultilevel"/>
    <w:tmpl w:val="9F20265C"/>
    <w:lvl w:ilvl="0" w:tplc="64882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E0410"/>
    <w:multiLevelType w:val="hybridMultilevel"/>
    <w:tmpl w:val="30E2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B2C"/>
    <w:multiLevelType w:val="hybridMultilevel"/>
    <w:tmpl w:val="824C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C1684"/>
    <w:multiLevelType w:val="hybridMultilevel"/>
    <w:tmpl w:val="E752F7E4"/>
    <w:lvl w:ilvl="0" w:tplc="4008C1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A1B8C"/>
    <w:multiLevelType w:val="hybridMultilevel"/>
    <w:tmpl w:val="F4E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6939"/>
    <w:multiLevelType w:val="hybridMultilevel"/>
    <w:tmpl w:val="4CD84F0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1970F7C"/>
    <w:multiLevelType w:val="hybridMultilevel"/>
    <w:tmpl w:val="5DF6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50D2B"/>
    <w:multiLevelType w:val="multilevel"/>
    <w:tmpl w:val="A7F03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8010549"/>
    <w:multiLevelType w:val="hybridMultilevel"/>
    <w:tmpl w:val="179630DA"/>
    <w:lvl w:ilvl="0" w:tplc="64882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7D41"/>
    <w:multiLevelType w:val="hybridMultilevel"/>
    <w:tmpl w:val="1978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12E04"/>
    <w:multiLevelType w:val="hybridMultilevel"/>
    <w:tmpl w:val="C062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52037"/>
    <w:multiLevelType w:val="hybridMultilevel"/>
    <w:tmpl w:val="002AAA22"/>
    <w:lvl w:ilvl="0" w:tplc="C600A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39"/>
  </w:num>
  <w:num w:numId="7">
    <w:abstractNumId w:val="16"/>
  </w:num>
  <w:num w:numId="8">
    <w:abstractNumId w:val="31"/>
  </w:num>
  <w:num w:numId="9">
    <w:abstractNumId w:val="23"/>
  </w:num>
  <w:num w:numId="10">
    <w:abstractNumId w:val="12"/>
  </w:num>
  <w:num w:numId="11">
    <w:abstractNumId w:val="5"/>
  </w:num>
  <w:num w:numId="12">
    <w:abstractNumId w:val="17"/>
  </w:num>
  <w:num w:numId="13">
    <w:abstractNumId w:val="10"/>
  </w:num>
  <w:num w:numId="14">
    <w:abstractNumId w:val="13"/>
  </w:num>
  <w:num w:numId="15">
    <w:abstractNumId w:val="15"/>
  </w:num>
  <w:num w:numId="16">
    <w:abstractNumId w:val="14"/>
  </w:num>
  <w:num w:numId="17">
    <w:abstractNumId w:val="3"/>
  </w:num>
  <w:num w:numId="18">
    <w:abstractNumId w:val="27"/>
  </w:num>
  <w:num w:numId="19">
    <w:abstractNumId w:val="24"/>
  </w:num>
  <w:num w:numId="20">
    <w:abstractNumId w:val="30"/>
  </w:num>
  <w:num w:numId="21">
    <w:abstractNumId w:val="25"/>
  </w:num>
  <w:num w:numId="22">
    <w:abstractNumId w:val="32"/>
  </w:num>
  <w:num w:numId="23">
    <w:abstractNumId w:val="29"/>
  </w:num>
  <w:num w:numId="24">
    <w:abstractNumId w:val="38"/>
  </w:num>
  <w:num w:numId="25">
    <w:abstractNumId w:val="26"/>
  </w:num>
  <w:num w:numId="26">
    <w:abstractNumId w:val="37"/>
  </w:num>
  <w:num w:numId="27">
    <w:abstractNumId w:val="33"/>
  </w:num>
  <w:num w:numId="28">
    <w:abstractNumId w:val="35"/>
  </w:num>
  <w:num w:numId="29">
    <w:abstractNumId w:val="7"/>
  </w:num>
  <w:num w:numId="30">
    <w:abstractNumId w:val="19"/>
  </w:num>
  <w:num w:numId="31">
    <w:abstractNumId w:val="11"/>
  </w:num>
  <w:num w:numId="32">
    <w:abstractNumId w:val="4"/>
  </w:num>
  <w:num w:numId="33">
    <w:abstractNumId w:val="20"/>
  </w:num>
  <w:num w:numId="34">
    <w:abstractNumId w:val="1"/>
  </w:num>
  <w:num w:numId="35">
    <w:abstractNumId w:val="21"/>
  </w:num>
  <w:num w:numId="36">
    <w:abstractNumId w:val="18"/>
  </w:num>
  <w:num w:numId="37">
    <w:abstractNumId w:val="36"/>
  </w:num>
  <w:num w:numId="38">
    <w:abstractNumId w:val="28"/>
  </w:num>
  <w:num w:numId="39">
    <w:abstractNumId w:val="3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1C"/>
    <w:rsid w:val="0000585B"/>
    <w:rsid w:val="00011ED2"/>
    <w:rsid w:val="00037FA1"/>
    <w:rsid w:val="000475D4"/>
    <w:rsid w:val="00047A6D"/>
    <w:rsid w:val="00062BA2"/>
    <w:rsid w:val="00065CE6"/>
    <w:rsid w:val="000C5113"/>
    <w:rsid w:val="000C7B7D"/>
    <w:rsid w:val="000D15FA"/>
    <w:rsid w:val="000D270F"/>
    <w:rsid w:val="000E1982"/>
    <w:rsid w:val="001004DC"/>
    <w:rsid w:val="00101D3E"/>
    <w:rsid w:val="00102771"/>
    <w:rsid w:val="00116566"/>
    <w:rsid w:val="001307AB"/>
    <w:rsid w:val="001471F7"/>
    <w:rsid w:val="00161A50"/>
    <w:rsid w:val="001A1760"/>
    <w:rsid w:val="001B49EC"/>
    <w:rsid w:val="001B546E"/>
    <w:rsid w:val="001D6276"/>
    <w:rsid w:val="001E5C29"/>
    <w:rsid w:val="001E7012"/>
    <w:rsid w:val="00201434"/>
    <w:rsid w:val="00203423"/>
    <w:rsid w:val="00237392"/>
    <w:rsid w:val="002534F4"/>
    <w:rsid w:val="00270D85"/>
    <w:rsid w:val="002846A3"/>
    <w:rsid w:val="0028545D"/>
    <w:rsid w:val="00285FED"/>
    <w:rsid w:val="00294E87"/>
    <w:rsid w:val="00296DFD"/>
    <w:rsid w:val="00297D1F"/>
    <w:rsid w:val="002E3063"/>
    <w:rsid w:val="002E654E"/>
    <w:rsid w:val="002F0BFD"/>
    <w:rsid w:val="002F2366"/>
    <w:rsid w:val="002F7631"/>
    <w:rsid w:val="00305FF1"/>
    <w:rsid w:val="00310803"/>
    <w:rsid w:val="00315EB4"/>
    <w:rsid w:val="003368FD"/>
    <w:rsid w:val="0034188E"/>
    <w:rsid w:val="0034312B"/>
    <w:rsid w:val="003454F8"/>
    <w:rsid w:val="003811F3"/>
    <w:rsid w:val="00386477"/>
    <w:rsid w:val="00391126"/>
    <w:rsid w:val="00391955"/>
    <w:rsid w:val="003C01DB"/>
    <w:rsid w:val="00421CE7"/>
    <w:rsid w:val="00426F01"/>
    <w:rsid w:val="00441492"/>
    <w:rsid w:val="00453856"/>
    <w:rsid w:val="00461183"/>
    <w:rsid w:val="004805B3"/>
    <w:rsid w:val="00494F2E"/>
    <w:rsid w:val="004D4DA8"/>
    <w:rsid w:val="005025DC"/>
    <w:rsid w:val="00511207"/>
    <w:rsid w:val="005131F6"/>
    <w:rsid w:val="00515D3C"/>
    <w:rsid w:val="00516DF2"/>
    <w:rsid w:val="00522107"/>
    <w:rsid w:val="00542F11"/>
    <w:rsid w:val="005525AF"/>
    <w:rsid w:val="00553E4A"/>
    <w:rsid w:val="005626F3"/>
    <w:rsid w:val="00571C6F"/>
    <w:rsid w:val="005808EE"/>
    <w:rsid w:val="00584601"/>
    <w:rsid w:val="00584697"/>
    <w:rsid w:val="005858CD"/>
    <w:rsid w:val="005B372E"/>
    <w:rsid w:val="005D34D7"/>
    <w:rsid w:val="006401F5"/>
    <w:rsid w:val="00640456"/>
    <w:rsid w:val="0067344F"/>
    <w:rsid w:val="00673B41"/>
    <w:rsid w:val="0068557F"/>
    <w:rsid w:val="00686E00"/>
    <w:rsid w:val="006A02B3"/>
    <w:rsid w:val="006A6E7A"/>
    <w:rsid w:val="006B53FD"/>
    <w:rsid w:val="006D15D9"/>
    <w:rsid w:val="006E44EE"/>
    <w:rsid w:val="007162E3"/>
    <w:rsid w:val="00726865"/>
    <w:rsid w:val="00734EF4"/>
    <w:rsid w:val="00737062"/>
    <w:rsid w:val="007752B1"/>
    <w:rsid w:val="00782DFF"/>
    <w:rsid w:val="00791FE0"/>
    <w:rsid w:val="00795D3A"/>
    <w:rsid w:val="007B447E"/>
    <w:rsid w:val="007D21C8"/>
    <w:rsid w:val="007D5E33"/>
    <w:rsid w:val="007F6D1F"/>
    <w:rsid w:val="0082705B"/>
    <w:rsid w:val="008439DE"/>
    <w:rsid w:val="00843FF2"/>
    <w:rsid w:val="008512F8"/>
    <w:rsid w:val="00872A35"/>
    <w:rsid w:val="00880C5A"/>
    <w:rsid w:val="00891B05"/>
    <w:rsid w:val="00891C1C"/>
    <w:rsid w:val="008948C8"/>
    <w:rsid w:val="00896F9C"/>
    <w:rsid w:val="008B574F"/>
    <w:rsid w:val="008C0704"/>
    <w:rsid w:val="008C6733"/>
    <w:rsid w:val="008E3E5A"/>
    <w:rsid w:val="00904C77"/>
    <w:rsid w:val="00942394"/>
    <w:rsid w:val="00943542"/>
    <w:rsid w:val="00952BF7"/>
    <w:rsid w:val="0096174F"/>
    <w:rsid w:val="00962E7B"/>
    <w:rsid w:val="00964386"/>
    <w:rsid w:val="00967E28"/>
    <w:rsid w:val="00973C06"/>
    <w:rsid w:val="0098079E"/>
    <w:rsid w:val="009947F8"/>
    <w:rsid w:val="00997D16"/>
    <w:rsid w:val="009A0D68"/>
    <w:rsid w:val="009A288A"/>
    <w:rsid w:val="009A6225"/>
    <w:rsid w:val="009B031A"/>
    <w:rsid w:val="009B1FAC"/>
    <w:rsid w:val="009C0384"/>
    <w:rsid w:val="009C610B"/>
    <w:rsid w:val="009C781D"/>
    <w:rsid w:val="009C78F5"/>
    <w:rsid w:val="009D1722"/>
    <w:rsid w:val="00A303E1"/>
    <w:rsid w:val="00A42C56"/>
    <w:rsid w:val="00A45746"/>
    <w:rsid w:val="00A647BB"/>
    <w:rsid w:val="00A81D1D"/>
    <w:rsid w:val="00A9728C"/>
    <w:rsid w:val="00AB1FFA"/>
    <w:rsid w:val="00AE01A3"/>
    <w:rsid w:val="00AE622D"/>
    <w:rsid w:val="00AF072A"/>
    <w:rsid w:val="00AF68B2"/>
    <w:rsid w:val="00B03777"/>
    <w:rsid w:val="00B1633C"/>
    <w:rsid w:val="00B27975"/>
    <w:rsid w:val="00B422DF"/>
    <w:rsid w:val="00B53EFC"/>
    <w:rsid w:val="00B54EA3"/>
    <w:rsid w:val="00B55DFB"/>
    <w:rsid w:val="00B92CFA"/>
    <w:rsid w:val="00BA711D"/>
    <w:rsid w:val="00BC70A0"/>
    <w:rsid w:val="00BE6D02"/>
    <w:rsid w:val="00BF1D8A"/>
    <w:rsid w:val="00C11CF7"/>
    <w:rsid w:val="00C35529"/>
    <w:rsid w:val="00C47CE3"/>
    <w:rsid w:val="00C5515D"/>
    <w:rsid w:val="00C63131"/>
    <w:rsid w:val="00C72693"/>
    <w:rsid w:val="00C7605A"/>
    <w:rsid w:val="00C76D15"/>
    <w:rsid w:val="00C831FF"/>
    <w:rsid w:val="00C90DEE"/>
    <w:rsid w:val="00C919B9"/>
    <w:rsid w:val="00CB5B12"/>
    <w:rsid w:val="00CC753E"/>
    <w:rsid w:val="00CD0033"/>
    <w:rsid w:val="00CD4C2B"/>
    <w:rsid w:val="00CE6616"/>
    <w:rsid w:val="00CF1669"/>
    <w:rsid w:val="00CF2DA4"/>
    <w:rsid w:val="00D147EA"/>
    <w:rsid w:val="00D238E5"/>
    <w:rsid w:val="00D30180"/>
    <w:rsid w:val="00D363A0"/>
    <w:rsid w:val="00D45B05"/>
    <w:rsid w:val="00DB7C7D"/>
    <w:rsid w:val="00DD1183"/>
    <w:rsid w:val="00DD6547"/>
    <w:rsid w:val="00DE2584"/>
    <w:rsid w:val="00DE29E4"/>
    <w:rsid w:val="00DF654A"/>
    <w:rsid w:val="00E11CF8"/>
    <w:rsid w:val="00E36284"/>
    <w:rsid w:val="00E439FB"/>
    <w:rsid w:val="00E66226"/>
    <w:rsid w:val="00E77C1F"/>
    <w:rsid w:val="00E81FFD"/>
    <w:rsid w:val="00E82BAF"/>
    <w:rsid w:val="00ED09F2"/>
    <w:rsid w:val="00EE49E4"/>
    <w:rsid w:val="00EF518B"/>
    <w:rsid w:val="00F47B52"/>
    <w:rsid w:val="00F56415"/>
    <w:rsid w:val="00F64DFB"/>
    <w:rsid w:val="00F8118C"/>
    <w:rsid w:val="00F945C6"/>
    <w:rsid w:val="00F949F9"/>
    <w:rsid w:val="00FA22D3"/>
    <w:rsid w:val="00FB6CCC"/>
    <w:rsid w:val="00FC215A"/>
    <w:rsid w:val="00FE121B"/>
    <w:rsid w:val="00FF6C74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827278-4CBD-4CAA-8FB1-45972311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529"/>
  </w:style>
  <w:style w:type="paragraph" w:styleId="a5">
    <w:name w:val="footer"/>
    <w:basedOn w:val="a"/>
    <w:link w:val="a6"/>
    <w:uiPriority w:val="99"/>
    <w:unhideWhenUsed/>
    <w:rsid w:val="00C3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529"/>
  </w:style>
  <w:style w:type="paragraph" w:customStyle="1" w:styleId="a7">
    <w:name w:val="Чертежный"/>
    <w:rsid w:val="00C3552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C35529"/>
    <w:pPr>
      <w:ind w:left="720"/>
      <w:contextualSpacing/>
    </w:pPr>
  </w:style>
  <w:style w:type="table" w:styleId="a9">
    <w:name w:val="Table Grid"/>
    <w:basedOn w:val="a1"/>
    <w:uiPriority w:val="39"/>
    <w:rsid w:val="0006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62BA2"/>
    <w:rPr>
      <w:color w:val="808080"/>
    </w:rPr>
  </w:style>
  <w:style w:type="character" w:customStyle="1" w:styleId="ab">
    <w:name w:val="Основной текст + Полужирный;Курсив"/>
    <w:basedOn w:val="a0"/>
    <w:rsid w:val="00EF518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5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2803-D43C-4D42-B159-A430FF5F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1</Pages>
  <Words>6370</Words>
  <Characters>3632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zheka Time</dc:creator>
  <cp:keywords/>
  <dc:description/>
  <cp:lastModifiedBy>Маша Гриневич</cp:lastModifiedBy>
  <cp:revision>57</cp:revision>
  <dcterms:created xsi:type="dcterms:W3CDTF">2016-09-09T13:34:00Z</dcterms:created>
  <dcterms:modified xsi:type="dcterms:W3CDTF">2019-01-08T10:41:00Z</dcterms:modified>
</cp:coreProperties>
</file>