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A9" w:rsidRDefault="008104A9" w:rsidP="00E104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="008254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4.</w:t>
      </w:r>
      <w:bookmarkStart w:id="0" w:name="_GoBack"/>
      <w:bookmarkEnd w:id="0"/>
    </w:p>
    <w:p w:rsidR="002D55D6" w:rsidRDefault="008104A9" w:rsidP="00E104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04A9">
        <w:rPr>
          <w:rFonts w:ascii="Times New Roman" w:hAnsi="Times New Roman" w:cs="Times New Roman"/>
          <w:b/>
          <w:sz w:val="28"/>
          <w:szCs w:val="28"/>
        </w:rPr>
        <w:t>ЕТИКА Й БЕЗПЕКА ЕКОЛОГІЧНИХ МАРШРУТІВ</w:t>
      </w:r>
    </w:p>
    <w:p w:rsidR="008A3941" w:rsidRPr="008A3941" w:rsidRDefault="008A3941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941">
        <w:rPr>
          <w:rFonts w:ascii="Times New Roman" w:hAnsi="Times New Roman" w:cs="Times New Roman"/>
          <w:sz w:val="28"/>
          <w:szCs w:val="28"/>
        </w:rPr>
        <w:t xml:space="preserve">1. Суть поняття </w:t>
      </w:r>
      <w:proofErr w:type="spellStart"/>
      <w:r w:rsidRPr="008A3941">
        <w:rPr>
          <w:rFonts w:ascii="Times New Roman" w:hAnsi="Times New Roman" w:cs="Times New Roman"/>
          <w:sz w:val="28"/>
          <w:szCs w:val="28"/>
        </w:rPr>
        <w:t>„безпека</w:t>
      </w:r>
      <w:proofErr w:type="spellEnd"/>
      <w:r w:rsidRPr="008A39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A3941">
        <w:rPr>
          <w:rFonts w:ascii="Times New Roman" w:hAnsi="Times New Roman" w:cs="Times New Roman"/>
          <w:sz w:val="28"/>
          <w:szCs w:val="28"/>
        </w:rPr>
        <w:t>екотуризмі</w:t>
      </w:r>
      <w:proofErr w:type="spellEnd"/>
      <w:r w:rsidRPr="008A3941">
        <w:rPr>
          <w:rFonts w:ascii="Times New Roman" w:hAnsi="Times New Roman" w:cs="Times New Roman"/>
          <w:sz w:val="28"/>
          <w:szCs w:val="28"/>
        </w:rPr>
        <w:t>”, чинники небезпеки виникнення екстремальних ситуацій у туристичному поході</w:t>
      </w:r>
      <w:r w:rsidRPr="008A39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A3941" w:rsidRPr="00420704" w:rsidRDefault="008A3941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941">
        <w:rPr>
          <w:rFonts w:ascii="Times New Roman" w:hAnsi="Times New Roman" w:cs="Times New Roman"/>
          <w:sz w:val="28"/>
          <w:szCs w:val="28"/>
        </w:rPr>
        <w:t>2. Психологічний аспект подолання екст</w:t>
      </w:r>
      <w:r w:rsidR="00420704">
        <w:rPr>
          <w:rFonts w:ascii="Times New Roman" w:hAnsi="Times New Roman" w:cs="Times New Roman"/>
          <w:sz w:val="28"/>
          <w:szCs w:val="28"/>
        </w:rPr>
        <w:t>ремальних ситуацій і катастроф.</w:t>
      </w:r>
    </w:p>
    <w:p w:rsidR="008A3941" w:rsidRPr="008A3941" w:rsidRDefault="008A3941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941">
        <w:rPr>
          <w:rFonts w:ascii="Times New Roman" w:hAnsi="Times New Roman" w:cs="Times New Roman"/>
          <w:sz w:val="28"/>
          <w:szCs w:val="28"/>
        </w:rPr>
        <w:t xml:space="preserve">3. Медичний аспект екстремальних ситуацій і катастроф. </w:t>
      </w:r>
    </w:p>
    <w:p w:rsidR="008104A9" w:rsidRDefault="008A3941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941">
        <w:rPr>
          <w:rFonts w:ascii="Times New Roman" w:hAnsi="Times New Roman" w:cs="Times New Roman"/>
          <w:sz w:val="28"/>
          <w:szCs w:val="28"/>
        </w:rPr>
        <w:t>4. Втрата води, продуктів, укриття.</w:t>
      </w:r>
    </w:p>
    <w:p w:rsidR="00396978" w:rsidRPr="00396978" w:rsidRDefault="00396978" w:rsidP="0071620B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6978">
        <w:rPr>
          <w:rFonts w:ascii="Times New Roman" w:hAnsi="Times New Roman" w:cs="Times New Roman"/>
          <w:b/>
          <w:sz w:val="28"/>
          <w:szCs w:val="28"/>
        </w:rPr>
        <w:t xml:space="preserve">1. Суть поняття </w:t>
      </w:r>
      <w:proofErr w:type="spellStart"/>
      <w:r w:rsidRPr="00396978">
        <w:rPr>
          <w:rFonts w:ascii="Times New Roman" w:hAnsi="Times New Roman" w:cs="Times New Roman"/>
          <w:b/>
          <w:sz w:val="28"/>
          <w:szCs w:val="28"/>
        </w:rPr>
        <w:t>„безпека</w:t>
      </w:r>
      <w:proofErr w:type="spellEnd"/>
      <w:r w:rsidRPr="0039697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396978">
        <w:rPr>
          <w:rFonts w:ascii="Times New Roman" w:hAnsi="Times New Roman" w:cs="Times New Roman"/>
          <w:b/>
          <w:sz w:val="28"/>
          <w:szCs w:val="28"/>
        </w:rPr>
        <w:t>екотуризмі</w:t>
      </w:r>
      <w:proofErr w:type="spellEnd"/>
      <w:r w:rsidRPr="00396978">
        <w:rPr>
          <w:rFonts w:ascii="Times New Roman" w:hAnsi="Times New Roman" w:cs="Times New Roman"/>
          <w:b/>
          <w:sz w:val="28"/>
          <w:szCs w:val="28"/>
        </w:rPr>
        <w:t>”, чинники небезпеки виникнення екстремальних ситуацій у туристичному поході</w:t>
      </w:r>
    </w:p>
    <w:p w:rsidR="00677A7E" w:rsidRDefault="00677A7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обов’язкових умов при проектуванні турів відноситься збереження життя та здоров’я туристів, </w:t>
      </w:r>
      <w:r w:rsidR="004E0B18">
        <w:rPr>
          <w:rFonts w:ascii="Times New Roman" w:hAnsi="Times New Roman" w:cs="Times New Roman"/>
          <w:sz w:val="28"/>
          <w:szCs w:val="28"/>
        </w:rPr>
        <w:t>схоронність їх майна та охорони навколишнього природного середовища.</w:t>
      </w:r>
    </w:p>
    <w:p w:rsidR="00396978" w:rsidRDefault="008A3941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41">
        <w:rPr>
          <w:rFonts w:ascii="Times New Roman" w:hAnsi="Times New Roman" w:cs="Times New Roman"/>
          <w:sz w:val="28"/>
          <w:szCs w:val="28"/>
        </w:rPr>
        <w:t>Екстремальність подорожей с</w:t>
      </w:r>
      <w:r w:rsidR="00396978">
        <w:rPr>
          <w:rFonts w:ascii="Times New Roman" w:hAnsi="Times New Roman" w:cs="Times New Roman"/>
          <w:sz w:val="28"/>
          <w:szCs w:val="28"/>
        </w:rPr>
        <w:t>ьогодні зростає з таких причин:</w:t>
      </w:r>
    </w:p>
    <w:p w:rsidR="00396978" w:rsidRDefault="008A3941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941">
        <w:rPr>
          <w:rFonts w:ascii="Times New Roman" w:hAnsi="Times New Roman" w:cs="Times New Roman"/>
          <w:sz w:val="28"/>
          <w:szCs w:val="28"/>
        </w:rPr>
        <w:t>- реклама того, що всі можуть бути учасниками екологічни</w:t>
      </w:r>
      <w:r w:rsidR="00396978">
        <w:rPr>
          <w:rFonts w:ascii="Times New Roman" w:hAnsi="Times New Roman" w:cs="Times New Roman"/>
          <w:sz w:val="28"/>
          <w:szCs w:val="28"/>
        </w:rPr>
        <w:t>х турів, навіть непідготовлені</w:t>
      </w:r>
      <w:r w:rsidR="00624CED">
        <w:rPr>
          <w:rFonts w:ascii="Times New Roman" w:hAnsi="Times New Roman" w:cs="Times New Roman"/>
          <w:sz w:val="28"/>
          <w:szCs w:val="28"/>
        </w:rPr>
        <w:t>.</w:t>
      </w:r>
      <w:r w:rsidR="00624CED" w:rsidRPr="00624CE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624CED" w:rsidRPr="00624CED">
        <w:rPr>
          <w:rFonts w:ascii="Times New Roman" w:hAnsi="Times New Roman" w:cs="Times New Roman"/>
          <w:sz w:val="28"/>
          <w:szCs w:val="28"/>
        </w:rPr>
        <w:t>Важко собі уявити, що люди з обмеженими фізичними можливостями, хронічними захворюваннями зумію</w:t>
      </w:r>
      <w:r w:rsidR="00624CED">
        <w:rPr>
          <w:rFonts w:ascii="Times New Roman" w:hAnsi="Times New Roman" w:cs="Times New Roman"/>
          <w:sz w:val="28"/>
          <w:szCs w:val="28"/>
        </w:rPr>
        <w:t xml:space="preserve">ть здійснити сходження на </w:t>
      </w:r>
      <w:proofErr w:type="spellStart"/>
      <w:r w:rsidR="00624CED">
        <w:rPr>
          <w:rFonts w:ascii="Times New Roman" w:hAnsi="Times New Roman" w:cs="Times New Roman"/>
          <w:sz w:val="28"/>
          <w:szCs w:val="28"/>
        </w:rPr>
        <w:t>п’ятитисячник</w:t>
      </w:r>
      <w:proofErr w:type="spellEnd"/>
      <w:r w:rsidR="00624CED" w:rsidRPr="00624CED">
        <w:rPr>
          <w:rFonts w:ascii="Times New Roman" w:hAnsi="Times New Roman" w:cs="Times New Roman"/>
          <w:sz w:val="28"/>
          <w:szCs w:val="28"/>
        </w:rPr>
        <w:t xml:space="preserve"> або пройти в день більше 20 км по пересіченій місцевості. Тому туроператору необхідно </w:t>
      </w:r>
      <w:r w:rsidR="00624CED">
        <w:rPr>
          <w:rFonts w:ascii="Times New Roman" w:hAnsi="Times New Roman" w:cs="Times New Roman"/>
          <w:sz w:val="28"/>
          <w:szCs w:val="28"/>
        </w:rPr>
        <w:t xml:space="preserve">обов’язкові </w:t>
      </w:r>
      <w:r w:rsidR="00624CED" w:rsidRPr="00624CED">
        <w:rPr>
          <w:rFonts w:ascii="Times New Roman" w:hAnsi="Times New Roman" w:cs="Times New Roman"/>
          <w:sz w:val="28"/>
          <w:szCs w:val="28"/>
        </w:rPr>
        <w:t xml:space="preserve">скласти список вимог до </w:t>
      </w:r>
      <w:r w:rsidR="00624CED">
        <w:rPr>
          <w:rFonts w:ascii="Times New Roman" w:hAnsi="Times New Roman" w:cs="Times New Roman"/>
          <w:sz w:val="28"/>
          <w:szCs w:val="28"/>
        </w:rPr>
        <w:t xml:space="preserve">фізичної підготовки </w:t>
      </w:r>
      <w:proofErr w:type="spellStart"/>
      <w:r w:rsidR="00624CED">
        <w:rPr>
          <w:rFonts w:ascii="Times New Roman" w:hAnsi="Times New Roman" w:cs="Times New Roman"/>
          <w:sz w:val="28"/>
          <w:szCs w:val="28"/>
        </w:rPr>
        <w:t>екотуристів</w:t>
      </w:r>
      <w:proofErr w:type="spellEnd"/>
      <w:r w:rsidR="00624CED">
        <w:rPr>
          <w:rFonts w:ascii="Times New Roman" w:hAnsi="Times New Roman" w:cs="Times New Roman"/>
          <w:sz w:val="28"/>
          <w:szCs w:val="28"/>
        </w:rPr>
        <w:t>;</w:t>
      </w:r>
    </w:p>
    <w:p w:rsidR="00396978" w:rsidRDefault="008A3941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941">
        <w:rPr>
          <w:rFonts w:ascii="Times New Roman" w:hAnsi="Times New Roman" w:cs="Times New Roman"/>
          <w:sz w:val="28"/>
          <w:szCs w:val="28"/>
        </w:rPr>
        <w:t>- поширення комерційних сходжень і т</w:t>
      </w:r>
      <w:r w:rsidR="00396978">
        <w:rPr>
          <w:rFonts w:ascii="Times New Roman" w:hAnsi="Times New Roman" w:cs="Times New Roman"/>
          <w:sz w:val="28"/>
          <w:szCs w:val="28"/>
        </w:rPr>
        <w:t>. ін., аж до польотів у космос;</w:t>
      </w:r>
    </w:p>
    <w:p w:rsidR="00396978" w:rsidRDefault="00396978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 масовість туризму;</w:t>
      </w:r>
    </w:p>
    <w:p w:rsidR="00396978" w:rsidRDefault="008A3941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3941">
        <w:rPr>
          <w:rFonts w:ascii="Times New Roman" w:hAnsi="Times New Roman" w:cs="Times New Roman"/>
          <w:sz w:val="28"/>
          <w:szCs w:val="28"/>
        </w:rPr>
        <w:t>- мінімізація вивчення питань безпеки на</w:t>
      </w:r>
      <w:r w:rsidR="00396978">
        <w:rPr>
          <w:rFonts w:ascii="Times New Roman" w:hAnsi="Times New Roman" w:cs="Times New Roman"/>
          <w:sz w:val="28"/>
          <w:szCs w:val="28"/>
        </w:rPr>
        <w:t xml:space="preserve"> рівні науково-дослідних робіт.</w:t>
      </w:r>
    </w:p>
    <w:p w:rsidR="00300280" w:rsidRDefault="00300280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</w:t>
      </w:r>
      <w:r w:rsidR="00984DF7" w:rsidRPr="00984DF7">
        <w:rPr>
          <w:rFonts w:ascii="Times New Roman" w:hAnsi="Times New Roman" w:cs="Times New Roman"/>
          <w:sz w:val="28"/>
          <w:szCs w:val="28"/>
        </w:rPr>
        <w:t>екстремальні види туризму пред'являють серйозніші вимоги до фізичної, технічної та моральної підготовки учасників.</w:t>
      </w:r>
      <w:r w:rsidR="00984DF7">
        <w:rPr>
          <w:rFonts w:ascii="Times New Roman" w:hAnsi="Times New Roman" w:cs="Times New Roman"/>
          <w:sz w:val="28"/>
          <w:szCs w:val="28"/>
        </w:rPr>
        <w:t xml:space="preserve"> В свою чергу, </w:t>
      </w:r>
      <w:r w:rsidRPr="00300280">
        <w:rPr>
          <w:rFonts w:ascii="Times New Roman" w:hAnsi="Times New Roman" w:cs="Times New Roman"/>
          <w:sz w:val="28"/>
          <w:szCs w:val="28"/>
        </w:rPr>
        <w:t xml:space="preserve">проектна документація </w:t>
      </w:r>
      <w:r w:rsidR="00984DF7">
        <w:rPr>
          <w:rFonts w:ascii="Times New Roman" w:hAnsi="Times New Roman" w:cs="Times New Roman"/>
          <w:sz w:val="28"/>
          <w:szCs w:val="28"/>
        </w:rPr>
        <w:t xml:space="preserve">на такі тури </w:t>
      </w:r>
      <w:r w:rsidRPr="00300280">
        <w:rPr>
          <w:rFonts w:ascii="Times New Roman" w:hAnsi="Times New Roman" w:cs="Times New Roman"/>
          <w:sz w:val="28"/>
          <w:szCs w:val="28"/>
        </w:rPr>
        <w:t xml:space="preserve">повинна ґрунтуватися на маркетинговому дослідженні туристичного ринку і попиту, визначенні та </w:t>
      </w:r>
      <w:r w:rsidRPr="00300280">
        <w:rPr>
          <w:rFonts w:ascii="Times New Roman" w:hAnsi="Times New Roman" w:cs="Times New Roman"/>
          <w:sz w:val="28"/>
          <w:szCs w:val="28"/>
        </w:rPr>
        <w:lastRenderedPageBreak/>
        <w:t xml:space="preserve">описі технологій обслуговування </w:t>
      </w:r>
      <w:proofErr w:type="spellStart"/>
      <w:r w:rsidRPr="00300280">
        <w:rPr>
          <w:rFonts w:ascii="Times New Roman" w:hAnsi="Times New Roman" w:cs="Times New Roman"/>
          <w:sz w:val="28"/>
          <w:szCs w:val="28"/>
        </w:rPr>
        <w:t>екотуристів</w:t>
      </w:r>
      <w:proofErr w:type="spellEnd"/>
      <w:r w:rsidRPr="00300280">
        <w:rPr>
          <w:rFonts w:ascii="Times New Roman" w:hAnsi="Times New Roman" w:cs="Times New Roman"/>
          <w:sz w:val="28"/>
          <w:szCs w:val="28"/>
        </w:rPr>
        <w:t xml:space="preserve">, вимоги безпеки, що забезпечують у відповідності </w:t>
      </w:r>
      <w:r w:rsidR="007821B4">
        <w:rPr>
          <w:rFonts w:ascii="Times New Roman" w:hAnsi="Times New Roman" w:cs="Times New Roman"/>
          <w:sz w:val="28"/>
          <w:szCs w:val="28"/>
        </w:rPr>
        <w:t>до</w:t>
      </w:r>
      <w:r w:rsidRPr="00300280">
        <w:rPr>
          <w:rFonts w:ascii="Times New Roman" w:hAnsi="Times New Roman" w:cs="Times New Roman"/>
          <w:sz w:val="28"/>
          <w:szCs w:val="28"/>
        </w:rPr>
        <w:t xml:space="preserve"> </w:t>
      </w:r>
      <w:r w:rsidR="007821B4" w:rsidRPr="00300280">
        <w:rPr>
          <w:rFonts w:ascii="Times New Roman" w:hAnsi="Times New Roman" w:cs="Times New Roman"/>
          <w:sz w:val="28"/>
          <w:szCs w:val="28"/>
        </w:rPr>
        <w:t>З</w:t>
      </w:r>
      <w:r w:rsidR="007821B4">
        <w:rPr>
          <w:rFonts w:ascii="Times New Roman" w:hAnsi="Times New Roman" w:cs="Times New Roman"/>
          <w:sz w:val="28"/>
          <w:szCs w:val="28"/>
        </w:rPr>
        <w:t>акону України</w:t>
      </w:r>
      <w:r w:rsidR="00BB60A8">
        <w:rPr>
          <w:rFonts w:ascii="Times New Roman" w:hAnsi="Times New Roman" w:cs="Times New Roman"/>
          <w:sz w:val="28"/>
          <w:szCs w:val="28"/>
        </w:rPr>
        <w:t xml:space="preserve"> «</w:t>
      </w:r>
      <w:r w:rsidR="007821B4">
        <w:rPr>
          <w:rFonts w:ascii="Times New Roman" w:hAnsi="Times New Roman" w:cs="Times New Roman"/>
          <w:sz w:val="28"/>
          <w:szCs w:val="28"/>
        </w:rPr>
        <w:t>Про туризм</w:t>
      </w:r>
      <w:r w:rsidR="00BB60A8">
        <w:rPr>
          <w:rFonts w:ascii="Times New Roman" w:hAnsi="Times New Roman" w:cs="Times New Roman"/>
          <w:sz w:val="28"/>
          <w:szCs w:val="28"/>
        </w:rPr>
        <w:t>»</w:t>
      </w:r>
      <w:r w:rsidRPr="00300280">
        <w:rPr>
          <w:rFonts w:ascii="Times New Roman" w:hAnsi="Times New Roman" w:cs="Times New Roman"/>
          <w:sz w:val="28"/>
          <w:szCs w:val="28"/>
        </w:rPr>
        <w:t xml:space="preserve"> безпека життя, здоров'я та майна туристів, охорону навколишнього середовища.</w:t>
      </w:r>
    </w:p>
    <w:p w:rsidR="007821B4" w:rsidRPr="007821B4" w:rsidRDefault="007821B4" w:rsidP="00782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0A8">
        <w:rPr>
          <w:rFonts w:ascii="Times New Roman" w:hAnsi="Times New Roman" w:cs="Times New Roman"/>
          <w:b/>
          <w:sz w:val="28"/>
          <w:szCs w:val="28"/>
        </w:rPr>
        <w:t>Безпека в галузі туризму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0A8" w:rsidRPr="008A39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1B4">
        <w:rPr>
          <w:rFonts w:ascii="Times New Roman" w:hAnsi="Times New Roman" w:cs="Times New Roman"/>
          <w:sz w:val="28"/>
          <w:szCs w:val="28"/>
        </w:rPr>
        <w:t xml:space="preserve">сукупність факторів, що характеризують </w:t>
      </w:r>
      <w:r>
        <w:rPr>
          <w:rFonts w:ascii="Times New Roman" w:hAnsi="Times New Roman" w:cs="Times New Roman"/>
          <w:sz w:val="28"/>
          <w:szCs w:val="28"/>
        </w:rPr>
        <w:t xml:space="preserve">соціальний, економічний, правовий </w:t>
      </w:r>
      <w:r w:rsidRPr="007821B4">
        <w:rPr>
          <w:rFonts w:ascii="Times New Roman" w:hAnsi="Times New Roman" w:cs="Times New Roman"/>
          <w:sz w:val="28"/>
          <w:szCs w:val="28"/>
        </w:rPr>
        <w:t xml:space="preserve">та інший стан забезпечення прав і законних інтересів громадян, юридичних осіб та </w:t>
      </w:r>
      <w:r w:rsidR="00BB60A8">
        <w:rPr>
          <w:rFonts w:ascii="Times New Roman" w:hAnsi="Times New Roman" w:cs="Times New Roman"/>
          <w:sz w:val="28"/>
          <w:szCs w:val="28"/>
        </w:rPr>
        <w:t>держави в галузі туризму. (Ст. 13 ЗУ «Про туризм»)</w:t>
      </w:r>
    </w:p>
    <w:p w:rsidR="0071620B" w:rsidRDefault="008A3941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20B">
        <w:rPr>
          <w:rFonts w:ascii="Times New Roman" w:hAnsi="Times New Roman" w:cs="Times New Roman"/>
          <w:b/>
          <w:sz w:val="28"/>
          <w:szCs w:val="28"/>
        </w:rPr>
        <w:t>Безпека в туризмі</w:t>
      </w:r>
      <w:r w:rsidRPr="008A3941">
        <w:rPr>
          <w:rFonts w:ascii="Times New Roman" w:hAnsi="Times New Roman" w:cs="Times New Roman"/>
          <w:sz w:val="28"/>
          <w:szCs w:val="28"/>
        </w:rPr>
        <w:t xml:space="preserve"> – це особиста безп</w:t>
      </w:r>
      <w:r w:rsidR="007A5481">
        <w:rPr>
          <w:rFonts w:ascii="Times New Roman" w:hAnsi="Times New Roman" w:cs="Times New Roman"/>
          <w:sz w:val="28"/>
          <w:szCs w:val="28"/>
        </w:rPr>
        <w:t>ека туристів, збереження їх</w:t>
      </w:r>
      <w:r w:rsidRPr="008A3941">
        <w:rPr>
          <w:rFonts w:ascii="Times New Roman" w:hAnsi="Times New Roman" w:cs="Times New Roman"/>
          <w:sz w:val="28"/>
          <w:szCs w:val="28"/>
        </w:rPr>
        <w:t xml:space="preserve"> майна, не завдання шкоди</w:t>
      </w:r>
      <w:r w:rsidR="003969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6978" w:rsidRPr="00396978">
        <w:rPr>
          <w:rFonts w:ascii="Times New Roman" w:hAnsi="Times New Roman" w:cs="Times New Roman"/>
          <w:sz w:val="28"/>
          <w:szCs w:val="28"/>
        </w:rPr>
        <w:t>навколишньому природному середовищ</w:t>
      </w:r>
      <w:r w:rsidR="0071620B">
        <w:rPr>
          <w:rFonts w:ascii="Times New Roman" w:hAnsi="Times New Roman" w:cs="Times New Roman"/>
          <w:sz w:val="28"/>
          <w:szCs w:val="28"/>
        </w:rPr>
        <w:t>у під час проведення подорожей.</w:t>
      </w:r>
    </w:p>
    <w:p w:rsidR="007A5481" w:rsidRPr="006424E6" w:rsidRDefault="00396978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978">
        <w:rPr>
          <w:rFonts w:ascii="Times New Roman" w:hAnsi="Times New Roman" w:cs="Times New Roman"/>
          <w:sz w:val="28"/>
          <w:szCs w:val="28"/>
        </w:rPr>
        <w:t>Туристичні походи й подорожі безпосередньо пов’язані з небезпекою виникнення таких екстремальних ситуацій як: змінюваність метеорологічних умов, можливість стихійного лиха, травмування, інші захворювання, виведення з ладу спорядження й багато інших обставин можуть значною мірою ускладнити ситуаці</w:t>
      </w:r>
      <w:r w:rsidR="006424E6">
        <w:rPr>
          <w:rFonts w:ascii="Times New Roman" w:hAnsi="Times New Roman" w:cs="Times New Roman"/>
          <w:sz w:val="28"/>
          <w:szCs w:val="28"/>
        </w:rPr>
        <w:t>ю під час подорожі, експедиції</w:t>
      </w:r>
      <w:r w:rsidR="006424E6">
        <w:rPr>
          <w:rFonts w:ascii="Times New Roman" w:hAnsi="Times New Roman" w:cs="Times New Roman"/>
          <w:sz w:val="28"/>
          <w:szCs w:val="28"/>
          <w:lang w:val="ru-RU"/>
        </w:rPr>
        <w:t>, походу.</w:t>
      </w:r>
    </w:p>
    <w:p w:rsidR="007A5481" w:rsidRPr="007A5481" w:rsidRDefault="00396978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03D">
        <w:rPr>
          <w:rFonts w:ascii="Times New Roman" w:hAnsi="Times New Roman" w:cs="Times New Roman"/>
          <w:b/>
          <w:sz w:val="28"/>
          <w:szCs w:val="28"/>
        </w:rPr>
        <w:t>Екстремальна ситуація</w:t>
      </w:r>
      <w:r w:rsidRPr="00396978">
        <w:rPr>
          <w:rFonts w:ascii="Times New Roman" w:hAnsi="Times New Roman" w:cs="Times New Roman"/>
          <w:sz w:val="28"/>
          <w:szCs w:val="28"/>
        </w:rPr>
        <w:t xml:space="preserve"> – будь-яка подія, що спричиняє різку зміну нормальних умов життєдіяльності людини. Серед екстремальних ситуацій виділяють позаштатні ситуа</w:t>
      </w:r>
      <w:r w:rsidR="007A5481">
        <w:rPr>
          <w:rFonts w:ascii="Times New Roman" w:hAnsi="Times New Roman" w:cs="Times New Roman"/>
          <w:sz w:val="28"/>
          <w:szCs w:val="28"/>
        </w:rPr>
        <w:t>ції, аварії та нещасні випадки.</w:t>
      </w:r>
    </w:p>
    <w:p w:rsidR="002C303D" w:rsidRDefault="00396978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03D">
        <w:rPr>
          <w:rFonts w:ascii="Times New Roman" w:hAnsi="Times New Roman" w:cs="Times New Roman"/>
          <w:b/>
          <w:sz w:val="28"/>
          <w:szCs w:val="28"/>
        </w:rPr>
        <w:t>Позаштатна ситуація</w:t>
      </w:r>
      <w:r w:rsidRPr="00396978">
        <w:rPr>
          <w:rFonts w:ascii="Times New Roman" w:hAnsi="Times New Roman" w:cs="Times New Roman"/>
          <w:sz w:val="28"/>
          <w:szCs w:val="28"/>
        </w:rPr>
        <w:t xml:space="preserve"> – будь-яка пригода, що містить загрозу для здоров’я людей, призводить до виникнення аварії, значно ускладнює виконання програми походу. Іноді використовують аналогічний за змістом термін </w:t>
      </w:r>
      <w:proofErr w:type="spellStart"/>
      <w:r w:rsidRPr="002C303D">
        <w:rPr>
          <w:rFonts w:ascii="Times New Roman" w:hAnsi="Times New Roman" w:cs="Times New Roman"/>
          <w:i/>
          <w:sz w:val="28"/>
          <w:szCs w:val="28"/>
        </w:rPr>
        <w:t>„надзвичайна</w:t>
      </w:r>
      <w:proofErr w:type="spellEnd"/>
      <w:r w:rsidRPr="002C303D">
        <w:rPr>
          <w:rFonts w:ascii="Times New Roman" w:hAnsi="Times New Roman" w:cs="Times New Roman"/>
          <w:i/>
          <w:sz w:val="28"/>
          <w:szCs w:val="28"/>
        </w:rPr>
        <w:t xml:space="preserve"> пригода”</w:t>
      </w:r>
      <w:r w:rsidR="002C303D">
        <w:rPr>
          <w:rFonts w:ascii="Times New Roman" w:hAnsi="Times New Roman" w:cs="Times New Roman"/>
          <w:sz w:val="28"/>
          <w:szCs w:val="28"/>
        </w:rPr>
        <w:t>.</w:t>
      </w:r>
    </w:p>
    <w:p w:rsidR="007A5481" w:rsidRDefault="00396978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03D">
        <w:rPr>
          <w:rFonts w:ascii="Times New Roman" w:hAnsi="Times New Roman" w:cs="Times New Roman"/>
          <w:b/>
          <w:sz w:val="28"/>
          <w:szCs w:val="28"/>
        </w:rPr>
        <w:t>Аварійна ситуація, аварія</w:t>
      </w:r>
      <w:r w:rsidRPr="00396978">
        <w:rPr>
          <w:rFonts w:ascii="Times New Roman" w:hAnsi="Times New Roman" w:cs="Times New Roman"/>
          <w:sz w:val="28"/>
          <w:szCs w:val="28"/>
        </w:rPr>
        <w:t xml:space="preserve"> – вихід з ладу будь-якого механізму, пристрою, спорядження в ході його використання, під час пересування на маршр</w:t>
      </w:r>
      <w:r w:rsidR="007A5481">
        <w:rPr>
          <w:rFonts w:ascii="Times New Roman" w:hAnsi="Times New Roman" w:cs="Times New Roman"/>
          <w:sz w:val="28"/>
          <w:szCs w:val="28"/>
        </w:rPr>
        <w:t>уті.</w:t>
      </w:r>
    </w:p>
    <w:p w:rsidR="006C4FAB" w:rsidRDefault="00396978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4FAB">
        <w:rPr>
          <w:rFonts w:ascii="Times New Roman" w:hAnsi="Times New Roman" w:cs="Times New Roman"/>
          <w:b/>
          <w:sz w:val="28"/>
          <w:szCs w:val="28"/>
        </w:rPr>
        <w:t>Нещасний випадок</w:t>
      </w:r>
      <w:r w:rsidRPr="00396978">
        <w:rPr>
          <w:rFonts w:ascii="Times New Roman" w:hAnsi="Times New Roman" w:cs="Times New Roman"/>
          <w:sz w:val="28"/>
          <w:szCs w:val="28"/>
        </w:rPr>
        <w:t xml:space="preserve"> – пригода, що завдала шкоди здоров’ю людини й трапила</w:t>
      </w:r>
      <w:r w:rsidR="006C4FAB">
        <w:rPr>
          <w:rFonts w:ascii="Times New Roman" w:hAnsi="Times New Roman" w:cs="Times New Roman"/>
          <w:sz w:val="28"/>
          <w:szCs w:val="28"/>
        </w:rPr>
        <w:t>ся з незалежних від неї причин.</w:t>
      </w:r>
    </w:p>
    <w:p w:rsidR="007A5481" w:rsidRDefault="00396978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4FAB">
        <w:rPr>
          <w:rFonts w:ascii="Times New Roman" w:hAnsi="Times New Roman" w:cs="Times New Roman"/>
          <w:b/>
          <w:sz w:val="28"/>
          <w:szCs w:val="28"/>
        </w:rPr>
        <w:t>Катастрофа</w:t>
      </w:r>
      <w:r w:rsidRPr="00396978">
        <w:rPr>
          <w:rFonts w:ascii="Times New Roman" w:hAnsi="Times New Roman" w:cs="Times New Roman"/>
          <w:sz w:val="28"/>
          <w:szCs w:val="28"/>
        </w:rPr>
        <w:t xml:space="preserve"> – подія природного або техногенного походження, що призвела до загибелі людей і завдала збитків в </w:t>
      </w:r>
      <w:r w:rsidR="007A5481">
        <w:rPr>
          <w:rFonts w:ascii="Times New Roman" w:hAnsi="Times New Roman" w:cs="Times New Roman"/>
          <w:sz w:val="28"/>
          <w:szCs w:val="28"/>
        </w:rPr>
        <w:t>особливо великих масштабах.</w:t>
      </w:r>
    </w:p>
    <w:p w:rsidR="007A5481" w:rsidRPr="007A5481" w:rsidRDefault="00396978" w:rsidP="00E10481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5481">
        <w:rPr>
          <w:rFonts w:ascii="Times New Roman" w:hAnsi="Times New Roman" w:cs="Times New Roman"/>
          <w:b/>
          <w:sz w:val="28"/>
          <w:szCs w:val="28"/>
        </w:rPr>
        <w:lastRenderedPageBreak/>
        <w:t>2. Психологічний аспект подолання екс</w:t>
      </w:r>
      <w:r w:rsidR="007A5481" w:rsidRPr="007A5481">
        <w:rPr>
          <w:rFonts w:ascii="Times New Roman" w:hAnsi="Times New Roman" w:cs="Times New Roman"/>
          <w:b/>
          <w:sz w:val="28"/>
          <w:szCs w:val="28"/>
        </w:rPr>
        <w:t>тремальних ситуацій і катастроф</w:t>
      </w:r>
    </w:p>
    <w:p w:rsidR="000E1238" w:rsidRDefault="00396978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978">
        <w:rPr>
          <w:rFonts w:ascii="Times New Roman" w:hAnsi="Times New Roman" w:cs="Times New Roman"/>
          <w:sz w:val="28"/>
          <w:szCs w:val="28"/>
        </w:rPr>
        <w:t>Люди, які хоча б одного разу побували в екстремальній ситуації, переконалися в тому, що реакція на неї може бути непередбачуваною й найнесподіванішою. Майже завжди в цьому випадку виникає почуття страху,</w:t>
      </w:r>
      <w:r w:rsidR="007A54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074F" w:rsidRPr="008D074F">
        <w:rPr>
          <w:rFonts w:ascii="Times New Roman" w:hAnsi="Times New Roman" w:cs="Times New Roman"/>
          <w:sz w:val="28"/>
          <w:szCs w:val="28"/>
        </w:rPr>
        <w:t>найсильніший прояв якого – паніка. Форми панічного стану можуть бути р</w:t>
      </w:r>
      <w:r w:rsidR="000E1238">
        <w:rPr>
          <w:rFonts w:ascii="Times New Roman" w:hAnsi="Times New Roman" w:cs="Times New Roman"/>
          <w:sz w:val="28"/>
          <w:szCs w:val="28"/>
        </w:rPr>
        <w:t>ізними. Розглянемо деякі з них.</w:t>
      </w:r>
    </w:p>
    <w:p w:rsidR="000E1238" w:rsidRDefault="008D074F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D38">
        <w:rPr>
          <w:rFonts w:ascii="Times New Roman" w:hAnsi="Times New Roman" w:cs="Times New Roman"/>
          <w:b/>
          <w:sz w:val="28"/>
          <w:szCs w:val="28"/>
        </w:rPr>
        <w:t>Ступор і когнітивний дисонанс</w:t>
      </w:r>
      <w:r w:rsidR="00F255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(стан </w:t>
      </w:r>
      <w:proofErr w:type="spellStart"/>
      <w:r w:rsidR="00F255FB">
        <w:rPr>
          <w:rFonts w:ascii="Times New Roman" w:hAnsi="Times New Roman" w:cs="Times New Roman"/>
          <w:b/>
          <w:sz w:val="28"/>
          <w:szCs w:val="28"/>
          <w:lang w:val="ru-RU"/>
        </w:rPr>
        <w:t>психічного</w:t>
      </w:r>
      <w:proofErr w:type="spellEnd"/>
      <w:r w:rsidR="00F255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дискомфорту </w:t>
      </w:r>
      <w:proofErr w:type="spellStart"/>
      <w:r w:rsidR="00F255FB">
        <w:rPr>
          <w:rFonts w:ascii="Times New Roman" w:hAnsi="Times New Roman" w:cs="Times New Roman"/>
          <w:b/>
          <w:sz w:val="28"/>
          <w:szCs w:val="28"/>
          <w:lang w:val="ru-RU"/>
        </w:rPr>
        <w:t>індивіда</w:t>
      </w:r>
      <w:proofErr w:type="spellEnd"/>
      <w:r w:rsidR="00F255FB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172D38">
        <w:rPr>
          <w:rFonts w:ascii="Times New Roman" w:hAnsi="Times New Roman" w:cs="Times New Roman"/>
          <w:b/>
          <w:sz w:val="28"/>
          <w:szCs w:val="28"/>
        </w:rPr>
        <w:t>.</w:t>
      </w:r>
      <w:r w:rsidRPr="008D074F">
        <w:rPr>
          <w:rFonts w:ascii="Times New Roman" w:hAnsi="Times New Roman" w:cs="Times New Roman"/>
          <w:sz w:val="28"/>
          <w:szCs w:val="28"/>
        </w:rPr>
        <w:t xml:space="preserve"> Це форма, при якій людина залишається в стан</w:t>
      </w:r>
      <w:r w:rsidR="00172D38">
        <w:rPr>
          <w:rFonts w:ascii="Times New Roman" w:hAnsi="Times New Roman" w:cs="Times New Roman"/>
          <w:sz w:val="28"/>
          <w:szCs w:val="28"/>
        </w:rPr>
        <w:t>і розгубленості й не може будь-</w:t>
      </w:r>
      <w:r w:rsidRPr="008D074F">
        <w:rPr>
          <w:rFonts w:ascii="Times New Roman" w:hAnsi="Times New Roman" w:cs="Times New Roman"/>
          <w:sz w:val="28"/>
          <w:szCs w:val="28"/>
        </w:rPr>
        <w:t>що робити, якось реагувати на ситуацію</w:t>
      </w:r>
      <w:r w:rsidR="000E1238">
        <w:rPr>
          <w:rFonts w:ascii="Times New Roman" w:hAnsi="Times New Roman" w:cs="Times New Roman"/>
          <w:sz w:val="28"/>
          <w:szCs w:val="28"/>
        </w:rPr>
        <w:t>, не може ступити навіть кроку.</w:t>
      </w:r>
    </w:p>
    <w:p w:rsidR="000E1238" w:rsidRDefault="008D074F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D38">
        <w:rPr>
          <w:rFonts w:ascii="Times New Roman" w:hAnsi="Times New Roman" w:cs="Times New Roman"/>
          <w:b/>
          <w:sz w:val="28"/>
          <w:szCs w:val="28"/>
        </w:rPr>
        <w:t>Активна паніка</w:t>
      </w:r>
      <w:r w:rsidRPr="008D074F">
        <w:rPr>
          <w:rFonts w:ascii="Times New Roman" w:hAnsi="Times New Roman" w:cs="Times New Roman"/>
          <w:sz w:val="28"/>
          <w:szCs w:val="28"/>
        </w:rPr>
        <w:t xml:space="preserve"> проявляється в інстинктивних діях, спрямованих на самозахист: швидко втекти, стрибнути вбік, закричати та ін. Часто ці дії бувають невиправданими й лише шкодять людині. Активна паніка може проявлятися й у</w:t>
      </w:r>
      <w:r w:rsidR="000E1238">
        <w:rPr>
          <w:rFonts w:ascii="Times New Roman" w:hAnsi="Times New Roman" w:cs="Times New Roman"/>
          <w:sz w:val="28"/>
          <w:szCs w:val="28"/>
        </w:rPr>
        <w:t xml:space="preserve"> формі агресії.</w:t>
      </w:r>
    </w:p>
    <w:p w:rsidR="000E1238" w:rsidRDefault="008D074F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D38">
        <w:rPr>
          <w:rFonts w:ascii="Times New Roman" w:hAnsi="Times New Roman" w:cs="Times New Roman"/>
          <w:b/>
          <w:sz w:val="28"/>
          <w:szCs w:val="28"/>
        </w:rPr>
        <w:t>Тиха паніка</w:t>
      </w:r>
      <w:r w:rsidRPr="008D074F">
        <w:rPr>
          <w:rFonts w:ascii="Times New Roman" w:hAnsi="Times New Roman" w:cs="Times New Roman"/>
          <w:sz w:val="28"/>
          <w:szCs w:val="28"/>
        </w:rPr>
        <w:t xml:space="preserve"> проявляється в повному усвідомленні краху, безвиході, почутті безвиході. Людина втрачає волю й цілком вимикається з ситуації. Саме такий стан найчастіше тягн</w:t>
      </w:r>
      <w:r w:rsidR="000E1238">
        <w:rPr>
          <w:rFonts w:ascii="Times New Roman" w:hAnsi="Times New Roman" w:cs="Times New Roman"/>
          <w:sz w:val="28"/>
          <w:szCs w:val="28"/>
        </w:rPr>
        <w:t>е за собою летальний результат.</w:t>
      </w:r>
    </w:p>
    <w:p w:rsidR="000E1238" w:rsidRDefault="008D074F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022">
        <w:rPr>
          <w:rFonts w:ascii="Times New Roman" w:hAnsi="Times New Roman" w:cs="Times New Roman"/>
          <w:b/>
          <w:sz w:val="28"/>
          <w:szCs w:val="28"/>
        </w:rPr>
        <w:t>Панічний стан</w:t>
      </w:r>
      <w:r w:rsidRPr="008D074F">
        <w:rPr>
          <w:rFonts w:ascii="Times New Roman" w:hAnsi="Times New Roman" w:cs="Times New Roman"/>
          <w:sz w:val="28"/>
          <w:szCs w:val="28"/>
        </w:rPr>
        <w:t xml:space="preserve"> може проявлятися й у зміні всіх цих видів паніки. Особлива небезпека паніки полягає в тому, що вона дуже швидко передається іншим людям і може заразити весь колектив, то</w:t>
      </w:r>
      <w:r w:rsidR="000E1238">
        <w:rPr>
          <w:rFonts w:ascii="Times New Roman" w:hAnsi="Times New Roman" w:cs="Times New Roman"/>
          <w:sz w:val="28"/>
          <w:szCs w:val="28"/>
        </w:rPr>
        <w:t>бто в її соціальному характері.</w:t>
      </w:r>
    </w:p>
    <w:p w:rsidR="000E1238" w:rsidRDefault="008D074F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74F">
        <w:rPr>
          <w:rFonts w:ascii="Times New Roman" w:hAnsi="Times New Roman" w:cs="Times New Roman"/>
          <w:sz w:val="28"/>
          <w:szCs w:val="28"/>
        </w:rPr>
        <w:t>Основні правила й рекомендації щодо поведінки учасників екологічного туру, які пот</w:t>
      </w:r>
      <w:r w:rsidR="000E1238">
        <w:rPr>
          <w:rFonts w:ascii="Times New Roman" w:hAnsi="Times New Roman" w:cs="Times New Roman"/>
          <w:sz w:val="28"/>
          <w:szCs w:val="28"/>
        </w:rPr>
        <w:t>рапили в екстремальну ситуацію:</w:t>
      </w:r>
    </w:p>
    <w:p w:rsidR="000E1238" w:rsidRDefault="008D074F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74F">
        <w:rPr>
          <w:rFonts w:ascii="Times New Roman" w:hAnsi="Times New Roman" w:cs="Times New Roman"/>
          <w:sz w:val="28"/>
          <w:szCs w:val="28"/>
        </w:rPr>
        <w:t>- зберігати спокій, тобто холодний розум й обов’язково мобілі</w:t>
      </w:r>
      <w:r w:rsidR="000E1238">
        <w:rPr>
          <w:rFonts w:ascii="Times New Roman" w:hAnsi="Times New Roman" w:cs="Times New Roman"/>
          <w:sz w:val="28"/>
          <w:szCs w:val="28"/>
        </w:rPr>
        <w:t>зувати власний досвід і знання;</w:t>
      </w:r>
    </w:p>
    <w:p w:rsidR="000E1238" w:rsidRDefault="008D074F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74F">
        <w:rPr>
          <w:rFonts w:ascii="Times New Roman" w:hAnsi="Times New Roman" w:cs="Times New Roman"/>
          <w:sz w:val="28"/>
          <w:szCs w:val="28"/>
        </w:rPr>
        <w:t>- зас</w:t>
      </w:r>
      <w:r w:rsidR="000E1238">
        <w:rPr>
          <w:rFonts w:ascii="Times New Roman" w:hAnsi="Times New Roman" w:cs="Times New Roman"/>
          <w:sz w:val="28"/>
          <w:szCs w:val="28"/>
        </w:rPr>
        <w:t>покоїти товаришів – оцінити їх</w:t>
      </w:r>
      <w:r w:rsidRPr="008D074F">
        <w:rPr>
          <w:rFonts w:ascii="Times New Roman" w:hAnsi="Times New Roman" w:cs="Times New Roman"/>
          <w:sz w:val="28"/>
          <w:szCs w:val="28"/>
        </w:rPr>
        <w:t xml:space="preserve"> психологічні та фізичні здібності, підбадьо</w:t>
      </w:r>
      <w:r w:rsidR="000E1238">
        <w:rPr>
          <w:rFonts w:ascii="Times New Roman" w:hAnsi="Times New Roman" w:cs="Times New Roman"/>
          <w:sz w:val="28"/>
          <w:szCs w:val="28"/>
        </w:rPr>
        <w:t>рити, зняти напругу, допомогти;</w:t>
      </w:r>
    </w:p>
    <w:p w:rsidR="00CB073B" w:rsidRDefault="008D074F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74F">
        <w:rPr>
          <w:rFonts w:ascii="Times New Roman" w:hAnsi="Times New Roman" w:cs="Times New Roman"/>
          <w:sz w:val="28"/>
          <w:szCs w:val="28"/>
        </w:rPr>
        <w:lastRenderedPageBreak/>
        <w:t>- оперативно оцінити ситуацію, для чого необхідно ідентифікувати небезпеку, проаналізувати можливість повторення цієї ж ситуації, швидко поставити діагноз поте</w:t>
      </w:r>
      <w:r w:rsidR="00E45F56">
        <w:rPr>
          <w:rFonts w:ascii="Times New Roman" w:hAnsi="Times New Roman" w:cs="Times New Roman"/>
          <w:sz w:val="28"/>
          <w:szCs w:val="28"/>
        </w:rPr>
        <w:t>рпілому й надати йому допомогу;</w:t>
      </w:r>
    </w:p>
    <w:p w:rsidR="0027541C" w:rsidRDefault="008D074F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74F">
        <w:rPr>
          <w:rFonts w:ascii="Times New Roman" w:hAnsi="Times New Roman" w:cs="Times New Roman"/>
          <w:sz w:val="28"/>
          <w:szCs w:val="28"/>
        </w:rPr>
        <w:t>- об’єктивно оцінити ступінь небезпеки й відповідно до ситуації використовувати заходи для досягнення</w:t>
      </w:r>
      <w:r w:rsidR="00CB07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073B" w:rsidRPr="00CB073B">
        <w:rPr>
          <w:rFonts w:ascii="Times New Roman" w:hAnsi="Times New Roman" w:cs="Times New Roman"/>
          <w:sz w:val="28"/>
          <w:szCs w:val="28"/>
        </w:rPr>
        <w:t>локальної безпеки (знайти укрит</w:t>
      </w:r>
      <w:r w:rsidR="0027541C">
        <w:rPr>
          <w:rFonts w:ascii="Times New Roman" w:hAnsi="Times New Roman" w:cs="Times New Roman"/>
          <w:sz w:val="28"/>
          <w:szCs w:val="28"/>
        </w:rPr>
        <w:t>тя, пристати до берега та ін.);</w:t>
      </w:r>
    </w:p>
    <w:p w:rsidR="0027541C" w:rsidRDefault="00CB073B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73B">
        <w:rPr>
          <w:rFonts w:ascii="Times New Roman" w:hAnsi="Times New Roman" w:cs="Times New Roman"/>
          <w:sz w:val="28"/>
          <w:szCs w:val="28"/>
        </w:rPr>
        <w:t>- зібратися в групу для обговорення прийняття рішень, реалізації якихось д</w:t>
      </w:r>
      <w:r w:rsidR="0027541C">
        <w:rPr>
          <w:rFonts w:ascii="Times New Roman" w:hAnsi="Times New Roman" w:cs="Times New Roman"/>
          <w:sz w:val="28"/>
          <w:szCs w:val="28"/>
        </w:rPr>
        <w:t>ій;</w:t>
      </w:r>
    </w:p>
    <w:p w:rsidR="0027541C" w:rsidRDefault="00CB073B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73B">
        <w:rPr>
          <w:rFonts w:ascii="Times New Roman" w:hAnsi="Times New Roman" w:cs="Times New Roman"/>
          <w:sz w:val="28"/>
          <w:szCs w:val="28"/>
        </w:rPr>
        <w:t>- розробити заходи, спрямовані на лік</w:t>
      </w:r>
      <w:r w:rsidR="0027541C">
        <w:rPr>
          <w:rFonts w:ascii="Times New Roman" w:hAnsi="Times New Roman" w:cs="Times New Roman"/>
          <w:sz w:val="28"/>
          <w:szCs w:val="28"/>
        </w:rPr>
        <w:t>відацію екстремальної ситуації;</w:t>
      </w:r>
    </w:p>
    <w:p w:rsidR="0027541C" w:rsidRDefault="00CB073B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73B">
        <w:rPr>
          <w:rFonts w:ascii="Times New Roman" w:hAnsi="Times New Roman" w:cs="Times New Roman"/>
          <w:sz w:val="28"/>
          <w:szCs w:val="28"/>
        </w:rPr>
        <w:t>- усіляко сприяти врегулюванню конфліктів і непо</w:t>
      </w:r>
      <w:r w:rsidR="0027541C">
        <w:rPr>
          <w:rFonts w:ascii="Times New Roman" w:hAnsi="Times New Roman" w:cs="Times New Roman"/>
          <w:sz w:val="28"/>
          <w:szCs w:val="28"/>
        </w:rPr>
        <w:t>розумінь серед учасників групи.</w:t>
      </w:r>
    </w:p>
    <w:p w:rsidR="0027541C" w:rsidRPr="0027541C" w:rsidRDefault="00CB073B" w:rsidP="00E10481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541C">
        <w:rPr>
          <w:rFonts w:ascii="Times New Roman" w:hAnsi="Times New Roman" w:cs="Times New Roman"/>
          <w:b/>
          <w:sz w:val="28"/>
          <w:szCs w:val="28"/>
        </w:rPr>
        <w:t>3. Медичний аспект екс</w:t>
      </w:r>
      <w:r w:rsidR="0027541C" w:rsidRPr="0027541C">
        <w:rPr>
          <w:rFonts w:ascii="Times New Roman" w:hAnsi="Times New Roman" w:cs="Times New Roman"/>
          <w:b/>
          <w:sz w:val="28"/>
          <w:szCs w:val="28"/>
        </w:rPr>
        <w:t>тремальних ситуацій і катастроф</w:t>
      </w:r>
    </w:p>
    <w:p w:rsidR="0027541C" w:rsidRDefault="00CB073B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73B">
        <w:rPr>
          <w:rFonts w:ascii="Times New Roman" w:hAnsi="Times New Roman" w:cs="Times New Roman"/>
          <w:sz w:val="28"/>
          <w:szCs w:val="28"/>
        </w:rPr>
        <w:t>Для аварійних умов та екстремальних ситуацій характерні п’ять кате</w:t>
      </w:r>
      <w:r w:rsidR="0027541C">
        <w:rPr>
          <w:rFonts w:ascii="Times New Roman" w:hAnsi="Times New Roman" w:cs="Times New Roman"/>
          <w:sz w:val="28"/>
          <w:szCs w:val="28"/>
        </w:rPr>
        <w:t>горій захворювань та ушкоджень:</w:t>
      </w:r>
    </w:p>
    <w:p w:rsidR="0027541C" w:rsidRDefault="00CB073B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6E3">
        <w:rPr>
          <w:rFonts w:ascii="Times New Roman" w:hAnsi="Times New Roman" w:cs="Times New Roman"/>
          <w:b/>
          <w:sz w:val="28"/>
          <w:szCs w:val="28"/>
        </w:rPr>
        <w:t>І – травмування</w:t>
      </w:r>
      <w:r w:rsidRPr="00CB073B">
        <w:rPr>
          <w:rFonts w:ascii="Times New Roman" w:hAnsi="Times New Roman" w:cs="Times New Roman"/>
          <w:sz w:val="28"/>
          <w:szCs w:val="28"/>
        </w:rPr>
        <w:t xml:space="preserve"> (різноманітні поранення, п</w:t>
      </w:r>
      <w:r w:rsidR="0027541C">
        <w:rPr>
          <w:rFonts w:ascii="Times New Roman" w:hAnsi="Times New Roman" w:cs="Times New Roman"/>
          <w:sz w:val="28"/>
          <w:szCs w:val="28"/>
        </w:rPr>
        <w:t>ереломи, вивихи, опіки та ін.).</w:t>
      </w:r>
    </w:p>
    <w:p w:rsidR="00947688" w:rsidRDefault="00CB073B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6E3">
        <w:rPr>
          <w:rFonts w:ascii="Times New Roman" w:hAnsi="Times New Roman" w:cs="Times New Roman"/>
          <w:b/>
          <w:sz w:val="28"/>
          <w:szCs w:val="28"/>
        </w:rPr>
        <w:t>ІІ – захворювання</w:t>
      </w:r>
      <w:r w:rsidRPr="00CB073B">
        <w:rPr>
          <w:rFonts w:ascii="Times New Roman" w:hAnsi="Times New Roman" w:cs="Times New Roman"/>
          <w:sz w:val="28"/>
          <w:szCs w:val="28"/>
        </w:rPr>
        <w:t>, характерні для географічн</w:t>
      </w:r>
      <w:r w:rsidR="00947688">
        <w:rPr>
          <w:rFonts w:ascii="Times New Roman" w:hAnsi="Times New Roman" w:cs="Times New Roman"/>
          <w:sz w:val="28"/>
          <w:szCs w:val="28"/>
        </w:rPr>
        <w:t>ої зони, у якій сталася аварія.</w:t>
      </w:r>
    </w:p>
    <w:p w:rsidR="00947688" w:rsidRDefault="00CB073B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6E3">
        <w:rPr>
          <w:rFonts w:ascii="Times New Roman" w:hAnsi="Times New Roman" w:cs="Times New Roman"/>
          <w:b/>
          <w:sz w:val="28"/>
          <w:szCs w:val="28"/>
        </w:rPr>
        <w:t>ІІІ – отруєння</w:t>
      </w:r>
      <w:r w:rsidRPr="00CB073B">
        <w:rPr>
          <w:rFonts w:ascii="Times New Roman" w:hAnsi="Times New Roman" w:cs="Times New Roman"/>
          <w:sz w:val="28"/>
          <w:szCs w:val="28"/>
        </w:rPr>
        <w:t xml:space="preserve"> неякісними або зіпсованими продуктами, отруйними рослинами, грибами, рибою чи морськими продуктами, наслідки укусів отруйних змій, павуків, комах; отруєння чадними газами (унаслідок горіння примусів, саморобних жирових ламп тощо в наметах й укриттях); паразитарні та інфекційні захворювання, викликані контактом із хворими тваринами, но</w:t>
      </w:r>
      <w:r w:rsidR="00947688">
        <w:rPr>
          <w:rFonts w:ascii="Times New Roman" w:hAnsi="Times New Roman" w:cs="Times New Roman"/>
          <w:sz w:val="28"/>
          <w:szCs w:val="28"/>
        </w:rPr>
        <w:t>сіями чи збудниками цих хвороб.</w:t>
      </w:r>
    </w:p>
    <w:p w:rsidR="00947688" w:rsidRPr="00AB76E3" w:rsidRDefault="00CB073B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76E3">
        <w:rPr>
          <w:rFonts w:ascii="Times New Roman" w:hAnsi="Times New Roman" w:cs="Times New Roman"/>
          <w:b/>
          <w:sz w:val="28"/>
          <w:szCs w:val="28"/>
        </w:rPr>
        <w:t>ІV – раптові гострі захворювання, а тако</w:t>
      </w:r>
      <w:r w:rsidR="00947688" w:rsidRPr="00AB76E3">
        <w:rPr>
          <w:rFonts w:ascii="Times New Roman" w:hAnsi="Times New Roman" w:cs="Times New Roman"/>
          <w:b/>
          <w:sz w:val="28"/>
          <w:szCs w:val="28"/>
        </w:rPr>
        <w:t>ж загострення хронічних хвороб.</w:t>
      </w:r>
    </w:p>
    <w:p w:rsidR="008A3941" w:rsidRPr="000B7952" w:rsidRDefault="00CB073B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7952">
        <w:rPr>
          <w:rFonts w:ascii="Times New Roman" w:hAnsi="Times New Roman" w:cs="Times New Roman"/>
          <w:b/>
          <w:sz w:val="28"/>
          <w:szCs w:val="28"/>
        </w:rPr>
        <w:t>V – різноманітні нервово-психічні розлади, гострі психічні захворювання.</w:t>
      </w:r>
    </w:p>
    <w:p w:rsidR="00947688" w:rsidRPr="00947688" w:rsidRDefault="0047563E" w:rsidP="00E10481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76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947688" w:rsidRPr="00947688">
        <w:rPr>
          <w:rFonts w:ascii="Times New Roman" w:hAnsi="Times New Roman" w:cs="Times New Roman"/>
          <w:b/>
          <w:sz w:val="28"/>
          <w:szCs w:val="28"/>
        </w:rPr>
        <w:t>Втрата води, продуктів, укриття</w:t>
      </w:r>
    </w:p>
    <w:p w:rsidR="00947688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63E">
        <w:rPr>
          <w:rFonts w:ascii="Times New Roman" w:hAnsi="Times New Roman" w:cs="Times New Roman"/>
          <w:sz w:val="28"/>
          <w:szCs w:val="28"/>
        </w:rPr>
        <w:t>Найбільшу небезпеку для життя людини становлять спека й спрага в пустелях, напівпустелях і в степах. Початковим симптомом обезводнення є відчуття спраги, що виникає при втраті організмом 2% вологи; коли цей показник сягає 10%, виникають порушення зору та слуху, порушення мови. Слизові оболонки висихають, твердіють, на них з’являються тріщини. Шкіра втрачає еластичність, стає в’ялою. Порушується координація рухів, настає непритомність, марення</w:t>
      </w:r>
      <w:r w:rsidR="00726761">
        <w:rPr>
          <w:rFonts w:ascii="Times New Roman" w:hAnsi="Times New Roman" w:cs="Times New Roman"/>
          <w:sz w:val="28"/>
          <w:szCs w:val="28"/>
        </w:rPr>
        <w:t>. При температурі вище 30°С 15-</w:t>
      </w:r>
      <w:r w:rsidRPr="0047563E">
        <w:rPr>
          <w:rFonts w:ascii="Times New Roman" w:hAnsi="Times New Roman" w:cs="Times New Roman"/>
          <w:sz w:val="28"/>
          <w:szCs w:val="28"/>
        </w:rPr>
        <w:t>відсоткове обезводненн</w:t>
      </w:r>
      <w:r w:rsidR="00947688">
        <w:rPr>
          <w:rFonts w:ascii="Times New Roman" w:hAnsi="Times New Roman" w:cs="Times New Roman"/>
          <w:sz w:val="28"/>
          <w:szCs w:val="28"/>
        </w:rPr>
        <w:t>я може стати причиною загибелі.</w:t>
      </w:r>
    </w:p>
    <w:p w:rsidR="00CD3BB4" w:rsidRDefault="00CD3BB4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Необхідні дії при втраті води:</w:t>
      </w:r>
    </w:p>
    <w:p w:rsidR="00CD3BB4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63E">
        <w:rPr>
          <w:rFonts w:ascii="Times New Roman" w:hAnsi="Times New Roman" w:cs="Times New Roman"/>
          <w:sz w:val="28"/>
          <w:szCs w:val="28"/>
        </w:rPr>
        <w:t>- спорудити тіньове укриття</w:t>
      </w:r>
      <w:r w:rsidR="00CD3BB4">
        <w:rPr>
          <w:rFonts w:ascii="Times New Roman" w:hAnsi="Times New Roman" w:cs="Times New Roman"/>
          <w:sz w:val="28"/>
          <w:szCs w:val="28"/>
        </w:rPr>
        <w:t>;</w:t>
      </w:r>
    </w:p>
    <w:p w:rsidR="00CD3BB4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63E">
        <w:rPr>
          <w:rFonts w:ascii="Times New Roman" w:hAnsi="Times New Roman" w:cs="Times New Roman"/>
          <w:sz w:val="28"/>
          <w:szCs w:val="28"/>
        </w:rPr>
        <w:t>- ужити енергійних заходів для пошуку води, орієнтуючись за місцевими ознаками наявності води (рослинні індикатори та ін.). Якщо пошуки виявилися безрезультатними, невелику кількість води можна здобути за допомогою конден</w:t>
      </w:r>
      <w:r w:rsidR="00CD3BB4">
        <w:rPr>
          <w:rFonts w:ascii="Times New Roman" w:hAnsi="Times New Roman" w:cs="Times New Roman"/>
          <w:sz w:val="28"/>
          <w:szCs w:val="28"/>
        </w:rPr>
        <w:t>сатора з поліетиленової плівки;</w:t>
      </w:r>
    </w:p>
    <w:p w:rsidR="00CD3BB4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63E">
        <w:rPr>
          <w:rFonts w:ascii="Times New Roman" w:hAnsi="Times New Roman" w:cs="Times New Roman"/>
          <w:sz w:val="28"/>
          <w:szCs w:val="28"/>
        </w:rPr>
        <w:t>- використання сонцезахисного тенту з легкої тканини світлого кольору знижує в</w:t>
      </w:r>
      <w:r w:rsidR="00CD3BB4">
        <w:rPr>
          <w:rFonts w:ascii="Times New Roman" w:hAnsi="Times New Roman" w:cs="Times New Roman"/>
          <w:sz w:val="28"/>
          <w:szCs w:val="28"/>
        </w:rPr>
        <w:t>трату вологи більше ніж удвічі;</w:t>
      </w:r>
    </w:p>
    <w:p w:rsidR="00CD3BB4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63E">
        <w:rPr>
          <w:rFonts w:ascii="Times New Roman" w:hAnsi="Times New Roman" w:cs="Times New Roman"/>
          <w:sz w:val="28"/>
          <w:szCs w:val="28"/>
        </w:rPr>
        <w:t xml:space="preserve">- при відчутті спраги слід якомога довше </w:t>
      </w:r>
      <w:r w:rsidR="00CD3BB4">
        <w:rPr>
          <w:rFonts w:ascii="Times New Roman" w:hAnsi="Times New Roman" w:cs="Times New Roman"/>
          <w:sz w:val="28"/>
          <w:szCs w:val="28"/>
        </w:rPr>
        <w:t>утримуватися від уживання води;</w:t>
      </w:r>
    </w:p>
    <w:p w:rsidR="00726761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63E">
        <w:rPr>
          <w:rFonts w:ascii="Times New Roman" w:hAnsi="Times New Roman" w:cs="Times New Roman"/>
          <w:sz w:val="28"/>
          <w:szCs w:val="28"/>
        </w:rPr>
        <w:t xml:space="preserve">- пити воду треба невеликими ковтками, ретельно ополіскуючи рот і горло. Під час пересування можна, набравши в рот води, довго її не ковтати – це допомагає подолати спрагу. Найкращим засобом угамування спраги є неміцний (одна чайна ложка на 1 л </w:t>
      </w:r>
      <w:r w:rsidR="00726761">
        <w:rPr>
          <w:rFonts w:ascii="Times New Roman" w:hAnsi="Times New Roman" w:cs="Times New Roman"/>
          <w:sz w:val="28"/>
          <w:szCs w:val="28"/>
        </w:rPr>
        <w:t>води) і несолодкий зелений чай.</w:t>
      </w:r>
    </w:p>
    <w:p w:rsidR="000B73B4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63E">
        <w:rPr>
          <w:rFonts w:ascii="Times New Roman" w:hAnsi="Times New Roman" w:cs="Times New Roman"/>
          <w:sz w:val="28"/>
          <w:szCs w:val="28"/>
        </w:rPr>
        <w:t>Часто екстремальні ситуації виникають у зв’язку з частковою</w:t>
      </w:r>
      <w:r w:rsidR="000B73B4">
        <w:rPr>
          <w:rFonts w:ascii="Times New Roman" w:hAnsi="Times New Roman" w:cs="Times New Roman"/>
          <w:sz w:val="28"/>
          <w:szCs w:val="28"/>
        </w:rPr>
        <w:t xml:space="preserve"> або повною втратою продуктів. </w:t>
      </w:r>
      <w:r w:rsidR="003F09F3" w:rsidRPr="003F09F3">
        <w:rPr>
          <w:rFonts w:ascii="Times New Roman" w:hAnsi="Times New Roman" w:cs="Times New Roman"/>
          <w:sz w:val="28"/>
          <w:szCs w:val="28"/>
        </w:rPr>
        <w:t>При втраті продуктів необхідно:</w:t>
      </w:r>
    </w:p>
    <w:p w:rsidR="00CD3BB4" w:rsidRPr="00CD3BB4" w:rsidRDefault="003F09F3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63E">
        <w:rPr>
          <w:rFonts w:ascii="Times New Roman" w:hAnsi="Times New Roman" w:cs="Times New Roman"/>
          <w:sz w:val="28"/>
          <w:szCs w:val="28"/>
        </w:rPr>
        <w:t xml:space="preserve">- </w:t>
      </w:r>
      <w:r w:rsidR="0047563E" w:rsidRPr="0047563E">
        <w:rPr>
          <w:rFonts w:ascii="Times New Roman" w:hAnsi="Times New Roman" w:cs="Times New Roman"/>
          <w:sz w:val="28"/>
          <w:szCs w:val="28"/>
        </w:rPr>
        <w:t>реально оцінити відстань, швидкість пересування, енергов</w:t>
      </w:r>
      <w:r w:rsidR="00CD3BB4">
        <w:rPr>
          <w:rFonts w:ascii="Times New Roman" w:hAnsi="Times New Roman" w:cs="Times New Roman"/>
          <w:sz w:val="28"/>
          <w:szCs w:val="28"/>
        </w:rPr>
        <w:t>итрати й інші можливі труднощі;</w:t>
      </w:r>
    </w:p>
    <w:p w:rsidR="00CD3BB4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63E">
        <w:rPr>
          <w:rFonts w:ascii="Times New Roman" w:hAnsi="Times New Roman" w:cs="Times New Roman"/>
          <w:sz w:val="28"/>
          <w:szCs w:val="28"/>
        </w:rPr>
        <w:t xml:space="preserve">- перейти на режим повного або часткового голодування. Розрізняють чотири типи голодування: </w:t>
      </w:r>
      <w:r w:rsidRPr="00D0003A">
        <w:rPr>
          <w:rFonts w:ascii="Times New Roman" w:hAnsi="Times New Roman" w:cs="Times New Roman"/>
          <w:i/>
          <w:sz w:val="28"/>
          <w:szCs w:val="28"/>
        </w:rPr>
        <w:t xml:space="preserve">абсолютне </w:t>
      </w:r>
      <w:r w:rsidRPr="0047563E">
        <w:rPr>
          <w:rFonts w:ascii="Times New Roman" w:hAnsi="Times New Roman" w:cs="Times New Roman"/>
          <w:sz w:val="28"/>
          <w:szCs w:val="28"/>
        </w:rPr>
        <w:t xml:space="preserve">(відсутність їжі та води), </w:t>
      </w:r>
      <w:r w:rsidRPr="00D0003A">
        <w:rPr>
          <w:rFonts w:ascii="Times New Roman" w:hAnsi="Times New Roman" w:cs="Times New Roman"/>
          <w:i/>
          <w:sz w:val="28"/>
          <w:szCs w:val="28"/>
        </w:rPr>
        <w:t>повне</w:t>
      </w:r>
      <w:r w:rsidRPr="0047563E">
        <w:rPr>
          <w:rFonts w:ascii="Times New Roman" w:hAnsi="Times New Roman" w:cs="Times New Roman"/>
          <w:sz w:val="28"/>
          <w:szCs w:val="28"/>
        </w:rPr>
        <w:t xml:space="preserve"> (є вода, </w:t>
      </w:r>
      <w:r w:rsidRPr="0047563E">
        <w:rPr>
          <w:rFonts w:ascii="Times New Roman" w:hAnsi="Times New Roman" w:cs="Times New Roman"/>
          <w:sz w:val="28"/>
          <w:szCs w:val="28"/>
        </w:rPr>
        <w:lastRenderedPageBreak/>
        <w:t xml:space="preserve">але немає їжі), </w:t>
      </w:r>
      <w:r w:rsidRPr="00D0003A">
        <w:rPr>
          <w:rFonts w:ascii="Times New Roman" w:hAnsi="Times New Roman" w:cs="Times New Roman"/>
          <w:i/>
          <w:sz w:val="28"/>
          <w:szCs w:val="28"/>
        </w:rPr>
        <w:t>неповне</w:t>
      </w:r>
      <w:r w:rsidRPr="0047563E">
        <w:rPr>
          <w:rFonts w:ascii="Times New Roman" w:hAnsi="Times New Roman" w:cs="Times New Roman"/>
          <w:sz w:val="28"/>
          <w:szCs w:val="28"/>
        </w:rPr>
        <w:t xml:space="preserve"> – їжа в обмеженій кількості, </w:t>
      </w:r>
      <w:r w:rsidRPr="00D0003A">
        <w:rPr>
          <w:rFonts w:ascii="Times New Roman" w:hAnsi="Times New Roman" w:cs="Times New Roman"/>
          <w:i/>
          <w:sz w:val="28"/>
          <w:szCs w:val="28"/>
        </w:rPr>
        <w:t>часткове</w:t>
      </w:r>
      <w:r w:rsidRPr="0047563E">
        <w:rPr>
          <w:rFonts w:ascii="Times New Roman" w:hAnsi="Times New Roman" w:cs="Times New Roman"/>
          <w:sz w:val="28"/>
          <w:szCs w:val="28"/>
        </w:rPr>
        <w:t xml:space="preserve"> – коли бракує в їжі якихось елементів. При повному голодуванні людина гине через кілька діб, при неповному в сприятливих кліматичних у</w:t>
      </w:r>
      <w:r w:rsidR="003F09F3">
        <w:rPr>
          <w:rFonts w:ascii="Times New Roman" w:hAnsi="Times New Roman" w:cs="Times New Roman"/>
          <w:sz w:val="28"/>
          <w:szCs w:val="28"/>
        </w:rPr>
        <w:t>мовах може прожити 60</w:t>
      </w:r>
      <w:r w:rsidR="003F09F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D3BB4">
        <w:rPr>
          <w:rFonts w:ascii="Times New Roman" w:hAnsi="Times New Roman" w:cs="Times New Roman"/>
          <w:sz w:val="28"/>
          <w:szCs w:val="28"/>
        </w:rPr>
        <w:t>65 діб;</w:t>
      </w:r>
    </w:p>
    <w:p w:rsidR="00E10481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63E">
        <w:rPr>
          <w:rFonts w:ascii="Times New Roman" w:hAnsi="Times New Roman" w:cs="Times New Roman"/>
          <w:sz w:val="28"/>
          <w:szCs w:val="28"/>
        </w:rPr>
        <w:t>- у їжу можна вживати водяних жуків, гладкошкіру гусінь (без волосяного й хітинового покрову), дощових черв’яків, личинок мурашок та інших к</w:t>
      </w:r>
      <w:r w:rsidR="00E10481">
        <w:rPr>
          <w:rFonts w:ascii="Times New Roman" w:hAnsi="Times New Roman" w:cs="Times New Roman"/>
          <w:sz w:val="28"/>
          <w:szCs w:val="28"/>
        </w:rPr>
        <w:t>омах;</w:t>
      </w:r>
    </w:p>
    <w:p w:rsidR="00651D66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63E">
        <w:rPr>
          <w:rFonts w:ascii="Times New Roman" w:hAnsi="Times New Roman" w:cs="Times New Roman"/>
          <w:sz w:val="28"/>
          <w:szCs w:val="28"/>
        </w:rPr>
        <w:t>- якщо точно відомий напрямок руху, краще йти голодним маршем, щоб, не витрачаючи сил на збирання плодів і полювання, якомога швидше дістатися до</w:t>
      </w:r>
      <w:r w:rsidR="00651D66">
        <w:rPr>
          <w:rFonts w:ascii="Times New Roman" w:hAnsi="Times New Roman" w:cs="Times New Roman"/>
          <w:sz w:val="28"/>
          <w:szCs w:val="28"/>
        </w:rPr>
        <w:t xml:space="preserve"> найближчого населеного пункту.</w:t>
      </w:r>
    </w:p>
    <w:p w:rsidR="00651D66" w:rsidRPr="00E10481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0481">
        <w:rPr>
          <w:rFonts w:ascii="Times New Roman" w:hAnsi="Times New Roman" w:cs="Times New Roman"/>
          <w:b/>
          <w:sz w:val="28"/>
          <w:szCs w:val="28"/>
        </w:rPr>
        <w:t>Втра</w:t>
      </w:r>
      <w:r w:rsidR="00651D66" w:rsidRPr="00E10481">
        <w:rPr>
          <w:rFonts w:ascii="Times New Roman" w:hAnsi="Times New Roman" w:cs="Times New Roman"/>
          <w:b/>
          <w:sz w:val="28"/>
          <w:szCs w:val="28"/>
        </w:rPr>
        <w:t>та спорядження. Холод. Укриття.</w:t>
      </w:r>
    </w:p>
    <w:p w:rsidR="00651D66" w:rsidRPr="0082546F" w:rsidRDefault="0047563E" w:rsidP="00E10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63E">
        <w:rPr>
          <w:rFonts w:ascii="Times New Roman" w:hAnsi="Times New Roman" w:cs="Times New Roman"/>
          <w:sz w:val="28"/>
          <w:szCs w:val="28"/>
        </w:rPr>
        <w:t>Найпоширеніші випадки в подорожах (екстремальні) – це втрата спорядження. Тривалість виживання в умовах холоду залежить від температури повітря, сили вітру, вологості, стану одягу й взуття на момент аварії, запасів палива, якості бівуачного спорядження, надійності укриття, кількості продуктів, морального й фізичного стану учасників походу. Необхідно пам’ятати: в усіх випадках, пов’язаних з втратою орієнтування, погіршенням погоди, втратою спорядження, травмуванням учасника групи тощо, першочерговим заходом для досягнення безпеки є спорудження укриття.</w:t>
      </w:r>
    </w:p>
    <w:sectPr w:rsidR="00651D66" w:rsidRPr="0082546F" w:rsidSect="002D55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63" w:rsidRDefault="007A1763" w:rsidP="000B7952">
      <w:pPr>
        <w:spacing w:after="0" w:line="240" w:lineRule="auto"/>
      </w:pPr>
      <w:r>
        <w:separator/>
      </w:r>
    </w:p>
  </w:endnote>
  <w:endnote w:type="continuationSeparator" w:id="0">
    <w:p w:rsidR="007A1763" w:rsidRDefault="007A1763" w:rsidP="000B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567"/>
      <w:docPartObj>
        <w:docPartGallery w:val="Page Numbers (Bottom of Page)"/>
        <w:docPartUnique/>
      </w:docPartObj>
    </w:sdtPr>
    <w:sdtEndPr/>
    <w:sdtContent>
      <w:p w:rsidR="000B7952" w:rsidRDefault="007A176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4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7952" w:rsidRDefault="000B79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63" w:rsidRDefault="007A1763" w:rsidP="000B7952">
      <w:pPr>
        <w:spacing w:after="0" w:line="240" w:lineRule="auto"/>
      </w:pPr>
      <w:r>
        <w:separator/>
      </w:r>
    </w:p>
  </w:footnote>
  <w:footnote w:type="continuationSeparator" w:id="0">
    <w:p w:rsidR="007A1763" w:rsidRDefault="007A1763" w:rsidP="000B7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4A9"/>
    <w:rsid w:val="0005630E"/>
    <w:rsid w:val="000B73B4"/>
    <w:rsid w:val="000B7952"/>
    <w:rsid w:val="000E1238"/>
    <w:rsid w:val="00127C4E"/>
    <w:rsid w:val="00172D38"/>
    <w:rsid w:val="0027541C"/>
    <w:rsid w:val="002C303D"/>
    <w:rsid w:val="002D55D6"/>
    <w:rsid w:val="00300280"/>
    <w:rsid w:val="00396978"/>
    <w:rsid w:val="003F09F3"/>
    <w:rsid w:val="00420704"/>
    <w:rsid w:val="0047563E"/>
    <w:rsid w:val="004E0B18"/>
    <w:rsid w:val="00624CED"/>
    <w:rsid w:val="006424E6"/>
    <w:rsid w:val="00651D66"/>
    <w:rsid w:val="00677A7E"/>
    <w:rsid w:val="006C4FAB"/>
    <w:rsid w:val="0071620B"/>
    <w:rsid w:val="00726761"/>
    <w:rsid w:val="00750BBA"/>
    <w:rsid w:val="007821B4"/>
    <w:rsid w:val="007A1763"/>
    <w:rsid w:val="007A5481"/>
    <w:rsid w:val="008104A9"/>
    <w:rsid w:val="0082546F"/>
    <w:rsid w:val="008A3941"/>
    <w:rsid w:val="008D074F"/>
    <w:rsid w:val="00947688"/>
    <w:rsid w:val="00984DF7"/>
    <w:rsid w:val="00A00736"/>
    <w:rsid w:val="00A52BE3"/>
    <w:rsid w:val="00AB76E3"/>
    <w:rsid w:val="00BB60A8"/>
    <w:rsid w:val="00C56022"/>
    <w:rsid w:val="00CB073B"/>
    <w:rsid w:val="00CD3BB4"/>
    <w:rsid w:val="00D0003A"/>
    <w:rsid w:val="00E10481"/>
    <w:rsid w:val="00E45F56"/>
    <w:rsid w:val="00F255FB"/>
    <w:rsid w:val="00F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D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7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7952"/>
    <w:rPr>
      <w:lang w:val="uk-UA"/>
    </w:rPr>
  </w:style>
  <w:style w:type="paragraph" w:styleId="a5">
    <w:name w:val="footer"/>
    <w:basedOn w:val="a"/>
    <w:link w:val="a6"/>
    <w:uiPriority w:val="99"/>
    <w:unhideWhenUsed/>
    <w:rsid w:val="000B7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952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5734</Words>
  <Characters>3269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Бондар Дарина Сергіївна</cp:lastModifiedBy>
  <cp:revision>6</cp:revision>
  <dcterms:created xsi:type="dcterms:W3CDTF">2017-04-17T07:24:00Z</dcterms:created>
  <dcterms:modified xsi:type="dcterms:W3CDTF">2021-02-17T10:16:00Z</dcterms:modified>
</cp:coreProperties>
</file>