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08C" w:rsidRPr="00A2508C" w:rsidRDefault="00A2508C" w:rsidP="00A2508C">
      <w:pPr>
        <w:spacing w:after="0" w:line="288" w:lineRule="auto"/>
        <w:ind w:firstLine="567"/>
        <w:jc w:val="both"/>
        <w:rPr>
          <w:rFonts w:ascii="Times New Roman" w:eastAsia="Times New Roman" w:hAnsi="Times New Roman" w:cs="Times New Roman"/>
          <w:b/>
          <w:sz w:val="28"/>
          <w:szCs w:val="28"/>
          <w:lang w:val="uk-UA" w:eastAsia="uk-UA"/>
        </w:rPr>
      </w:pPr>
      <w:r w:rsidRPr="00A2508C">
        <w:rPr>
          <w:rFonts w:ascii="Times New Roman" w:eastAsia="Times New Roman" w:hAnsi="Times New Roman" w:cs="Times New Roman"/>
          <w:b/>
          <w:color w:val="000000"/>
          <w:sz w:val="28"/>
          <w:szCs w:val="28"/>
          <w:lang w:val="uk-UA" w:eastAsia="uk-UA"/>
          <w14:shadow w14:blurRad="50800" w14:dist="38100" w14:dir="2700000" w14:sx="100000" w14:sy="100000" w14:kx="0" w14:ky="0" w14:algn="tl">
            <w14:srgbClr w14:val="000000">
              <w14:alpha w14:val="60000"/>
            </w14:srgbClr>
          </w14:shadow>
        </w:rPr>
        <w:t xml:space="preserve">Тема 1. </w:t>
      </w:r>
      <w:r w:rsidRPr="00A2508C">
        <w:rPr>
          <w:rFonts w:ascii="Times New Roman" w:eastAsia="Times New Roman" w:hAnsi="Times New Roman" w:cs="Times New Roman"/>
          <w:b/>
          <w:sz w:val="28"/>
          <w:szCs w:val="28"/>
          <w:lang w:val="uk-UA" w:eastAsia="uk-UA"/>
        </w:rPr>
        <w:t>Митно-тарифне регулювання в зовнішньоекономічній діяльності як інструмент економічної політики держави</w:t>
      </w:r>
    </w:p>
    <w:p w:rsidR="00A2508C" w:rsidRPr="00A2508C" w:rsidRDefault="00A2508C" w:rsidP="00A2508C">
      <w:pPr>
        <w:spacing w:after="0" w:line="288" w:lineRule="auto"/>
        <w:ind w:firstLine="567"/>
        <w:jc w:val="both"/>
        <w:rPr>
          <w:rFonts w:ascii="Times New Roman" w:eastAsia="Times New Roman" w:hAnsi="Times New Roman" w:cs="Times New Roman"/>
          <w:spacing w:val="-4"/>
          <w:sz w:val="28"/>
          <w:szCs w:val="24"/>
          <w:lang w:val="uk-UA" w:eastAsia="uk-UA"/>
        </w:rPr>
      </w:pPr>
      <w:r w:rsidRPr="00A2508C">
        <w:rPr>
          <w:rFonts w:ascii="Times New Roman" w:eastAsia="Times New Roman" w:hAnsi="Times New Roman" w:cs="Times New Roman"/>
          <w:spacing w:val="-4"/>
          <w:sz w:val="28"/>
          <w:szCs w:val="24"/>
          <w:lang w:val="uk-UA" w:eastAsia="uk-UA"/>
        </w:rPr>
        <w:t>1.1. Особливості та інструменти сучасного регулювання зовнішньої торгівлі.</w:t>
      </w:r>
    </w:p>
    <w:p w:rsidR="00A2508C" w:rsidRPr="00A2508C" w:rsidRDefault="00A2508C" w:rsidP="00A2508C">
      <w:pPr>
        <w:spacing w:after="0" w:line="288" w:lineRule="auto"/>
        <w:ind w:firstLine="567"/>
        <w:jc w:val="both"/>
        <w:rPr>
          <w:rFonts w:ascii="Times New Roman" w:eastAsia="Times New Roman" w:hAnsi="Times New Roman" w:cs="Times New Roman"/>
          <w:spacing w:val="-4"/>
          <w:sz w:val="28"/>
          <w:szCs w:val="24"/>
          <w:lang w:val="uk-UA" w:eastAsia="uk-UA"/>
        </w:rPr>
      </w:pPr>
      <w:r w:rsidRPr="00A2508C">
        <w:rPr>
          <w:rFonts w:ascii="Times New Roman" w:eastAsia="Times New Roman" w:hAnsi="Times New Roman" w:cs="Times New Roman"/>
          <w:spacing w:val="-4"/>
          <w:sz w:val="28"/>
          <w:szCs w:val="24"/>
          <w:lang w:val="uk-UA" w:eastAsia="uk-UA"/>
        </w:rPr>
        <w:t>1.2. Поняття митної справи та митного права, їх сутність та особливості.</w:t>
      </w:r>
    </w:p>
    <w:p w:rsidR="00A2508C" w:rsidRPr="00A2508C" w:rsidRDefault="00A2508C" w:rsidP="00A2508C">
      <w:pPr>
        <w:spacing w:after="0" w:line="288" w:lineRule="auto"/>
        <w:ind w:firstLine="567"/>
        <w:jc w:val="both"/>
        <w:rPr>
          <w:rFonts w:ascii="Times New Roman" w:eastAsia="Times New Roman" w:hAnsi="Times New Roman" w:cs="Times New Roman"/>
          <w:spacing w:val="-4"/>
          <w:sz w:val="28"/>
          <w:szCs w:val="24"/>
          <w:lang w:val="uk-UA" w:eastAsia="uk-UA"/>
        </w:rPr>
      </w:pPr>
      <w:r w:rsidRPr="00A2508C">
        <w:rPr>
          <w:rFonts w:ascii="Times New Roman" w:eastAsia="Times New Roman" w:hAnsi="Times New Roman" w:cs="Times New Roman"/>
          <w:spacing w:val="-4"/>
          <w:sz w:val="28"/>
          <w:szCs w:val="24"/>
          <w:lang w:val="uk-UA" w:eastAsia="uk-UA"/>
        </w:rPr>
        <w:t>1.3. Митна політика України та її значення для вирішення загальноекономічних завдань держави. Цілі та методи здійснення митної політики.</w:t>
      </w:r>
    </w:p>
    <w:p w:rsidR="00A2508C" w:rsidRPr="00A2508C" w:rsidRDefault="00A2508C" w:rsidP="00A2508C">
      <w:pPr>
        <w:spacing w:after="0" w:line="288" w:lineRule="auto"/>
        <w:ind w:firstLine="567"/>
        <w:jc w:val="both"/>
        <w:rPr>
          <w:rFonts w:ascii="Times New Roman" w:eastAsia="Times New Roman" w:hAnsi="Times New Roman" w:cs="Times New Roman"/>
          <w:spacing w:val="-4"/>
          <w:sz w:val="28"/>
          <w:szCs w:val="24"/>
          <w:lang w:val="uk-UA" w:eastAsia="uk-UA"/>
        </w:rPr>
      </w:pPr>
      <w:r>
        <w:rPr>
          <w:rFonts w:ascii="Times New Roman" w:eastAsia="Times New Roman" w:hAnsi="Times New Roman" w:cs="Times New Roman"/>
          <w:spacing w:val="-4"/>
          <w:sz w:val="28"/>
          <w:szCs w:val="24"/>
          <w:lang w:val="uk-UA" w:eastAsia="uk-UA"/>
        </w:rPr>
        <w:t>1.4</w:t>
      </w:r>
      <w:r w:rsidRPr="00A2508C">
        <w:rPr>
          <w:rFonts w:ascii="Times New Roman" w:eastAsia="Times New Roman" w:hAnsi="Times New Roman" w:cs="Times New Roman"/>
          <w:spacing w:val="-4"/>
          <w:sz w:val="28"/>
          <w:szCs w:val="24"/>
          <w:lang w:val="uk-UA" w:eastAsia="uk-UA"/>
        </w:rPr>
        <w:t>. Сутність та функції митного тарифу.</w:t>
      </w:r>
    </w:p>
    <w:p w:rsidR="00A2508C" w:rsidRPr="00A2508C" w:rsidRDefault="00A2508C" w:rsidP="00A2508C">
      <w:pPr>
        <w:spacing w:after="0" w:line="288" w:lineRule="auto"/>
        <w:ind w:firstLine="567"/>
        <w:jc w:val="both"/>
        <w:rPr>
          <w:rFonts w:ascii="Times New Roman" w:eastAsia="Times New Roman" w:hAnsi="Times New Roman" w:cs="Times New Roman"/>
          <w:spacing w:val="-4"/>
          <w:sz w:val="28"/>
          <w:szCs w:val="24"/>
          <w:lang w:val="uk-UA" w:eastAsia="uk-UA"/>
        </w:rPr>
      </w:pPr>
      <w:r>
        <w:rPr>
          <w:rFonts w:ascii="Times New Roman" w:eastAsia="Times New Roman" w:hAnsi="Times New Roman" w:cs="Times New Roman"/>
          <w:spacing w:val="-4"/>
          <w:sz w:val="28"/>
          <w:szCs w:val="24"/>
          <w:lang w:val="uk-UA" w:eastAsia="uk-UA"/>
        </w:rPr>
        <w:t>1.5</w:t>
      </w:r>
      <w:r w:rsidRPr="00A2508C">
        <w:rPr>
          <w:rFonts w:ascii="Times New Roman" w:eastAsia="Times New Roman" w:hAnsi="Times New Roman" w:cs="Times New Roman"/>
          <w:spacing w:val="-4"/>
          <w:sz w:val="28"/>
          <w:szCs w:val="24"/>
          <w:lang w:val="uk-UA" w:eastAsia="uk-UA"/>
        </w:rPr>
        <w:t>. Види митного тарифу та їх характеристика. </w:t>
      </w:r>
    </w:p>
    <w:p w:rsidR="00A2508C" w:rsidRDefault="00A2508C" w:rsidP="00A2508C">
      <w:pPr>
        <w:spacing w:after="0" w:line="288" w:lineRule="auto"/>
        <w:ind w:firstLine="567"/>
        <w:jc w:val="both"/>
        <w:rPr>
          <w:rFonts w:ascii="Times New Roman" w:eastAsia="Times New Roman" w:hAnsi="Times New Roman" w:cs="Times New Roman"/>
          <w:color w:val="000000"/>
          <w:sz w:val="28"/>
          <w:szCs w:val="28"/>
          <w:lang w:val="uk-UA" w:eastAsia="uk-UA"/>
        </w:rPr>
      </w:pPr>
    </w:p>
    <w:p w:rsidR="00A2508C" w:rsidRDefault="00A2508C" w:rsidP="00A2508C">
      <w:pPr>
        <w:spacing w:after="0" w:line="288"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Теми рефератів:</w:t>
      </w:r>
    </w:p>
    <w:p w:rsidR="00A2508C" w:rsidRPr="00A2508C" w:rsidRDefault="00A2508C" w:rsidP="00A2508C">
      <w:pPr>
        <w:spacing w:after="0" w:line="288" w:lineRule="auto"/>
        <w:ind w:firstLine="567"/>
        <w:jc w:val="both"/>
        <w:rPr>
          <w:rFonts w:ascii="Times New Roman" w:eastAsia="Times New Roman" w:hAnsi="Times New Roman" w:cs="Times New Roman"/>
          <w:spacing w:val="-4"/>
          <w:sz w:val="28"/>
          <w:szCs w:val="24"/>
          <w:lang w:val="uk-UA" w:eastAsia="uk-UA"/>
        </w:rPr>
      </w:pPr>
      <w:r w:rsidRPr="00A2508C">
        <w:rPr>
          <w:rFonts w:ascii="Times New Roman" w:eastAsia="Times New Roman" w:hAnsi="Times New Roman" w:cs="Times New Roman"/>
          <w:spacing w:val="-4"/>
          <w:sz w:val="28"/>
          <w:szCs w:val="24"/>
          <w:lang w:val="uk-UA" w:eastAsia="uk-UA"/>
        </w:rPr>
        <w:t>Структура та призначення митних органів в Україні.</w:t>
      </w:r>
    </w:p>
    <w:p w:rsidR="00A2508C" w:rsidRDefault="00A2508C" w:rsidP="00A2508C">
      <w:pPr>
        <w:spacing w:after="0" w:line="288" w:lineRule="auto"/>
        <w:ind w:firstLine="567"/>
        <w:jc w:val="both"/>
        <w:rPr>
          <w:rFonts w:ascii="Times New Roman" w:eastAsia="Times New Roman" w:hAnsi="Times New Roman" w:cs="Times New Roman"/>
          <w:spacing w:val="-4"/>
          <w:sz w:val="28"/>
          <w:szCs w:val="24"/>
          <w:lang w:val="uk-UA" w:eastAsia="uk-UA"/>
        </w:rPr>
      </w:pPr>
      <w:r w:rsidRPr="00A2508C">
        <w:rPr>
          <w:rFonts w:ascii="Times New Roman" w:eastAsia="Times New Roman" w:hAnsi="Times New Roman" w:cs="Times New Roman"/>
          <w:spacing w:val="-4"/>
          <w:sz w:val="28"/>
          <w:szCs w:val="24"/>
          <w:lang w:val="uk-UA" w:eastAsia="uk-UA"/>
        </w:rPr>
        <w:t>Світова організація з торгівлі та її роль у зовнішньоторговельному регулюванні.</w:t>
      </w:r>
    </w:p>
    <w:p w:rsidR="00A2508C" w:rsidRPr="00A2508C" w:rsidRDefault="00A2508C" w:rsidP="00A2508C">
      <w:pPr>
        <w:spacing w:after="0" w:line="288" w:lineRule="auto"/>
        <w:ind w:firstLine="567"/>
        <w:jc w:val="both"/>
        <w:rPr>
          <w:rFonts w:ascii="Times New Roman" w:eastAsia="Times New Roman" w:hAnsi="Times New Roman" w:cs="Times New Roman"/>
          <w:spacing w:val="-4"/>
          <w:sz w:val="28"/>
          <w:szCs w:val="24"/>
          <w:lang w:val="uk-UA" w:eastAsia="uk-UA"/>
        </w:rPr>
      </w:pPr>
      <w:r w:rsidRPr="00A2508C">
        <w:rPr>
          <w:rFonts w:ascii="Times New Roman" w:eastAsia="Times New Roman" w:hAnsi="Times New Roman" w:cs="Times New Roman"/>
          <w:color w:val="000000"/>
          <w:sz w:val="28"/>
          <w:szCs w:val="28"/>
          <w:lang w:val="uk-UA" w:eastAsia="uk-UA"/>
        </w:rPr>
        <w:t>Митний тариф України</w:t>
      </w:r>
    </w:p>
    <w:p w:rsidR="00A2508C" w:rsidRDefault="00A2508C" w:rsidP="00A2508C">
      <w:pPr>
        <w:spacing w:after="0" w:line="288" w:lineRule="auto"/>
        <w:ind w:firstLine="567"/>
        <w:jc w:val="both"/>
        <w:rPr>
          <w:rFonts w:ascii="Times New Roman" w:eastAsia="Times New Roman" w:hAnsi="Times New Roman" w:cs="Times New Roman"/>
          <w:spacing w:val="-4"/>
          <w:sz w:val="28"/>
          <w:szCs w:val="24"/>
          <w:lang w:val="uk-UA" w:eastAsia="uk-UA"/>
        </w:rPr>
      </w:pPr>
    </w:p>
    <w:p w:rsidR="00A2508C" w:rsidRDefault="00A2508C" w:rsidP="00A2508C">
      <w:pPr>
        <w:spacing w:after="0" w:line="288" w:lineRule="auto"/>
        <w:ind w:firstLine="567"/>
        <w:jc w:val="both"/>
        <w:rPr>
          <w:rFonts w:ascii="Times New Roman" w:eastAsia="Times New Roman" w:hAnsi="Times New Roman" w:cs="Times New Roman"/>
          <w:spacing w:val="-4"/>
          <w:sz w:val="28"/>
          <w:szCs w:val="24"/>
          <w:lang w:val="uk-UA" w:eastAsia="uk-UA"/>
        </w:rPr>
      </w:pPr>
    </w:p>
    <w:p w:rsidR="00A2508C" w:rsidRPr="00A2508C" w:rsidRDefault="00A2508C" w:rsidP="00A2508C">
      <w:pPr>
        <w:spacing w:after="0" w:line="288" w:lineRule="auto"/>
        <w:ind w:firstLine="567"/>
        <w:jc w:val="both"/>
        <w:rPr>
          <w:rFonts w:ascii="Times New Roman" w:eastAsia="Times New Roman" w:hAnsi="Times New Roman" w:cs="Times New Roman"/>
          <w:b/>
          <w:spacing w:val="-4"/>
          <w:sz w:val="28"/>
          <w:szCs w:val="24"/>
          <w:lang w:val="uk-UA" w:eastAsia="uk-UA"/>
        </w:rPr>
      </w:pPr>
      <w:r w:rsidRPr="00A2508C">
        <w:rPr>
          <w:rFonts w:ascii="Times New Roman" w:eastAsia="Times New Roman" w:hAnsi="Times New Roman" w:cs="Times New Roman"/>
          <w:b/>
          <w:spacing w:val="-4"/>
          <w:sz w:val="28"/>
          <w:szCs w:val="24"/>
          <w:lang w:val="uk-UA" w:eastAsia="uk-UA"/>
        </w:rPr>
        <w:t>1.1. Особливості та інструменти сучасного регулювання зовнішньої торгівлі.</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rPr>
        <w:t xml:space="preserve">Центральною </w:t>
      </w:r>
      <w:proofErr w:type="spellStart"/>
      <w:r w:rsidRPr="00A2508C">
        <w:rPr>
          <w:rFonts w:ascii="Times New Roman" w:eastAsia="Calibri" w:hAnsi="Times New Roman" w:cs="Times New Roman"/>
          <w:sz w:val="28"/>
          <w:szCs w:val="28"/>
        </w:rPr>
        <w:t>ланкою</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світогосподарських</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зв’язків</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завжди</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була</w:t>
      </w:r>
      <w:proofErr w:type="spellEnd"/>
      <w:r w:rsidRPr="00A2508C">
        <w:rPr>
          <w:rFonts w:ascii="Times New Roman" w:eastAsia="Calibri" w:hAnsi="Times New Roman" w:cs="Times New Roman"/>
          <w:sz w:val="28"/>
          <w:szCs w:val="28"/>
        </w:rPr>
        <w:t xml:space="preserve"> і </w:t>
      </w:r>
      <w:proofErr w:type="spellStart"/>
      <w:r w:rsidRPr="00A2508C">
        <w:rPr>
          <w:rFonts w:ascii="Times New Roman" w:eastAsia="Calibri" w:hAnsi="Times New Roman" w:cs="Times New Roman"/>
          <w:sz w:val="28"/>
          <w:szCs w:val="28"/>
        </w:rPr>
        <w:t>залишається</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міжнародна</w:t>
      </w:r>
      <w:proofErr w:type="spellEnd"/>
      <w:r w:rsidRPr="00A2508C">
        <w:rPr>
          <w:rFonts w:ascii="Times New Roman" w:eastAsia="Calibri" w:hAnsi="Times New Roman" w:cs="Times New Roman"/>
          <w:sz w:val="28"/>
          <w:szCs w:val="28"/>
          <w:lang w:val="uk-UA"/>
        </w:rPr>
        <w:t xml:space="preserve"> </w:t>
      </w:r>
      <w:proofErr w:type="spellStart"/>
      <w:r w:rsidRPr="00A2508C">
        <w:rPr>
          <w:rFonts w:ascii="Times New Roman" w:eastAsia="Calibri" w:hAnsi="Times New Roman" w:cs="Times New Roman"/>
          <w:sz w:val="28"/>
          <w:szCs w:val="28"/>
        </w:rPr>
        <w:t>торгівля</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Міжнародна</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торгівля</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lang w:val="uk-UA"/>
        </w:rPr>
        <w:t>зявилася</w:t>
      </w:r>
      <w:proofErr w:type="spellEnd"/>
      <w:r w:rsidRPr="00A2508C">
        <w:rPr>
          <w:rFonts w:ascii="Times New Roman" w:eastAsia="Calibri" w:hAnsi="Times New Roman" w:cs="Times New Roman"/>
          <w:sz w:val="28"/>
          <w:szCs w:val="28"/>
          <w:lang w:val="uk-UA"/>
        </w:rPr>
        <w:t xml:space="preserve"> з</w:t>
      </w:r>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виникнення</w:t>
      </w:r>
      <w:proofErr w:type="spellEnd"/>
      <w:r w:rsidRPr="00A2508C">
        <w:rPr>
          <w:rFonts w:ascii="Times New Roman" w:eastAsia="Calibri" w:hAnsi="Times New Roman" w:cs="Times New Roman"/>
          <w:sz w:val="28"/>
          <w:szCs w:val="28"/>
          <w:lang w:val="uk-UA"/>
        </w:rPr>
        <w:t>м</w:t>
      </w:r>
      <w:r w:rsidRPr="00A2508C">
        <w:rPr>
          <w:rFonts w:ascii="Times New Roman" w:eastAsia="Calibri" w:hAnsi="Times New Roman" w:cs="Times New Roman"/>
          <w:sz w:val="28"/>
          <w:szCs w:val="28"/>
        </w:rPr>
        <w:t xml:space="preserve"> перших</w:t>
      </w:r>
      <w:r w:rsidRPr="00A2508C">
        <w:rPr>
          <w:rFonts w:ascii="Times New Roman" w:eastAsia="Calibri" w:hAnsi="Times New Roman" w:cs="Times New Roman"/>
          <w:sz w:val="28"/>
          <w:szCs w:val="28"/>
          <w:lang w:val="uk-UA"/>
        </w:rPr>
        <w:t xml:space="preserve"> </w:t>
      </w:r>
      <w:proofErr w:type="spellStart"/>
      <w:r w:rsidRPr="00A2508C">
        <w:rPr>
          <w:rFonts w:ascii="Times New Roman" w:eastAsia="Calibri" w:hAnsi="Times New Roman" w:cs="Times New Roman"/>
          <w:sz w:val="28"/>
          <w:szCs w:val="28"/>
        </w:rPr>
        <w:t>державних</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утворень</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Невід’ємною</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частиною</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міжнародної</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торгівлі</w:t>
      </w:r>
      <w:proofErr w:type="spellEnd"/>
      <w:r w:rsidRPr="00A2508C">
        <w:rPr>
          <w:rFonts w:ascii="Times New Roman" w:eastAsia="Calibri" w:hAnsi="Times New Roman" w:cs="Times New Roman"/>
          <w:sz w:val="28"/>
          <w:szCs w:val="28"/>
        </w:rPr>
        <w:t xml:space="preserve"> стало </w:t>
      </w:r>
      <w:proofErr w:type="spellStart"/>
      <w:r w:rsidRPr="00A2508C">
        <w:rPr>
          <w:rFonts w:ascii="Times New Roman" w:eastAsia="Calibri" w:hAnsi="Times New Roman" w:cs="Times New Roman"/>
          <w:sz w:val="28"/>
          <w:szCs w:val="28"/>
        </w:rPr>
        <w:t>її</w:t>
      </w:r>
      <w:proofErr w:type="spellEnd"/>
      <w:r w:rsidRPr="00A2508C">
        <w:rPr>
          <w:rFonts w:ascii="Times New Roman" w:eastAsia="Calibri" w:hAnsi="Times New Roman" w:cs="Times New Roman"/>
          <w:sz w:val="28"/>
          <w:szCs w:val="28"/>
        </w:rPr>
        <w:t xml:space="preserve"> </w:t>
      </w:r>
      <w:proofErr w:type="spellStart"/>
      <w:r w:rsidRPr="00A2508C">
        <w:rPr>
          <w:rFonts w:ascii="Times New Roman" w:eastAsia="Calibri" w:hAnsi="Times New Roman" w:cs="Times New Roman"/>
          <w:sz w:val="28"/>
          <w:szCs w:val="28"/>
        </w:rPr>
        <w:t>регулювання</w:t>
      </w:r>
      <w:proofErr w:type="spellEnd"/>
      <w:r w:rsidRPr="00A2508C">
        <w:rPr>
          <w:rFonts w:ascii="Times New Roman" w:eastAsia="Calibri" w:hAnsi="Times New Roman" w:cs="Times New Roman"/>
          <w:sz w:val="28"/>
          <w:szCs w:val="28"/>
        </w:rPr>
        <w:t>.</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xml:space="preserve">Під </w:t>
      </w:r>
      <w:r w:rsidRPr="00270524">
        <w:rPr>
          <w:rFonts w:ascii="Times New Roman" w:eastAsia="Calibri" w:hAnsi="Times New Roman" w:cs="Times New Roman"/>
          <w:b/>
          <w:sz w:val="28"/>
          <w:szCs w:val="28"/>
          <w:lang w:val="uk-UA"/>
        </w:rPr>
        <w:t>механізмом державного регулювання зовнішньої торгівлі</w:t>
      </w:r>
      <w:r w:rsidRPr="00A2508C">
        <w:rPr>
          <w:rFonts w:ascii="Times New Roman" w:eastAsia="Calibri" w:hAnsi="Times New Roman" w:cs="Times New Roman"/>
          <w:sz w:val="28"/>
          <w:szCs w:val="28"/>
          <w:lang w:val="uk-UA"/>
        </w:rPr>
        <w:t xml:space="preserve"> розуміють сукупність форм, правових, економічних, адміністративних методів та інструментів, які взаємодіють і доповнюють один одного і виконують функції стимулювання чи стримування зовнішньої торгівлі.</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Регулювання зовнішньоекономічної діяльності в Україні здійснюється з метою:</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забезпечення  збалансованості  економіки та рівноваги внутрішнього ринку України;</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xml:space="preserve">- стимулювання прогресивних структурних змін в  економіці,  в тому числі зовнішньоекономічних </w:t>
      </w:r>
      <w:proofErr w:type="spellStart"/>
      <w:r w:rsidRPr="00A2508C">
        <w:rPr>
          <w:rFonts w:ascii="Times New Roman" w:eastAsia="Calibri" w:hAnsi="Times New Roman" w:cs="Times New Roman"/>
          <w:sz w:val="28"/>
          <w:szCs w:val="28"/>
          <w:lang w:val="uk-UA"/>
        </w:rPr>
        <w:t>зв'язків</w:t>
      </w:r>
      <w:proofErr w:type="spellEnd"/>
      <w:r w:rsidRPr="00A2508C">
        <w:rPr>
          <w:rFonts w:ascii="Times New Roman" w:eastAsia="Calibri" w:hAnsi="Times New Roman" w:cs="Times New Roman"/>
          <w:sz w:val="28"/>
          <w:szCs w:val="28"/>
          <w:lang w:val="uk-UA"/>
        </w:rPr>
        <w:t xml:space="preserve"> суб'єктів зовнішньоекономічної діяльності України;</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xml:space="preserve">- створення найбільш сприятливих умов для залучення економіки України  в  систему  світового  поділу  праці  та її наближення до ринкових структур розвинутих зарубіжних країн. </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lastRenderedPageBreak/>
        <w:t>Регулювання зовнішньоекономічної діяльності в Україні здійснюється:</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xml:space="preserve"> -  Україною  як  державою  в  особі  її  органів  в  межах їх компетенції;</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недержавними  органами  управління  економікою  (товарними, фондовими, валютними біржами, торговельними палатами, асоціаціями, спілками та іншими організаціями координаційного типу),  що  діють на підставі їх статутних документів;</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xml:space="preserve">- самими  суб'єктами  зовнішньоекономічної  діяльності на підставі відповідних координаційних угод, що укладаються між ними. </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Регулювання зовнішньоекономічної діяльності в Україні здійснюється за допомогою:</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законів України;</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передбачених   в законах України  актів  тарифного  і нетарифного регулювання, які видаються державними органами України в межах їх компетенції;</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економічних заходів оперативного регулювання (валютно-фінансового,  кредитного  та  іншого)  в  межах   законів України;</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рішень  недержавних  органів  управління  економікою,  які приймаються  за  їх  статутними  документами  в   межах    законів України;</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 угод, що укладаються  між  суб'єктами  зовнішньоекономічної діяльності і які не суперечать законам України.</w:t>
      </w:r>
    </w:p>
    <w:p w:rsidR="00A2508C" w:rsidRPr="00A2508C" w:rsidRDefault="00A2508C" w:rsidP="00A2508C">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A2508C">
        <w:rPr>
          <w:rFonts w:ascii="Times New Roman" w:eastAsia="Calibri" w:hAnsi="Times New Roman" w:cs="Times New Roman"/>
          <w:sz w:val="28"/>
          <w:szCs w:val="28"/>
          <w:lang w:val="uk-UA"/>
        </w:rPr>
        <w:t>Правові методи регулювання зовнішньої торгівлі знаходять своє відображення в системі законодавчої бази, котра регулює відносини між суб’єктами зовнішньої торгівлі. Економічні методи проявляються через систему непрямого впливу на прийняття рішень суб’єктами зовнішньоекономічної діяльності. Адміністративні методи доповнюють вищезгадані методи з метою оперативного короткострокового регулювання зовнішньоекономічної діяльності, розв’язання суперечностей між її суб’єктами.</w:t>
      </w:r>
    </w:p>
    <w:p w:rsidR="00A2508C" w:rsidRPr="004E0E51" w:rsidRDefault="00A2508C" w:rsidP="00A2508C">
      <w:pPr>
        <w:autoSpaceDE w:val="0"/>
        <w:autoSpaceDN w:val="0"/>
        <w:adjustRightInd w:val="0"/>
        <w:spacing w:after="0"/>
        <w:ind w:firstLine="567"/>
        <w:jc w:val="both"/>
        <w:rPr>
          <w:rFonts w:ascii="Times New Roman" w:hAnsi="Times New Roman" w:cs="Times New Roman"/>
          <w:sz w:val="28"/>
          <w:szCs w:val="28"/>
          <w:lang w:val="uk-UA"/>
        </w:rPr>
      </w:pPr>
      <w:r w:rsidRPr="004E0E51">
        <w:rPr>
          <w:rFonts w:ascii="Times New Roman" w:hAnsi="Times New Roman" w:cs="Times New Roman"/>
          <w:noProof/>
          <w:sz w:val="28"/>
          <w:szCs w:val="28"/>
          <w:lang w:val="uk-UA" w:eastAsia="ru-RU"/>
        </w:rPr>
        <w:t xml:space="preserve">Вцілому, інструменти </w:t>
      </w:r>
      <w:r w:rsidRPr="004E0E51">
        <w:rPr>
          <w:rFonts w:ascii="Times New Roman" w:hAnsi="Times New Roman" w:cs="Times New Roman"/>
          <w:sz w:val="28"/>
          <w:szCs w:val="28"/>
          <w:lang w:val="uk-UA"/>
        </w:rPr>
        <w:t xml:space="preserve">регулювання зовнішньої торгівлі поділяються на </w:t>
      </w:r>
      <w:r w:rsidRPr="00270524">
        <w:rPr>
          <w:rFonts w:ascii="Times New Roman" w:hAnsi="Times New Roman" w:cs="Times New Roman"/>
          <w:b/>
          <w:sz w:val="28"/>
          <w:szCs w:val="28"/>
          <w:lang w:val="uk-UA"/>
        </w:rPr>
        <w:t>митно-тарифні та нетарифні</w:t>
      </w:r>
      <w:r w:rsidRPr="004E0E51">
        <w:rPr>
          <w:rFonts w:ascii="Times New Roman" w:hAnsi="Times New Roman" w:cs="Times New Roman"/>
          <w:sz w:val="28"/>
          <w:szCs w:val="28"/>
          <w:lang w:val="uk-UA"/>
        </w:rPr>
        <w:t>.</w:t>
      </w:r>
    </w:p>
    <w:p w:rsidR="00A2508C" w:rsidRDefault="00A2508C" w:rsidP="00A2508C">
      <w:pPr>
        <w:autoSpaceDE w:val="0"/>
        <w:autoSpaceDN w:val="0"/>
        <w:adjustRightInd w:val="0"/>
        <w:spacing w:after="0"/>
        <w:ind w:firstLine="567"/>
        <w:jc w:val="both"/>
        <w:rPr>
          <w:rFonts w:ascii="Times New Roman" w:hAnsi="Times New Roman" w:cs="Times New Roman"/>
          <w:sz w:val="28"/>
          <w:szCs w:val="28"/>
        </w:rPr>
      </w:pPr>
      <w:proofErr w:type="spellStart"/>
      <w:r w:rsidRPr="00270524">
        <w:rPr>
          <w:rFonts w:ascii="Times New Roman" w:hAnsi="Times New Roman" w:cs="Times New Roman"/>
          <w:b/>
          <w:sz w:val="28"/>
          <w:szCs w:val="28"/>
        </w:rPr>
        <w:t>Митно-тарифні</w:t>
      </w:r>
      <w:proofErr w:type="spellEnd"/>
      <w:r w:rsidRPr="00270524">
        <w:rPr>
          <w:rFonts w:ascii="Times New Roman" w:hAnsi="Times New Roman" w:cs="Times New Roman"/>
          <w:b/>
          <w:sz w:val="28"/>
          <w:szCs w:val="28"/>
        </w:rPr>
        <w:t xml:space="preserve"> заходи</w:t>
      </w:r>
      <w:r w:rsidRPr="004E0E51">
        <w:rPr>
          <w:rFonts w:ascii="Times New Roman" w:hAnsi="Times New Roman" w:cs="Times New Roman"/>
          <w:sz w:val="28"/>
          <w:szCs w:val="28"/>
        </w:rPr>
        <w:t xml:space="preserve"> є </w:t>
      </w:r>
      <w:proofErr w:type="spellStart"/>
      <w:r w:rsidRPr="004E0E51">
        <w:rPr>
          <w:rFonts w:ascii="Times New Roman" w:hAnsi="Times New Roman" w:cs="Times New Roman"/>
          <w:sz w:val="28"/>
          <w:szCs w:val="28"/>
        </w:rPr>
        <w:t>найстарішими</w:t>
      </w:r>
      <w:proofErr w:type="spellEnd"/>
      <w:r w:rsidRPr="004E0E51">
        <w:rPr>
          <w:rFonts w:ascii="Times New Roman" w:hAnsi="Times New Roman" w:cs="Times New Roman"/>
          <w:sz w:val="28"/>
          <w:szCs w:val="28"/>
        </w:rPr>
        <w:t xml:space="preserve"> й </w:t>
      </w:r>
      <w:proofErr w:type="spellStart"/>
      <w:r w:rsidRPr="004E0E51">
        <w:rPr>
          <w:rFonts w:ascii="Times New Roman" w:hAnsi="Times New Roman" w:cs="Times New Roman"/>
          <w:sz w:val="28"/>
          <w:szCs w:val="28"/>
        </w:rPr>
        <w:t>основними</w:t>
      </w:r>
      <w:proofErr w:type="spellEnd"/>
      <w:r w:rsidRPr="004E0E51">
        <w:rPr>
          <w:rFonts w:ascii="Times New Roman" w:hAnsi="Times New Roman" w:cs="Times New Roman"/>
          <w:sz w:val="28"/>
          <w:szCs w:val="28"/>
        </w:rPr>
        <w:t xml:space="preserve"> методами </w:t>
      </w:r>
      <w:proofErr w:type="spellStart"/>
      <w:r w:rsidRPr="004E0E51">
        <w:rPr>
          <w:rFonts w:ascii="Times New Roman" w:hAnsi="Times New Roman" w:cs="Times New Roman"/>
          <w:sz w:val="28"/>
          <w:szCs w:val="28"/>
        </w:rPr>
        <w:t>регулювання</w:t>
      </w:r>
      <w:proofErr w:type="spellEnd"/>
      <w:r w:rsidRPr="004E0E51">
        <w:rPr>
          <w:rFonts w:ascii="Times New Roman" w:hAnsi="Times New Roman" w:cs="Times New Roman"/>
          <w:sz w:val="28"/>
          <w:szCs w:val="28"/>
          <w:lang w:val="uk-UA"/>
        </w:rPr>
        <w:t xml:space="preserve"> </w:t>
      </w:r>
      <w:r w:rsidRPr="004E0E51">
        <w:rPr>
          <w:rFonts w:ascii="Times New Roman" w:hAnsi="Times New Roman" w:cs="Times New Roman"/>
          <w:sz w:val="28"/>
          <w:szCs w:val="28"/>
        </w:rPr>
        <w:t xml:space="preserve">державою </w:t>
      </w:r>
      <w:proofErr w:type="spellStart"/>
      <w:r w:rsidRPr="004E0E51">
        <w:rPr>
          <w:rFonts w:ascii="Times New Roman" w:hAnsi="Times New Roman" w:cs="Times New Roman"/>
          <w:sz w:val="28"/>
          <w:szCs w:val="28"/>
        </w:rPr>
        <w:t>внутрішнього</w:t>
      </w:r>
      <w:proofErr w:type="spellEnd"/>
      <w:r w:rsidRPr="004E0E51">
        <w:rPr>
          <w:rFonts w:ascii="Times New Roman" w:hAnsi="Times New Roman" w:cs="Times New Roman"/>
          <w:sz w:val="28"/>
          <w:szCs w:val="28"/>
        </w:rPr>
        <w:t xml:space="preserve"> товарного ринку при </w:t>
      </w:r>
      <w:proofErr w:type="spellStart"/>
      <w:r w:rsidRPr="004E0E51">
        <w:rPr>
          <w:rFonts w:ascii="Times New Roman" w:hAnsi="Times New Roman" w:cs="Times New Roman"/>
          <w:sz w:val="28"/>
          <w:szCs w:val="28"/>
        </w:rPr>
        <w:t>його</w:t>
      </w:r>
      <w:proofErr w:type="spellEnd"/>
      <w:r w:rsidRPr="004E0E51">
        <w:rPr>
          <w:rFonts w:ascii="Times New Roman" w:hAnsi="Times New Roman" w:cs="Times New Roman"/>
          <w:sz w:val="28"/>
          <w:szCs w:val="28"/>
        </w:rPr>
        <w:t xml:space="preserve"> </w:t>
      </w:r>
      <w:proofErr w:type="spellStart"/>
      <w:r w:rsidRPr="004E0E51">
        <w:rPr>
          <w:rFonts w:ascii="Times New Roman" w:hAnsi="Times New Roman" w:cs="Times New Roman"/>
          <w:sz w:val="28"/>
          <w:szCs w:val="28"/>
        </w:rPr>
        <w:t>взаємодії</w:t>
      </w:r>
      <w:proofErr w:type="spellEnd"/>
      <w:r w:rsidRPr="004E0E51">
        <w:rPr>
          <w:rFonts w:ascii="Times New Roman" w:hAnsi="Times New Roman" w:cs="Times New Roman"/>
          <w:sz w:val="28"/>
          <w:szCs w:val="28"/>
        </w:rPr>
        <w:t xml:space="preserve"> </w:t>
      </w:r>
      <w:proofErr w:type="spellStart"/>
      <w:r w:rsidRPr="004E0E51">
        <w:rPr>
          <w:rFonts w:ascii="Times New Roman" w:hAnsi="Times New Roman" w:cs="Times New Roman"/>
          <w:sz w:val="28"/>
          <w:szCs w:val="28"/>
        </w:rPr>
        <w:t>зі</w:t>
      </w:r>
      <w:proofErr w:type="spellEnd"/>
      <w:r w:rsidRPr="004E0E51">
        <w:rPr>
          <w:rFonts w:ascii="Times New Roman" w:hAnsi="Times New Roman" w:cs="Times New Roman"/>
          <w:sz w:val="28"/>
          <w:szCs w:val="28"/>
        </w:rPr>
        <w:t xml:space="preserve"> </w:t>
      </w:r>
      <w:proofErr w:type="spellStart"/>
      <w:r w:rsidRPr="004E0E51">
        <w:rPr>
          <w:rFonts w:ascii="Times New Roman" w:hAnsi="Times New Roman" w:cs="Times New Roman"/>
          <w:sz w:val="28"/>
          <w:szCs w:val="28"/>
        </w:rPr>
        <w:t>світовим</w:t>
      </w:r>
      <w:proofErr w:type="spellEnd"/>
      <w:r w:rsidRPr="004E0E51">
        <w:rPr>
          <w:rFonts w:ascii="Times New Roman" w:hAnsi="Times New Roman" w:cs="Times New Roman"/>
          <w:sz w:val="28"/>
          <w:szCs w:val="28"/>
        </w:rPr>
        <w:t xml:space="preserve">. </w:t>
      </w:r>
    </w:p>
    <w:p w:rsidR="00A2508C" w:rsidRPr="00A2508C" w:rsidRDefault="00A2508C" w:rsidP="00A2508C">
      <w:pPr>
        <w:autoSpaceDE w:val="0"/>
        <w:autoSpaceDN w:val="0"/>
        <w:adjustRightInd w:val="0"/>
        <w:spacing w:after="0"/>
        <w:ind w:firstLine="567"/>
        <w:jc w:val="both"/>
        <w:rPr>
          <w:rFonts w:ascii="Times New Roman" w:hAnsi="Times New Roman" w:cs="Times New Roman"/>
          <w:sz w:val="28"/>
          <w:szCs w:val="28"/>
          <w:lang w:val="uk-UA"/>
        </w:rPr>
      </w:pPr>
      <w:proofErr w:type="spellStart"/>
      <w:r w:rsidRPr="00270524">
        <w:rPr>
          <w:rFonts w:ascii="Times New Roman" w:hAnsi="Times New Roman" w:cs="Times New Roman"/>
          <w:b/>
          <w:sz w:val="28"/>
          <w:szCs w:val="28"/>
        </w:rPr>
        <w:t>Методи</w:t>
      </w:r>
      <w:proofErr w:type="spellEnd"/>
      <w:r w:rsidRPr="00270524">
        <w:rPr>
          <w:rFonts w:ascii="Times New Roman" w:hAnsi="Times New Roman" w:cs="Times New Roman"/>
          <w:b/>
          <w:sz w:val="28"/>
          <w:szCs w:val="28"/>
        </w:rPr>
        <w:t xml:space="preserve"> нетарифного </w:t>
      </w:r>
      <w:proofErr w:type="spellStart"/>
      <w:r w:rsidRPr="00270524">
        <w:rPr>
          <w:rFonts w:ascii="Times New Roman" w:hAnsi="Times New Roman" w:cs="Times New Roman"/>
          <w:b/>
          <w:sz w:val="28"/>
          <w:szCs w:val="28"/>
        </w:rPr>
        <w:t>регулювання</w:t>
      </w:r>
      <w:proofErr w:type="spellEnd"/>
      <w:r w:rsidRPr="004E0E51">
        <w:rPr>
          <w:rFonts w:ascii="Times New Roman" w:hAnsi="Times New Roman" w:cs="Times New Roman"/>
          <w:sz w:val="28"/>
          <w:szCs w:val="28"/>
        </w:rPr>
        <w:t xml:space="preserve"> </w:t>
      </w:r>
      <w:r>
        <w:rPr>
          <w:rFonts w:ascii="Times New Roman" w:hAnsi="Times New Roman" w:cs="Times New Roman"/>
          <w:sz w:val="28"/>
          <w:szCs w:val="28"/>
          <w:lang w:val="uk-UA"/>
        </w:rPr>
        <w:t xml:space="preserve">(належать до </w:t>
      </w:r>
      <w:proofErr w:type="spellStart"/>
      <w:r w:rsidRPr="004E0E51">
        <w:rPr>
          <w:rFonts w:ascii="Times New Roman" w:hAnsi="Times New Roman" w:cs="Times New Roman"/>
          <w:sz w:val="28"/>
          <w:szCs w:val="28"/>
        </w:rPr>
        <w:t>адміністративних</w:t>
      </w:r>
      <w:proofErr w:type="spellEnd"/>
      <w:r w:rsidRPr="004E0E51">
        <w:rPr>
          <w:rFonts w:ascii="Times New Roman" w:hAnsi="Times New Roman" w:cs="Times New Roman"/>
          <w:sz w:val="28"/>
          <w:szCs w:val="28"/>
        </w:rPr>
        <w:t xml:space="preserve"> </w:t>
      </w:r>
      <w:proofErr w:type="spellStart"/>
      <w:r w:rsidRPr="004E0E51">
        <w:rPr>
          <w:rFonts w:ascii="Times New Roman" w:hAnsi="Times New Roman" w:cs="Times New Roman"/>
          <w:sz w:val="28"/>
          <w:szCs w:val="28"/>
        </w:rPr>
        <w:t>заходів</w:t>
      </w:r>
      <w:proofErr w:type="spellEnd"/>
      <w:r>
        <w:rPr>
          <w:rFonts w:ascii="Times New Roman" w:hAnsi="Times New Roman" w:cs="Times New Roman"/>
          <w:sz w:val="28"/>
          <w:szCs w:val="28"/>
          <w:lang w:val="uk-UA"/>
        </w:rPr>
        <w:t xml:space="preserve"> </w:t>
      </w:r>
      <w:proofErr w:type="spellStart"/>
      <w:r w:rsidRPr="004E0E51">
        <w:rPr>
          <w:rFonts w:ascii="Times New Roman" w:hAnsi="Times New Roman" w:cs="Times New Roman"/>
          <w:sz w:val="28"/>
          <w:szCs w:val="28"/>
        </w:rPr>
        <w:t>регулювання</w:t>
      </w:r>
      <w:proofErr w:type="spellEnd"/>
      <w:r>
        <w:rPr>
          <w:rFonts w:ascii="Times New Roman" w:hAnsi="Times New Roman" w:cs="Times New Roman"/>
          <w:sz w:val="28"/>
          <w:szCs w:val="28"/>
          <w:lang w:val="uk-UA"/>
        </w:rPr>
        <w:t xml:space="preserve">) </w:t>
      </w:r>
      <w:proofErr w:type="spellStart"/>
      <w:r w:rsidRPr="004E0E51">
        <w:rPr>
          <w:rFonts w:ascii="Times New Roman" w:hAnsi="Times New Roman" w:cs="Times New Roman"/>
          <w:sz w:val="28"/>
          <w:szCs w:val="28"/>
        </w:rPr>
        <w:t>опосередковано</w:t>
      </w:r>
      <w:proofErr w:type="spellEnd"/>
      <w:r w:rsidRPr="004E0E51">
        <w:rPr>
          <w:rFonts w:ascii="Times New Roman" w:hAnsi="Times New Roman" w:cs="Times New Roman"/>
          <w:sz w:val="28"/>
          <w:szCs w:val="28"/>
        </w:rPr>
        <w:t xml:space="preserve"> </w:t>
      </w:r>
      <w:proofErr w:type="spellStart"/>
      <w:r w:rsidRPr="004E0E51">
        <w:rPr>
          <w:rFonts w:ascii="Times New Roman" w:hAnsi="Times New Roman" w:cs="Times New Roman"/>
          <w:sz w:val="28"/>
          <w:szCs w:val="28"/>
        </w:rPr>
        <w:t>впливають</w:t>
      </w:r>
      <w:proofErr w:type="spellEnd"/>
      <w:r w:rsidRPr="004E0E51">
        <w:rPr>
          <w:rFonts w:ascii="Times New Roman" w:hAnsi="Times New Roman" w:cs="Times New Roman"/>
          <w:sz w:val="28"/>
          <w:szCs w:val="28"/>
        </w:rPr>
        <w:t xml:space="preserve"> на </w:t>
      </w:r>
      <w:proofErr w:type="spellStart"/>
      <w:r w:rsidRPr="004E0E51">
        <w:rPr>
          <w:rFonts w:ascii="Times New Roman" w:hAnsi="Times New Roman" w:cs="Times New Roman"/>
          <w:sz w:val="28"/>
          <w:szCs w:val="28"/>
        </w:rPr>
        <w:t>ціну</w:t>
      </w:r>
      <w:proofErr w:type="spellEnd"/>
      <w:r w:rsidRPr="004E0E51">
        <w:rPr>
          <w:rFonts w:ascii="Times New Roman" w:hAnsi="Times New Roman" w:cs="Times New Roman"/>
          <w:sz w:val="28"/>
          <w:szCs w:val="28"/>
        </w:rPr>
        <w:t xml:space="preserve">, </w:t>
      </w:r>
      <w:proofErr w:type="spellStart"/>
      <w:r w:rsidRPr="004E0E51">
        <w:rPr>
          <w:rFonts w:ascii="Times New Roman" w:hAnsi="Times New Roman" w:cs="Times New Roman"/>
          <w:sz w:val="28"/>
          <w:szCs w:val="28"/>
        </w:rPr>
        <w:t>обсяги</w:t>
      </w:r>
      <w:proofErr w:type="spellEnd"/>
      <w:r w:rsidRPr="004E0E51">
        <w:rPr>
          <w:rFonts w:ascii="Times New Roman" w:hAnsi="Times New Roman" w:cs="Times New Roman"/>
          <w:sz w:val="28"/>
          <w:szCs w:val="28"/>
        </w:rPr>
        <w:t>,</w:t>
      </w:r>
      <w:r w:rsidRPr="004E0E51">
        <w:rPr>
          <w:rFonts w:ascii="Times New Roman" w:hAnsi="Times New Roman" w:cs="Times New Roman"/>
          <w:sz w:val="28"/>
          <w:szCs w:val="28"/>
          <w:lang w:val="uk-UA"/>
        </w:rPr>
        <w:t xml:space="preserve"> </w:t>
      </w:r>
      <w:proofErr w:type="spellStart"/>
      <w:r w:rsidRPr="004E0E51">
        <w:rPr>
          <w:rFonts w:ascii="Times New Roman" w:hAnsi="Times New Roman" w:cs="Times New Roman"/>
          <w:sz w:val="28"/>
          <w:szCs w:val="28"/>
        </w:rPr>
        <w:t>товарну</w:t>
      </w:r>
      <w:proofErr w:type="spellEnd"/>
      <w:r w:rsidRPr="004E0E51">
        <w:rPr>
          <w:rFonts w:ascii="Times New Roman" w:hAnsi="Times New Roman" w:cs="Times New Roman"/>
          <w:sz w:val="28"/>
          <w:szCs w:val="28"/>
        </w:rPr>
        <w:t xml:space="preserve"> структуру та напрямки </w:t>
      </w:r>
      <w:proofErr w:type="spellStart"/>
      <w:r w:rsidRPr="004E0E51">
        <w:rPr>
          <w:rFonts w:ascii="Times New Roman" w:hAnsi="Times New Roman" w:cs="Times New Roman"/>
          <w:sz w:val="28"/>
          <w:szCs w:val="28"/>
        </w:rPr>
        <w:t>міжнародних</w:t>
      </w:r>
      <w:proofErr w:type="spellEnd"/>
      <w:r w:rsidRPr="004E0E51">
        <w:rPr>
          <w:rFonts w:ascii="Times New Roman" w:hAnsi="Times New Roman" w:cs="Times New Roman"/>
          <w:sz w:val="28"/>
          <w:szCs w:val="28"/>
        </w:rPr>
        <w:t xml:space="preserve"> </w:t>
      </w:r>
      <w:proofErr w:type="spellStart"/>
      <w:r w:rsidRPr="004E0E51">
        <w:rPr>
          <w:rFonts w:ascii="Times New Roman" w:hAnsi="Times New Roman" w:cs="Times New Roman"/>
          <w:sz w:val="28"/>
          <w:szCs w:val="28"/>
        </w:rPr>
        <w:t>потоків</w:t>
      </w:r>
      <w:proofErr w:type="spellEnd"/>
      <w:r w:rsidRPr="004E0E51">
        <w:rPr>
          <w:rFonts w:ascii="Times New Roman" w:hAnsi="Times New Roman" w:cs="Times New Roman"/>
          <w:sz w:val="28"/>
          <w:szCs w:val="28"/>
        </w:rPr>
        <w:t xml:space="preserve"> </w:t>
      </w:r>
      <w:proofErr w:type="spellStart"/>
      <w:r w:rsidRPr="004E0E51">
        <w:rPr>
          <w:rFonts w:ascii="Times New Roman" w:hAnsi="Times New Roman" w:cs="Times New Roman"/>
          <w:sz w:val="28"/>
          <w:szCs w:val="28"/>
        </w:rPr>
        <w:t>товарів</w:t>
      </w:r>
      <w:proofErr w:type="spellEnd"/>
      <w:r>
        <w:rPr>
          <w:rFonts w:ascii="Times New Roman" w:hAnsi="Times New Roman" w:cs="Times New Roman"/>
          <w:sz w:val="28"/>
          <w:szCs w:val="28"/>
          <w:lang w:val="uk-UA"/>
        </w:rPr>
        <w:t>.</w:t>
      </w:r>
    </w:p>
    <w:p w:rsidR="001262B6" w:rsidRPr="001262B6" w:rsidRDefault="001262B6" w:rsidP="001262B6">
      <w:pPr>
        <w:spacing w:after="0" w:line="288" w:lineRule="auto"/>
        <w:ind w:firstLine="567"/>
        <w:jc w:val="both"/>
        <w:rPr>
          <w:rFonts w:ascii="Times New Roman" w:eastAsia="Times New Roman" w:hAnsi="Times New Roman" w:cs="Times New Roman"/>
          <w:spacing w:val="-4"/>
          <w:sz w:val="28"/>
          <w:szCs w:val="24"/>
          <w:lang w:val="uk-UA" w:eastAsia="uk-UA"/>
        </w:rPr>
      </w:pPr>
      <w:r w:rsidRPr="001262B6">
        <w:rPr>
          <w:rFonts w:ascii="Times New Roman" w:eastAsia="Times New Roman" w:hAnsi="Times New Roman" w:cs="Times New Roman"/>
          <w:spacing w:val="-4"/>
          <w:sz w:val="28"/>
          <w:szCs w:val="24"/>
          <w:lang w:val="uk-UA" w:eastAsia="uk-UA"/>
        </w:rPr>
        <w:t>Розглянемо класифікацію нетарифних інструментів:</w:t>
      </w:r>
    </w:p>
    <w:p w:rsidR="001262B6" w:rsidRPr="001262B6" w:rsidRDefault="001262B6" w:rsidP="001262B6">
      <w:pPr>
        <w:spacing w:after="0" w:line="288" w:lineRule="auto"/>
        <w:ind w:firstLine="567"/>
        <w:jc w:val="both"/>
        <w:rPr>
          <w:rFonts w:ascii="Times New Roman" w:eastAsia="Times New Roman" w:hAnsi="Times New Roman" w:cs="Times New Roman"/>
          <w:spacing w:val="-4"/>
          <w:sz w:val="28"/>
          <w:szCs w:val="24"/>
          <w:lang w:val="uk-UA" w:eastAsia="uk-UA"/>
        </w:rPr>
      </w:pPr>
      <w:r w:rsidRPr="001262B6">
        <w:rPr>
          <w:rFonts w:ascii="Times New Roman" w:eastAsia="Times New Roman" w:hAnsi="Times New Roman" w:cs="Times New Roman"/>
          <w:spacing w:val="-4"/>
          <w:sz w:val="28"/>
          <w:szCs w:val="24"/>
          <w:lang w:val="uk-UA" w:eastAsia="uk-UA"/>
        </w:rPr>
        <w:t>1) кількісні обмеження (квотування; ліцензування; “добровільне обмеження експорту”);</w:t>
      </w:r>
    </w:p>
    <w:p w:rsidR="001262B6" w:rsidRPr="001262B6" w:rsidRDefault="001262B6" w:rsidP="001262B6">
      <w:pPr>
        <w:spacing w:after="0" w:line="288" w:lineRule="auto"/>
        <w:ind w:firstLine="567"/>
        <w:jc w:val="both"/>
        <w:rPr>
          <w:rFonts w:ascii="Times New Roman" w:eastAsia="Times New Roman" w:hAnsi="Times New Roman" w:cs="Times New Roman"/>
          <w:spacing w:val="-4"/>
          <w:sz w:val="28"/>
          <w:szCs w:val="24"/>
          <w:lang w:val="uk-UA" w:eastAsia="uk-UA"/>
        </w:rPr>
      </w:pPr>
      <w:r w:rsidRPr="001262B6">
        <w:rPr>
          <w:rFonts w:ascii="Times New Roman" w:eastAsia="Times New Roman" w:hAnsi="Times New Roman" w:cs="Times New Roman"/>
          <w:spacing w:val="-4"/>
          <w:sz w:val="28"/>
          <w:szCs w:val="24"/>
          <w:lang w:val="uk-UA" w:eastAsia="uk-UA"/>
        </w:rPr>
        <w:lastRenderedPageBreak/>
        <w:t>2) методи прихованого, побічного протекціонізму (технічні бар’єри; внутрішні податки, політика державної закупівлі; вимоги стосовно місцевих компонентів);</w:t>
      </w:r>
    </w:p>
    <w:p w:rsidR="001262B6" w:rsidRPr="001262B6" w:rsidRDefault="001262B6" w:rsidP="001262B6">
      <w:pPr>
        <w:spacing w:after="0" w:line="288" w:lineRule="auto"/>
        <w:ind w:firstLine="567"/>
        <w:jc w:val="both"/>
        <w:rPr>
          <w:rFonts w:ascii="Times New Roman" w:eastAsia="Times New Roman" w:hAnsi="Times New Roman" w:cs="Times New Roman"/>
          <w:spacing w:val="-4"/>
          <w:sz w:val="28"/>
          <w:szCs w:val="24"/>
          <w:lang w:val="uk-UA" w:eastAsia="uk-UA"/>
        </w:rPr>
      </w:pPr>
      <w:r w:rsidRPr="001262B6">
        <w:rPr>
          <w:rFonts w:ascii="Times New Roman" w:eastAsia="Times New Roman" w:hAnsi="Times New Roman" w:cs="Times New Roman"/>
          <w:spacing w:val="-4"/>
          <w:sz w:val="28"/>
          <w:szCs w:val="24"/>
          <w:lang w:val="uk-UA" w:eastAsia="uk-UA"/>
        </w:rPr>
        <w:t>3) методи стимулювання експорту (субсидії; експортне кредитування; демпінг; адміністративні методи);</w:t>
      </w:r>
      <w:bookmarkStart w:id="0" w:name="_GoBack"/>
      <w:bookmarkEnd w:id="0"/>
    </w:p>
    <w:p w:rsidR="001262B6" w:rsidRPr="001262B6" w:rsidRDefault="001262B6" w:rsidP="001262B6">
      <w:pPr>
        <w:spacing w:after="0" w:line="288" w:lineRule="auto"/>
        <w:ind w:firstLine="567"/>
        <w:jc w:val="both"/>
        <w:rPr>
          <w:rFonts w:ascii="Times New Roman" w:eastAsia="Times New Roman" w:hAnsi="Times New Roman" w:cs="Times New Roman"/>
          <w:spacing w:val="-4"/>
          <w:sz w:val="28"/>
          <w:szCs w:val="24"/>
          <w:lang w:eastAsia="uk-UA"/>
        </w:rPr>
      </w:pPr>
      <w:r w:rsidRPr="001262B6">
        <w:rPr>
          <w:rFonts w:ascii="Times New Roman" w:eastAsia="Times New Roman" w:hAnsi="Times New Roman" w:cs="Times New Roman"/>
          <w:spacing w:val="-4"/>
          <w:sz w:val="28"/>
          <w:szCs w:val="24"/>
          <w:lang w:eastAsia="uk-UA"/>
        </w:rPr>
        <w:t xml:space="preserve">4) </w:t>
      </w:r>
      <w:proofErr w:type="spellStart"/>
      <w:r w:rsidRPr="001262B6">
        <w:rPr>
          <w:rFonts w:ascii="Times New Roman" w:eastAsia="Times New Roman" w:hAnsi="Times New Roman" w:cs="Times New Roman"/>
          <w:spacing w:val="-4"/>
          <w:sz w:val="28"/>
          <w:szCs w:val="24"/>
          <w:lang w:eastAsia="uk-UA"/>
        </w:rPr>
        <w:t>обмеження</w:t>
      </w:r>
      <w:proofErr w:type="spellEnd"/>
      <w:r w:rsidRPr="001262B6">
        <w:rPr>
          <w:rFonts w:ascii="Times New Roman" w:eastAsia="Times New Roman" w:hAnsi="Times New Roman" w:cs="Times New Roman"/>
          <w:spacing w:val="-4"/>
          <w:sz w:val="28"/>
          <w:szCs w:val="24"/>
          <w:lang w:eastAsia="uk-UA"/>
        </w:rPr>
        <w:t xml:space="preserve"> </w:t>
      </w:r>
      <w:proofErr w:type="spellStart"/>
      <w:r w:rsidRPr="001262B6">
        <w:rPr>
          <w:rFonts w:ascii="Times New Roman" w:eastAsia="Times New Roman" w:hAnsi="Times New Roman" w:cs="Times New Roman"/>
          <w:spacing w:val="-4"/>
          <w:sz w:val="28"/>
          <w:szCs w:val="24"/>
          <w:lang w:eastAsia="uk-UA"/>
        </w:rPr>
        <w:t>митного</w:t>
      </w:r>
      <w:proofErr w:type="spellEnd"/>
      <w:r w:rsidRPr="001262B6">
        <w:rPr>
          <w:rFonts w:ascii="Times New Roman" w:eastAsia="Times New Roman" w:hAnsi="Times New Roman" w:cs="Times New Roman"/>
          <w:spacing w:val="-4"/>
          <w:sz w:val="28"/>
          <w:szCs w:val="24"/>
          <w:lang w:eastAsia="uk-UA"/>
        </w:rPr>
        <w:t xml:space="preserve"> </w:t>
      </w:r>
      <w:proofErr w:type="spellStart"/>
      <w:r w:rsidRPr="001262B6">
        <w:rPr>
          <w:rFonts w:ascii="Times New Roman" w:eastAsia="Times New Roman" w:hAnsi="Times New Roman" w:cs="Times New Roman"/>
          <w:spacing w:val="-4"/>
          <w:sz w:val="28"/>
          <w:szCs w:val="24"/>
          <w:lang w:eastAsia="uk-UA"/>
        </w:rPr>
        <w:t>оформлення</w:t>
      </w:r>
      <w:proofErr w:type="spellEnd"/>
      <w:r w:rsidRPr="001262B6">
        <w:rPr>
          <w:rFonts w:ascii="Times New Roman" w:eastAsia="Times New Roman" w:hAnsi="Times New Roman" w:cs="Times New Roman"/>
          <w:spacing w:val="-4"/>
          <w:sz w:val="28"/>
          <w:szCs w:val="24"/>
          <w:lang w:eastAsia="uk-UA"/>
        </w:rPr>
        <w:t xml:space="preserve"> (</w:t>
      </w:r>
      <w:proofErr w:type="spellStart"/>
      <w:r w:rsidRPr="001262B6">
        <w:rPr>
          <w:rFonts w:ascii="Times New Roman" w:eastAsia="Times New Roman" w:hAnsi="Times New Roman" w:cs="Times New Roman"/>
          <w:spacing w:val="-4"/>
          <w:sz w:val="28"/>
          <w:szCs w:val="24"/>
          <w:lang w:eastAsia="uk-UA"/>
        </w:rPr>
        <w:t>державна</w:t>
      </w:r>
      <w:proofErr w:type="spellEnd"/>
      <w:r w:rsidRPr="001262B6">
        <w:rPr>
          <w:rFonts w:ascii="Times New Roman" w:eastAsia="Times New Roman" w:hAnsi="Times New Roman" w:cs="Times New Roman"/>
          <w:spacing w:val="-4"/>
          <w:sz w:val="28"/>
          <w:szCs w:val="24"/>
          <w:lang w:eastAsia="uk-UA"/>
        </w:rPr>
        <w:t xml:space="preserve"> </w:t>
      </w:r>
      <w:proofErr w:type="spellStart"/>
      <w:r w:rsidRPr="001262B6">
        <w:rPr>
          <w:rFonts w:ascii="Times New Roman" w:eastAsia="Times New Roman" w:hAnsi="Times New Roman" w:cs="Times New Roman"/>
          <w:spacing w:val="-4"/>
          <w:sz w:val="28"/>
          <w:szCs w:val="24"/>
          <w:lang w:eastAsia="uk-UA"/>
        </w:rPr>
        <w:t>реєстрація</w:t>
      </w:r>
      <w:proofErr w:type="spellEnd"/>
      <w:r w:rsidRPr="001262B6">
        <w:rPr>
          <w:rFonts w:ascii="Times New Roman" w:eastAsia="Times New Roman" w:hAnsi="Times New Roman" w:cs="Times New Roman"/>
          <w:spacing w:val="-4"/>
          <w:sz w:val="28"/>
          <w:szCs w:val="24"/>
          <w:lang w:eastAsia="uk-UA"/>
        </w:rPr>
        <w:t xml:space="preserve">; </w:t>
      </w:r>
      <w:proofErr w:type="spellStart"/>
      <w:r w:rsidRPr="001262B6">
        <w:rPr>
          <w:rFonts w:ascii="Times New Roman" w:eastAsia="Times New Roman" w:hAnsi="Times New Roman" w:cs="Times New Roman"/>
          <w:spacing w:val="-4"/>
          <w:sz w:val="28"/>
          <w:szCs w:val="24"/>
          <w:lang w:eastAsia="uk-UA"/>
        </w:rPr>
        <w:t>особливості</w:t>
      </w:r>
      <w:proofErr w:type="spellEnd"/>
      <w:r w:rsidRPr="001262B6">
        <w:rPr>
          <w:rFonts w:ascii="Times New Roman" w:eastAsia="Times New Roman" w:hAnsi="Times New Roman" w:cs="Times New Roman"/>
          <w:spacing w:val="-4"/>
          <w:sz w:val="28"/>
          <w:szCs w:val="24"/>
          <w:lang w:eastAsia="uk-UA"/>
        </w:rPr>
        <w:t xml:space="preserve"> </w:t>
      </w:r>
      <w:proofErr w:type="spellStart"/>
      <w:r w:rsidRPr="001262B6">
        <w:rPr>
          <w:rFonts w:ascii="Times New Roman" w:eastAsia="Times New Roman" w:hAnsi="Times New Roman" w:cs="Times New Roman"/>
          <w:spacing w:val="-4"/>
          <w:sz w:val="28"/>
          <w:szCs w:val="24"/>
          <w:lang w:eastAsia="uk-UA"/>
        </w:rPr>
        <w:t>декларування</w:t>
      </w:r>
      <w:proofErr w:type="spellEnd"/>
      <w:r w:rsidRPr="001262B6">
        <w:rPr>
          <w:rFonts w:ascii="Times New Roman" w:eastAsia="Times New Roman" w:hAnsi="Times New Roman" w:cs="Times New Roman"/>
          <w:spacing w:val="-4"/>
          <w:sz w:val="28"/>
          <w:szCs w:val="24"/>
          <w:lang w:eastAsia="uk-UA"/>
        </w:rPr>
        <w:t xml:space="preserve">; </w:t>
      </w:r>
      <w:proofErr w:type="spellStart"/>
      <w:r w:rsidRPr="001262B6">
        <w:rPr>
          <w:rFonts w:ascii="Times New Roman" w:eastAsia="Times New Roman" w:hAnsi="Times New Roman" w:cs="Times New Roman"/>
          <w:spacing w:val="-4"/>
          <w:sz w:val="28"/>
          <w:szCs w:val="24"/>
          <w:lang w:eastAsia="uk-UA"/>
        </w:rPr>
        <w:t>методи</w:t>
      </w:r>
      <w:proofErr w:type="spellEnd"/>
      <w:r w:rsidRPr="001262B6">
        <w:rPr>
          <w:rFonts w:ascii="Times New Roman" w:eastAsia="Times New Roman" w:hAnsi="Times New Roman" w:cs="Times New Roman"/>
          <w:spacing w:val="-4"/>
          <w:sz w:val="28"/>
          <w:szCs w:val="24"/>
          <w:lang w:eastAsia="uk-UA"/>
        </w:rPr>
        <w:t xml:space="preserve"> оперативного </w:t>
      </w:r>
      <w:proofErr w:type="spellStart"/>
      <w:r w:rsidRPr="001262B6">
        <w:rPr>
          <w:rFonts w:ascii="Times New Roman" w:eastAsia="Times New Roman" w:hAnsi="Times New Roman" w:cs="Times New Roman"/>
          <w:spacing w:val="-4"/>
          <w:sz w:val="28"/>
          <w:szCs w:val="24"/>
          <w:lang w:eastAsia="uk-UA"/>
        </w:rPr>
        <w:t>регулювання</w:t>
      </w:r>
      <w:proofErr w:type="spellEnd"/>
      <w:r w:rsidRPr="001262B6">
        <w:rPr>
          <w:rFonts w:ascii="Times New Roman" w:eastAsia="Times New Roman" w:hAnsi="Times New Roman" w:cs="Times New Roman"/>
          <w:spacing w:val="-4"/>
          <w:sz w:val="28"/>
          <w:szCs w:val="24"/>
          <w:lang w:eastAsia="uk-UA"/>
        </w:rPr>
        <w:t xml:space="preserve"> ЗЕД);</w:t>
      </w:r>
    </w:p>
    <w:p w:rsidR="00A2508C" w:rsidRDefault="001262B6" w:rsidP="001262B6">
      <w:pPr>
        <w:spacing w:after="0" w:line="288" w:lineRule="auto"/>
        <w:ind w:firstLine="567"/>
        <w:jc w:val="both"/>
        <w:rPr>
          <w:rFonts w:ascii="Times New Roman" w:eastAsia="Times New Roman" w:hAnsi="Times New Roman" w:cs="Times New Roman"/>
          <w:spacing w:val="-4"/>
          <w:sz w:val="28"/>
          <w:szCs w:val="24"/>
          <w:lang w:eastAsia="uk-UA"/>
        </w:rPr>
      </w:pPr>
      <w:r w:rsidRPr="001262B6">
        <w:rPr>
          <w:rFonts w:ascii="Times New Roman" w:eastAsia="Times New Roman" w:hAnsi="Times New Roman" w:cs="Times New Roman"/>
          <w:spacing w:val="-4"/>
          <w:sz w:val="28"/>
          <w:szCs w:val="24"/>
          <w:lang w:eastAsia="uk-UA"/>
        </w:rPr>
        <w:t xml:space="preserve">5) </w:t>
      </w:r>
      <w:proofErr w:type="spellStart"/>
      <w:r w:rsidRPr="001262B6">
        <w:rPr>
          <w:rFonts w:ascii="Times New Roman" w:eastAsia="Times New Roman" w:hAnsi="Times New Roman" w:cs="Times New Roman"/>
          <w:spacing w:val="-4"/>
          <w:sz w:val="28"/>
          <w:szCs w:val="24"/>
          <w:lang w:eastAsia="uk-UA"/>
        </w:rPr>
        <w:t>методи</w:t>
      </w:r>
      <w:proofErr w:type="spellEnd"/>
      <w:r w:rsidRPr="001262B6">
        <w:rPr>
          <w:rFonts w:ascii="Times New Roman" w:eastAsia="Times New Roman" w:hAnsi="Times New Roman" w:cs="Times New Roman"/>
          <w:spacing w:val="-4"/>
          <w:sz w:val="28"/>
          <w:szCs w:val="24"/>
          <w:lang w:eastAsia="uk-UA"/>
        </w:rPr>
        <w:t xml:space="preserve"> правового </w:t>
      </w:r>
      <w:proofErr w:type="spellStart"/>
      <w:r w:rsidRPr="001262B6">
        <w:rPr>
          <w:rFonts w:ascii="Times New Roman" w:eastAsia="Times New Roman" w:hAnsi="Times New Roman" w:cs="Times New Roman"/>
          <w:spacing w:val="-4"/>
          <w:sz w:val="28"/>
          <w:szCs w:val="24"/>
          <w:lang w:eastAsia="uk-UA"/>
        </w:rPr>
        <w:t>забезпечення</w:t>
      </w:r>
      <w:proofErr w:type="spellEnd"/>
      <w:r w:rsidRPr="001262B6">
        <w:rPr>
          <w:rFonts w:ascii="Times New Roman" w:eastAsia="Times New Roman" w:hAnsi="Times New Roman" w:cs="Times New Roman"/>
          <w:spacing w:val="-4"/>
          <w:sz w:val="28"/>
          <w:szCs w:val="24"/>
          <w:lang w:eastAsia="uk-UA"/>
        </w:rPr>
        <w:t xml:space="preserve"> (</w:t>
      </w:r>
      <w:proofErr w:type="spellStart"/>
      <w:r w:rsidRPr="001262B6">
        <w:rPr>
          <w:rFonts w:ascii="Times New Roman" w:eastAsia="Times New Roman" w:hAnsi="Times New Roman" w:cs="Times New Roman"/>
          <w:spacing w:val="-4"/>
          <w:sz w:val="28"/>
          <w:szCs w:val="24"/>
          <w:lang w:eastAsia="uk-UA"/>
        </w:rPr>
        <w:t>торговельні</w:t>
      </w:r>
      <w:proofErr w:type="spellEnd"/>
      <w:r w:rsidRPr="001262B6">
        <w:rPr>
          <w:rFonts w:ascii="Times New Roman" w:eastAsia="Times New Roman" w:hAnsi="Times New Roman" w:cs="Times New Roman"/>
          <w:spacing w:val="-4"/>
          <w:sz w:val="28"/>
          <w:szCs w:val="24"/>
          <w:lang w:eastAsia="uk-UA"/>
        </w:rPr>
        <w:t xml:space="preserve"> договори й угоди; режим </w:t>
      </w:r>
      <w:proofErr w:type="spellStart"/>
      <w:r w:rsidRPr="001262B6">
        <w:rPr>
          <w:rFonts w:ascii="Times New Roman" w:eastAsia="Times New Roman" w:hAnsi="Times New Roman" w:cs="Times New Roman"/>
          <w:spacing w:val="-4"/>
          <w:sz w:val="28"/>
          <w:szCs w:val="24"/>
          <w:lang w:eastAsia="uk-UA"/>
        </w:rPr>
        <w:t>регулювання</w:t>
      </w:r>
      <w:proofErr w:type="spellEnd"/>
      <w:r w:rsidRPr="001262B6">
        <w:rPr>
          <w:rFonts w:ascii="Times New Roman" w:eastAsia="Times New Roman" w:hAnsi="Times New Roman" w:cs="Times New Roman"/>
          <w:spacing w:val="-4"/>
          <w:sz w:val="28"/>
          <w:szCs w:val="24"/>
          <w:lang w:eastAsia="uk-UA"/>
        </w:rPr>
        <w:t>).</w:t>
      </w:r>
    </w:p>
    <w:p w:rsidR="001262B6" w:rsidRDefault="001262B6" w:rsidP="001262B6">
      <w:pPr>
        <w:spacing w:after="0" w:line="288" w:lineRule="auto"/>
        <w:ind w:firstLine="567"/>
        <w:jc w:val="both"/>
        <w:rPr>
          <w:rFonts w:ascii="Times New Roman" w:eastAsia="Times New Roman" w:hAnsi="Times New Roman" w:cs="Times New Roman"/>
          <w:i/>
          <w:spacing w:val="-4"/>
          <w:sz w:val="28"/>
          <w:szCs w:val="24"/>
          <w:lang w:val="uk-UA" w:eastAsia="uk-UA"/>
        </w:rPr>
      </w:pPr>
      <w:r w:rsidRPr="001262B6">
        <w:rPr>
          <w:rFonts w:ascii="Times New Roman" w:eastAsia="Times New Roman" w:hAnsi="Times New Roman" w:cs="Times New Roman"/>
          <w:b/>
          <w:i/>
          <w:spacing w:val="-4"/>
          <w:sz w:val="28"/>
          <w:szCs w:val="24"/>
          <w:lang w:val="uk-UA" w:eastAsia="uk-UA"/>
        </w:rPr>
        <w:t>Д/3</w:t>
      </w:r>
      <w:r w:rsidRPr="001262B6">
        <w:rPr>
          <w:rFonts w:ascii="Times New Roman" w:eastAsia="Times New Roman" w:hAnsi="Times New Roman" w:cs="Times New Roman"/>
          <w:i/>
          <w:spacing w:val="-4"/>
          <w:sz w:val="28"/>
          <w:szCs w:val="24"/>
          <w:lang w:val="uk-UA" w:eastAsia="uk-UA"/>
        </w:rPr>
        <w:t xml:space="preserve"> Переваги та недоліки тарифних і нетарифних методів регулювання економіки</w:t>
      </w:r>
    </w:p>
    <w:p w:rsidR="001262B6" w:rsidRDefault="001262B6" w:rsidP="001262B6">
      <w:pPr>
        <w:spacing w:after="0" w:line="288" w:lineRule="auto"/>
        <w:ind w:firstLine="567"/>
        <w:jc w:val="both"/>
        <w:rPr>
          <w:rFonts w:ascii="Times New Roman" w:eastAsia="Times New Roman" w:hAnsi="Times New Roman" w:cs="Times New Roman"/>
          <w:i/>
          <w:spacing w:val="-4"/>
          <w:sz w:val="28"/>
          <w:szCs w:val="24"/>
          <w:lang w:val="uk-UA" w:eastAsia="uk-UA"/>
        </w:rPr>
      </w:pPr>
    </w:p>
    <w:p w:rsidR="001262B6" w:rsidRPr="001262B6" w:rsidRDefault="001262B6" w:rsidP="001262B6">
      <w:pPr>
        <w:spacing w:after="0" w:line="288" w:lineRule="auto"/>
        <w:ind w:firstLine="567"/>
        <w:jc w:val="both"/>
        <w:rPr>
          <w:rFonts w:ascii="Times New Roman" w:eastAsia="Times New Roman" w:hAnsi="Times New Roman" w:cs="Times New Roman"/>
          <w:b/>
          <w:spacing w:val="-4"/>
          <w:sz w:val="28"/>
          <w:szCs w:val="24"/>
          <w:lang w:val="uk-UA" w:eastAsia="uk-UA"/>
        </w:rPr>
      </w:pPr>
      <w:r w:rsidRPr="001262B6">
        <w:rPr>
          <w:rFonts w:ascii="Times New Roman" w:eastAsia="Times New Roman" w:hAnsi="Times New Roman" w:cs="Times New Roman"/>
          <w:b/>
          <w:spacing w:val="-4"/>
          <w:sz w:val="28"/>
          <w:szCs w:val="24"/>
          <w:lang w:val="uk-UA" w:eastAsia="uk-UA"/>
        </w:rPr>
        <w:t>1.2. Поняття митної справи та митного права, їх сутність та особливості</w:t>
      </w:r>
    </w:p>
    <w:p w:rsidR="001262B6" w:rsidRDefault="001262B6" w:rsidP="001262B6">
      <w:pPr>
        <w:spacing w:after="0" w:line="288" w:lineRule="auto"/>
        <w:ind w:firstLine="567"/>
        <w:jc w:val="both"/>
        <w:rPr>
          <w:rFonts w:ascii="Times New Roman" w:eastAsia="Times New Roman" w:hAnsi="Times New Roman" w:cs="Times New Roman"/>
          <w:spacing w:val="-4"/>
          <w:sz w:val="28"/>
          <w:szCs w:val="24"/>
          <w:lang w:val="uk-UA" w:eastAsia="uk-UA"/>
        </w:rPr>
      </w:pPr>
    </w:p>
    <w:p w:rsidR="001262B6" w:rsidRPr="00270524" w:rsidRDefault="001262B6" w:rsidP="001262B6">
      <w:pPr>
        <w:spacing w:after="0" w:line="288" w:lineRule="auto"/>
        <w:ind w:firstLine="567"/>
        <w:jc w:val="both"/>
        <w:rPr>
          <w:rFonts w:ascii="Times New Roman" w:eastAsia="Times New Roman" w:hAnsi="Times New Roman" w:cs="Times New Roman"/>
          <w:spacing w:val="-4"/>
          <w:sz w:val="28"/>
          <w:szCs w:val="24"/>
          <w:lang w:val="uk-UA" w:eastAsia="uk-UA"/>
        </w:rPr>
      </w:pPr>
      <w:r w:rsidRPr="00270524">
        <w:rPr>
          <w:rFonts w:ascii="Times New Roman" w:eastAsia="Times New Roman" w:hAnsi="Times New Roman" w:cs="Times New Roman"/>
          <w:b/>
          <w:bCs/>
          <w:spacing w:val="-4"/>
          <w:sz w:val="28"/>
          <w:szCs w:val="24"/>
          <w:lang w:val="uk-UA" w:eastAsia="uk-UA"/>
        </w:rPr>
        <w:t>Митна справа</w:t>
      </w:r>
      <w:r w:rsidR="004B5D03">
        <w:rPr>
          <w:rFonts w:ascii="Times New Roman" w:eastAsia="Times New Roman" w:hAnsi="Times New Roman" w:cs="Times New Roman"/>
          <w:b/>
          <w:bCs/>
          <w:spacing w:val="-4"/>
          <w:sz w:val="28"/>
          <w:szCs w:val="24"/>
          <w:lang w:val="uk-UA" w:eastAsia="uk-UA"/>
        </w:rPr>
        <w:t>.</w:t>
      </w:r>
      <w:r w:rsidRPr="00270524">
        <w:rPr>
          <w:rFonts w:ascii="Times New Roman" w:eastAsia="Times New Roman" w:hAnsi="Times New Roman" w:cs="Times New Roman"/>
          <w:b/>
          <w:bCs/>
          <w:spacing w:val="-4"/>
          <w:sz w:val="28"/>
          <w:szCs w:val="24"/>
          <w:lang w:val="uk-UA" w:eastAsia="uk-UA"/>
        </w:rPr>
        <w:t xml:space="preserve"> </w:t>
      </w:r>
      <w:r w:rsidR="004B5D03" w:rsidRPr="00270524">
        <w:rPr>
          <w:rFonts w:ascii="Times New Roman" w:eastAsia="Times New Roman" w:hAnsi="Times New Roman" w:cs="Times New Roman"/>
          <w:spacing w:val="-4"/>
          <w:sz w:val="28"/>
          <w:szCs w:val="24"/>
          <w:lang w:val="uk-UA" w:eastAsia="uk-UA"/>
        </w:rPr>
        <w:t>Встановлені порядок і умови переміщення товарів через митний кордон України, їх митний контроль та митне оформлення, застосування механізмів тарифного і нетарифного регулювання зовнішньоекономічної діяльності, справляння митних платежів, ведення митної статистики, обмін митною інформацією, ведення Української класифікації товарів зовнішньоекономічної діяльності, здійснення відповідно до закону державного контролю нехарчової продукції при її ввезенні на митну територію України, запобігання та протидія контрабанді, боротьба з порушеннями митних правил, організація і забезпечення діяльності  органів доходів і зборів та інші заходи, спрямовані на реалізацію державної політики у сфері державної митної справи, становлять державну митну справу</w:t>
      </w:r>
      <w:r w:rsidRPr="00270524">
        <w:rPr>
          <w:rFonts w:ascii="Times New Roman" w:eastAsia="Times New Roman" w:hAnsi="Times New Roman" w:cs="Times New Roman"/>
          <w:spacing w:val="-4"/>
          <w:sz w:val="28"/>
          <w:szCs w:val="24"/>
          <w:lang w:val="uk-UA" w:eastAsia="uk-UA"/>
        </w:rPr>
        <w:t>.</w:t>
      </w:r>
    </w:p>
    <w:p w:rsidR="004B5D03" w:rsidRPr="004B5D03" w:rsidRDefault="004B5D03" w:rsidP="004B5D03">
      <w:pPr>
        <w:spacing w:after="0" w:line="288" w:lineRule="auto"/>
        <w:ind w:firstLine="567"/>
        <w:jc w:val="both"/>
        <w:rPr>
          <w:rFonts w:ascii="Times New Roman" w:eastAsia="Times New Roman" w:hAnsi="Times New Roman" w:cs="Times New Roman"/>
          <w:spacing w:val="-4"/>
          <w:sz w:val="28"/>
          <w:szCs w:val="24"/>
          <w:lang w:eastAsia="uk-UA"/>
        </w:rPr>
      </w:pPr>
      <w:proofErr w:type="spellStart"/>
      <w:r w:rsidRPr="00BD7053">
        <w:rPr>
          <w:rFonts w:ascii="Times New Roman" w:eastAsia="Times New Roman" w:hAnsi="Times New Roman" w:cs="Times New Roman"/>
          <w:b/>
          <w:spacing w:val="-4"/>
          <w:sz w:val="28"/>
          <w:szCs w:val="24"/>
          <w:lang w:eastAsia="uk-UA"/>
        </w:rPr>
        <w:t>Державна</w:t>
      </w:r>
      <w:proofErr w:type="spellEnd"/>
      <w:r w:rsidRPr="00BD7053">
        <w:rPr>
          <w:rFonts w:ascii="Times New Roman" w:eastAsia="Times New Roman" w:hAnsi="Times New Roman" w:cs="Times New Roman"/>
          <w:b/>
          <w:spacing w:val="-4"/>
          <w:sz w:val="28"/>
          <w:szCs w:val="24"/>
          <w:lang w:eastAsia="uk-UA"/>
        </w:rPr>
        <w:t xml:space="preserve"> </w:t>
      </w:r>
      <w:proofErr w:type="spellStart"/>
      <w:r w:rsidRPr="00BD7053">
        <w:rPr>
          <w:rFonts w:ascii="Times New Roman" w:eastAsia="Times New Roman" w:hAnsi="Times New Roman" w:cs="Times New Roman"/>
          <w:b/>
          <w:spacing w:val="-4"/>
          <w:sz w:val="28"/>
          <w:szCs w:val="24"/>
          <w:lang w:eastAsia="uk-UA"/>
        </w:rPr>
        <w:t>митна</w:t>
      </w:r>
      <w:proofErr w:type="spellEnd"/>
      <w:r w:rsidRPr="00BD7053">
        <w:rPr>
          <w:rFonts w:ascii="Times New Roman" w:eastAsia="Times New Roman" w:hAnsi="Times New Roman" w:cs="Times New Roman"/>
          <w:b/>
          <w:spacing w:val="-4"/>
          <w:sz w:val="28"/>
          <w:szCs w:val="24"/>
          <w:lang w:eastAsia="uk-UA"/>
        </w:rPr>
        <w:t xml:space="preserve"> справа</w:t>
      </w:r>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здійснюється</w:t>
      </w:r>
      <w:proofErr w:type="spellEnd"/>
      <w:r w:rsidRPr="004B5D03">
        <w:rPr>
          <w:rFonts w:ascii="Times New Roman" w:eastAsia="Times New Roman" w:hAnsi="Times New Roman" w:cs="Times New Roman"/>
          <w:spacing w:val="-4"/>
          <w:sz w:val="28"/>
          <w:szCs w:val="24"/>
          <w:lang w:eastAsia="uk-UA"/>
        </w:rPr>
        <w:t xml:space="preserve"> на </w:t>
      </w:r>
      <w:proofErr w:type="spellStart"/>
      <w:r w:rsidRPr="004B5D03">
        <w:rPr>
          <w:rFonts w:ascii="Times New Roman" w:eastAsia="Times New Roman" w:hAnsi="Times New Roman" w:cs="Times New Roman"/>
          <w:spacing w:val="-4"/>
          <w:sz w:val="28"/>
          <w:szCs w:val="24"/>
          <w:lang w:eastAsia="uk-UA"/>
        </w:rPr>
        <w:t>основі</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BD7053">
        <w:rPr>
          <w:rFonts w:ascii="Times New Roman" w:eastAsia="Times New Roman" w:hAnsi="Times New Roman" w:cs="Times New Roman"/>
          <w:b/>
          <w:spacing w:val="-4"/>
          <w:sz w:val="28"/>
          <w:szCs w:val="24"/>
          <w:lang w:eastAsia="uk-UA"/>
        </w:rPr>
        <w:t>принципів</w:t>
      </w:r>
      <w:proofErr w:type="spellEnd"/>
      <w:r w:rsidRPr="004B5D03">
        <w:rPr>
          <w:rFonts w:ascii="Times New Roman" w:eastAsia="Times New Roman" w:hAnsi="Times New Roman" w:cs="Times New Roman"/>
          <w:spacing w:val="-4"/>
          <w:sz w:val="28"/>
          <w:szCs w:val="24"/>
          <w:lang w:eastAsia="uk-UA"/>
        </w:rPr>
        <w:t>:</w:t>
      </w:r>
    </w:p>
    <w:p w:rsidR="004B5D03" w:rsidRPr="004B5D03" w:rsidRDefault="004B5D03" w:rsidP="004B5D03">
      <w:pPr>
        <w:spacing w:after="0" w:line="288" w:lineRule="auto"/>
        <w:ind w:firstLine="567"/>
        <w:jc w:val="both"/>
        <w:rPr>
          <w:rFonts w:ascii="Times New Roman" w:eastAsia="Times New Roman" w:hAnsi="Times New Roman" w:cs="Times New Roman"/>
          <w:spacing w:val="-4"/>
          <w:sz w:val="28"/>
          <w:szCs w:val="24"/>
          <w:lang w:eastAsia="uk-UA"/>
        </w:rPr>
      </w:pPr>
      <w:bookmarkStart w:id="1" w:name="n423"/>
      <w:bookmarkEnd w:id="1"/>
      <w:r w:rsidRPr="004B5D03">
        <w:rPr>
          <w:rFonts w:ascii="Times New Roman" w:eastAsia="Times New Roman" w:hAnsi="Times New Roman" w:cs="Times New Roman"/>
          <w:spacing w:val="-4"/>
          <w:sz w:val="28"/>
          <w:szCs w:val="24"/>
          <w:lang w:eastAsia="uk-UA"/>
        </w:rPr>
        <w:t xml:space="preserve">1) </w:t>
      </w:r>
      <w:proofErr w:type="spellStart"/>
      <w:r w:rsidRPr="004B5D03">
        <w:rPr>
          <w:rFonts w:ascii="Times New Roman" w:eastAsia="Times New Roman" w:hAnsi="Times New Roman" w:cs="Times New Roman"/>
          <w:spacing w:val="-4"/>
          <w:sz w:val="28"/>
          <w:szCs w:val="24"/>
          <w:lang w:eastAsia="uk-UA"/>
        </w:rPr>
        <w:t>виключної</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юрисдикції</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України</w:t>
      </w:r>
      <w:proofErr w:type="spellEnd"/>
      <w:r w:rsidRPr="004B5D03">
        <w:rPr>
          <w:rFonts w:ascii="Times New Roman" w:eastAsia="Times New Roman" w:hAnsi="Times New Roman" w:cs="Times New Roman"/>
          <w:spacing w:val="-4"/>
          <w:sz w:val="28"/>
          <w:szCs w:val="24"/>
          <w:lang w:eastAsia="uk-UA"/>
        </w:rPr>
        <w:t xml:space="preserve"> на </w:t>
      </w:r>
      <w:proofErr w:type="spellStart"/>
      <w:r w:rsidRPr="004B5D03">
        <w:rPr>
          <w:rFonts w:ascii="Times New Roman" w:eastAsia="Times New Roman" w:hAnsi="Times New Roman" w:cs="Times New Roman"/>
          <w:spacing w:val="-4"/>
          <w:sz w:val="28"/>
          <w:szCs w:val="24"/>
          <w:lang w:eastAsia="uk-UA"/>
        </w:rPr>
        <w:t>її</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митній</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території</w:t>
      </w:r>
      <w:proofErr w:type="spellEnd"/>
      <w:r w:rsidRPr="004B5D03">
        <w:rPr>
          <w:rFonts w:ascii="Times New Roman" w:eastAsia="Times New Roman" w:hAnsi="Times New Roman" w:cs="Times New Roman"/>
          <w:spacing w:val="-4"/>
          <w:sz w:val="28"/>
          <w:szCs w:val="24"/>
          <w:lang w:eastAsia="uk-UA"/>
        </w:rPr>
        <w:t>;</w:t>
      </w:r>
    </w:p>
    <w:p w:rsidR="004B5D03" w:rsidRPr="004B5D03" w:rsidRDefault="004B5D03" w:rsidP="004B5D03">
      <w:pPr>
        <w:spacing w:after="0" w:line="288" w:lineRule="auto"/>
        <w:ind w:firstLine="567"/>
        <w:jc w:val="both"/>
        <w:rPr>
          <w:rFonts w:ascii="Times New Roman" w:eastAsia="Times New Roman" w:hAnsi="Times New Roman" w:cs="Times New Roman"/>
          <w:spacing w:val="-4"/>
          <w:sz w:val="28"/>
          <w:szCs w:val="24"/>
          <w:lang w:eastAsia="uk-UA"/>
        </w:rPr>
      </w:pPr>
      <w:bookmarkStart w:id="2" w:name="n424"/>
      <w:bookmarkEnd w:id="2"/>
      <w:r w:rsidRPr="004B5D03">
        <w:rPr>
          <w:rFonts w:ascii="Times New Roman" w:eastAsia="Times New Roman" w:hAnsi="Times New Roman" w:cs="Times New Roman"/>
          <w:spacing w:val="-4"/>
          <w:sz w:val="28"/>
          <w:szCs w:val="24"/>
          <w:lang w:eastAsia="uk-UA"/>
        </w:rPr>
        <w:t xml:space="preserve">2) </w:t>
      </w:r>
      <w:proofErr w:type="spellStart"/>
      <w:r w:rsidRPr="004B5D03">
        <w:rPr>
          <w:rFonts w:ascii="Times New Roman" w:eastAsia="Times New Roman" w:hAnsi="Times New Roman" w:cs="Times New Roman"/>
          <w:spacing w:val="-4"/>
          <w:sz w:val="28"/>
          <w:szCs w:val="24"/>
          <w:lang w:eastAsia="uk-UA"/>
        </w:rPr>
        <w:t>виключних</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повноважень</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органів</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доходів</w:t>
      </w:r>
      <w:proofErr w:type="spellEnd"/>
      <w:r w:rsidRPr="004B5D03">
        <w:rPr>
          <w:rFonts w:ascii="Times New Roman" w:eastAsia="Times New Roman" w:hAnsi="Times New Roman" w:cs="Times New Roman"/>
          <w:spacing w:val="-4"/>
          <w:sz w:val="28"/>
          <w:szCs w:val="24"/>
          <w:lang w:eastAsia="uk-UA"/>
        </w:rPr>
        <w:t xml:space="preserve"> і </w:t>
      </w:r>
      <w:proofErr w:type="spellStart"/>
      <w:r w:rsidRPr="004B5D03">
        <w:rPr>
          <w:rFonts w:ascii="Times New Roman" w:eastAsia="Times New Roman" w:hAnsi="Times New Roman" w:cs="Times New Roman"/>
          <w:spacing w:val="-4"/>
          <w:sz w:val="28"/>
          <w:szCs w:val="24"/>
          <w:lang w:eastAsia="uk-UA"/>
        </w:rPr>
        <w:t>зборів</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України</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щодо</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здійснення</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державної</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митної</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справи</w:t>
      </w:r>
      <w:proofErr w:type="spellEnd"/>
      <w:r w:rsidRPr="004B5D03">
        <w:rPr>
          <w:rFonts w:ascii="Times New Roman" w:eastAsia="Times New Roman" w:hAnsi="Times New Roman" w:cs="Times New Roman"/>
          <w:spacing w:val="-4"/>
          <w:sz w:val="28"/>
          <w:szCs w:val="24"/>
          <w:lang w:eastAsia="uk-UA"/>
        </w:rPr>
        <w:t>;</w:t>
      </w:r>
    </w:p>
    <w:p w:rsidR="004B5D03" w:rsidRPr="004B5D03" w:rsidRDefault="004B5D03" w:rsidP="004B5D03">
      <w:pPr>
        <w:spacing w:after="0" w:line="288" w:lineRule="auto"/>
        <w:ind w:firstLine="567"/>
        <w:jc w:val="both"/>
        <w:rPr>
          <w:rFonts w:ascii="Times New Roman" w:eastAsia="Times New Roman" w:hAnsi="Times New Roman" w:cs="Times New Roman"/>
          <w:spacing w:val="-4"/>
          <w:sz w:val="28"/>
          <w:szCs w:val="24"/>
          <w:lang w:eastAsia="uk-UA"/>
        </w:rPr>
      </w:pPr>
      <w:bookmarkStart w:id="3" w:name="n425"/>
      <w:bookmarkEnd w:id="3"/>
      <w:r w:rsidRPr="004B5D03">
        <w:rPr>
          <w:rFonts w:ascii="Times New Roman" w:eastAsia="Times New Roman" w:hAnsi="Times New Roman" w:cs="Times New Roman"/>
          <w:spacing w:val="-4"/>
          <w:sz w:val="28"/>
          <w:szCs w:val="24"/>
          <w:lang w:eastAsia="uk-UA"/>
        </w:rPr>
        <w:t xml:space="preserve">3) </w:t>
      </w:r>
      <w:proofErr w:type="spellStart"/>
      <w:r w:rsidRPr="004B5D03">
        <w:rPr>
          <w:rFonts w:ascii="Times New Roman" w:eastAsia="Times New Roman" w:hAnsi="Times New Roman" w:cs="Times New Roman"/>
          <w:spacing w:val="-4"/>
          <w:sz w:val="28"/>
          <w:szCs w:val="24"/>
          <w:lang w:eastAsia="uk-UA"/>
        </w:rPr>
        <w:t>законності</w:t>
      </w:r>
      <w:proofErr w:type="spellEnd"/>
      <w:r w:rsidRPr="004B5D03">
        <w:rPr>
          <w:rFonts w:ascii="Times New Roman" w:eastAsia="Times New Roman" w:hAnsi="Times New Roman" w:cs="Times New Roman"/>
          <w:spacing w:val="-4"/>
          <w:sz w:val="28"/>
          <w:szCs w:val="24"/>
          <w:lang w:eastAsia="uk-UA"/>
        </w:rPr>
        <w:t xml:space="preserve"> та </w:t>
      </w:r>
      <w:proofErr w:type="spellStart"/>
      <w:r w:rsidRPr="004B5D03">
        <w:rPr>
          <w:rFonts w:ascii="Times New Roman" w:eastAsia="Times New Roman" w:hAnsi="Times New Roman" w:cs="Times New Roman"/>
          <w:spacing w:val="-4"/>
          <w:sz w:val="28"/>
          <w:szCs w:val="24"/>
          <w:lang w:eastAsia="uk-UA"/>
        </w:rPr>
        <w:t>презумпції</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невинуватості</w:t>
      </w:r>
      <w:proofErr w:type="spellEnd"/>
      <w:r w:rsidRPr="004B5D03">
        <w:rPr>
          <w:rFonts w:ascii="Times New Roman" w:eastAsia="Times New Roman" w:hAnsi="Times New Roman" w:cs="Times New Roman"/>
          <w:spacing w:val="-4"/>
          <w:sz w:val="28"/>
          <w:szCs w:val="24"/>
          <w:lang w:eastAsia="uk-UA"/>
        </w:rPr>
        <w:t>;</w:t>
      </w:r>
    </w:p>
    <w:p w:rsidR="004B5D03" w:rsidRPr="004B5D03" w:rsidRDefault="004B5D03" w:rsidP="004B5D03">
      <w:pPr>
        <w:spacing w:after="0" w:line="288" w:lineRule="auto"/>
        <w:ind w:firstLine="567"/>
        <w:jc w:val="both"/>
        <w:rPr>
          <w:rFonts w:ascii="Times New Roman" w:eastAsia="Times New Roman" w:hAnsi="Times New Roman" w:cs="Times New Roman"/>
          <w:spacing w:val="-4"/>
          <w:sz w:val="28"/>
          <w:szCs w:val="24"/>
          <w:lang w:eastAsia="uk-UA"/>
        </w:rPr>
      </w:pPr>
      <w:bookmarkStart w:id="4" w:name="n426"/>
      <w:bookmarkEnd w:id="4"/>
      <w:r w:rsidRPr="004B5D03">
        <w:rPr>
          <w:rFonts w:ascii="Times New Roman" w:eastAsia="Times New Roman" w:hAnsi="Times New Roman" w:cs="Times New Roman"/>
          <w:spacing w:val="-4"/>
          <w:sz w:val="28"/>
          <w:szCs w:val="24"/>
          <w:lang w:eastAsia="uk-UA"/>
        </w:rPr>
        <w:t xml:space="preserve">4) </w:t>
      </w:r>
      <w:proofErr w:type="spellStart"/>
      <w:r w:rsidRPr="004B5D03">
        <w:rPr>
          <w:rFonts w:ascii="Times New Roman" w:eastAsia="Times New Roman" w:hAnsi="Times New Roman" w:cs="Times New Roman"/>
          <w:spacing w:val="-4"/>
          <w:sz w:val="28"/>
          <w:szCs w:val="24"/>
          <w:lang w:eastAsia="uk-UA"/>
        </w:rPr>
        <w:t>єдиного</w:t>
      </w:r>
      <w:proofErr w:type="spellEnd"/>
      <w:r w:rsidRPr="004B5D03">
        <w:rPr>
          <w:rFonts w:ascii="Times New Roman" w:eastAsia="Times New Roman" w:hAnsi="Times New Roman" w:cs="Times New Roman"/>
          <w:spacing w:val="-4"/>
          <w:sz w:val="28"/>
          <w:szCs w:val="24"/>
          <w:lang w:eastAsia="uk-UA"/>
        </w:rPr>
        <w:t xml:space="preserve"> порядку </w:t>
      </w:r>
      <w:proofErr w:type="spellStart"/>
      <w:r w:rsidRPr="004B5D03">
        <w:rPr>
          <w:rFonts w:ascii="Times New Roman" w:eastAsia="Times New Roman" w:hAnsi="Times New Roman" w:cs="Times New Roman"/>
          <w:spacing w:val="-4"/>
          <w:sz w:val="28"/>
          <w:szCs w:val="24"/>
          <w:lang w:eastAsia="uk-UA"/>
        </w:rPr>
        <w:t>переміщення</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товарів</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транспортних</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засобів</w:t>
      </w:r>
      <w:proofErr w:type="spellEnd"/>
      <w:r w:rsidRPr="004B5D03">
        <w:rPr>
          <w:rFonts w:ascii="Times New Roman" w:eastAsia="Times New Roman" w:hAnsi="Times New Roman" w:cs="Times New Roman"/>
          <w:spacing w:val="-4"/>
          <w:sz w:val="28"/>
          <w:szCs w:val="24"/>
          <w:lang w:eastAsia="uk-UA"/>
        </w:rPr>
        <w:t xml:space="preserve"> через </w:t>
      </w:r>
      <w:proofErr w:type="spellStart"/>
      <w:r w:rsidRPr="004B5D03">
        <w:rPr>
          <w:rFonts w:ascii="Times New Roman" w:eastAsia="Times New Roman" w:hAnsi="Times New Roman" w:cs="Times New Roman"/>
          <w:spacing w:val="-4"/>
          <w:sz w:val="28"/>
          <w:szCs w:val="24"/>
          <w:lang w:eastAsia="uk-UA"/>
        </w:rPr>
        <w:t>митний</w:t>
      </w:r>
      <w:proofErr w:type="spellEnd"/>
      <w:r w:rsidRPr="004B5D03">
        <w:rPr>
          <w:rFonts w:ascii="Times New Roman" w:eastAsia="Times New Roman" w:hAnsi="Times New Roman" w:cs="Times New Roman"/>
          <w:spacing w:val="-4"/>
          <w:sz w:val="28"/>
          <w:szCs w:val="24"/>
          <w:lang w:eastAsia="uk-UA"/>
        </w:rPr>
        <w:t xml:space="preserve"> кордон </w:t>
      </w:r>
      <w:proofErr w:type="spellStart"/>
      <w:r w:rsidRPr="004B5D03">
        <w:rPr>
          <w:rFonts w:ascii="Times New Roman" w:eastAsia="Times New Roman" w:hAnsi="Times New Roman" w:cs="Times New Roman"/>
          <w:spacing w:val="-4"/>
          <w:sz w:val="28"/>
          <w:szCs w:val="24"/>
          <w:lang w:eastAsia="uk-UA"/>
        </w:rPr>
        <w:t>України</w:t>
      </w:r>
      <w:proofErr w:type="spellEnd"/>
      <w:r w:rsidRPr="004B5D03">
        <w:rPr>
          <w:rFonts w:ascii="Times New Roman" w:eastAsia="Times New Roman" w:hAnsi="Times New Roman" w:cs="Times New Roman"/>
          <w:spacing w:val="-4"/>
          <w:sz w:val="28"/>
          <w:szCs w:val="24"/>
          <w:lang w:eastAsia="uk-UA"/>
        </w:rPr>
        <w:t>;</w:t>
      </w:r>
    </w:p>
    <w:p w:rsidR="004B5D03" w:rsidRPr="004B5D03" w:rsidRDefault="004B5D03" w:rsidP="004B5D03">
      <w:pPr>
        <w:spacing w:after="0" w:line="288" w:lineRule="auto"/>
        <w:ind w:firstLine="567"/>
        <w:jc w:val="both"/>
        <w:rPr>
          <w:rFonts w:ascii="Times New Roman" w:eastAsia="Times New Roman" w:hAnsi="Times New Roman" w:cs="Times New Roman"/>
          <w:spacing w:val="-4"/>
          <w:sz w:val="28"/>
          <w:szCs w:val="24"/>
          <w:lang w:eastAsia="uk-UA"/>
        </w:rPr>
      </w:pPr>
      <w:bookmarkStart w:id="5" w:name="n427"/>
      <w:bookmarkEnd w:id="5"/>
      <w:r w:rsidRPr="004B5D03">
        <w:rPr>
          <w:rFonts w:ascii="Times New Roman" w:eastAsia="Times New Roman" w:hAnsi="Times New Roman" w:cs="Times New Roman"/>
          <w:spacing w:val="-4"/>
          <w:sz w:val="28"/>
          <w:szCs w:val="24"/>
          <w:lang w:eastAsia="uk-UA"/>
        </w:rPr>
        <w:t xml:space="preserve">5) </w:t>
      </w:r>
      <w:proofErr w:type="spellStart"/>
      <w:r w:rsidRPr="004B5D03">
        <w:rPr>
          <w:rFonts w:ascii="Times New Roman" w:eastAsia="Times New Roman" w:hAnsi="Times New Roman" w:cs="Times New Roman"/>
          <w:spacing w:val="-4"/>
          <w:sz w:val="28"/>
          <w:szCs w:val="24"/>
          <w:lang w:eastAsia="uk-UA"/>
        </w:rPr>
        <w:t>спрощення</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законної</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торгівлі</w:t>
      </w:r>
      <w:proofErr w:type="spellEnd"/>
      <w:r w:rsidRPr="004B5D03">
        <w:rPr>
          <w:rFonts w:ascii="Times New Roman" w:eastAsia="Times New Roman" w:hAnsi="Times New Roman" w:cs="Times New Roman"/>
          <w:spacing w:val="-4"/>
          <w:sz w:val="28"/>
          <w:szCs w:val="24"/>
          <w:lang w:eastAsia="uk-UA"/>
        </w:rPr>
        <w:t>;</w:t>
      </w:r>
    </w:p>
    <w:p w:rsidR="004B5D03" w:rsidRPr="004B5D03" w:rsidRDefault="004B5D03" w:rsidP="004B5D03">
      <w:pPr>
        <w:spacing w:after="0" w:line="288" w:lineRule="auto"/>
        <w:ind w:firstLine="567"/>
        <w:jc w:val="both"/>
        <w:rPr>
          <w:rFonts w:ascii="Times New Roman" w:eastAsia="Times New Roman" w:hAnsi="Times New Roman" w:cs="Times New Roman"/>
          <w:spacing w:val="-4"/>
          <w:sz w:val="28"/>
          <w:szCs w:val="24"/>
          <w:lang w:eastAsia="uk-UA"/>
        </w:rPr>
      </w:pPr>
      <w:bookmarkStart w:id="6" w:name="n428"/>
      <w:bookmarkEnd w:id="6"/>
      <w:r w:rsidRPr="004B5D03">
        <w:rPr>
          <w:rFonts w:ascii="Times New Roman" w:eastAsia="Times New Roman" w:hAnsi="Times New Roman" w:cs="Times New Roman"/>
          <w:spacing w:val="-4"/>
          <w:sz w:val="28"/>
          <w:szCs w:val="24"/>
          <w:lang w:eastAsia="uk-UA"/>
        </w:rPr>
        <w:t xml:space="preserve">6) </w:t>
      </w:r>
      <w:proofErr w:type="spellStart"/>
      <w:r w:rsidRPr="004B5D03">
        <w:rPr>
          <w:rFonts w:ascii="Times New Roman" w:eastAsia="Times New Roman" w:hAnsi="Times New Roman" w:cs="Times New Roman"/>
          <w:spacing w:val="-4"/>
          <w:sz w:val="28"/>
          <w:szCs w:val="24"/>
          <w:lang w:eastAsia="uk-UA"/>
        </w:rPr>
        <w:t>визнання</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рівності</w:t>
      </w:r>
      <w:proofErr w:type="spellEnd"/>
      <w:r w:rsidRPr="004B5D03">
        <w:rPr>
          <w:rFonts w:ascii="Times New Roman" w:eastAsia="Times New Roman" w:hAnsi="Times New Roman" w:cs="Times New Roman"/>
          <w:spacing w:val="-4"/>
          <w:sz w:val="28"/>
          <w:szCs w:val="24"/>
          <w:lang w:eastAsia="uk-UA"/>
        </w:rPr>
        <w:t xml:space="preserve"> та </w:t>
      </w:r>
      <w:proofErr w:type="spellStart"/>
      <w:r w:rsidRPr="004B5D03">
        <w:rPr>
          <w:rFonts w:ascii="Times New Roman" w:eastAsia="Times New Roman" w:hAnsi="Times New Roman" w:cs="Times New Roman"/>
          <w:spacing w:val="-4"/>
          <w:sz w:val="28"/>
          <w:szCs w:val="24"/>
          <w:lang w:eastAsia="uk-UA"/>
        </w:rPr>
        <w:t>правомірності</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інтересів</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усіх</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суб’єктів</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господарювання</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незалежно</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від</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форми</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власності</w:t>
      </w:r>
      <w:proofErr w:type="spellEnd"/>
      <w:r w:rsidRPr="004B5D03">
        <w:rPr>
          <w:rFonts w:ascii="Times New Roman" w:eastAsia="Times New Roman" w:hAnsi="Times New Roman" w:cs="Times New Roman"/>
          <w:spacing w:val="-4"/>
          <w:sz w:val="28"/>
          <w:szCs w:val="24"/>
          <w:lang w:eastAsia="uk-UA"/>
        </w:rPr>
        <w:t>;</w:t>
      </w:r>
    </w:p>
    <w:p w:rsidR="004B5D03" w:rsidRPr="004B5D03" w:rsidRDefault="004B5D03" w:rsidP="004B5D03">
      <w:pPr>
        <w:spacing w:after="0" w:line="288" w:lineRule="auto"/>
        <w:ind w:firstLine="567"/>
        <w:jc w:val="both"/>
        <w:rPr>
          <w:rFonts w:ascii="Times New Roman" w:eastAsia="Times New Roman" w:hAnsi="Times New Roman" w:cs="Times New Roman"/>
          <w:spacing w:val="-4"/>
          <w:sz w:val="28"/>
          <w:szCs w:val="24"/>
          <w:lang w:eastAsia="uk-UA"/>
        </w:rPr>
      </w:pPr>
      <w:bookmarkStart w:id="7" w:name="n429"/>
      <w:bookmarkEnd w:id="7"/>
      <w:r w:rsidRPr="004B5D03">
        <w:rPr>
          <w:rFonts w:ascii="Times New Roman" w:eastAsia="Times New Roman" w:hAnsi="Times New Roman" w:cs="Times New Roman"/>
          <w:spacing w:val="-4"/>
          <w:sz w:val="28"/>
          <w:szCs w:val="24"/>
          <w:lang w:eastAsia="uk-UA"/>
        </w:rPr>
        <w:t xml:space="preserve">7) </w:t>
      </w:r>
      <w:proofErr w:type="spellStart"/>
      <w:r w:rsidRPr="004B5D03">
        <w:rPr>
          <w:rFonts w:ascii="Times New Roman" w:eastAsia="Times New Roman" w:hAnsi="Times New Roman" w:cs="Times New Roman"/>
          <w:spacing w:val="-4"/>
          <w:sz w:val="28"/>
          <w:szCs w:val="24"/>
          <w:lang w:eastAsia="uk-UA"/>
        </w:rPr>
        <w:t>додержання</w:t>
      </w:r>
      <w:proofErr w:type="spellEnd"/>
      <w:r w:rsidRPr="004B5D03">
        <w:rPr>
          <w:rFonts w:ascii="Times New Roman" w:eastAsia="Times New Roman" w:hAnsi="Times New Roman" w:cs="Times New Roman"/>
          <w:spacing w:val="-4"/>
          <w:sz w:val="28"/>
          <w:szCs w:val="24"/>
          <w:lang w:eastAsia="uk-UA"/>
        </w:rPr>
        <w:t xml:space="preserve"> прав та </w:t>
      </w:r>
      <w:proofErr w:type="spellStart"/>
      <w:r w:rsidRPr="004B5D03">
        <w:rPr>
          <w:rFonts w:ascii="Times New Roman" w:eastAsia="Times New Roman" w:hAnsi="Times New Roman" w:cs="Times New Roman"/>
          <w:spacing w:val="-4"/>
          <w:sz w:val="28"/>
          <w:szCs w:val="24"/>
          <w:lang w:eastAsia="uk-UA"/>
        </w:rPr>
        <w:t>охоронюваних</w:t>
      </w:r>
      <w:proofErr w:type="spellEnd"/>
      <w:r w:rsidRPr="004B5D03">
        <w:rPr>
          <w:rFonts w:ascii="Times New Roman" w:eastAsia="Times New Roman" w:hAnsi="Times New Roman" w:cs="Times New Roman"/>
          <w:spacing w:val="-4"/>
          <w:sz w:val="28"/>
          <w:szCs w:val="24"/>
          <w:lang w:eastAsia="uk-UA"/>
        </w:rPr>
        <w:t xml:space="preserve"> законом </w:t>
      </w:r>
      <w:proofErr w:type="spellStart"/>
      <w:r w:rsidRPr="004B5D03">
        <w:rPr>
          <w:rFonts w:ascii="Times New Roman" w:eastAsia="Times New Roman" w:hAnsi="Times New Roman" w:cs="Times New Roman"/>
          <w:spacing w:val="-4"/>
          <w:sz w:val="28"/>
          <w:szCs w:val="24"/>
          <w:lang w:eastAsia="uk-UA"/>
        </w:rPr>
        <w:t>інтересів</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осіб</w:t>
      </w:r>
      <w:proofErr w:type="spellEnd"/>
      <w:r w:rsidRPr="004B5D03">
        <w:rPr>
          <w:rFonts w:ascii="Times New Roman" w:eastAsia="Times New Roman" w:hAnsi="Times New Roman" w:cs="Times New Roman"/>
          <w:spacing w:val="-4"/>
          <w:sz w:val="28"/>
          <w:szCs w:val="24"/>
          <w:lang w:eastAsia="uk-UA"/>
        </w:rPr>
        <w:t>;</w:t>
      </w:r>
    </w:p>
    <w:p w:rsidR="004B5D03" w:rsidRPr="004B5D03" w:rsidRDefault="004B5D03" w:rsidP="004B5D03">
      <w:pPr>
        <w:spacing w:after="0" w:line="288" w:lineRule="auto"/>
        <w:ind w:firstLine="567"/>
        <w:jc w:val="both"/>
        <w:rPr>
          <w:rFonts w:ascii="Times New Roman" w:eastAsia="Times New Roman" w:hAnsi="Times New Roman" w:cs="Times New Roman"/>
          <w:spacing w:val="-4"/>
          <w:sz w:val="28"/>
          <w:szCs w:val="24"/>
          <w:lang w:eastAsia="uk-UA"/>
        </w:rPr>
      </w:pPr>
      <w:bookmarkStart w:id="8" w:name="n430"/>
      <w:bookmarkEnd w:id="8"/>
      <w:r w:rsidRPr="004B5D03">
        <w:rPr>
          <w:rFonts w:ascii="Times New Roman" w:eastAsia="Times New Roman" w:hAnsi="Times New Roman" w:cs="Times New Roman"/>
          <w:spacing w:val="-4"/>
          <w:sz w:val="28"/>
          <w:szCs w:val="24"/>
          <w:lang w:eastAsia="uk-UA"/>
        </w:rPr>
        <w:t xml:space="preserve">8) </w:t>
      </w:r>
      <w:proofErr w:type="spellStart"/>
      <w:r w:rsidRPr="004B5D03">
        <w:rPr>
          <w:rFonts w:ascii="Times New Roman" w:eastAsia="Times New Roman" w:hAnsi="Times New Roman" w:cs="Times New Roman"/>
          <w:spacing w:val="-4"/>
          <w:sz w:val="28"/>
          <w:szCs w:val="24"/>
          <w:lang w:eastAsia="uk-UA"/>
        </w:rPr>
        <w:t>заохочення</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доброчесності</w:t>
      </w:r>
      <w:proofErr w:type="spellEnd"/>
      <w:r w:rsidRPr="004B5D03">
        <w:rPr>
          <w:rFonts w:ascii="Times New Roman" w:eastAsia="Times New Roman" w:hAnsi="Times New Roman" w:cs="Times New Roman"/>
          <w:spacing w:val="-4"/>
          <w:sz w:val="28"/>
          <w:szCs w:val="24"/>
          <w:lang w:eastAsia="uk-UA"/>
        </w:rPr>
        <w:t>;</w:t>
      </w:r>
    </w:p>
    <w:p w:rsidR="004B5D03" w:rsidRPr="004B5D03" w:rsidRDefault="004B5D03" w:rsidP="004B5D03">
      <w:pPr>
        <w:spacing w:after="0" w:line="288" w:lineRule="auto"/>
        <w:ind w:firstLine="567"/>
        <w:jc w:val="both"/>
        <w:rPr>
          <w:rFonts w:ascii="Times New Roman" w:eastAsia="Times New Roman" w:hAnsi="Times New Roman" w:cs="Times New Roman"/>
          <w:spacing w:val="-4"/>
          <w:sz w:val="28"/>
          <w:szCs w:val="24"/>
          <w:lang w:eastAsia="uk-UA"/>
        </w:rPr>
      </w:pPr>
      <w:bookmarkStart w:id="9" w:name="n431"/>
      <w:bookmarkEnd w:id="9"/>
      <w:r w:rsidRPr="004B5D03">
        <w:rPr>
          <w:rFonts w:ascii="Times New Roman" w:eastAsia="Times New Roman" w:hAnsi="Times New Roman" w:cs="Times New Roman"/>
          <w:spacing w:val="-4"/>
          <w:sz w:val="28"/>
          <w:szCs w:val="24"/>
          <w:lang w:eastAsia="uk-UA"/>
        </w:rPr>
        <w:lastRenderedPageBreak/>
        <w:t xml:space="preserve">9) </w:t>
      </w:r>
      <w:proofErr w:type="spellStart"/>
      <w:r w:rsidRPr="004B5D03">
        <w:rPr>
          <w:rFonts w:ascii="Times New Roman" w:eastAsia="Times New Roman" w:hAnsi="Times New Roman" w:cs="Times New Roman"/>
          <w:spacing w:val="-4"/>
          <w:sz w:val="28"/>
          <w:szCs w:val="24"/>
          <w:lang w:eastAsia="uk-UA"/>
        </w:rPr>
        <w:t>гласності</w:t>
      </w:r>
      <w:proofErr w:type="spellEnd"/>
      <w:r w:rsidRPr="004B5D03">
        <w:rPr>
          <w:rFonts w:ascii="Times New Roman" w:eastAsia="Times New Roman" w:hAnsi="Times New Roman" w:cs="Times New Roman"/>
          <w:spacing w:val="-4"/>
          <w:sz w:val="28"/>
          <w:szCs w:val="24"/>
          <w:lang w:eastAsia="uk-UA"/>
        </w:rPr>
        <w:t xml:space="preserve"> та </w:t>
      </w:r>
      <w:proofErr w:type="spellStart"/>
      <w:r w:rsidRPr="004B5D03">
        <w:rPr>
          <w:rFonts w:ascii="Times New Roman" w:eastAsia="Times New Roman" w:hAnsi="Times New Roman" w:cs="Times New Roman"/>
          <w:spacing w:val="-4"/>
          <w:sz w:val="28"/>
          <w:szCs w:val="24"/>
          <w:lang w:eastAsia="uk-UA"/>
        </w:rPr>
        <w:t>прозорості</w:t>
      </w:r>
      <w:proofErr w:type="spellEnd"/>
      <w:r w:rsidRPr="004B5D03">
        <w:rPr>
          <w:rFonts w:ascii="Times New Roman" w:eastAsia="Times New Roman" w:hAnsi="Times New Roman" w:cs="Times New Roman"/>
          <w:spacing w:val="-4"/>
          <w:sz w:val="28"/>
          <w:szCs w:val="24"/>
          <w:lang w:eastAsia="uk-UA"/>
        </w:rPr>
        <w:t>;</w:t>
      </w:r>
    </w:p>
    <w:p w:rsidR="004B5D03" w:rsidRDefault="004B5D03" w:rsidP="004B5D03">
      <w:pPr>
        <w:spacing w:after="0" w:line="288" w:lineRule="auto"/>
        <w:ind w:firstLine="567"/>
        <w:jc w:val="both"/>
        <w:rPr>
          <w:rFonts w:ascii="Times New Roman" w:eastAsia="Times New Roman" w:hAnsi="Times New Roman" w:cs="Times New Roman"/>
          <w:spacing w:val="-4"/>
          <w:sz w:val="28"/>
          <w:szCs w:val="24"/>
          <w:lang w:val="uk-UA" w:eastAsia="uk-UA"/>
        </w:rPr>
      </w:pPr>
      <w:bookmarkStart w:id="10" w:name="n432"/>
      <w:bookmarkEnd w:id="10"/>
      <w:r w:rsidRPr="004B5D03">
        <w:rPr>
          <w:rFonts w:ascii="Times New Roman" w:eastAsia="Times New Roman" w:hAnsi="Times New Roman" w:cs="Times New Roman"/>
          <w:spacing w:val="-4"/>
          <w:sz w:val="28"/>
          <w:szCs w:val="24"/>
          <w:lang w:eastAsia="uk-UA"/>
        </w:rPr>
        <w:t xml:space="preserve">10) </w:t>
      </w:r>
      <w:proofErr w:type="spellStart"/>
      <w:r w:rsidRPr="004B5D03">
        <w:rPr>
          <w:rFonts w:ascii="Times New Roman" w:eastAsia="Times New Roman" w:hAnsi="Times New Roman" w:cs="Times New Roman"/>
          <w:spacing w:val="-4"/>
          <w:sz w:val="28"/>
          <w:szCs w:val="24"/>
          <w:lang w:eastAsia="uk-UA"/>
        </w:rPr>
        <w:t>відповідальності</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всіх</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учасників</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відносин</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що</w:t>
      </w:r>
      <w:proofErr w:type="spellEnd"/>
      <w:r w:rsidRPr="004B5D03">
        <w:rPr>
          <w:rFonts w:ascii="Times New Roman" w:eastAsia="Times New Roman" w:hAnsi="Times New Roman" w:cs="Times New Roman"/>
          <w:spacing w:val="-4"/>
          <w:sz w:val="28"/>
          <w:szCs w:val="24"/>
          <w:lang w:eastAsia="uk-UA"/>
        </w:rPr>
        <w:t xml:space="preserve"> </w:t>
      </w:r>
      <w:proofErr w:type="spellStart"/>
      <w:r w:rsidRPr="004B5D03">
        <w:rPr>
          <w:rFonts w:ascii="Times New Roman" w:eastAsia="Times New Roman" w:hAnsi="Times New Roman" w:cs="Times New Roman"/>
          <w:spacing w:val="-4"/>
          <w:sz w:val="28"/>
          <w:szCs w:val="24"/>
          <w:lang w:eastAsia="uk-UA"/>
        </w:rPr>
        <w:t>регулюються</w:t>
      </w:r>
      <w:proofErr w:type="spellEnd"/>
      <w:r w:rsidRPr="004B5D03">
        <w:rPr>
          <w:rFonts w:ascii="Times New Roman" w:eastAsia="Times New Roman" w:hAnsi="Times New Roman" w:cs="Times New Roman"/>
          <w:spacing w:val="-4"/>
          <w:sz w:val="28"/>
          <w:szCs w:val="24"/>
          <w:lang w:eastAsia="uk-UA"/>
        </w:rPr>
        <w:t xml:space="preserve"> </w:t>
      </w:r>
      <w:proofErr w:type="spellStart"/>
      <w:r w:rsidR="00270524">
        <w:rPr>
          <w:rFonts w:ascii="Times New Roman" w:eastAsia="Times New Roman" w:hAnsi="Times New Roman" w:cs="Times New Roman"/>
          <w:spacing w:val="-4"/>
          <w:sz w:val="28"/>
          <w:szCs w:val="24"/>
          <w:lang w:eastAsia="uk-UA"/>
        </w:rPr>
        <w:t>Митним</w:t>
      </w:r>
      <w:proofErr w:type="spellEnd"/>
      <w:r w:rsidRPr="004B5D03">
        <w:rPr>
          <w:rFonts w:ascii="Times New Roman" w:eastAsia="Times New Roman" w:hAnsi="Times New Roman" w:cs="Times New Roman"/>
          <w:spacing w:val="-4"/>
          <w:sz w:val="28"/>
          <w:szCs w:val="24"/>
          <w:lang w:eastAsia="uk-UA"/>
        </w:rPr>
        <w:t xml:space="preserve"> Кодексом</w:t>
      </w:r>
      <w:r w:rsidR="00BD7053">
        <w:rPr>
          <w:rFonts w:ascii="Times New Roman" w:eastAsia="Times New Roman" w:hAnsi="Times New Roman" w:cs="Times New Roman"/>
          <w:spacing w:val="-4"/>
          <w:sz w:val="28"/>
          <w:szCs w:val="24"/>
          <w:lang w:val="uk-UA" w:eastAsia="uk-UA"/>
        </w:rPr>
        <w:t>.</w:t>
      </w:r>
    </w:p>
    <w:p w:rsidR="00BD7053" w:rsidRPr="00BD7053" w:rsidRDefault="00BD7053" w:rsidP="004B5D03">
      <w:pPr>
        <w:spacing w:after="0" w:line="288" w:lineRule="auto"/>
        <w:ind w:firstLine="567"/>
        <w:jc w:val="both"/>
        <w:rPr>
          <w:rFonts w:ascii="Times New Roman" w:eastAsia="Times New Roman" w:hAnsi="Times New Roman" w:cs="Times New Roman"/>
          <w:spacing w:val="-4"/>
          <w:sz w:val="28"/>
          <w:szCs w:val="24"/>
          <w:lang w:val="uk-UA" w:eastAsia="uk-UA"/>
        </w:rPr>
      </w:pPr>
      <w:r w:rsidRPr="00BD7053">
        <w:rPr>
          <w:b/>
          <w:color w:val="000000"/>
          <w:shd w:val="clear" w:color="auto" w:fill="FFFFFF"/>
          <w:lang w:val="uk-UA"/>
        </w:rPr>
        <w:t>Засади державної митної справи</w:t>
      </w:r>
      <w:r w:rsidRPr="00BD7053">
        <w:rPr>
          <w:color w:val="000000"/>
          <w:shd w:val="clear" w:color="auto" w:fill="FFFFFF"/>
          <w:lang w:val="uk-UA"/>
        </w:rPr>
        <w:t xml:space="preserve">, зокрема, правовий статус органів доходів і зборів, митна територія та митний кордон України, процедури митного контролю та митного оформлення товарів, що переміщуються через митний кордон України, митні режими та умови їх застосування, заборони та/або обмеження щодо ввезення в Україну, вивезення з України та переміщення через територію </w:t>
      </w:r>
      <w:proofErr w:type="spellStart"/>
      <w:r>
        <w:rPr>
          <w:color w:val="000000"/>
          <w:shd w:val="clear" w:color="auto" w:fill="FFFFFF"/>
        </w:rPr>
        <w:t>України</w:t>
      </w:r>
      <w:proofErr w:type="spellEnd"/>
      <w:r>
        <w:rPr>
          <w:color w:val="000000"/>
          <w:shd w:val="clear" w:color="auto" w:fill="FFFFFF"/>
        </w:rPr>
        <w:t xml:space="preserve"> транзитом </w:t>
      </w:r>
      <w:proofErr w:type="spellStart"/>
      <w:r>
        <w:rPr>
          <w:color w:val="000000"/>
          <w:shd w:val="clear" w:color="auto" w:fill="FFFFFF"/>
        </w:rPr>
        <w:t>окремих</w:t>
      </w:r>
      <w:proofErr w:type="spellEnd"/>
      <w:r>
        <w:rPr>
          <w:color w:val="000000"/>
          <w:shd w:val="clear" w:color="auto" w:fill="FFFFFF"/>
        </w:rPr>
        <w:t xml:space="preserve"> </w:t>
      </w:r>
      <w:proofErr w:type="spellStart"/>
      <w:r>
        <w:rPr>
          <w:color w:val="000000"/>
          <w:shd w:val="clear" w:color="auto" w:fill="FFFFFF"/>
        </w:rPr>
        <w:t>видів</w:t>
      </w:r>
      <w:proofErr w:type="spellEnd"/>
      <w:r>
        <w:rPr>
          <w:color w:val="000000"/>
          <w:shd w:val="clear" w:color="auto" w:fill="FFFFFF"/>
        </w:rPr>
        <w:t xml:space="preserve"> </w:t>
      </w:r>
      <w:proofErr w:type="spellStart"/>
      <w:r>
        <w:rPr>
          <w:color w:val="000000"/>
          <w:shd w:val="clear" w:color="auto" w:fill="FFFFFF"/>
        </w:rPr>
        <w:t>товарів</w:t>
      </w:r>
      <w:proofErr w:type="spellEnd"/>
      <w:r>
        <w:rPr>
          <w:color w:val="000000"/>
          <w:shd w:val="clear" w:color="auto" w:fill="FFFFFF"/>
        </w:rPr>
        <w:t xml:space="preserve">, </w:t>
      </w:r>
      <w:proofErr w:type="spellStart"/>
      <w:r>
        <w:rPr>
          <w:color w:val="000000"/>
          <w:shd w:val="clear" w:color="auto" w:fill="FFFFFF"/>
        </w:rPr>
        <w:t>умови</w:t>
      </w:r>
      <w:proofErr w:type="spellEnd"/>
      <w:r>
        <w:rPr>
          <w:color w:val="000000"/>
          <w:shd w:val="clear" w:color="auto" w:fill="FFFFFF"/>
        </w:rPr>
        <w:t xml:space="preserve"> та порядок </w:t>
      </w:r>
      <w:proofErr w:type="spellStart"/>
      <w:r>
        <w:rPr>
          <w:color w:val="000000"/>
          <w:shd w:val="clear" w:color="auto" w:fill="FFFFFF"/>
        </w:rPr>
        <w:t>справляння</w:t>
      </w:r>
      <w:proofErr w:type="spellEnd"/>
      <w:r>
        <w:rPr>
          <w:color w:val="000000"/>
          <w:shd w:val="clear" w:color="auto" w:fill="FFFFFF"/>
        </w:rPr>
        <w:t xml:space="preserve"> </w:t>
      </w:r>
      <w:proofErr w:type="spellStart"/>
      <w:r>
        <w:rPr>
          <w:color w:val="000000"/>
          <w:shd w:val="clear" w:color="auto" w:fill="FFFFFF"/>
        </w:rPr>
        <w:t>митних</w:t>
      </w:r>
      <w:proofErr w:type="spellEnd"/>
      <w:r>
        <w:rPr>
          <w:color w:val="000000"/>
          <w:shd w:val="clear" w:color="auto" w:fill="FFFFFF"/>
        </w:rPr>
        <w:t xml:space="preserve"> </w:t>
      </w:r>
      <w:proofErr w:type="spellStart"/>
      <w:r>
        <w:rPr>
          <w:color w:val="000000"/>
          <w:shd w:val="clear" w:color="auto" w:fill="FFFFFF"/>
        </w:rPr>
        <w:t>платежів</w:t>
      </w:r>
      <w:proofErr w:type="spellEnd"/>
      <w:r>
        <w:rPr>
          <w:color w:val="000000"/>
          <w:shd w:val="clear" w:color="auto" w:fill="FFFFFF"/>
        </w:rPr>
        <w:t xml:space="preserve">, </w:t>
      </w:r>
      <w:proofErr w:type="spellStart"/>
      <w:r>
        <w:rPr>
          <w:color w:val="000000"/>
          <w:shd w:val="clear" w:color="auto" w:fill="FFFFFF"/>
        </w:rPr>
        <w:t>митні</w:t>
      </w:r>
      <w:proofErr w:type="spellEnd"/>
      <w:r>
        <w:rPr>
          <w:color w:val="000000"/>
          <w:shd w:val="clear" w:color="auto" w:fill="FFFFFF"/>
        </w:rPr>
        <w:t xml:space="preserve"> </w:t>
      </w:r>
      <w:proofErr w:type="spellStart"/>
      <w:r>
        <w:rPr>
          <w:color w:val="000000"/>
          <w:shd w:val="clear" w:color="auto" w:fill="FFFFFF"/>
        </w:rPr>
        <w:t>пільги</w:t>
      </w:r>
      <w:proofErr w:type="spellEnd"/>
      <w:r>
        <w:rPr>
          <w:color w:val="000000"/>
          <w:shd w:val="clear" w:color="auto" w:fill="FFFFFF"/>
        </w:rPr>
        <w:t xml:space="preserve">, </w:t>
      </w:r>
      <w:proofErr w:type="spellStart"/>
      <w:r w:rsidRPr="00BD7053">
        <w:rPr>
          <w:b/>
          <w:color w:val="000000"/>
          <w:shd w:val="clear" w:color="auto" w:fill="FFFFFF"/>
        </w:rPr>
        <w:t>визначаються</w:t>
      </w:r>
      <w:proofErr w:type="spellEnd"/>
      <w:r w:rsidRPr="00BD7053">
        <w:rPr>
          <w:b/>
          <w:color w:val="000000"/>
          <w:shd w:val="clear" w:color="auto" w:fill="FFFFFF"/>
        </w:rPr>
        <w:t xml:space="preserve"> </w:t>
      </w:r>
      <w:proofErr w:type="spellStart"/>
      <w:r w:rsidRPr="00BD7053">
        <w:rPr>
          <w:b/>
          <w:color w:val="000000"/>
          <w:shd w:val="clear" w:color="auto" w:fill="FFFFFF"/>
        </w:rPr>
        <w:t>цим</w:t>
      </w:r>
      <w:proofErr w:type="spellEnd"/>
      <w:r w:rsidRPr="00BD7053">
        <w:rPr>
          <w:b/>
          <w:color w:val="000000"/>
          <w:shd w:val="clear" w:color="auto" w:fill="FFFFFF"/>
        </w:rPr>
        <w:t xml:space="preserve"> Кодексом та </w:t>
      </w:r>
      <w:proofErr w:type="spellStart"/>
      <w:r w:rsidRPr="00BD7053">
        <w:rPr>
          <w:b/>
          <w:color w:val="000000"/>
          <w:shd w:val="clear" w:color="auto" w:fill="FFFFFF"/>
        </w:rPr>
        <w:t>іншими</w:t>
      </w:r>
      <w:proofErr w:type="spellEnd"/>
      <w:r w:rsidRPr="00BD7053">
        <w:rPr>
          <w:b/>
          <w:color w:val="000000"/>
          <w:shd w:val="clear" w:color="auto" w:fill="FFFFFF"/>
        </w:rPr>
        <w:t xml:space="preserve"> законами </w:t>
      </w:r>
      <w:proofErr w:type="spellStart"/>
      <w:r w:rsidRPr="00BD7053">
        <w:rPr>
          <w:b/>
          <w:color w:val="000000"/>
          <w:shd w:val="clear" w:color="auto" w:fill="FFFFFF"/>
        </w:rPr>
        <w:t>України</w:t>
      </w:r>
      <w:proofErr w:type="spellEnd"/>
      <w:r>
        <w:rPr>
          <w:color w:val="000000"/>
          <w:shd w:val="clear" w:color="auto" w:fill="FFFFFF"/>
        </w:rPr>
        <w:t>.</w:t>
      </w:r>
    </w:p>
    <w:p w:rsidR="001262B6" w:rsidRPr="00270524" w:rsidRDefault="001262B6" w:rsidP="001262B6">
      <w:pPr>
        <w:spacing w:after="0" w:line="288" w:lineRule="auto"/>
        <w:ind w:firstLine="567"/>
        <w:jc w:val="both"/>
        <w:rPr>
          <w:rFonts w:ascii="Times New Roman" w:eastAsia="Times New Roman" w:hAnsi="Times New Roman" w:cs="Times New Roman"/>
          <w:bCs/>
          <w:spacing w:val="-4"/>
          <w:sz w:val="28"/>
          <w:szCs w:val="24"/>
          <w:lang w:val="uk-UA" w:eastAsia="uk-UA"/>
        </w:rPr>
      </w:pPr>
      <w:r w:rsidRPr="00270524">
        <w:rPr>
          <w:rFonts w:ascii="Times New Roman" w:eastAsia="Times New Roman" w:hAnsi="Times New Roman" w:cs="Times New Roman"/>
          <w:b/>
          <w:bCs/>
          <w:spacing w:val="-4"/>
          <w:sz w:val="28"/>
          <w:szCs w:val="24"/>
          <w:lang w:val="uk-UA" w:eastAsia="uk-UA"/>
        </w:rPr>
        <w:t xml:space="preserve">Джерела митної справи – </w:t>
      </w:r>
      <w:r w:rsidRPr="00270524">
        <w:rPr>
          <w:rFonts w:ascii="Times New Roman" w:eastAsia="Times New Roman" w:hAnsi="Times New Roman" w:cs="Times New Roman"/>
          <w:bCs/>
          <w:spacing w:val="-4"/>
          <w:sz w:val="28"/>
          <w:szCs w:val="24"/>
          <w:lang w:val="uk-UA" w:eastAsia="uk-UA"/>
        </w:rPr>
        <w:t>це вихідні від держави або визнані нею</w:t>
      </w:r>
      <w:r>
        <w:rPr>
          <w:rFonts w:ascii="Times New Roman" w:eastAsia="Times New Roman" w:hAnsi="Times New Roman" w:cs="Times New Roman"/>
          <w:bCs/>
          <w:spacing w:val="-4"/>
          <w:sz w:val="28"/>
          <w:szCs w:val="24"/>
          <w:lang w:val="uk-UA" w:eastAsia="uk-UA"/>
        </w:rPr>
        <w:t xml:space="preserve"> </w:t>
      </w:r>
      <w:r w:rsidRPr="00270524">
        <w:rPr>
          <w:rFonts w:ascii="Times New Roman" w:eastAsia="Times New Roman" w:hAnsi="Times New Roman" w:cs="Times New Roman"/>
          <w:bCs/>
          <w:spacing w:val="-4"/>
          <w:sz w:val="28"/>
          <w:szCs w:val="24"/>
          <w:lang w:val="uk-UA" w:eastAsia="uk-UA"/>
        </w:rPr>
        <w:t>офіційно-документальні форми вираження та закріплення норм митної справи,</w:t>
      </w:r>
      <w:r>
        <w:rPr>
          <w:rFonts w:ascii="Times New Roman" w:eastAsia="Times New Roman" w:hAnsi="Times New Roman" w:cs="Times New Roman"/>
          <w:bCs/>
          <w:spacing w:val="-4"/>
          <w:sz w:val="28"/>
          <w:szCs w:val="24"/>
          <w:lang w:val="uk-UA" w:eastAsia="uk-UA"/>
        </w:rPr>
        <w:t xml:space="preserve"> </w:t>
      </w:r>
      <w:r w:rsidRPr="00270524">
        <w:rPr>
          <w:rFonts w:ascii="Times New Roman" w:eastAsia="Times New Roman" w:hAnsi="Times New Roman" w:cs="Times New Roman"/>
          <w:bCs/>
          <w:spacing w:val="-4"/>
          <w:sz w:val="28"/>
          <w:szCs w:val="24"/>
          <w:lang w:val="uk-UA" w:eastAsia="uk-UA"/>
        </w:rPr>
        <w:t>надання їм юридичного, загальнообов’язкового значення.</w:t>
      </w:r>
    </w:p>
    <w:p w:rsidR="00C913DE" w:rsidRDefault="001262B6" w:rsidP="001262B6">
      <w:pPr>
        <w:spacing w:after="0" w:line="288" w:lineRule="auto"/>
        <w:ind w:firstLine="567"/>
        <w:jc w:val="both"/>
        <w:rPr>
          <w:rFonts w:ascii="Times New Roman" w:eastAsia="Times New Roman" w:hAnsi="Times New Roman" w:cs="Times New Roman"/>
          <w:b/>
          <w:bCs/>
          <w:spacing w:val="-4"/>
          <w:sz w:val="28"/>
          <w:szCs w:val="24"/>
          <w:lang w:eastAsia="uk-UA"/>
        </w:rPr>
      </w:pPr>
      <w:r w:rsidRPr="001262B6">
        <w:rPr>
          <w:rFonts w:ascii="Times New Roman" w:eastAsia="Times New Roman" w:hAnsi="Times New Roman" w:cs="Times New Roman"/>
          <w:b/>
          <w:bCs/>
          <w:noProof/>
          <w:spacing w:val="-4"/>
          <w:sz w:val="28"/>
          <w:szCs w:val="24"/>
          <w:lang w:eastAsia="ru-RU"/>
        </w:rPr>
        <w:drawing>
          <wp:inline distT="0" distB="0" distL="0" distR="0">
            <wp:extent cx="5940425" cy="2146171"/>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146171"/>
                    </a:xfrm>
                    <a:prstGeom prst="rect">
                      <a:avLst/>
                    </a:prstGeom>
                    <a:noFill/>
                    <a:ln>
                      <a:noFill/>
                    </a:ln>
                  </pic:spPr>
                </pic:pic>
              </a:graphicData>
            </a:graphic>
          </wp:inline>
        </w:drawing>
      </w:r>
    </w:p>
    <w:p w:rsidR="004B5D03" w:rsidRDefault="004B5D03" w:rsidP="001262B6">
      <w:pPr>
        <w:spacing w:after="0" w:line="288" w:lineRule="auto"/>
        <w:ind w:firstLine="567"/>
        <w:jc w:val="both"/>
        <w:rPr>
          <w:rFonts w:ascii="Times New Roman" w:eastAsia="Times New Roman" w:hAnsi="Times New Roman" w:cs="Times New Roman"/>
          <w:bCs/>
          <w:i/>
          <w:spacing w:val="-4"/>
          <w:sz w:val="28"/>
          <w:szCs w:val="24"/>
          <w:lang w:val="uk-UA" w:eastAsia="uk-UA"/>
        </w:rPr>
      </w:pPr>
      <w:r w:rsidRPr="00BD7053">
        <w:rPr>
          <w:rFonts w:ascii="Times New Roman" w:eastAsia="Times New Roman" w:hAnsi="Times New Roman" w:cs="Times New Roman"/>
          <w:b/>
          <w:bCs/>
          <w:i/>
          <w:spacing w:val="-4"/>
          <w:sz w:val="28"/>
          <w:szCs w:val="24"/>
          <w:lang w:val="uk-UA" w:eastAsia="uk-UA"/>
        </w:rPr>
        <w:t>Д/З</w:t>
      </w:r>
      <w:r w:rsidRPr="00BD7053">
        <w:rPr>
          <w:rFonts w:ascii="Times New Roman" w:eastAsia="Times New Roman" w:hAnsi="Times New Roman" w:cs="Times New Roman"/>
          <w:bCs/>
          <w:i/>
          <w:spacing w:val="-4"/>
          <w:sz w:val="28"/>
          <w:szCs w:val="24"/>
          <w:lang w:val="uk-UA" w:eastAsia="uk-UA"/>
        </w:rPr>
        <w:t xml:space="preserve"> Митна територія України, </w:t>
      </w:r>
      <w:r w:rsidR="00BD7053" w:rsidRPr="00BD7053">
        <w:rPr>
          <w:rFonts w:ascii="Times New Roman" w:eastAsia="Times New Roman" w:hAnsi="Times New Roman" w:cs="Times New Roman"/>
          <w:bCs/>
          <w:i/>
          <w:spacing w:val="-4"/>
          <w:sz w:val="28"/>
          <w:szCs w:val="24"/>
          <w:lang w:val="uk-UA" w:eastAsia="uk-UA"/>
        </w:rPr>
        <w:t>Митний кордон України</w:t>
      </w:r>
    </w:p>
    <w:p w:rsidR="00BD7053" w:rsidRDefault="00BD7053" w:rsidP="001262B6">
      <w:pPr>
        <w:spacing w:after="0" w:line="288" w:lineRule="auto"/>
        <w:ind w:firstLine="567"/>
        <w:jc w:val="both"/>
        <w:rPr>
          <w:rFonts w:ascii="Times New Roman" w:eastAsia="Times New Roman" w:hAnsi="Times New Roman" w:cs="Times New Roman"/>
          <w:bCs/>
          <w:i/>
          <w:spacing w:val="-4"/>
          <w:sz w:val="28"/>
          <w:szCs w:val="24"/>
          <w:lang w:val="uk-UA" w:eastAsia="uk-UA"/>
        </w:rPr>
      </w:pPr>
    </w:p>
    <w:p w:rsidR="00BD7053" w:rsidRPr="00BD7053" w:rsidRDefault="00BD7053" w:rsidP="001262B6">
      <w:pPr>
        <w:spacing w:after="0" w:line="288" w:lineRule="auto"/>
        <w:ind w:firstLine="567"/>
        <w:jc w:val="both"/>
        <w:rPr>
          <w:rFonts w:ascii="Times New Roman" w:eastAsia="Times New Roman" w:hAnsi="Times New Roman" w:cs="Times New Roman"/>
          <w:b/>
          <w:bCs/>
          <w:i/>
          <w:spacing w:val="-4"/>
          <w:sz w:val="28"/>
          <w:szCs w:val="24"/>
          <w:lang w:val="uk-UA" w:eastAsia="uk-UA"/>
        </w:rPr>
      </w:pPr>
      <w:r>
        <w:rPr>
          <w:rFonts w:ascii="Times New Roman" w:eastAsia="Times New Roman" w:hAnsi="Times New Roman" w:cs="Times New Roman"/>
          <w:b/>
          <w:spacing w:val="-4"/>
          <w:sz w:val="28"/>
          <w:szCs w:val="24"/>
          <w:lang w:val="uk-UA" w:eastAsia="uk-UA"/>
        </w:rPr>
        <w:t xml:space="preserve">3. </w:t>
      </w:r>
      <w:r w:rsidRPr="00BD7053">
        <w:rPr>
          <w:rFonts w:ascii="Times New Roman" w:eastAsia="Times New Roman" w:hAnsi="Times New Roman" w:cs="Times New Roman"/>
          <w:b/>
          <w:spacing w:val="-4"/>
          <w:sz w:val="28"/>
          <w:szCs w:val="24"/>
          <w:lang w:val="uk-UA" w:eastAsia="uk-UA"/>
        </w:rPr>
        <w:t>Митна політика України та її значення для вирішення загальноекономічних завдань держави. Цілі та методи здійснення митної політики</w:t>
      </w:r>
    </w:p>
    <w:p w:rsidR="00BD7053" w:rsidRPr="00BD7053" w:rsidRDefault="00BD7053" w:rsidP="00BD7053">
      <w:pPr>
        <w:pStyle w:val="rvps2"/>
        <w:shd w:val="clear" w:color="auto" w:fill="FFFFFF"/>
        <w:spacing w:before="0" w:beforeAutospacing="0" w:after="150" w:afterAutospacing="0"/>
        <w:ind w:firstLine="450"/>
        <w:jc w:val="both"/>
        <w:rPr>
          <w:color w:val="000000"/>
          <w:sz w:val="28"/>
          <w:lang w:val="uk-UA"/>
        </w:rPr>
      </w:pPr>
      <w:r w:rsidRPr="00BD7053">
        <w:rPr>
          <w:b/>
          <w:color w:val="000000"/>
          <w:sz w:val="28"/>
          <w:lang w:val="uk-UA"/>
        </w:rPr>
        <w:t>Державна митна політика</w:t>
      </w:r>
      <w:r w:rsidRPr="00BD7053">
        <w:rPr>
          <w:color w:val="000000"/>
          <w:sz w:val="28"/>
          <w:lang w:val="uk-UA"/>
        </w:rPr>
        <w:t xml:space="preserve"> - це система принципів та напрямів діяльності держави у сфері захисту митних інтересів та забезпечення митної безпеки України, регулювання зовнішньої торгівлі, захисту внутрішнього ринку, розвитку економіки України та її інтеграції до світової економіки. Державна митна політика є складовою частиною державної економічної політики.</w:t>
      </w:r>
    </w:p>
    <w:p w:rsidR="00BD7053" w:rsidRPr="00BD7053" w:rsidRDefault="00BD7053" w:rsidP="00BD7053">
      <w:pPr>
        <w:pStyle w:val="rvps2"/>
        <w:shd w:val="clear" w:color="auto" w:fill="FFFFFF"/>
        <w:spacing w:before="0" w:beforeAutospacing="0" w:after="150" w:afterAutospacing="0"/>
        <w:ind w:firstLine="450"/>
        <w:jc w:val="both"/>
        <w:rPr>
          <w:color w:val="000000"/>
          <w:lang w:val="uk-UA"/>
        </w:rPr>
      </w:pPr>
      <w:bookmarkStart w:id="11" w:name="n4753"/>
      <w:bookmarkStart w:id="12" w:name="n413"/>
      <w:bookmarkStart w:id="13" w:name="n414"/>
      <w:bookmarkEnd w:id="11"/>
      <w:bookmarkEnd w:id="12"/>
      <w:bookmarkEnd w:id="13"/>
      <w:r w:rsidRPr="00BD7053">
        <w:rPr>
          <w:color w:val="000000"/>
          <w:lang w:val="uk-UA"/>
        </w:rPr>
        <w:t>1. Митні інтереси України - це національні інтереси України, забезпечення та реалізація яких досягається шляхом здійснення державної митної справи.</w:t>
      </w:r>
    </w:p>
    <w:p w:rsidR="00BD7053" w:rsidRDefault="00BD7053" w:rsidP="00BD7053">
      <w:pPr>
        <w:pStyle w:val="rvps2"/>
        <w:shd w:val="clear" w:color="auto" w:fill="FFFFFF"/>
        <w:spacing w:before="0" w:beforeAutospacing="0" w:after="150" w:afterAutospacing="0"/>
        <w:ind w:firstLine="450"/>
        <w:jc w:val="both"/>
        <w:rPr>
          <w:color w:val="000000"/>
        </w:rPr>
      </w:pPr>
      <w:bookmarkStart w:id="14" w:name="n415"/>
      <w:bookmarkEnd w:id="14"/>
      <w:r>
        <w:rPr>
          <w:color w:val="000000"/>
        </w:rPr>
        <w:t xml:space="preserve">2. </w:t>
      </w:r>
      <w:proofErr w:type="spellStart"/>
      <w:r>
        <w:rPr>
          <w:color w:val="000000"/>
        </w:rPr>
        <w:t>Митна</w:t>
      </w:r>
      <w:proofErr w:type="spellEnd"/>
      <w:r>
        <w:rPr>
          <w:color w:val="000000"/>
        </w:rPr>
        <w:t xml:space="preserve"> </w:t>
      </w:r>
      <w:proofErr w:type="spellStart"/>
      <w:r>
        <w:rPr>
          <w:color w:val="000000"/>
        </w:rPr>
        <w:t>безпека</w:t>
      </w:r>
      <w:proofErr w:type="spellEnd"/>
      <w:r>
        <w:rPr>
          <w:color w:val="000000"/>
        </w:rPr>
        <w:t xml:space="preserve"> - </w:t>
      </w:r>
      <w:proofErr w:type="spellStart"/>
      <w:r>
        <w:rPr>
          <w:color w:val="000000"/>
        </w:rPr>
        <w:t>це</w:t>
      </w:r>
      <w:proofErr w:type="spellEnd"/>
      <w:r>
        <w:rPr>
          <w:color w:val="000000"/>
        </w:rPr>
        <w:t xml:space="preserve"> стан </w:t>
      </w:r>
      <w:proofErr w:type="spellStart"/>
      <w:r>
        <w:rPr>
          <w:color w:val="000000"/>
        </w:rPr>
        <w:t>захищеності</w:t>
      </w:r>
      <w:proofErr w:type="spellEnd"/>
      <w:r>
        <w:rPr>
          <w:color w:val="000000"/>
        </w:rPr>
        <w:t xml:space="preserve"> </w:t>
      </w:r>
      <w:proofErr w:type="spellStart"/>
      <w:r>
        <w:rPr>
          <w:color w:val="000000"/>
        </w:rPr>
        <w:t>митних</w:t>
      </w:r>
      <w:proofErr w:type="spellEnd"/>
      <w:r>
        <w:rPr>
          <w:color w:val="000000"/>
        </w:rPr>
        <w:t xml:space="preserve"> </w:t>
      </w:r>
      <w:proofErr w:type="spellStart"/>
      <w:r>
        <w:rPr>
          <w:color w:val="000000"/>
        </w:rPr>
        <w:t>інтересів</w:t>
      </w:r>
      <w:proofErr w:type="spellEnd"/>
      <w:r>
        <w:rPr>
          <w:color w:val="000000"/>
        </w:rPr>
        <w:t xml:space="preserve"> </w:t>
      </w:r>
      <w:proofErr w:type="spellStart"/>
      <w:r>
        <w:rPr>
          <w:color w:val="000000"/>
        </w:rPr>
        <w:t>України</w:t>
      </w:r>
      <w:proofErr w:type="spellEnd"/>
    </w:p>
    <w:p w:rsidR="00BD7053" w:rsidRDefault="00BD7053" w:rsidP="00BD7053">
      <w:pPr>
        <w:spacing w:after="0" w:line="288" w:lineRule="auto"/>
        <w:ind w:firstLine="567"/>
        <w:jc w:val="both"/>
        <w:rPr>
          <w:rFonts w:ascii="Times New Roman" w:eastAsia="Times New Roman" w:hAnsi="Times New Roman" w:cs="Times New Roman"/>
          <w:bCs/>
          <w:spacing w:val="-4"/>
          <w:sz w:val="28"/>
          <w:szCs w:val="24"/>
          <w:lang w:eastAsia="uk-UA"/>
        </w:rPr>
      </w:pPr>
      <w:proofErr w:type="spellStart"/>
      <w:r w:rsidRPr="00BD7053">
        <w:rPr>
          <w:rFonts w:ascii="Times New Roman" w:eastAsia="Times New Roman" w:hAnsi="Times New Roman" w:cs="Times New Roman"/>
          <w:bCs/>
          <w:spacing w:val="-4"/>
          <w:sz w:val="28"/>
          <w:szCs w:val="24"/>
          <w:lang w:eastAsia="uk-UA"/>
        </w:rPr>
        <w:t>Конкретні</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завдання</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які</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вирішуються</w:t>
      </w:r>
      <w:proofErr w:type="spellEnd"/>
      <w:r w:rsidRPr="00BD7053">
        <w:rPr>
          <w:rFonts w:ascii="Times New Roman" w:eastAsia="Times New Roman" w:hAnsi="Times New Roman" w:cs="Times New Roman"/>
          <w:bCs/>
          <w:spacing w:val="-4"/>
          <w:sz w:val="28"/>
          <w:szCs w:val="24"/>
          <w:lang w:eastAsia="uk-UA"/>
        </w:rPr>
        <w:t xml:space="preserve"> державою в </w:t>
      </w:r>
      <w:proofErr w:type="spellStart"/>
      <w:r w:rsidRPr="00BD7053">
        <w:rPr>
          <w:rFonts w:ascii="Times New Roman" w:eastAsia="Times New Roman" w:hAnsi="Times New Roman" w:cs="Times New Roman"/>
          <w:bCs/>
          <w:spacing w:val="-4"/>
          <w:sz w:val="28"/>
          <w:szCs w:val="24"/>
          <w:lang w:eastAsia="uk-UA"/>
        </w:rPr>
        <w:t>процесі</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проведення</w:t>
      </w:r>
      <w:proofErr w:type="spellEnd"/>
      <w:r w:rsidR="00746A97">
        <w:rPr>
          <w:rFonts w:ascii="Times New Roman" w:eastAsia="Times New Roman" w:hAnsi="Times New Roman" w:cs="Times New Roman"/>
          <w:bCs/>
          <w:spacing w:val="-4"/>
          <w:sz w:val="28"/>
          <w:szCs w:val="24"/>
          <w:lang w:val="uk-UA" w:eastAsia="uk-UA"/>
        </w:rPr>
        <w:t xml:space="preserve"> </w:t>
      </w:r>
      <w:proofErr w:type="spellStart"/>
      <w:r w:rsidRPr="00BD7053">
        <w:rPr>
          <w:rFonts w:ascii="Times New Roman" w:eastAsia="Times New Roman" w:hAnsi="Times New Roman" w:cs="Times New Roman"/>
          <w:bCs/>
          <w:spacing w:val="-4"/>
          <w:sz w:val="28"/>
          <w:szCs w:val="24"/>
          <w:lang w:eastAsia="uk-UA"/>
        </w:rPr>
        <w:t>митної</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політики</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00746A97">
        <w:rPr>
          <w:rFonts w:ascii="Times New Roman" w:eastAsia="Times New Roman" w:hAnsi="Times New Roman" w:cs="Times New Roman"/>
          <w:bCs/>
          <w:spacing w:val="-4"/>
          <w:sz w:val="28"/>
          <w:szCs w:val="24"/>
          <w:lang w:eastAsia="uk-UA"/>
        </w:rPr>
        <w:t>обумовлюють</w:t>
      </w:r>
      <w:proofErr w:type="spellEnd"/>
      <w:r w:rsidR="00746A97">
        <w:rPr>
          <w:rFonts w:ascii="Times New Roman" w:eastAsia="Times New Roman" w:hAnsi="Times New Roman" w:cs="Times New Roman"/>
          <w:bCs/>
          <w:spacing w:val="-4"/>
          <w:sz w:val="28"/>
          <w:szCs w:val="24"/>
          <w:lang w:eastAsia="uk-UA"/>
        </w:rPr>
        <w:t xml:space="preserve"> </w:t>
      </w:r>
      <w:proofErr w:type="spellStart"/>
      <w:r w:rsidR="00746A97">
        <w:rPr>
          <w:rFonts w:ascii="Times New Roman" w:eastAsia="Times New Roman" w:hAnsi="Times New Roman" w:cs="Times New Roman"/>
          <w:bCs/>
          <w:spacing w:val="-4"/>
          <w:sz w:val="28"/>
          <w:szCs w:val="24"/>
          <w:lang w:eastAsia="uk-UA"/>
        </w:rPr>
        <w:t>відповідні</w:t>
      </w:r>
      <w:proofErr w:type="spellEnd"/>
      <w:r w:rsidR="00746A97">
        <w:rPr>
          <w:rFonts w:ascii="Times New Roman" w:eastAsia="Times New Roman" w:hAnsi="Times New Roman" w:cs="Times New Roman"/>
          <w:bCs/>
          <w:spacing w:val="-4"/>
          <w:sz w:val="28"/>
          <w:szCs w:val="24"/>
          <w:lang w:eastAsia="uk-UA"/>
        </w:rPr>
        <w:t xml:space="preserve"> </w:t>
      </w:r>
      <w:proofErr w:type="spellStart"/>
      <w:r w:rsidR="00746A97">
        <w:rPr>
          <w:rFonts w:ascii="Times New Roman" w:eastAsia="Times New Roman" w:hAnsi="Times New Roman" w:cs="Times New Roman"/>
          <w:bCs/>
          <w:spacing w:val="-4"/>
          <w:sz w:val="28"/>
          <w:szCs w:val="24"/>
          <w:lang w:eastAsia="uk-UA"/>
        </w:rPr>
        <w:t>її</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функції</w:t>
      </w:r>
      <w:proofErr w:type="spellEnd"/>
      <w:r w:rsidRPr="00BD7053">
        <w:rPr>
          <w:rFonts w:ascii="Times New Roman" w:eastAsia="Times New Roman" w:hAnsi="Times New Roman" w:cs="Times New Roman"/>
          <w:bCs/>
          <w:spacing w:val="-4"/>
          <w:sz w:val="28"/>
          <w:szCs w:val="24"/>
          <w:lang w:eastAsia="uk-UA"/>
        </w:rPr>
        <w:t>. До</w:t>
      </w:r>
      <w:r>
        <w:rPr>
          <w:rFonts w:ascii="Times New Roman" w:eastAsia="Times New Roman" w:hAnsi="Times New Roman" w:cs="Times New Roman"/>
          <w:bCs/>
          <w:spacing w:val="-4"/>
          <w:sz w:val="28"/>
          <w:szCs w:val="24"/>
          <w:lang w:val="uk-UA" w:eastAsia="uk-UA"/>
        </w:rPr>
        <w:t xml:space="preserve"> </w:t>
      </w:r>
      <w:proofErr w:type="spellStart"/>
      <w:r w:rsidRPr="00BD7053">
        <w:rPr>
          <w:rFonts w:ascii="Times New Roman" w:eastAsia="Times New Roman" w:hAnsi="Times New Roman" w:cs="Times New Roman"/>
          <w:bCs/>
          <w:spacing w:val="-4"/>
          <w:sz w:val="28"/>
          <w:szCs w:val="24"/>
          <w:lang w:eastAsia="uk-UA"/>
        </w:rPr>
        <w:t>основних</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функцій</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митної</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політики</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слід</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віднести</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такі</w:t>
      </w:r>
      <w:proofErr w:type="spellEnd"/>
      <w:r w:rsidRPr="00BD7053">
        <w:rPr>
          <w:rFonts w:ascii="Times New Roman" w:eastAsia="Times New Roman" w:hAnsi="Times New Roman" w:cs="Times New Roman"/>
          <w:bCs/>
          <w:spacing w:val="-4"/>
          <w:sz w:val="28"/>
          <w:szCs w:val="24"/>
          <w:lang w:eastAsia="uk-UA"/>
        </w:rPr>
        <w:t>:</w:t>
      </w:r>
    </w:p>
    <w:p w:rsidR="00BD7053" w:rsidRDefault="00BD7053" w:rsidP="00BD7053">
      <w:pPr>
        <w:spacing w:after="0" w:line="288" w:lineRule="auto"/>
        <w:ind w:firstLine="567"/>
        <w:jc w:val="both"/>
        <w:rPr>
          <w:rFonts w:ascii="Times New Roman" w:eastAsia="Times New Roman" w:hAnsi="Times New Roman" w:cs="Times New Roman"/>
          <w:bCs/>
          <w:spacing w:val="-4"/>
          <w:sz w:val="28"/>
          <w:szCs w:val="24"/>
          <w:lang w:val="uk-UA" w:eastAsia="uk-UA"/>
        </w:rPr>
      </w:pPr>
      <w:proofErr w:type="spellStart"/>
      <w:r w:rsidRPr="00BD7053">
        <w:rPr>
          <w:rFonts w:ascii="Times New Roman" w:eastAsia="Times New Roman" w:hAnsi="Times New Roman" w:cs="Times New Roman"/>
          <w:b/>
          <w:bCs/>
          <w:i/>
          <w:iCs/>
          <w:spacing w:val="-4"/>
          <w:sz w:val="28"/>
          <w:szCs w:val="24"/>
          <w:lang w:eastAsia="uk-UA"/>
        </w:rPr>
        <w:t>фіксальна</w:t>
      </w:r>
      <w:proofErr w:type="spellEnd"/>
      <w:r w:rsidRPr="00BD7053">
        <w:rPr>
          <w:rFonts w:ascii="Times New Roman" w:eastAsia="Times New Roman" w:hAnsi="Times New Roman" w:cs="Times New Roman"/>
          <w:b/>
          <w:bCs/>
          <w:i/>
          <w:iCs/>
          <w:spacing w:val="-4"/>
          <w:sz w:val="28"/>
          <w:szCs w:val="24"/>
          <w:lang w:eastAsia="uk-UA"/>
        </w:rPr>
        <w:t xml:space="preserve"> </w:t>
      </w:r>
      <w:proofErr w:type="spellStart"/>
      <w:r w:rsidRPr="00BD7053">
        <w:rPr>
          <w:rFonts w:ascii="Times New Roman" w:eastAsia="Times New Roman" w:hAnsi="Times New Roman" w:cs="Times New Roman"/>
          <w:b/>
          <w:bCs/>
          <w:i/>
          <w:iCs/>
          <w:spacing w:val="-4"/>
          <w:sz w:val="28"/>
          <w:szCs w:val="24"/>
          <w:lang w:eastAsia="uk-UA"/>
        </w:rPr>
        <w:t>функція</w:t>
      </w:r>
      <w:proofErr w:type="spellEnd"/>
      <w:r w:rsidRPr="00BD7053">
        <w:rPr>
          <w:rFonts w:ascii="Times New Roman" w:eastAsia="Times New Roman" w:hAnsi="Times New Roman" w:cs="Times New Roman"/>
          <w:b/>
          <w:bCs/>
          <w:i/>
          <w:iCs/>
          <w:spacing w:val="-4"/>
          <w:sz w:val="28"/>
          <w:szCs w:val="24"/>
          <w:lang w:eastAsia="uk-UA"/>
        </w:rPr>
        <w:t xml:space="preserve"> </w:t>
      </w:r>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наповнення</w:t>
      </w:r>
      <w:proofErr w:type="spellEnd"/>
      <w:r w:rsidRPr="00BD7053">
        <w:rPr>
          <w:rFonts w:ascii="Times New Roman" w:eastAsia="Times New Roman" w:hAnsi="Times New Roman" w:cs="Times New Roman"/>
          <w:bCs/>
          <w:spacing w:val="-4"/>
          <w:sz w:val="28"/>
          <w:szCs w:val="24"/>
          <w:lang w:eastAsia="uk-UA"/>
        </w:rPr>
        <w:t xml:space="preserve"> державного бюджету за </w:t>
      </w:r>
      <w:proofErr w:type="spellStart"/>
      <w:r w:rsidRPr="00BD7053">
        <w:rPr>
          <w:rFonts w:ascii="Times New Roman" w:eastAsia="Times New Roman" w:hAnsi="Times New Roman" w:cs="Times New Roman"/>
          <w:bCs/>
          <w:spacing w:val="-4"/>
          <w:sz w:val="28"/>
          <w:szCs w:val="24"/>
          <w:lang w:eastAsia="uk-UA"/>
        </w:rPr>
        <w:t>рахунок</w:t>
      </w:r>
      <w:proofErr w:type="spellEnd"/>
      <w:r>
        <w:rPr>
          <w:rFonts w:ascii="Times New Roman" w:eastAsia="Times New Roman" w:hAnsi="Times New Roman" w:cs="Times New Roman"/>
          <w:bCs/>
          <w:spacing w:val="-4"/>
          <w:sz w:val="28"/>
          <w:szCs w:val="24"/>
          <w:lang w:val="uk-UA" w:eastAsia="uk-UA"/>
        </w:rPr>
        <w:t xml:space="preserve"> </w:t>
      </w:r>
      <w:proofErr w:type="spellStart"/>
      <w:r w:rsidRPr="00BD7053">
        <w:rPr>
          <w:rFonts w:ascii="Times New Roman" w:eastAsia="Times New Roman" w:hAnsi="Times New Roman" w:cs="Times New Roman"/>
          <w:bCs/>
          <w:spacing w:val="-4"/>
          <w:sz w:val="28"/>
          <w:szCs w:val="24"/>
          <w:lang w:eastAsia="uk-UA"/>
        </w:rPr>
        <w:t>стягнення</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мит</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податку</w:t>
      </w:r>
      <w:proofErr w:type="spellEnd"/>
      <w:r w:rsidRPr="00BD7053">
        <w:rPr>
          <w:rFonts w:ascii="Times New Roman" w:eastAsia="Times New Roman" w:hAnsi="Times New Roman" w:cs="Times New Roman"/>
          <w:bCs/>
          <w:spacing w:val="-4"/>
          <w:sz w:val="28"/>
          <w:szCs w:val="24"/>
          <w:lang w:eastAsia="uk-UA"/>
        </w:rPr>
        <w:t xml:space="preserve"> на </w:t>
      </w:r>
      <w:proofErr w:type="spellStart"/>
      <w:r w:rsidRPr="00BD7053">
        <w:rPr>
          <w:rFonts w:ascii="Times New Roman" w:eastAsia="Times New Roman" w:hAnsi="Times New Roman" w:cs="Times New Roman"/>
          <w:bCs/>
          <w:spacing w:val="-4"/>
          <w:sz w:val="28"/>
          <w:szCs w:val="24"/>
          <w:lang w:eastAsia="uk-UA"/>
        </w:rPr>
        <w:t>додану</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вартість</w:t>
      </w:r>
      <w:proofErr w:type="spellEnd"/>
      <w:r w:rsidRPr="00BD7053">
        <w:rPr>
          <w:rFonts w:ascii="Times New Roman" w:eastAsia="Times New Roman" w:hAnsi="Times New Roman" w:cs="Times New Roman"/>
          <w:bCs/>
          <w:spacing w:val="-4"/>
          <w:sz w:val="28"/>
          <w:szCs w:val="24"/>
          <w:lang w:eastAsia="uk-UA"/>
        </w:rPr>
        <w:t xml:space="preserve">, акцизного </w:t>
      </w:r>
      <w:r>
        <w:rPr>
          <w:rFonts w:ascii="Times New Roman" w:eastAsia="Times New Roman" w:hAnsi="Times New Roman" w:cs="Times New Roman"/>
          <w:bCs/>
          <w:spacing w:val="-4"/>
          <w:sz w:val="28"/>
          <w:szCs w:val="24"/>
          <w:lang w:val="uk-UA" w:eastAsia="uk-UA"/>
        </w:rPr>
        <w:t>податку</w:t>
      </w:r>
      <w:r w:rsidRPr="00BD7053">
        <w:rPr>
          <w:rFonts w:ascii="Times New Roman" w:eastAsia="Times New Roman" w:hAnsi="Times New Roman" w:cs="Times New Roman"/>
          <w:bCs/>
          <w:spacing w:val="-4"/>
          <w:sz w:val="28"/>
          <w:szCs w:val="24"/>
          <w:lang w:eastAsia="uk-UA"/>
        </w:rPr>
        <w:t xml:space="preserve"> з </w:t>
      </w:r>
      <w:proofErr w:type="spellStart"/>
      <w:r w:rsidRPr="00BD7053">
        <w:rPr>
          <w:rFonts w:ascii="Times New Roman" w:eastAsia="Times New Roman" w:hAnsi="Times New Roman" w:cs="Times New Roman"/>
          <w:bCs/>
          <w:spacing w:val="-4"/>
          <w:sz w:val="28"/>
          <w:szCs w:val="24"/>
          <w:lang w:eastAsia="uk-UA"/>
        </w:rPr>
        <w:t>товарів</w:t>
      </w:r>
      <w:proofErr w:type="spellEnd"/>
      <w:r>
        <w:rPr>
          <w:rFonts w:ascii="Times New Roman" w:eastAsia="Times New Roman" w:hAnsi="Times New Roman" w:cs="Times New Roman"/>
          <w:bCs/>
          <w:spacing w:val="-4"/>
          <w:sz w:val="28"/>
          <w:szCs w:val="24"/>
          <w:lang w:val="uk-UA" w:eastAsia="uk-UA"/>
        </w:rPr>
        <w:t xml:space="preserve"> </w:t>
      </w:r>
      <w:r w:rsidRPr="00BD7053">
        <w:rPr>
          <w:rFonts w:ascii="Times New Roman" w:eastAsia="Times New Roman" w:hAnsi="Times New Roman" w:cs="Times New Roman"/>
          <w:bCs/>
          <w:spacing w:val="-4"/>
          <w:sz w:val="28"/>
          <w:szCs w:val="24"/>
          <w:lang w:eastAsia="uk-UA"/>
        </w:rPr>
        <w:t xml:space="preserve">та </w:t>
      </w:r>
      <w:proofErr w:type="spellStart"/>
      <w:r w:rsidRPr="00BD7053">
        <w:rPr>
          <w:rFonts w:ascii="Times New Roman" w:eastAsia="Times New Roman" w:hAnsi="Times New Roman" w:cs="Times New Roman"/>
          <w:bCs/>
          <w:spacing w:val="-4"/>
          <w:sz w:val="28"/>
          <w:szCs w:val="24"/>
          <w:lang w:eastAsia="uk-UA"/>
        </w:rPr>
        <w:t>інших</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lastRenderedPageBreak/>
        <w:t>предметів</w:t>
      </w:r>
      <w:proofErr w:type="spellEnd"/>
      <w:r w:rsidRPr="00BD7053">
        <w:rPr>
          <w:rFonts w:ascii="Times New Roman" w:eastAsia="Times New Roman" w:hAnsi="Times New Roman" w:cs="Times New Roman"/>
          <w:bCs/>
          <w:spacing w:val="-4"/>
          <w:sz w:val="28"/>
          <w:szCs w:val="24"/>
          <w:lang w:eastAsia="uk-UA"/>
        </w:rPr>
        <w:t xml:space="preserve"> при </w:t>
      </w:r>
      <w:proofErr w:type="spellStart"/>
      <w:r w:rsidRPr="00BD7053">
        <w:rPr>
          <w:rFonts w:ascii="Times New Roman" w:eastAsia="Times New Roman" w:hAnsi="Times New Roman" w:cs="Times New Roman"/>
          <w:bCs/>
          <w:spacing w:val="-4"/>
          <w:sz w:val="28"/>
          <w:szCs w:val="24"/>
          <w:lang w:eastAsia="uk-UA"/>
        </w:rPr>
        <w:t>переміщенні</w:t>
      </w:r>
      <w:proofErr w:type="spellEnd"/>
      <w:r w:rsidRPr="00BD7053">
        <w:rPr>
          <w:rFonts w:ascii="Times New Roman" w:eastAsia="Times New Roman" w:hAnsi="Times New Roman" w:cs="Times New Roman"/>
          <w:bCs/>
          <w:spacing w:val="-4"/>
          <w:sz w:val="28"/>
          <w:szCs w:val="24"/>
          <w:lang w:eastAsia="uk-UA"/>
        </w:rPr>
        <w:t xml:space="preserve"> через </w:t>
      </w:r>
      <w:proofErr w:type="spellStart"/>
      <w:r w:rsidRPr="00BD7053">
        <w:rPr>
          <w:rFonts w:ascii="Times New Roman" w:eastAsia="Times New Roman" w:hAnsi="Times New Roman" w:cs="Times New Roman"/>
          <w:bCs/>
          <w:spacing w:val="-4"/>
          <w:sz w:val="28"/>
          <w:szCs w:val="24"/>
          <w:lang w:eastAsia="uk-UA"/>
        </w:rPr>
        <w:t>митний</w:t>
      </w:r>
      <w:proofErr w:type="spellEnd"/>
      <w:r w:rsidRPr="00BD7053">
        <w:rPr>
          <w:rFonts w:ascii="Times New Roman" w:eastAsia="Times New Roman" w:hAnsi="Times New Roman" w:cs="Times New Roman"/>
          <w:bCs/>
          <w:spacing w:val="-4"/>
          <w:sz w:val="28"/>
          <w:szCs w:val="24"/>
          <w:lang w:eastAsia="uk-UA"/>
        </w:rPr>
        <w:t xml:space="preserve"> кордон. </w:t>
      </w:r>
      <w:proofErr w:type="spellStart"/>
      <w:r w:rsidRPr="00BD7053">
        <w:rPr>
          <w:rFonts w:ascii="Times New Roman" w:eastAsia="Times New Roman" w:hAnsi="Times New Roman" w:cs="Times New Roman"/>
          <w:bCs/>
          <w:spacing w:val="-4"/>
          <w:sz w:val="28"/>
          <w:szCs w:val="24"/>
          <w:lang w:eastAsia="uk-UA"/>
        </w:rPr>
        <w:t>Від</w:t>
      </w:r>
      <w:proofErr w:type="spellEnd"/>
      <w:r>
        <w:rPr>
          <w:rFonts w:ascii="Times New Roman" w:eastAsia="Times New Roman" w:hAnsi="Times New Roman" w:cs="Times New Roman"/>
          <w:bCs/>
          <w:spacing w:val="-4"/>
          <w:sz w:val="28"/>
          <w:szCs w:val="24"/>
          <w:lang w:val="uk-UA" w:eastAsia="uk-UA"/>
        </w:rPr>
        <w:t xml:space="preserve"> </w:t>
      </w:r>
      <w:proofErr w:type="spellStart"/>
      <w:r w:rsidRPr="00BD7053">
        <w:rPr>
          <w:rFonts w:ascii="Times New Roman" w:eastAsia="Times New Roman" w:hAnsi="Times New Roman" w:cs="Times New Roman"/>
          <w:bCs/>
          <w:spacing w:val="-4"/>
          <w:sz w:val="28"/>
          <w:szCs w:val="24"/>
          <w:lang w:eastAsia="uk-UA"/>
        </w:rPr>
        <w:t>перелічених</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вище</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стягнень</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слід</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відрізняти</w:t>
      </w:r>
      <w:proofErr w:type="spellEnd"/>
      <w:r w:rsidRPr="00BD7053">
        <w:rPr>
          <w:rFonts w:ascii="Times New Roman" w:eastAsia="Times New Roman" w:hAnsi="Times New Roman" w:cs="Times New Roman"/>
          <w:bCs/>
          <w:spacing w:val="-4"/>
          <w:sz w:val="28"/>
          <w:szCs w:val="24"/>
          <w:lang w:eastAsia="uk-UA"/>
        </w:rPr>
        <w:t xml:space="preserve"> </w:t>
      </w:r>
      <w:r>
        <w:rPr>
          <w:rFonts w:ascii="Times New Roman" w:eastAsia="Times New Roman" w:hAnsi="Times New Roman" w:cs="Times New Roman"/>
          <w:bCs/>
          <w:spacing w:val="-4"/>
          <w:sz w:val="28"/>
          <w:szCs w:val="24"/>
          <w:lang w:val="uk-UA" w:eastAsia="uk-UA"/>
        </w:rPr>
        <w:t>плату за митне оформлення</w:t>
      </w:r>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Ці</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платежі</w:t>
      </w:r>
      <w:proofErr w:type="spellEnd"/>
      <w:r w:rsidRPr="00BD7053">
        <w:rPr>
          <w:rFonts w:ascii="Times New Roman" w:eastAsia="Times New Roman" w:hAnsi="Times New Roman" w:cs="Times New Roman"/>
          <w:bCs/>
          <w:spacing w:val="-4"/>
          <w:sz w:val="28"/>
          <w:szCs w:val="24"/>
          <w:lang w:eastAsia="uk-UA"/>
        </w:rPr>
        <w:t xml:space="preserve"> не </w:t>
      </w:r>
      <w:proofErr w:type="spellStart"/>
      <w:r w:rsidRPr="00BD7053">
        <w:rPr>
          <w:rFonts w:ascii="Times New Roman" w:eastAsia="Times New Roman" w:hAnsi="Times New Roman" w:cs="Times New Roman"/>
          <w:bCs/>
          <w:spacing w:val="-4"/>
          <w:sz w:val="28"/>
          <w:szCs w:val="24"/>
          <w:lang w:eastAsia="uk-UA"/>
        </w:rPr>
        <w:t>виконують</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фіскальної</w:t>
      </w:r>
      <w:proofErr w:type="spellEnd"/>
      <w:r>
        <w:rPr>
          <w:rFonts w:ascii="Times New Roman" w:eastAsia="Times New Roman" w:hAnsi="Times New Roman" w:cs="Times New Roman"/>
          <w:bCs/>
          <w:spacing w:val="-4"/>
          <w:sz w:val="28"/>
          <w:szCs w:val="24"/>
          <w:lang w:val="uk-UA" w:eastAsia="uk-UA"/>
        </w:rPr>
        <w:t xml:space="preserve"> </w:t>
      </w:r>
      <w:proofErr w:type="spellStart"/>
      <w:r w:rsidRPr="00BD7053">
        <w:rPr>
          <w:rFonts w:ascii="Times New Roman" w:eastAsia="Times New Roman" w:hAnsi="Times New Roman" w:cs="Times New Roman"/>
          <w:bCs/>
          <w:spacing w:val="-4"/>
          <w:sz w:val="28"/>
          <w:szCs w:val="24"/>
          <w:lang w:eastAsia="uk-UA"/>
        </w:rPr>
        <w:t>функції</w:t>
      </w:r>
      <w:proofErr w:type="spellEnd"/>
      <w:r w:rsidRPr="00BD7053">
        <w:rPr>
          <w:rFonts w:ascii="Times New Roman" w:eastAsia="Times New Roman" w:hAnsi="Times New Roman" w:cs="Times New Roman"/>
          <w:bCs/>
          <w:spacing w:val="-4"/>
          <w:sz w:val="28"/>
          <w:szCs w:val="24"/>
          <w:lang w:eastAsia="uk-UA"/>
        </w:rPr>
        <w:t xml:space="preserve">, а є платою за </w:t>
      </w:r>
      <w:proofErr w:type="spellStart"/>
      <w:r w:rsidRPr="00BD7053">
        <w:rPr>
          <w:rFonts w:ascii="Times New Roman" w:eastAsia="Times New Roman" w:hAnsi="Times New Roman" w:cs="Times New Roman"/>
          <w:bCs/>
          <w:spacing w:val="-4"/>
          <w:sz w:val="28"/>
          <w:szCs w:val="24"/>
          <w:lang w:eastAsia="uk-UA"/>
        </w:rPr>
        <w:t>послуги</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митниці</w:t>
      </w:r>
      <w:proofErr w:type="spellEnd"/>
      <w:r>
        <w:rPr>
          <w:rFonts w:ascii="Times New Roman" w:eastAsia="Times New Roman" w:hAnsi="Times New Roman" w:cs="Times New Roman"/>
          <w:bCs/>
          <w:spacing w:val="-4"/>
          <w:sz w:val="28"/>
          <w:szCs w:val="24"/>
          <w:lang w:val="uk-UA" w:eastAsia="uk-UA"/>
        </w:rPr>
        <w:t>.</w:t>
      </w:r>
    </w:p>
    <w:p w:rsidR="00BD7053" w:rsidRDefault="00BD7053" w:rsidP="00BD7053">
      <w:pPr>
        <w:spacing w:after="0" w:line="288" w:lineRule="auto"/>
        <w:ind w:firstLine="567"/>
        <w:jc w:val="both"/>
        <w:rPr>
          <w:rFonts w:ascii="Times New Roman" w:eastAsia="Times New Roman" w:hAnsi="Times New Roman" w:cs="Times New Roman"/>
          <w:bCs/>
          <w:spacing w:val="-4"/>
          <w:sz w:val="28"/>
          <w:szCs w:val="24"/>
          <w:lang w:val="uk-UA" w:eastAsia="uk-UA"/>
        </w:rPr>
      </w:pPr>
      <w:r w:rsidRPr="00BD7053">
        <w:rPr>
          <w:rFonts w:ascii="Times New Roman" w:eastAsia="Times New Roman" w:hAnsi="Times New Roman" w:cs="Times New Roman"/>
          <w:b/>
          <w:bCs/>
          <w:i/>
          <w:iCs/>
          <w:spacing w:val="-4"/>
          <w:sz w:val="28"/>
          <w:szCs w:val="24"/>
          <w:lang w:val="uk-UA" w:eastAsia="uk-UA"/>
        </w:rPr>
        <w:t xml:space="preserve">регулятивна функція </w:t>
      </w:r>
      <w:r w:rsidRPr="00BD7053">
        <w:rPr>
          <w:rFonts w:ascii="Times New Roman" w:eastAsia="Times New Roman" w:hAnsi="Times New Roman" w:cs="Times New Roman"/>
          <w:bCs/>
          <w:spacing w:val="-4"/>
          <w:sz w:val="28"/>
          <w:szCs w:val="24"/>
          <w:lang w:val="uk-UA" w:eastAsia="uk-UA"/>
        </w:rPr>
        <w:t>– передбачає вплив з боку держави та її</w:t>
      </w:r>
      <w:r>
        <w:rPr>
          <w:rFonts w:ascii="Times New Roman" w:eastAsia="Times New Roman" w:hAnsi="Times New Roman" w:cs="Times New Roman"/>
          <w:bCs/>
          <w:spacing w:val="-4"/>
          <w:sz w:val="28"/>
          <w:szCs w:val="24"/>
          <w:lang w:val="uk-UA" w:eastAsia="uk-UA"/>
        </w:rPr>
        <w:t xml:space="preserve"> </w:t>
      </w:r>
      <w:r w:rsidRPr="00BD7053">
        <w:rPr>
          <w:rFonts w:ascii="Times New Roman" w:eastAsia="Times New Roman" w:hAnsi="Times New Roman" w:cs="Times New Roman"/>
          <w:bCs/>
          <w:spacing w:val="-4"/>
          <w:sz w:val="28"/>
          <w:szCs w:val="24"/>
          <w:lang w:val="uk-UA" w:eastAsia="uk-UA"/>
        </w:rPr>
        <w:t>компетентних органів на зовнішньоекономічні відносини за допомогою</w:t>
      </w:r>
      <w:r>
        <w:rPr>
          <w:rFonts w:ascii="Times New Roman" w:eastAsia="Times New Roman" w:hAnsi="Times New Roman" w:cs="Times New Roman"/>
          <w:bCs/>
          <w:spacing w:val="-4"/>
          <w:sz w:val="28"/>
          <w:szCs w:val="24"/>
          <w:lang w:val="uk-UA" w:eastAsia="uk-UA"/>
        </w:rPr>
        <w:t xml:space="preserve"> </w:t>
      </w:r>
      <w:r w:rsidRPr="00BD7053">
        <w:rPr>
          <w:rFonts w:ascii="Times New Roman" w:eastAsia="Times New Roman" w:hAnsi="Times New Roman" w:cs="Times New Roman"/>
          <w:bCs/>
          <w:spacing w:val="-4"/>
          <w:sz w:val="28"/>
          <w:szCs w:val="24"/>
          <w:lang w:val="uk-UA" w:eastAsia="uk-UA"/>
        </w:rPr>
        <w:t>засобів економічного та адміністративного характеру з метою</w:t>
      </w:r>
      <w:r>
        <w:rPr>
          <w:rFonts w:ascii="Times New Roman" w:eastAsia="Times New Roman" w:hAnsi="Times New Roman" w:cs="Times New Roman"/>
          <w:bCs/>
          <w:spacing w:val="-4"/>
          <w:sz w:val="28"/>
          <w:szCs w:val="24"/>
          <w:lang w:val="uk-UA" w:eastAsia="uk-UA"/>
        </w:rPr>
        <w:t xml:space="preserve"> </w:t>
      </w:r>
      <w:r w:rsidRPr="00BD7053">
        <w:rPr>
          <w:rFonts w:ascii="Times New Roman" w:eastAsia="Times New Roman" w:hAnsi="Times New Roman" w:cs="Times New Roman"/>
          <w:bCs/>
          <w:spacing w:val="-4"/>
          <w:sz w:val="28"/>
          <w:szCs w:val="24"/>
          <w:lang w:val="uk-UA" w:eastAsia="uk-UA"/>
        </w:rPr>
        <w:t>регулювання останніх в цілях забезпечення національних інтересів та</w:t>
      </w:r>
      <w:r>
        <w:rPr>
          <w:rFonts w:ascii="Times New Roman" w:eastAsia="Times New Roman" w:hAnsi="Times New Roman" w:cs="Times New Roman"/>
          <w:bCs/>
          <w:spacing w:val="-4"/>
          <w:sz w:val="28"/>
          <w:szCs w:val="24"/>
          <w:lang w:val="uk-UA" w:eastAsia="uk-UA"/>
        </w:rPr>
        <w:t xml:space="preserve"> </w:t>
      </w:r>
      <w:r w:rsidRPr="00BD7053">
        <w:rPr>
          <w:rFonts w:ascii="Times New Roman" w:eastAsia="Times New Roman" w:hAnsi="Times New Roman" w:cs="Times New Roman"/>
          <w:bCs/>
          <w:spacing w:val="-4"/>
          <w:sz w:val="28"/>
          <w:szCs w:val="24"/>
          <w:lang w:val="uk-UA" w:eastAsia="uk-UA"/>
        </w:rPr>
        <w:t>інтересів національних товаровиробників та створення сприятливих</w:t>
      </w:r>
      <w:r>
        <w:rPr>
          <w:rFonts w:ascii="Times New Roman" w:eastAsia="Times New Roman" w:hAnsi="Times New Roman" w:cs="Times New Roman"/>
          <w:bCs/>
          <w:spacing w:val="-4"/>
          <w:sz w:val="28"/>
          <w:szCs w:val="24"/>
          <w:lang w:val="uk-UA" w:eastAsia="uk-UA"/>
        </w:rPr>
        <w:t xml:space="preserve"> </w:t>
      </w:r>
      <w:r w:rsidRPr="00BD7053">
        <w:rPr>
          <w:rFonts w:ascii="Times New Roman" w:eastAsia="Times New Roman" w:hAnsi="Times New Roman" w:cs="Times New Roman"/>
          <w:bCs/>
          <w:spacing w:val="-4"/>
          <w:sz w:val="28"/>
          <w:szCs w:val="24"/>
          <w:lang w:val="uk-UA" w:eastAsia="uk-UA"/>
        </w:rPr>
        <w:t>для них умов, забезпечення виконання державної політики в сфері</w:t>
      </w:r>
      <w:r>
        <w:rPr>
          <w:rFonts w:ascii="Times New Roman" w:eastAsia="Times New Roman" w:hAnsi="Times New Roman" w:cs="Times New Roman"/>
          <w:bCs/>
          <w:spacing w:val="-4"/>
          <w:sz w:val="28"/>
          <w:szCs w:val="24"/>
          <w:lang w:val="uk-UA" w:eastAsia="uk-UA"/>
        </w:rPr>
        <w:t xml:space="preserve"> </w:t>
      </w:r>
      <w:r w:rsidRPr="00BD7053">
        <w:rPr>
          <w:rFonts w:ascii="Times New Roman" w:eastAsia="Times New Roman" w:hAnsi="Times New Roman" w:cs="Times New Roman"/>
          <w:bCs/>
          <w:spacing w:val="-4"/>
          <w:sz w:val="28"/>
          <w:szCs w:val="24"/>
          <w:lang w:val="uk-UA" w:eastAsia="uk-UA"/>
        </w:rPr>
        <w:t>економіки, виконання міжнародно-правових зобов'язань держави.</w:t>
      </w:r>
      <w:r w:rsidR="002C6631">
        <w:rPr>
          <w:rFonts w:ascii="Times New Roman" w:eastAsia="Times New Roman" w:hAnsi="Times New Roman" w:cs="Times New Roman"/>
          <w:bCs/>
          <w:spacing w:val="-4"/>
          <w:sz w:val="28"/>
          <w:szCs w:val="24"/>
          <w:lang w:val="uk-UA" w:eastAsia="uk-UA"/>
        </w:rPr>
        <w:t xml:space="preserve"> </w:t>
      </w:r>
      <w:proofErr w:type="spellStart"/>
      <w:r w:rsidRPr="00BD7053">
        <w:rPr>
          <w:rFonts w:ascii="Times New Roman" w:eastAsia="Times New Roman" w:hAnsi="Times New Roman" w:cs="Times New Roman"/>
          <w:bCs/>
          <w:spacing w:val="-4"/>
          <w:sz w:val="28"/>
          <w:szCs w:val="24"/>
          <w:lang w:eastAsia="uk-UA"/>
        </w:rPr>
        <w:t>Подібне</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регулювання</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здійснюється</w:t>
      </w:r>
      <w:proofErr w:type="spellEnd"/>
      <w:r w:rsidRPr="00BD7053">
        <w:rPr>
          <w:rFonts w:ascii="Times New Roman" w:eastAsia="Times New Roman" w:hAnsi="Times New Roman" w:cs="Times New Roman"/>
          <w:bCs/>
          <w:spacing w:val="-4"/>
          <w:sz w:val="28"/>
          <w:szCs w:val="24"/>
          <w:lang w:eastAsia="uk-UA"/>
        </w:rPr>
        <w:t xml:space="preserve"> за </w:t>
      </w:r>
      <w:proofErr w:type="spellStart"/>
      <w:r w:rsidRPr="00BD7053">
        <w:rPr>
          <w:rFonts w:ascii="Times New Roman" w:eastAsia="Times New Roman" w:hAnsi="Times New Roman" w:cs="Times New Roman"/>
          <w:bCs/>
          <w:spacing w:val="-4"/>
          <w:sz w:val="28"/>
          <w:szCs w:val="24"/>
          <w:lang w:eastAsia="uk-UA"/>
        </w:rPr>
        <w:t>допомогою</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встановлення</w:t>
      </w:r>
      <w:proofErr w:type="spellEnd"/>
      <w:r w:rsidRPr="00BD7053">
        <w:rPr>
          <w:rFonts w:ascii="Times New Roman" w:eastAsia="Times New Roman" w:hAnsi="Times New Roman" w:cs="Times New Roman"/>
          <w:bCs/>
          <w:spacing w:val="-4"/>
          <w:sz w:val="28"/>
          <w:szCs w:val="24"/>
          <w:lang w:eastAsia="uk-UA"/>
        </w:rPr>
        <w:t xml:space="preserve"> ставок</w:t>
      </w:r>
      <w:r w:rsidR="002C6631">
        <w:rPr>
          <w:rFonts w:ascii="Times New Roman" w:eastAsia="Times New Roman" w:hAnsi="Times New Roman" w:cs="Times New Roman"/>
          <w:bCs/>
          <w:spacing w:val="-4"/>
          <w:sz w:val="28"/>
          <w:szCs w:val="24"/>
          <w:lang w:val="uk-UA" w:eastAsia="uk-UA"/>
        </w:rPr>
        <w:t xml:space="preserve"> </w:t>
      </w:r>
      <w:proofErr w:type="spellStart"/>
      <w:r w:rsidRPr="00BD7053">
        <w:rPr>
          <w:rFonts w:ascii="Times New Roman" w:eastAsia="Times New Roman" w:hAnsi="Times New Roman" w:cs="Times New Roman"/>
          <w:bCs/>
          <w:spacing w:val="-4"/>
          <w:sz w:val="28"/>
          <w:szCs w:val="24"/>
          <w:lang w:eastAsia="uk-UA"/>
        </w:rPr>
        <w:t>мит</w:t>
      </w:r>
      <w:proofErr w:type="spellEnd"/>
      <w:r w:rsidRPr="00BD7053">
        <w:rPr>
          <w:rFonts w:ascii="Times New Roman" w:eastAsia="Times New Roman" w:hAnsi="Times New Roman" w:cs="Times New Roman"/>
          <w:bCs/>
          <w:spacing w:val="-4"/>
          <w:sz w:val="28"/>
          <w:szCs w:val="24"/>
          <w:lang w:eastAsia="uk-UA"/>
        </w:rPr>
        <w:t xml:space="preserve"> та </w:t>
      </w:r>
      <w:proofErr w:type="spellStart"/>
      <w:r w:rsidRPr="00BD7053">
        <w:rPr>
          <w:rFonts w:ascii="Times New Roman" w:eastAsia="Times New Roman" w:hAnsi="Times New Roman" w:cs="Times New Roman"/>
          <w:bCs/>
          <w:spacing w:val="-4"/>
          <w:sz w:val="28"/>
          <w:szCs w:val="24"/>
          <w:lang w:eastAsia="uk-UA"/>
        </w:rPr>
        <w:t>митних</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зборів</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ліцензування</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квотування</w:t>
      </w:r>
      <w:proofErr w:type="spellEnd"/>
      <w:r w:rsidRPr="00BD7053">
        <w:rPr>
          <w:rFonts w:ascii="Times New Roman" w:eastAsia="Times New Roman" w:hAnsi="Times New Roman" w:cs="Times New Roman"/>
          <w:bCs/>
          <w:spacing w:val="-4"/>
          <w:sz w:val="28"/>
          <w:szCs w:val="24"/>
          <w:lang w:eastAsia="uk-UA"/>
        </w:rPr>
        <w:t xml:space="preserve"> та </w:t>
      </w:r>
      <w:proofErr w:type="spellStart"/>
      <w:r w:rsidRPr="00BD7053">
        <w:rPr>
          <w:rFonts w:ascii="Times New Roman" w:eastAsia="Times New Roman" w:hAnsi="Times New Roman" w:cs="Times New Roman"/>
          <w:bCs/>
          <w:spacing w:val="-4"/>
          <w:sz w:val="28"/>
          <w:szCs w:val="24"/>
          <w:lang w:eastAsia="uk-UA"/>
        </w:rPr>
        <w:t>встановлення</w:t>
      </w:r>
      <w:proofErr w:type="spellEnd"/>
      <w:r w:rsidR="002C6631">
        <w:rPr>
          <w:rFonts w:ascii="Times New Roman" w:eastAsia="Times New Roman" w:hAnsi="Times New Roman" w:cs="Times New Roman"/>
          <w:bCs/>
          <w:spacing w:val="-4"/>
          <w:sz w:val="28"/>
          <w:szCs w:val="24"/>
          <w:lang w:val="uk-UA" w:eastAsia="uk-UA"/>
        </w:rPr>
        <w:t xml:space="preserve"> </w:t>
      </w:r>
      <w:proofErr w:type="spellStart"/>
      <w:r w:rsidRPr="00BD7053">
        <w:rPr>
          <w:rFonts w:ascii="Times New Roman" w:eastAsia="Times New Roman" w:hAnsi="Times New Roman" w:cs="Times New Roman"/>
          <w:bCs/>
          <w:spacing w:val="-4"/>
          <w:sz w:val="28"/>
          <w:szCs w:val="24"/>
          <w:lang w:eastAsia="uk-UA"/>
        </w:rPr>
        <w:t>інших</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нетарифних</w:t>
      </w:r>
      <w:proofErr w:type="spellEnd"/>
      <w:r w:rsidRPr="00BD7053">
        <w:rPr>
          <w:rFonts w:ascii="Times New Roman" w:eastAsia="Times New Roman" w:hAnsi="Times New Roman" w:cs="Times New Roman"/>
          <w:bCs/>
          <w:spacing w:val="-4"/>
          <w:sz w:val="28"/>
          <w:szCs w:val="24"/>
          <w:lang w:eastAsia="uk-UA"/>
        </w:rPr>
        <w:t xml:space="preserve"> </w:t>
      </w:r>
      <w:proofErr w:type="spellStart"/>
      <w:r w:rsidRPr="00BD7053">
        <w:rPr>
          <w:rFonts w:ascii="Times New Roman" w:eastAsia="Times New Roman" w:hAnsi="Times New Roman" w:cs="Times New Roman"/>
          <w:bCs/>
          <w:spacing w:val="-4"/>
          <w:sz w:val="28"/>
          <w:szCs w:val="24"/>
          <w:lang w:eastAsia="uk-UA"/>
        </w:rPr>
        <w:t>обмежень</w:t>
      </w:r>
      <w:proofErr w:type="spellEnd"/>
      <w:r w:rsidR="002C6631">
        <w:rPr>
          <w:rFonts w:ascii="Times New Roman" w:eastAsia="Times New Roman" w:hAnsi="Times New Roman" w:cs="Times New Roman"/>
          <w:bCs/>
          <w:spacing w:val="-4"/>
          <w:sz w:val="28"/>
          <w:szCs w:val="24"/>
          <w:lang w:val="uk-UA" w:eastAsia="uk-UA"/>
        </w:rPr>
        <w:t>.</w:t>
      </w:r>
    </w:p>
    <w:p w:rsidR="002C6631" w:rsidRDefault="002C6631" w:rsidP="002C6631">
      <w:pPr>
        <w:spacing w:after="0" w:line="288" w:lineRule="auto"/>
        <w:ind w:firstLine="567"/>
        <w:jc w:val="both"/>
        <w:rPr>
          <w:rFonts w:ascii="Times New Roman" w:eastAsia="Times New Roman" w:hAnsi="Times New Roman" w:cs="Times New Roman"/>
          <w:bCs/>
          <w:spacing w:val="-4"/>
          <w:sz w:val="28"/>
          <w:szCs w:val="24"/>
          <w:lang w:val="uk-UA" w:eastAsia="uk-UA"/>
        </w:rPr>
      </w:pPr>
      <w:r w:rsidRPr="002C6631">
        <w:rPr>
          <w:rFonts w:ascii="Times New Roman" w:eastAsia="Times New Roman" w:hAnsi="Times New Roman" w:cs="Times New Roman"/>
          <w:b/>
          <w:bCs/>
          <w:i/>
          <w:iCs/>
          <w:spacing w:val="-4"/>
          <w:sz w:val="28"/>
          <w:szCs w:val="24"/>
          <w:lang w:val="uk-UA" w:eastAsia="uk-UA"/>
        </w:rPr>
        <w:t xml:space="preserve">захисна функція </w:t>
      </w:r>
      <w:r w:rsidRPr="002C6631">
        <w:rPr>
          <w:rFonts w:ascii="Times New Roman" w:eastAsia="Times New Roman" w:hAnsi="Times New Roman" w:cs="Times New Roman"/>
          <w:bCs/>
          <w:spacing w:val="-4"/>
          <w:sz w:val="28"/>
          <w:szCs w:val="24"/>
          <w:lang w:val="uk-UA" w:eastAsia="uk-UA"/>
        </w:rPr>
        <w:t>– спрямована на захист держави від зовнішніх</w:t>
      </w:r>
      <w:r>
        <w:rPr>
          <w:rFonts w:ascii="Times New Roman" w:eastAsia="Times New Roman" w:hAnsi="Times New Roman" w:cs="Times New Roman"/>
          <w:bCs/>
          <w:spacing w:val="-4"/>
          <w:sz w:val="28"/>
          <w:szCs w:val="24"/>
          <w:lang w:val="uk-UA" w:eastAsia="uk-UA"/>
        </w:rPr>
        <w:t xml:space="preserve"> </w:t>
      </w:r>
      <w:r w:rsidRPr="002C6631">
        <w:rPr>
          <w:rFonts w:ascii="Times New Roman" w:eastAsia="Times New Roman" w:hAnsi="Times New Roman" w:cs="Times New Roman"/>
          <w:bCs/>
          <w:spacing w:val="-4"/>
          <w:sz w:val="28"/>
          <w:szCs w:val="24"/>
          <w:lang w:val="uk-UA" w:eastAsia="uk-UA"/>
        </w:rPr>
        <w:t>загроз: захист національної безпеки держави, підтримання миру та</w:t>
      </w:r>
      <w:r>
        <w:rPr>
          <w:rFonts w:ascii="Times New Roman" w:eastAsia="Times New Roman" w:hAnsi="Times New Roman" w:cs="Times New Roman"/>
          <w:bCs/>
          <w:spacing w:val="-4"/>
          <w:sz w:val="28"/>
          <w:szCs w:val="24"/>
          <w:lang w:val="uk-UA" w:eastAsia="uk-UA"/>
        </w:rPr>
        <w:t xml:space="preserve"> </w:t>
      </w:r>
      <w:r w:rsidRPr="002C6631">
        <w:rPr>
          <w:rFonts w:ascii="Times New Roman" w:eastAsia="Times New Roman" w:hAnsi="Times New Roman" w:cs="Times New Roman"/>
          <w:bCs/>
          <w:spacing w:val="-4"/>
          <w:sz w:val="28"/>
          <w:szCs w:val="24"/>
          <w:lang w:val="uk-UA" w:eastAsia="uk-UA"/>
        </w:rPr>
        <w:t>міжнародної безпеки, суспільного порядку, моральності, захист</w:t>
      </w:r>
      <w:r>
        <w:rPr>
          <w:rFonts w:ascii="Times New Roman" w:eastAsia="Times New Roman" w:hAnsi="Times New Roman" w:cs="Times New Roman"/>
          <w:bCs/>
          <w:spacing w:val="-4"/>
          <w:sz w:val="28"/>
          <w:szCs w:val="24"/>
          <w:lang w:val="uk-UA" w:eastAsia="uk-UA"/>
        </w:rPr>
        <w:t xml:space="preserve"> </w:t>
      </w:r>
      <w:r w:rsidRPr="002C6631">
        <w:rPr>
          <w:rFonts w:ascii="Times New Roman" w:eastAsia="Times New Roman" w:hAnsi="Times New Roman" w:cs="Times New Roman"/>
          <w:bCs/>
          <w:spacing w:val="-4"/>
          <w:sz w:val="28"/>
          <w:szCs w:val="24"/>
          <w:lang w:val="uk-UA" w:eastAsia="uk-UA"/>
        </w:rPr>
        <w:t>внутрішнього ринку, забезпечення екологічної безпеки, захист</w:t>
      </w:r>
      <w:r>
        <w:rPr>
          <w:rFonts w:ascii="Times New Roman" w:eastAsia="Times New Roman" w:hAnsi="Times New Roman" w:cs="Times New Roman"/>
          <w:bCs/>
          <w:spacing w:val="-4"/>
          <w:sz w:val="28"/>
          <w:szCs w:val="24"/>
          <w:lang w:val="uk-UA" w:eastAsia="uk-UA"/>
        </w:rPr>
        <w:t xml:space="preserve"> </w:t>
      </w:r>
      <w:r w:rsidRPr="002C6631">
        <w:rPr>
          <w:rFonts w:ascii="Times New Roman" w:eastAsia="Times New Roman" w:hAnsi="Times New Roman" w:cs="Times New Roman"/>
          <w:bCs/>
          <w:spacing w:val="-4"/>
          <w:sz w:val="28"/>
          <w:szCs w:val="24"/>
          <w:lang w:val="uk-UA" w:eastAsia="uk-UA"/>
        </w:rPr>
        <w:t>інтересів споживачів, створення умов для підтримання законності</w:t>
      </w:r>
      <w:r>
        <w:rPr>
          <w:rFonts w:ascii="Times New Roman" w:eastAsia="Times New Roman" w:hAnsi="Times New Roman" w:cs="Times New Roman"/>
          <w:bCs/>
          <w:spacing w:val="-4"/>
          <w:sz w:val="28"/>
          <w:szCs w:val="24"/>
          <w:lang w:val="uk-UA" w:eastAsia="uk-UA"/>
        </w:rPr>
        <w:t xml:space="preserve"> </w:t>
      </w:r>
      <w:r w:rsidRPr="002C6631">
        <w:rPr>
          <w:rFonts w:ascii="Times New Roman" w:eastAsia="Times New Roman" w:hAnsi="Times New Roman" w:cs="Times New Roman"/>
          <w:bCs/>
          <w:spacing w:val="-4"/>
          <w:sz w:val="28"/>
          <w:szCs w:val="24"/>
          <w:lang w:val="uk-UA" w:eastAsia="uk-UA"/>
        </w:rPr>
        <w:t>щодо порядку переміщення через митний кордон України товарів,</w:t>
      </w:r>
      <w:r>
        <w:rPr>
          <w:rFonts w:ascii="Times New Roman" w:eastAsia="Times New Roman" w:hAnsi="Times New Roman" w:cs="Times New Roman"/>
          <w:bCs/>
          <w:spacing w:val="-4"/>
          <w:sz w:val="28"/>
          <w:szCs w:val="24"/>
          <w:lang w:val="uk-UA" w:eastAsia="uk-UA"/>
        </w:rPr>
        <w:t xml:space="preserve"> </w:t>
      </w:r>
      <w:r w:rsidRPr="002C6631">
        <w:rPr>
          <w:rFonts w:ascii="Times New Roman" w:eastAsia="Times New Roman" w:hAnsi="Times New Roman" w:cs="Times New Roman"/>
          <w:bCs/>
          <w:spacing w:val="-4"/>
          <w:sz w:val="28"/>
          <w:szCs w:val="24"/>
          <w:lang w:val="uk-UA" w:eastAsia="uk-UA"/>
        </w:rPr>
        <w:t>ефективної боротьби з контрабандою та порушеннями митних</w:t>
      </w:r>
      <w:r>
        <w:rPr>
          <w:rFonts w:ascii="Times New Roman" w:eastAsia="Times New Roman" w:hAnsi="Times New Roman" w:cs="Times New Roman"/>
          <w:bCs/>
          <w:spacing w:val="-4"/>
          <w:sz w:val="28"/>
          <w:szCs w:val="24"/>
          <w:lang w:val="uk-UA" w:eastAsia="uk-UA"/>
        </w:rPr>
        <w:t xml:space="preserve"> </w:t>
      </w:r>
      <w:r w:rsidRPr="002C6631">
        <w:rPr>
          <w:rFonts w:ascii="Times New Roman" w:eastAsia="Times New Roman" w:hAnsi="Times New Roman" w:cs="Times New Roman"/>
          <w:bCs/>
          <w:spacing w:val="-4"/>
          <w:sz w:val="28"/>
          <w:szCs w:val="24"/>
          <w:lang w:val="uk-UA" w:eastAsia="uk-UA"/>
        </w:rPr>
        <w:t>правил, сприяння боротьбі з міжнародним тероризмом, злочинністю</w:t>
      </w:r>
      <w:r>
        <w:rPr>
          <w:rFonts w:ascii="Times New Roman" w:eastAsia="Times New Roman" w:hAnsi="Times New Roman" w:cs="Times New Roman"/>
          <w:bCs/>
          <w:spacing w:val="-4"/>
          <w:sz w:val="28"/>
          <w:szCs w:val="24"/>
          <w:lang w:val="uk-UA" w:eastAsia="uk-UA"/>
        </w:rPr>
        <w:t xml:space="preserve"> </w:t>
      </w:r>
      <w:r w:rsidRPr="002C6631">
        <w:rPr>
          <w:rFonts w:ascii="Times New Roman" w:eastAsia="Times New Roman" w:hAnsi="Times New Roman" w:cs="Times New Roman"/>
          <w:bCs/>
          <w:spacing w:val="-4"/>
          <w:sz w:val="28"/>
          <w:szCs w:val="24"/>
          <w:lang w:val="uk-UA" w:eastAsia="uk-UA"/>
        </w:rPr>
        <w:t xml:space="preserve">тощо. </w:t>
      </w:r>
      <w:r w:rsidRPr="002C6631">
        <w:rPr>
          <w:rFonts w:ascii="Times New Roman" w:eastAsia="Times New Roman" w:hAnsi="Times New Roman" w:cs="Times New Roman"/>
          <w:bCs/>
          <w:spacing w:val="-4"/>
          <w:sz w:val="28"/>
          <w:szCs w:val="24"/>
          <w:lang w:eastAsia="uk-UA"/>
        </w:rPr>
        <w:t xml:space="preserve">Велика </w:t>
      </w:r>
      <w:proofErr w:type="spellStart"/>
      <w:r w:rsidRPr="002C6631">
        <w:rPr>
          <w:rFonts w:ascii="Times New Roman" w:eastAsia="Times New Roman" w:hAnsi="Times New Roman" w:cs="Times New Roman"/>
          <w:bCs/>
          <w:spacing w:val="-4"/>
          <w:sz w:val="28"/>
          <w:szCs w:val="24"/>
          <w:lang w:eastAsia="uk-UA"/>
        </w:rPr>
        <w:t>частина</w:t>
      </w:r>
      <w:proofErr w:type="spellEnd"/>
      <w:r w:rsidRPr="002C6631">
        <w:rPr>
          <w:rFonts w:ascii="Times New Roman" w:eastAsia="Times New Roman" w:hAnsi="Times New Roman" w:cs="Times New Roman"/>
          <w:bCs/>
          <w:spacing w:val="-4"/>
          <w:sz w:val="28"/>
          <w:szCs w:val="24"/>
          <w:lang w:eastAsia="uk-UA"/>
        </w:rPr>
        <w:t xml:space="preserve"> </w:t>
      </w:r>
      <w:proofErr w:type="spellStart"/>
      <w:r w:rsidRPr="002C6631">
        <w:rPr>
          <w:rFonts w:ascii="Times New Roman" w:eastAsia="Times New Roman" w:hAnsi="Times New Roman" w:cs="Times New Roman"/>
          <w:bCs/>
          <w:spacing w:val="-4"/>
          <w:sz w:val="28"/>
          <w:szCs w:val="24"/>
          <w:lang w:eastAsia="uk-UA"/>
        </w:rPr>
        <w:t>подібних</w:t>
      </w:r>
      <w:proofErr w:type="spellEnd"/>
      <w:r w:rsidRPr="002C6631">
        <w:rPr>
          <w:rFonts w:ascii="Times New Roman" w:eastAsia="Times New Roman" w:hAnsi="Times New Roman" w:cs="Times New Roman"/>
          <w:bCs/>
          <w:spacing w:val="-4"/>
          <w:sz w:val="28"/>
          <w:szCs w:val="24"/>
          <w:lang w:eastAsia="uk-UA"/>
        </w:rPr>
        <w:t xml:space="preserve"> </w:t>
      </w:r>
      <w:proofErr w:type="spellStart"/>
      <w:r w:rsidRPr="002C6631">
        <w:rPr>
          <w:rFonts w:ascii="Times New Roman" w:eastAsia="Times New Roman" w:hAnsi="Times New Roman" w:cs="Times New Roman"/>
          <w:bCs/>
          <w:spacing w:val="-4"/>
          <w:sz w:val="28"/>
          <w:szCs w:val="24"/>
          <w:lang w:eastAsia="uk-UA"/>
        </w:rPr>
        <w:t>завдань</w:t>
      </w:r>
      <w:proofErr w:type="spellEnd"/>
      <w:r w:rsidRPr="002C6631">
        <w:rPr>
          <w:rFonts w:ascii="Times New Roman" w:eastAsia="Times New Roman" w:hAnsi="Times New Roman" w:cs="Times New Roman"/>
          <w:bCs/>
          <w:spacing w:val="-4"/>
          <w:sz w:val="28"/>
          <w:szCs w:val="24"/>
          <w:lang w:eastAsia="uk-UA"/>
        </w:rPr>
        <w:t xml:space="preserve"> </w:t>
      </w:r>
      <w:proofErr w:type="spellStart"/>
      <w:r w:rsidRPr="002C6631">
        <w:rPr>
          <w:rFonts w:ascii="Times New Roman" w:eastAsia="Times New Roman" w:hAnsi="Times New Roman" w:cs="Times New Roman"/>
          <w:bCs/>
          <w:spacing w:val="-4"/>
          <w:sz w:val="28"/>
          <w:szCs w:val="24"/>
          <w:lang w:eastAsia="uk-UA"/>
        </w:rPr>
        <w:t>реалізуються</w:t>
      </w:r>
      <w:proofErr w:type="spellEnd"/>
      <w:r w:rsidRPr="002C6631">
        <w:rPr>
          <w:rFonts w:ascii="Times New Roman" w:eastAsia="Times New Roman" w:hAnsi="Times New Roman" w:cs="Times New Roman"/>
          <w:bCs/>
          <w:spacing w:val="-4"/>
          <w:sz w:val="28"/>
          <w:szCs w:val="24"/>
          <w:lang w:eastAsia="uk-UA"/>
        </w:rPr>
        <w:t xml:space="preserve"> в </w:t>
      </w:r>
      <w:proofErr w:type="spellStart"/>
      <w:r w:rsidRPr="002C6631">
        <w:rPr>
          <w:rFonts w:ascii="Times New Roman" w:eastAsia="Times New Roman" w:hAnsi="Times New Roman" w:cs="Times New Roman"/>
          <w:bCs/>
          <w:spacing w:val="-4"/>
          <w:sz w:val="28"/>
          <w:szCs w:val="24"/>
          <w:lang w:eastAsia="uk-UA"/>
        </w:rPr>
        <w:t>процесі</w:t>
      </w:r>
      <w:proofErr w:type="spellEnd"/>
      <w:r>
        <w:rPr>
          <w:rFonts w:ascii="Times New Roman" w:eastAsia="Times New Roman" w:hAnsi="Times New Roman" w:cs="Times New Roman"/>
          <w:bCs/>
          <w:spacing w:val="-4"/>
          <w:sz w:val="28"/>
          <w:szCs w:val="24"/>
          <w:lang w:val="uk-UA" w:eastAsia="uk-UA"/>
        </w:rPr>
        <w:t xml:space="preserve"> </w:t>
      </w:r>
      <w:proofErr w:type="spellStart"/>
      <w:r w:rsidRPr="002C6631">
        <w:rPr>
          <w:rFonts w:ascii="Times New Roman" w:eastAsia="Times New Roman" w:hAnsi="Times New Roman" w:cs="Times New Roman"/>
          <w:bCs/>
          <w:spacing w:val="-4"/>
          <w:sz w:val="28"/>
          <w:szCs w:val="24"/>
          <w:lang w:eastAsia="uk-UA"/>
        </w:rPr>
        <w:t>виконання</w:t>
      </w:r>
      <w:proofErr w:type="spellEnd"/>
      <w:r w:rsidRPr="002C6631">
        <w:rPr>
          <w:rFonts w:ascii="Times New Roman" w:eastAsia="Times New Roman" w:hAnsi="Times New Roman" w:cs="Times New Roman"/>
          <w:bCs/>
          <w:spacing w:val="-4"/>
          <w:sz w:val="28"/>
          <w:szCs w:val="24"/>
          <w:lang w:eastAsia="uk-UA"/>
        </w:rPr>
        <w:t xml:space="preserve"> </w:t>
      </w:r>
      <w:proofErr w:type="spellStart"/>
      <w:r w:rsidRPr="002C6631">
        <w:rPr>
          <w:rFonts w:ascii="Times New Roman" w:eastAsia="Times New Roman" w:hAnsi="Times New Roman" w:cs="Times New Roman"/>
          <w:bCs/>
          <w:spacing w:val="-4"/>
          <w:sz w:val="28"/>
          <w:szCs w:val="24"/>
          <w:lang w:eastAsia="uk-UA"/>
        </w:rPr>
        <w:t>митними</w:t>
      </w:r>
      <w:proofErr w:type="spellEnd"/>
      <w:r w:rsidRPr="002C6631">
        <w:rPr>
          <w:rFonts w:ascii="Times New Roman" w:eastAsia="Times New Roman" w:hAnsi="Times New Roman" w:cs="Times New Roman"/>
          <w:bCs/>
          <w:spacing w:val="-4"/>
          <w:sz w:val="28"/>
          <w:szCs w:val="24"/>
          <w:lang w:eastAsia="uk-UA"/>
        </w:rPr>
        <w:t xml:space="preserve"> органами </w:t>
      </w:r>
      <w:proofErr w:type="spellStart"/>
      <w:r w:rsidRPr="002C6631">
        <w:rPr>
          <w:rFonts w:ascii="Times New Roman" w:eastAsia="Times New Roman" w:hAnsi="Times New Roman" w:cs="Times New Roman"/>
          <w:bCs/>
          <w:spacing w:val="-4"/>
          <w:sz w:val="28"/>
          <w:szCs w:val="24"/>
          <w:lang w:eastAsia="uk-UA"/>
        </w:rPr>
        <w:t>своїх</w:t>
      </w:r>
      <w:proofErr w:type="spellEnd"/>
      <w:r w:rsidRPr="002C6631">
        <w:rPr>
          <w:rFonts w:ascii="Times New Roman" w:eastAsia="Times New Roman" w:hAnsi="Times New Roman" w:cs="Times New Roman"/>
          <w:bCs/>
          <w:spacing w:val="-4"/>
          <w:sz w:val="28"/>
          <w:szCs w:val="24"/>
          <w:lang w:eastAsia="uk-UA"/>
        </w:rPr>
        <w:t xml:space="preserve"> </w:t>
      </w:r>
      <w:proofErr w:type="spellStart"/>
      <w:r w:rsidRPr="002C6631">
        <w:rPr>
          <w:rFonts w:ascii="Times New Roman" w:eastAsia="Times New Roman" w:hAnsi="Times New Roman" w:cs="Times New Roman"/>
          <w:bCs/>
          <w:spacing w:val="-4"/>
          <w:sz w:val="28"/>
          <w:szCs w:val="24"/>
          <w:lang w:eastAsia="uk-UA"/>
        </w:rPr>
        <w:t>контрольних</w:t>
      </w:r>
      <w:proofErr w:type="spellEnd"/>
      <w:r w:rsidRPr="002C6631">
        <w:rPr>
          <w:rFonts w:ascii="Times New Roman" w:eastAsia="Times New Roman" w:hAnsi="Times New Roman" w:cs="Times New Roman"/>
          <w:bCs/>
          <w:spacing w:val="-4"/>
          <w:sz w:val="28"/>
          <w:szCs w:val="24"/>
          <w:lang w:eastAsia="uk-UA"/>
        </w:rPr>
        <w:t xml:space="preserve"> </w:t>
      </w:r>
      <w:proofErr w:type="spellStart"/>
      <w:r w:rsidRPr="002C6631">
        <w:rPr>
          <w:rFonts w:ascii="Times New Roman" w:eastAsia="Times New Roman" w:hAnsi="Times New Roman" w:cs="Times New Roman"/>
          <w:bCs/>
          <w:spacing w:val="-4"/>
          <w:sz w:val="28"/>
          <w:szCs w:val="24"/>
          <w:lang w:eastAsia="uk-UA"/>
        </w:rPr>
        <w:t>функцій</w:t>
      </w:r>
      <w:proofErr w:type="spellEnd"/>
      <w:r w:rsidRPr="002C6631">
        <w:rPr>
          <w:rFonts w:ascii="Times New Roman" w:eastAsia="Times New Roman" w:hAnsi="Times New Roman" w:cs="Times New Roman"/>
          <w:bCs/>
          <w:spacing w:val="-4"/>
          <w:sz w:val="28"/>
          <w:szCs w:val="24"/>
          <w:lang w:eastAsia="uk-UA"/>
        </w:rPr>
        <w:t>, таких як:</w:t>
      </w:r>
      <w:r>
        <w:rPr>
          <w:rFonts w:ascii="Times New Roman" w:eastAsia="Times New Roman" w:hAnsi="Times New Roman" w:cs="Times New Roman"/>
          <w:bCs/>
          <w:spacing w:val="-4"/>
          <w:sz w:val="28"/>
          <w:szCs w:val="24"/>
          <w:lang w:val="uk-UA" w:eastAsia="uk-UA"/>
        </w:rPr>
        <w:t xml:space="preserve"> </w:t>
      </w:r>
      <w:proofErr w:type="spellStart"/>
      <w:r w:rsidRPr="002C6631">
        <w:rPr>
          <w:rFonts w:ascii="Times New Roman" w:eastAsia="Times New Roman" w:hAnsi="Times New Roman" w:cs="Times New Roman"/>
          <w:bCs/>
          <w:spacing w:val="-4"/>
          <w:sz w:val="28"/>
          <w:szCs w:val="24"/>
          <w:lang w:eastAsia="uk-UA"/>
        </w:rPr>
        <w:t>митний</w:t>
      </w:r>
      <w:proofErr w:type="spellEnd"/>
      <w:r w:rsidRPr="002C6631">
        <w:rPr>
          <w:rFonts w:ascii="Times New Roman" w:eastAsia="Times New Roman" w:hAnsi="Times New Roman" w:cs="Times New Roman"/>
          <w:bCs/>
          <w:spacing w:val="-4"/>
          <w:sz w:val="28"/>
          <w:szCs w:val="24"/>
          <w:lang w:eastAsia="uk-UA"/>
        </w:rPr>
        <w:t xml:space="preserve">, </w:t>
      </w:r>
      <w:proofErr w:type="spellStart"/>
      <w:r w:rsidRPr="002C6631">
        <w:rPr>
          <w:rFonts w:ascii="Times New Roman" w:eastAsia="Times New Roman" w:hAnsi="Times New Roman" w:cs="Times New Roman"/>
          <w:bCs/>
          <w:spacing w:val="-4"/>
          <w:sz w:val="28"/>
          <w:szCs w:val="24"/>
          <w:lang w:eastAsia="uk-UA"/>
        </w:rPr>
        <w:t>валютний</w:t>
      </w:r>
      <w:proofErr w:type="spellEnd"/>
      <w:r w:rsidRPr="002C6631">
        <w:rPr>
          <w:rFonts w:ascii="Times New Roman" w:eastAsia="Times New Roman" w:hAnsi="Times New Roman" w:cs="Times New Roman"/>
          <w:bCs/>
          <w:spacing w:val="-4"/>
          <w:sz w:val="28"/>
          <w:szCs w:val="24"/>
          <w:lang w:eastAsia="uk-UA"/>
        </w:rPr>
        <w:t xml:space="preserve">, </w:t>
      </w:r>
      <w:proofErr w:type="spellStart"/>
      <w:r w:rsidRPr="002C6631">
        <w:rPr>
          <w:rFonts w:ascii="Times New Roman" w:eastAsia="Times New Roman" w:hAnsi="Times New Roman" w:cs="Times New Roman"/>
          <w:bCs/>
          <w:spacing w:val="-4"/>
          <w:sz w:val="28"/>
          <w:szCs w:val="24"/>
          <w:lang w:eastAsia="uk-UA"/>
        </w:rPr>
        <w:t>екологічний</w:t>
      </w:r>
      <w:proofErr w:type="spellEnd"/>
      <w:r w:rsidRPr="002C6631">
        <w:rPr>
          <w:rFonts w:ascii="Times New Roman" w:eastAsia="Times New Roman" w:hAnsi="Times New Roman" w:cs="Times New Roman"/>
          <w:bCs/>
          <w:spacing w:val="-4"/>
          <w:sz w:val="28"/>
          <w:szCs w:val="24"/>
          <w:lang w:eastAsia="uk-UA"/>
        </w:rPr>
        <w:t>, медико-</w:t>
      </w:r>
      <w:proofErr w:type="spellStart"/>
      <w:r w:rsidRPr="002C6631">
        <w:rPr>
          <w:rFonts w:ascii="Times New Roman" w:eastAsia="Times New Roman" w:hAnsi="Times New Roman" w:cs="Times New Roman"/>
          <w:bCs/>
          <w:spacing w:val="-4"/>
          <w:sz w:val="28"/>
          <w:szCs w:val="24"/>
          <w:lang w:eastAsia="uk-UA"/>
        </w:rPr>
        <w:t>санітарний</w:t>
      </w:r>
      <w:proofErr w:type="spellEnd"/>
      <w:r w:rsidRPr="002C6631">
        <w:rPr>
          <w:rFonts w:ascii="Times New Roman" w:eastAsia="Times New Roman" w:hAnsi="Times New Roman" w:cs="Times New Roman"/>
          <w:bCs/>
          <w:spacing w:val="-4"/>
          <w:sz w:val="28"/>
          <w:szCs w:val="24"/>
          <w:lang w:eastAsia="uk-UA"/>
        </w:rPr>
        <w:t xml:space="preserve"> та </w:t>
      </w:r>
      <w:proofErr w:type="spellStart"/>
      <w:r w:rsidRPr="002C6631">
        <w:rPr>
          <w:rFonts w:ascii="Times New Roman" w:eastAsia="Times New Roman" w:hAnsi="Times New Roman" w:cs="Times New Roman"/>
          <w:bCs/>
          <w:spacing w:val="-4"/>
          <w:sz w:val="28"/>
          <w:szCs w:val="24"/>
          <w:lang w:eastAsia="uk-UA"/>
        </w:rPr>
        <w:t>інші</w:t>
      </w:r>
      <w:proofErr w:type="spellEnd"/>
      <w:r w:rsidRPr="002C6631">
        <w:rPr>
          <w:rFonts w:ascii="Times New Roman" w:eastAsia="Times New Roman" w:hAnsi="Times New Roman" w:cs="Times New Roman"/>
          <w:bCs/>
          <w:spacing w:val="-4"/>
          <w:sz w:val="28"/>
          <w:szCs w:val="24"/>
          <w:lang w:eastAsia="uk-UA"/>
        </w:rPr>
        <w:t xml:space="preserve"> </w:t>
      </w:r>
      <w:proofErr w:type="spellStart"/>
      <w:r w:rsidRPr="002C6631">
        <w:rPr>
          <w:rFonts w:ascii="Times New Roman" w:eastAsia="Times New Roman" w:hAnsi="Times New Roman" w:cs="Times New Roman"/>
          <w:bCs/>
          <w:spacing w:val="-4"/>
          <w:sz w:val="28"/>
          <w:szCs w:val="24"/>
          <w:lang w:eastAsia="uk-UA"/>
        </w:rPr>
        <w:t>види</w:t>
      </w:r>
      <w:proofErr w:type="spellEnd"/>
      <w:r>
        <w:rPr>
          <w:rFonts w:ascii="Times New Roman" w:eastAsia="Times New Roman" w:hAnsi="Times New Roman" w:cs="Times New Roman"/>
          <w:bCs/>
          <w:spacing w:val="-4"/>
          <w:sz w:val="28"/>
          <w:szCs w:val="24"/>
          <w:lang w:val="uk-UA" w:eastAsia="uk-UA"/>
        </w:rPr>
        <w:t xml:space="preserve"> </w:t>
      </w:r>
      <w:r w:rsidRPr="002C6631">
        <w:rPr>
          <w:rFonts w:ascii="Times New Roman" w:eastAsia="Times New Roman" w:hAnsi="Times New Roman" w:cs="Times New Roman"/>
          <w:bCs/>
          <w:spacing w:val="-4"/>
          <w:sz w:val="28"/>
          <w:szCs w:val="24"/>
          <w:lang w:eastAsia="uk-UA"/>
        </w:rPr>
        <w:t xml:space="preserve">контролю, а </w:t>
      </w:r>
      <w:proofErr w:type="spellStart"/>
      <w:r w:rsidRPr="002C6631">
        <w:rPr>
          <w:rFonts w:ascii="Times New Roman" w:eastAsia="Times New Roman" w:hAnsi="Times New Roman" w:cs="Times New Roman"/>
          <w:bCs/>
          <w:spacing w:val="-4"/>
          <w:sz w:val="28"/>
          <w:szCs w:val="24"/>
          <w:lang w:eastAsia="uk-UA"/>
        </w:rPr>
        <w:t>також</w:t>
      </w:r>
      <w:proofErr w:type="spellEnd"/>
      <w:r w:rsidRPr="002C6631">
        <w:rPr>
          <w:rFonts w:ascii="Times New Roman" w:eastAsia="Times New Roman" w:hAnsi="Times New Roman" w:cs="Times New Roman"/>
          <w:bCs/>
          <w:spacing w:val="-4"/>
          <w:sz w:val="28"/>
          <w:szCs w:val="24"/>
          <w:lang w:eastAsia="uk-UA"/>
        </w:rPr>
        <w:t xml:space="preserve"> при </w:t>
      </w:r>
      <w:proofErr w:type="spellStart"/>
      <w:r w:rsidRPr="002C6631">
        <w:rPr>
          <w:rFonts w:ascii="Times New Roman" w:eastAsia="Times New Roman" w:hAnsi="Times New Roman" w:cs="Times New Roman"/>
          <w:bCs/>
          <w:spacing w:val="-4"/>
          <w:sz w:val="28"/>
          <w:szCs w:val="24"/>
          <w:lang w:eastAsia="uk-UA"/>
        </w:rPr>
        <w:t>виконанні</w:t>
      </w:r>
      <w:proofErr w:type="spellEnd"/>
      <w:r w:rsidRPr="002C6631">
        <w:rPr>
          <w:rFonts w:ascii="Times New Roman" w:eastAsia="Times New Roman" w:hAnsi="Times New Roman" w:cs="Times New Roman"/>
          <w:bCs/>
          <w:spacing w:val="-4"/>
          <w:sz w:val="28"/>
          <w:szCs w:val="24"/>
          <w:lang w:eastAsia="uk-UA"/>
        </w:rPr>
        <w:t xml:space="preserve"> </w:t>
      </w:r>
      <w:proofErr w:type="spellStart"/>
      <w:r w:rsidRPr="002C6631">
        <w:rPr>
          <w:rFonts w:ascii="Times New Roman" w:eastAsia="Times New Roman" w:hAnsi="Times New Roman" w:cs="Times New Roman"/>
          <w:bCs/>
          <w:spacing w:val="-4"/>
          <w:sz w:val="28"/>
          <w:szCs w:val="24"/>
          <w:lang w:eastAsia="uk-UA"/>
        </w:rPr>
        <w:t>завдань</w:t>
      </w:r>
      <w:proofErr w:type="spellEnd"/>
      <w:r w:rsidRPr="002C6631">
        <w:rPr>
          <w:rFonts w:ascii="Times New Roman" w:eastAsia="Times New Roman" w:hAnsi="Times New Roman" w:cs="Times New Roman"/>
          <w:bCs/>
          <w:spacing w:val="-4"/>
          <w:sz w:val="28"/>
          <w:szCs w:val="24"/>
          <w:lang w:eastAsia="uk-UA"/>
        </w:rPr>
        <w:t xml:space="preserve"> по </w:t>
      </w:r>
      <w:proofErr w:type="spellStart"/>
      <w:r w:rsidRPr="002C6631">
        <w:rPr>
          <w:rFonts w:ascii="Times New Roman" w:eastAsia="Times New Roman" w:hAnsi="Times New Roman" w:cs="Times New Roman"/>
          <w:bCs/>
          <w:spacing w:val="-4"/>
          <w:sz w:val="28"/>
          <w:szCs w:val="24"/>
          <w:lang w:eastAsia="uk-UA"/>
        </w:rPr>
        <w:t>боротьбі</w:t>
      </w:r>
      <w:proofErr w:type="spellEnd"/>
      <w:r w:rsidRPr="002C6631">
        <w:rPr>
          <w:rFonts w:ascii="Times New Roman" w:eastAsia="Times New Roman" w:hAnsi="Times New Roman" w:cs="Times New Roman"/>
          <w:bCs/>
          <w:spacing w:val="-4"/>
          <w:sz w:val="28"/>
          <w:szCs w:val="24"/>
          <w:lang w:eastAsia="uk-UA"/>
        </w:rPr>
        <w:t xml:space="preserve"> з контрабандою</w:t>
      </w:r>
      <w:r>
        <w:rPr>
          <w:rFonts w:ascii="Times New Roman" w:eastAsia="Times New Roman" w:hAnsi="Times New Roman" w:cs="Times New Roman"/>
          <w:bCs/>
          <w:spacing w:val="-4"/>
          <w:sz w:val="28"/>
          <w:szCs w:val="24"/>
          <w:lang w:val="uk-UA" w:eastAsia="uk-UA"/>
        </w:rPr>
        <w:t xml:space="preserve"> </w:t>
      </w:r>
      <w:r w:rsidRPr="002C6631">
        <w:rPr>
          <w:rFonts w:ascii="Times New Roman" w:eastAsia="Times New Roman" w:hAnsi="Times New Roman" w:cs="Times New Roman"/>
          <w:bCs/>
          <w:spacing w:val="-4"/>
          <w:sz w:val="28"/>
          <w:szCs w:val="24"/>
          <w:lang w:eastAsia="uk-UA"/>
        </w:rPr>
        <w:t xml:space="preserve">та </w:t>
      </w:r>
      <w:proofErr w:type="spellStart"/>
      <w:r w:rsidRPr="002C6631">
        <w:rPr>
          <w:rFonts w:ascii="Times New Roman" w:eastAsia="Times New Roman" w:hAnsi="Times New Roman" w:cs="Times New Roman"/>
          <w:bCs/>
          <w:spacing w:val="-4"/>
          <w:sz w:val="28"/>
          <w:szCs w:val="24"/>
          <w:lang w:eastAsia="uk-UA"/>
        </w:rPr>
        <w:t>порушеннями</w:t>
      </w:r>
      <w:proofErr w:type="spellEnd"/>
      <w:r w:rsidRPr="002C6631">
        <w:rPr>
          <w:rFonts w:ascii="Times New Roman" w:eastAsia="Times New Roman" w:hAnsi="Times New Roman" w:cs="Times New Roman"/>
          <w:bCs/>
          <w:spacing w:val="-4"/>
          <w:sz w:val="28"/>
          <w:szCs w:val="24"/>
          <w:lang w:eastAsia="uk-UA"/>
        </w:rPr>
        <w:t xml:space="preserve"> </w:t>
      </w:r>
      <w:proofErr w:type="spellStart"/>
      <w:r w:rsidRPr="002C6631">
        <w:rPr>
          <w:rFonts w:ascii="Times New Roman" w:eastAsia="Times New Roman" w:hAnsi="Times New Roman" w:cs="Times New Roman"/>
          <w:bCs/>
          <w:spacing w:val="-4"/>
          <w:sz w:val="28"/>
          <w:szCs w:val="24"/>
          <w:lang w:eastAsia="uk-UA"/>
        </w:rPr>
        <w:t>митних</w:t>
      </w:r>
      <w:proofErr w:type="spellEnd"/>
      <w:r w:rsidRPr="002C6631">
        <w:rPr>
          <w:rFonts w:ascii="Times New Roman" w:eastAsia="Times New Roman" w:hAnsi="Times New Roman" w:cs="Times New Roman"/>
          <w:bCs/>
          <w:spacing w:val="-4"/>
          <w:sz w:val="28"/>
          <w:szCs w:val="24"/>
          <w:lang w:eastAsia="uk-UA"/>
        </w:rPr>
        <w:t xml:space="preserve"> правил</w:t>
      </w:r>
      <w:r>
        <w:rPr>
          <w:rFonts w:ascii="Times New Roman" w:eastAsia="Times New Roman" w:hAnsi="Times New Roman" w:cs="Times New Roman"/>
          <w:bCs/>
          <w:spacing w:val="-4"/>
          <w:sz w:val="28"/>
          <w:szCs w:val="24"/>
          <w:lang w:val="uk-UA" w:eastAsia="uk-UA"/>
        </w:rPr>
        <w:t>.</w:t>
      </w:r>
    </w:p>
    <w:p w:rsidR="002C6631" w:rsidRDefault="002C6631" w:rsidP="002C6631">
      <w:pPr>
        <w:spacing w:after="0" w:line="288" w:lineRule="auto"/>
        <w:ind w:firstLine="567"/>
        <w:jc w:val="both"/>
        <w:rPr>
          <w:rFonts w:ascii="Times New Roman" w:eastAsia="Times New Roman" w:hAnsi="Times New Roman" w:cs="Times New Roman"/>
          <w:bCs/>
          <w:spacing w:val="-4"/>
          <w:sz w:val="28"/>
          <w:szCs w:val="24"/>
          <w:lang w:val="uk-UA" w:eastAsia="uk-UA"/>
        </w:rPr>
      </w:pPr>
    </w:p>
    <w:p w:rsidR="002C6631" w:rsidRPr="002C6631" w:rsidRDefault="002C6631" w:rsidP="002C6631">
      <w:pPr>
        <w:spacing w:after="0" w:line="288" w:lineRule="auto"/>
        <w:ind w:firstLine="567"/>
        <w:jc w:val="both"/>
        <w:rPr>
          <w:rFonts w:ascii="Times New Roman" w:eastAsia="Times New Roman" w:hAnsi="Times New Roman" w:cs="Times New Roman"/>
          <w:b/>
          <w:bCs/>
          <w:spacing w:val="-4"/>
          <w:sz w:val="28"/>
          <w:szCs w:val="24"/>
          <w:lang w:val="uk-UA" w:eastAsia="uk-UA"/>
        </w:rPr>
      </w:pPr>
      <w:r w:rsidRPr="002C6631">
        <w:rPr>
          <w:rFonts w:ascii="Times New Roman" w:eastAsia="Times New Roman" w:hAnsi="Times New Roman" w:cs="Times New Roman"/>
          <w:b/>
          <w:bCs/>
          <w:spacing w:val="-4"/>
          <w:sz w:val="28"/>
          <w:szCs w:val="24"/>
          <w:lang w:val="uk-UA" w:eastAsia="uk-UA"/>
        </w:rPr>
        <w:t>4. Сутність та функції митного тарифу</w:t>
      </w:r>
    </w:p>
    <w:p w:rsidR="002C6631" w:rsidRDefault="002C6631" w:rsidP="002C6631">
      <w:pPr>
        <w:spacing w:after="0" w:line="288" w:lineRule="auto"/>
        <w:ind w:firstLine="567"/>
        <w:jc w:val="both"/>
        <w:rPr>
          <w:rFonts w:ascii="Times New Roman" w:eastAsia="Times New Roman" w:hAnsi="Times New Roman" w:cs="Times New Roman"/>
          <w:bCs/>
          <w:spacing w:val="-4"/>
          <w:sz w:val="28"/>
          <w:szCs w:val="24"/>
          <w:lang w:val="uk-UA" w:eastAsia="uk-UA"/>
        </w:rPr>
      </w:pPr>
    </w:p>
    <w:p w:rsidR="00746A97" w:rsidRDefault="002C6631" w:rsidP="002C6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z w:val="28"/>
          <w:szCs w:val="28"/>
          <w:lang w:val="uk-UA" w:eastAsia="ru-RU"/>
        </w:rPr>
      </w:pPr>
      <w:r w:rsidRPr="00270524">
        <w:rPr>
          <w:rFonts w:ascii="Times New Roman" w:eastAsia="Times New Roman" w:hAnsi="Times New Roman" w:cs="Times New Roman"/>
          <w:sz w:val="28"/>
          <w:szCs w:val="28"/>
          <w:lang w:val="uk-UA" w:eastAsia="ru-RU"/>
        </w:rPr>
        <w:t xml:space="preserve">Основним елементом системи митно-тарифного регулювання </w:t>
      </w:r>
      <w:r w:rsidRPr="00746A97">
        <w:rPr>
          <w:rFonts w:ascii="Times New Roman" w:eastAsia="Times New Roman" w:hAnsi="Times New Roman" w:cs="Times New Roman"/>
          <w:b/>
          <w:sz w:val="28"/>
          <w:szCs w:val="28"/>
          <w:lang w:val="uk-UA" w:eastAsia="ru-RU"/>
        </w:rPr>
        <w:t>є митний тариф, який у вузькому розумінні являє собою систематизований перелік ставок і товарів, що оподатковуються імпортним, експортним та транзитним митом</w:t>
      </w:r>
      <w:r w:rsidRPr="00270524">
        <w:rPr>
          <w:rFonts w:ascii="Times New Roman" w:eastAsia="Times New Roman" w:hAnsi="Times New Roman" w:cs="Times New Roman"/>
          <w:sz w:val="28"/>
          <w:szCs w:val="28"/>
          <w:lang w:val="uk-UA" w:eastAsia="ru-RU"/>
        </w:rPr>
        <w:t xml:space="preserve">. </w:t>
      </w:r>
    </w:p>
    <w:p w:rsidR="00746A97" w:rsidRDefault="002C6631" w:rsidP="00746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z w:val="28"/>
          <w:szCs w:val="28"/>
          <w:lang w:val="uk-UA" w:eastAsia="ru-RU"/>
        </w:rPr>
      </w:pPr>
      <w:r w:rsidRPr="00270524">
        <w:rPr>
          <w:rFonts w:ascii="Times New Roman" w:eastAsia="Times New Roman" w:hAnsi="Times New Roman" w:cs="Times New Roman"/>
          <w:sz w:val="28"/>
          <w:szCs w:val="28"/>
          <w:lang w:val="uk-UA" w:eastAsia="ru-RU"/>
        </w:rPr>
        <w:t xml:space="preserve">Складовими </w:t>
      </w:r>
      <w:r w:rsidR="00746A97">
        <w:rPr>
          <w:rFonts w:ascii="Times New Roman" w:eastAsia="Times New Roman" w:hAnsi="Times New Roman" w:cs="Times New Roman"/>
          <w:sz w:val="28"/>
          <w:szCs w:val="28"/>
          <w:lang w:val="uk-UA" w:eastAsia="ru-RU"/>
        </w:rPr>
        <w:t>МТ</w:t>
      </w:r>
      <w:r w:rsidRPr="00270524">
        <w:rPr>
          <w:rFonts w:ascii="Times New Roman" w:eastAsia="Times New Roman" w:hAnsi="Times New Roman" w:cs="Times New Roman"/>
          <w:sz w:val="28"/>
          <w:szCs w:val="28"/>
          <w:lang w:val="uk-UA" w:eastAsia="ru-RU"/>
        </w:rPr>
        <w:t xml:space="preserve"> є</w:t>
      </w:r>
      <w:r w:rsidR="00746A97">
        <w:rPr>
          <w:rFonts w:ascii="Times New Roman" w:eastAsia="Times New Roman" w:hAnsi="Times New Roman" w:cs="Times New Roman"/>
          <w:sz w:val="28"/>
          <w:szCs w:val="28"/>
          <w:lang w:val="uk-UA" w:eastAsia="ru-RU"/>
        </w:rPr>
        <w:t>:</w:t>
      </w:r>
      <w:r w:rsidRPr="00270524">
        <w:rPr>
          <w:rFonts w:ascii="Times New Roman" w:eastAsia="Times New Roman" w:hAnsi="Times New Roman" w:cs="Times New Roman"/>
          <w:sz w:val="28"/>
          <w:szCs w:val="28"/>
          <w:lang w:val="uk-UA" w:eastAsia="ru-RU"/>
        </w:rPr>
        <w:t xml:space="preserve"> способи нарахування ста</w:t>
      </w:r>
      <w:r w:rsidR="00746A97">
        <w:rPr>
          <w:rFonts w:ascii="Times New Roman" w:eastAsia="Times New Roman" w:hAnsi="Times New Roman" w:cs="Times New Roman"/>
          <w:sz w:val="28"/>
          <w:szCs w:val="28"/>
          <w:lang w:val="uk-UA" w:eastAsia="ru-RU"/>
        </w:rPr>
        <w:t>вок мита і коефіцієнти надбавок</w:t>
      </w:r>
      <w:r w:rsidRPr="00270524">
        <w:rPr>
          <w:rFonts w:ascii="Times New Roman" w:eastAsia="Times New Roman" w:hAnsi="Times New Roman" w:cs="Times New Roman"/>
          <w:sz w:val="28"/>
          <w:szCs w:val="28"/>
          <w:lang w:val="uk-UA" w:eastAsia="ru-RU"/>
        </w:rPr>
        <w:t xml:space="preserve"> знижок та переліки товарів, заборонених до ввезення, вивезення й транзиту відповідно до товарної номенклатури </w:t>
      </w:r>
      <w:r w:rsidR="00746A97">
        <w:rPr>
          <w:rFonts w:ascii="Times New Roman" w:eastAsia="Times New Roman" w:hAnsi="Times New Roman" w:cs="Times New Roman"/>
          <w:sz w:val="28"/>
          <w:szCs w:val="28"/>
          <w:lang w:val="uk-UA" w:eastAsia="ru-RU"/>
        </w:rPr>
        <w:t>ЗЕД</w:t>
      </w:r>
      <w:r w:rsidRPr="00270524">
        <w:rPr>
          <w:rFonts w:ascii="Times New Roman" w:eastAsia="Times New Roman" w:hAnsi="Times New Roman" w:cs="Times New Roman"/>
          <w:sz w:val="28"/>
          <w:szCs w:val="28"/>
          <w:lang w:val="uk-UA" w:eastAsia="ru-RU"/>
        </w:rPr>
        <w:t xml:space="preserve">. </w:t>
      </w:r>
    </w:p>
    <w:p w:rsidR="00746A97" w:rsidRDefault="002C6631" w:rsidP="00746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z w:val="28"/>
          <w:szCs w:val="28"/>
          <w:lang w:eastAsia="ru-RU"/>
        </w:rPr>
      </w:pPr>
      <w:proofErr w:type="spellStart"/>
      <w:r w:rsidRPr="00746A97">
        <w:rPr>
          <w:rFonts w:ascii="Times New Roman" w:eastAsia="Times New Roman" w:hAnsi="Times New Roman" w:cs="Times New Roman"/>
          <w:i/>
          <w:sz w:val="28"/>
          <w:szCs w:val="28"/>
          <w:lang w:eastAsia="ru-RU"/>
        </w:rPr>
        <w:t>Митний</w:t>
      </w:r>
      <w:proofErr w:type="spellEnd"/>
      <w:r w:rsidRPr="00746A97">
        <w:rPr>
          <w:rFonts w:ascii="Times New Roman" w:eastAsia="Times New Roman" w:hAnsi="Times New Roman" w:cs="Times New Roman"/>
          <w:i/>
          <w:sz w:val="28"/>
          <w:szCs w:val="28"/>
          <w:lang w:eastAsia="ru-RU"/>
        </w:rPr>
        <w:t xml:space="preserve"> тариф </w:t>
      </w:r>
      <w:proofErr w:type="spellStart"/>
      <w:r w:rsidRPr="00746A97">
        <w:rPr>
          <w:rFonts w:ascii="Times New Roman" w:eastAsia="Times New Roman" w:hAnsi="Times New Roman" w:cs="Times New Roman"/>
          <w:i/>
          <w:sz w:val="28"/>
          <w:szCs w:val="28"/>
          <w:lang w:eastAsia="ru-RU"/>
        </w:rPr>
        <w:t>можна</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розглядати</w:t>
      </w:r>
      <w:proofErr w:type="spellEnd"/>
      <w:r w:rsidRPr="00746A97">
        <w:rPr>
          <w:rFonts w:ascii="Times New Roman" w:eastAsia="Times New Roman" w:hAnsi="Times New Roman" w:cs="Times New Roman"/>
          <w:i/>
          <w:sz w:val="28"/>
          <w:szCs w:val="28"/>
          <w:lang w:eastAsia="ru-RU"/>
        </w:rPr>
        <w:t xml:space="preserve"> і як </w:t>
      </w:r>
      <w:proofErr w:type="spellStart"/>
      <w:r w:rsidRPr="00746A97">
        <w:rPr>
          <w:rFonts w:ascii="Times New Roman" w:eastAsia="Times New Roman" w:hAnsi="Times New Roman" w:cs="Times New Roman"/>
          <w:i/>
          <w:sz w:val="28"/>
          <w:szCs w:val="28"/>
          <w:lang w:eastAsia="ru-RU"/>
        </w:rPr>
        <w:t>конкретну</w:t>
      </w:r>
      <w:proofErr w:type="spellEnd"/>
      <w:r w:rsidRPr="00746A97">
        <w:rPr>
          <w:rFonts w:ascii="Times New Roman" w:eastAsia="Times New Roman" w:hAnsi="Times New Roman" w:cs="Times New Roman"/>
          <w:i/>
          <w:sz w:val="28"/>
          <w:szCs w:val="28"/>
          <w:lang w:eastAsia="ru-RU"/>
        </w:rPr>
        <w:t xml:space="preserve"> ставку </w:t>
      </w:r>
      <w:proofErr w:type="spellStart"/>
      <w:r w:rsidRPr="00746A97">
        <w:rPr>
          <w:rFonts w:ascii="Times New Roman" w:eastAsia="Times New Roman" w:hAnsi="Times New Roman" w:cs="Times New Roman"/>
          <w:i/>
          <w:sz w:val="28"/>
          <w:szCs w:val="28"/>
          <w:lang w:eastAsia="ru-RU"/>
        </w:rPr>
        <w:t>мита</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що</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застосовується</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під</w:t>
      </w:r>
      <w:proofErr w:type="spellEnd"/>
      <w:r w:rsidRPr="00746A97">
        <w:rPr>
          <w:rFonts w:ascii="Times New Roman" w:eastAsia="Times New Roman" w:hAnsi="Times New Roman" w:cs="Times New Roman"/>
          <w:i/>
          <w:sz w:val="28"/>
          <w:szCs w:val="28"/>
          <w:lang w:eastAsia="ru-RU"/>
        </w:rPr>
        <w:t xml:space="preserve"> час </w:t>
      </w:r>
      <w:proofErr w:type="spellStart"/>
      <w:r w:rsidRPr="00746A97">
        <w:rPr>
          <w:rFonts w:ascii="Times New Roman" w:eastAsia="Times New Roman" w:hAnsi="Times New Roman" w:cs="Times New Roman"/>
          <w:i/>
          <w:sz w:val="28"/>
          <w:szCs w:val="28"/>
          <w:lang w:eastAsia="ru-RU"/>
        </w:rPr>
        <w:t>увезення</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певного</w:t>
      </w:r>
      <w:proofErr w:type="spellEnd"/>
      <w:r w:rsidRPr="00746A97">
        <w:rPr>
          <w:rFonts w:ascii="Times New Roman" w:eastAsia="Times New Roman" w:hAnsi="Times New Roman" w:cs="Times New Roman"/>
          <w:i/>
          <w:sz w:val="28"/>
          <w:szCs w:val="28"/>
          <w:lang w:eastAsia="ru-RU"/>
        </w:rPr>
        <w:t xml:space="preserve"> товару на </w:t>
      </w:r>
      <w:proofErr w:type="spellStart"/>
      <w:r w:rsidRPr="00746A97">
        <w:rPr>
          <w:rFonts w:ascii="Times New Roman" w:eastAsia="Times New Roman" w:hAnsi="Times New Roman" w:cs="Times New Roman"/>
          <w:i/>
          <w:sz w:val="28"/>
          <w:szCs w:val="28"/>
          <w:lang w:eastAsia="ru-RU"/>
        </w:rPr>
        <w:t>митну</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територію</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країни</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чи</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його</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вивезення</w:t>
      </w:r>
      <w:proofErr w:type="spellEnd"/>
      <w:r w:rsidRPr="00746A97">
        <w:rPr>
          <w:rFonts w:ascii="Times New Roman" w:eastAsia="Times New Roman" w:hAnsi="Times New Roman" w:cs="Times New Roman"/>
          <w:i/>
          <w:sz w:val="28"/>
          <w:szCs w:val="28"/>
          <w:lang w:eastAsia="ru-RU"/>
        </w:rPr>
        <w:t xml:space="preserve">. У такому </w:t>
      </w:r>
      <w:proofErr w:type="spellStart"/>
      <w:r w:rsidRPr="00746A97">
        <w:rPr>
          <w:rFonts w:ascii="Times New Roman" w:eastAsia="Times New Roman" w:hAnsi="Times New Roman" w:cs="Times New Roman"/>
          <w:i/>
          <w:sz w:val="28"/>
          <w:szCs w:val="28"/>
          <w:lang w:eastAsia="ru-RU"/>
        </w:rPr>
        <w:t>випадку</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поняття</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митного</w:t>
      </w:r>
      <w:proofErr w:type="spellEnd"/>
      <w:r w:rsidRPr="00746A97">
        <w:rPr>
          <w:rFonts w:ascii="Times New Roman" w:eastAsia="Times New Roman" w:hAnsi="Times New Roman" w:cs="Times New Roman"/>
          <w:i/>
          <w:sz w:val="28"/>
          <w:szCs w:val="28"/>
          <w:lang w:eastAsia="ru-RU"/>
        </w:rPr>
        <w:t xml:space="preserve"> тарифу </w:t>
      </w:r>
      <w:proofErr w:type="spellStart"/>
      <w:r w:rsidRPr="00746A97">
        <w:rPr>
          <w:rFonts w:ascii="Times New Roman" w:eastAsia="Times New Roman" w:hAnsi="Times New Roman" w:cs="Times New Roman"/>
          <w:i/>
          <w:sz w:val="28"/>
          <w:szCs w:val="28"/>
          <w:lang w:eastAsia="ru-RU"/>
        </w:rPr>
        <w:t>збігається</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із</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поняттям</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мита</w:t>
      </w:r>
      <w:proofErr w:type="spellEnd"/>
      <w:r w:rsidRPr="00746A97">
        <w:rPr>
          <w:rFonts w:ascii="Times New Roman" w:eastAsia="Times New Roman" w:hAnsi="Times New Roman" w:cs="Times New Roman"/>
          <w:i/>
          <w:sz w:val="28"/>
          <w:szCs w:val="28"/>
          <w:lang w:eastAsia="ru-RU"/>
        </w:rPr>
        <w:t xml:space="preserve"> при </w:t>
      </w:r>
      <w:proofErr w:type="spellStart"/>
      <w:r w:rsidRPr="00746A97">
        <w:rPr>
          <w:rFonts w:ascii="Times New Roman" w:eastAsia="Times New Roman" w:hAnsi="Times New Roman" w:cs="Times New Roman"/>
          <w:i/>
          <w:sz w:val="28"/>
          <w:szCs w:val="28"/>
          <w:lang w:eastAsia="ru-RU"/>
        </w:rPr>
        <w:t>переміщенні</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товарів</w:t>
      </w:r>
      <w:proofErr w:type="spellEnd"/>
      <w:r w:rsidRPr="00746A97">
        <w:rPr>
          <w:rFonts w:ascii="Times New Roman" w:eastAsia="Times New Roman" w:hAnsi="Times New Roman" w:cs="Times New Roman"/>
          <w:i/>
          <w:sz w:val="28"/>
          <w:szCs w:val="28"/>
          <w:lang w:eastAsia="ru-RU"/>
        </w:rPr>
        <w:t xml:space="preserve"> через </w:t>
      </w:r>
      <w:proofErr w:type="spellStart"/>
      <w:r w:rsidRPr="00746A97">
        <w:rPr>
          <w:rFonts w:ascii="Times New Roman" w:eastAsia="Times New Roman" w:hAnsi="Times New Roman" w:cs="Times New Roman"/>
          <w:i/>
          <w:sz w:val="28"/>
          <w:szCs w:val="28"/>
          <w:lang w:eastAsia="ru-RU"/>
        </w:rPr>
        <w:t>митний</w:t>
      </w:r>
      <w:proofErr w:type="spellEnd"/>
      <w:r w:rsidRPr="00746A97">
        <w:rPr>
          <w:rFonts w:ascii="Times New Roman" w:eastAsia="Times New Roman" w:hAnsi="Times New Roman" w:cs="Times New Roman"/>
          <w:i/>
          <w:sz w:val="28"/>
          <w:szCs w:val="28"/>
          <w:lang w:eastAsia="ru-RU"/>
        </w:rPr>
        <w:t xml:space="preserve"> кордон </w:t>
      </w:r>
      <w:proofErr w:type="spellStart"/>
      <w:r w:rsidRPr="00746A97">
        <w:rPr>
          <w:rFonts w:ascii="Times New Roman" w:eastAsia="Times New Roman" w:hAnsi="Times New Roman" w:cs="Times New Roman"/>
          <w:i/>
          <w:sz w:val="28"/>
          <w:szCs w:val="28"/>
          <w:lang w:eastAsia="ru-RU"/>
        </w:rPr>
        <w:t>країни</w:t>
      </w:r>
      <w:proofErr w:type="spellEnd"/>
      <w:r w:rsidRPr="00746A97">
        <w:rPr>
          <w:rFonts w:ascii="Times New Roman" w:eastAsia="Times New Roman" w:hAnsi="Times New Roman" w:cs="Times New Roman"/>
          <w:i/>
          <w:sz w:val="28"/>
          <w:szCs w:val="28"/>
          <w:lang w:eastAsia="ru-RU"/>
        </w:rPr>
        <w:t xml:space="preserve"> і </w:t>
      </w:r>
      <w:proofErr w:type="spellStart"/>
      <w:r w:rsidRPr="00746A97">
        <w:rPr>
          <w:rFonts w:ascii="Times New Roman" w:eastAsia="Times New Roman" w:hAnsi="Times New Roman" w:cs="Times New Roman"/>
          <w:i/>
          <w:sz w:val="28"/>
          <w:szCs w:val="28"/>
          <w:lang w:eastAsia="ru-RU"/>
        </w:rPr>
        <w:t>може</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lastRenderedPageBreak/>
        <w:t>визначатись</w:t>
      </w:r>
      <w:proofErr w:type="spellEnd"/>
      <w:r w:rsidRPr="00746A97">
        <w:rPr>
          <w:rFonts w:ascii="Times New Roman" w:eastAsia="Times New Roman" w:hAnsi="Times New Roman" w:cs="Times New Roman"/>
          <w:i/>
          <w:sz w:val="28"/>
          <w:szCs w:val="28"/>
          <w:lang w:eastAsia="ru-RU"/>
        </w:rPr>
        <w:t xml:space="preserve"> як вид </w:t>
      </w:r>
      <w:proofErr w:type="spellStart"/>
      <w:r w:rsidRPr="00746A97">
        <w:rPr>
          <w:rFonts w:ascii="Times New Roman" w:eastAsia="Times New Roman" w:hAnsi="Times New Roman" w:cs="Times New Roman"/>
          <w:i/>
          <w:sz w:val="28"/>
          <w:szCs w:val="28"/>
          <w:lang w:eastAsia="ru-RU"/>
        </w:rPr>
        <w:t>митного</w:t>
      </w:r>
      <w:proofErr w:type="spellEnd"/>
      <w:r w:rsidRPr="00746A97">
        <w:rPr>
          <w:rFonts w:ascii="Times New Roman" w:eastAsia="Times New Roman" w:hAnsi="Times New Roman" w:cs="Times New Roman"/>
          <w:i/>
          <w:sz w:val="28"/>
          <w:szCs w:val="28"/>
          <w:lang w:eastAsia="ru-RU"/>
        </w:rPr>
        <w:t xml:space="preserve"> платежу, </w:t>
      </w:r>
      <w:proofErr w:type="spellStart"/>
      <w:r w:rsidRPr="00746A97">
        <w:rPr>
          <w:rFonts w:ascii="Times New Roman" w:eastAsia="Times New Roman" w:hAnsi="Times New Roman" w:cs="Times New Roman"/>
          <w:i/>
          <w:sz w:val="28"/>
          <w:szCs w:val="28"/>
          <w:lang w:eastAsia="ru-RU"/>
        </w:rPr>
        <w:t>що</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стягується</w:t>
      </w:r>
      <w:proofErr w:type="spellEnd"/>
      <w:r w:rsidRPr="00746A97">
        <w:rPr>
          <w:rFonts w:ascii="Times New Roman" w:eastAsia="Times New Roman" w:hAnsi="Times New Roman" w:cs="Times New Roman"/>
          <w:i/>
          <w:sz w:val="28"/>
          <w:szCs w:val="28"/>
          <w:lang w:eastAsia="ru-RU"/>
        </w:rPr>
        <w:t xml:space="preserve"> з </w:t>
      </w:r>
      <w:proofErr w:type="spellStart"/>
      <w:r w:rsidRPr="00746A97">
        <w:rPr>
          <w:rFonts w:ascii="Times New Roman" w:eastAsia="Times New Roman" w:hAnsi="Times New Roman" w:cs="Times New Roman"/>
          <w:i/>
          <w:sz w:val="28"/>
          <w:szCs w:val="28"/>
          <w:lang w:eastAsia="ru-RU"/>
        </w:rPr>
        <w:t>товарів</w:t>
      </w:r>
      <w:proofErr w:type="spellEnd"/>
      <w:r w:rsidRPr="00746A97">
        <w:rPr>
          <w:rFonts w:ascii="Times New Roman" w:eastAsia="Times New Roman" w:hAnsi="Times New Roman" w:cs="Times New Roman"/>
          <w:i/>
          <w:sz w:val="28"/>
          <w:szCs w:val="28"/>
          <w:lang w:eastAsia="ru-RU"/>
        </w:rPr>
        <w:t xml:space="preserve"> та </w:t>
      </w:r>
      <w:proofErr w:type="spellStart"/>
      <w:r w:rsidRPr="00746A97">
        <w:rPr>
          <w:rFonts w:ascii="Times New Roman" w:eastAsia="Times New Roman" w:hAnsi="Times New Roman" w:cs="Times New Roman"/>
          <w:i/>
          <w:sz w:val="28"/>
          <w:szCs w:val="28"/>
          <w:lang w:eastAsia="ru-RU"/>
        </w:rPr>
        <w:t>предметів</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які</w:t>
      </w:r>
      <w:proofErr w:type="spellEnd"/>
      <w:r w:rsidRPr="00746A97">
        <w:rPr>
          <w:rFonts w:ascii="Times New Roman" w:eastAsia="Times New Roman" w:hAnsi="Times New Roman" w:cs="Times New Roman"/>
          <w:i/>
          <w:sz w:val="28"/>
          <w:szCs w:val="28"/>
          <w:lang w:eastAsia="ru-RU"/>
        </w:rPr>
        <w:t xml:space="preserve"> </w:t>
      </w:r>
      <w:proofErr w:type="spellStart"/>
      <w:r w:rsidRPr="00746A97">
        <w:rPr>
          <w:rFonts w:ascii="Times New Roman" w:eastAsia="Times New Roman" w:hAnsi="Times New Roman" w:cs="Times New Roman"/>
          <w:i/>
          <w:sz w:val="28"/>
          <w:szCs w:val="28"/>
          <w:lang w:eastAsia="ru-RU"/>
        </w:rPr>
        <w:t>переміщуються</w:t>
      </w:r>
      <w:proofErr w:type="spellEnd"/>
      <w:r w:rsidRPr="00746A97">
        <w:rPr>
          <w:rFonts w:ascii="Times New Roman" w:eastAsia="Times New Roman" w:hAnsi="Times New Roman" w:cs="Times New Roman"/>
          <w:i/>
          <w:sz w:val="28"/>
          <w:szCs w:val="28"/>
          <w:lang w:eastAsia="ru-RU"/>
        </w:rPr>
        <w:t xml:space="preserve"> через </w:t>
      </w:r>
      <w:proofErr w:type="spellStart"/>
      <w:r w:rsidRPr="00746A97">
        <w:rPr>
          <w:rFonts w:ascii="Times New Roman" w:eastAsia="Times New Roman" w:hAnsi="Times New Roman" w:cs="Times New Roman"/>
          <w:i/>
          <w:sz w:val="28"/>
          <w:szCs w:val="28"/>
          <w:lang w:eastAsia="ru-RU"/>
        </w:rPr>
        <w:t>митний</w:t>
      </w:r>
      <w:proofErr w:type="spellEnd"/>
      <w:r w:rsidRPr="00746A97">
        <w:rPr>
          <w:rFonts w:ascii="Times New Roman" w:eastAsia="Times New Roman" w:hAnsi="Times New Roman" w:cs="Times New Roman"/>
          <w:i/>
          <w:sz w:val="28"/>
          <w:szCs w:val="28"/>
          <w:lang w:eastAsia="ru-RU"/>
        </w:rPr>
        <w:t xml:space="preserve"> кордон </w:t>
      </w:r>
      <w:proofErr w:type="spellStart"/>
      <w:r w:rsidRPr="00746A97">
        <w:rPr>
          <w:rFonts w:ascii="Times New Roman" w:eastAsia="Times New Roman" w:hAnsi="Times New Roman" w:cs="Times New Roman"/>
          <w:i/>
          <w:sz w:val="28"/>
          <w:szCs w:val="28"/>
          <w:lang w:eastAsia="ru-RU"/>
        </w:rPr>
        <w:t>держави</w:t>
      </w:r>
      <w:proofErr w:type="spellEnd"/>
      <w:r w:rsidRPr="00746A97">
        <w:rPr>
          <w:rFonts w:ascii="Times New Roman" w:eastAsia="Times New Roman" w:hAnsi="Times New Roman" w:cs="Times New Roman"/>
          <w:i/>
          <w:sz w:val="28"/>
          <w:szCs w:val="28"/>
          <w:lang w:eastAsia="ru-RU"/>
        </w:rPr>
        <w:t>.</w:t>
      </w:r>
      <w:r w:rsidRPr="002C6631">
        <w:rPr>
          <w:rFonts w:ascii="Times New Roman" w:eastAsia="Times New Roman" w:hAnsi="Times New Roman" w:cs="Times New Roman"/>
          <w:sz w:val="28"/>
          <w:szCs w:val="28"/>
          <w:lang w:eastAsia="ru-RU"/>
        </w:rPr>
        <w:t xml:space="preserve"> </w:t>
      </w:r>
    </w:p>
    <w:p w:rsidR="002C6631" w:rsidRPr="002C6631" w:rsidRDefault="002C6631" w:rsidP="00746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z w:val="28"/>
          <w:szCs w:val="28"/>
          <w:lang w:val="uk-UA" w:eastAsia="ru-RU"/>
        </w:rPr>
      </w:pPr>
      <w:r w:rsidRPr="00746A97">
        <w:rPr>
          <w:rFonts w:ascii="Times New Roman" w:eastAsia="Times New Roman" w:hAnsi="Times New Roman" w:cs="Times New Roman"/>
          <w:b/>
          <w:sz w:val="28"/>
          <w:szCs w:val="28"/>
          <w:lang w:eastAsia="ru-RU"/>
        </w:rPr>
        <w:t xml:space="preserve">У широкому </w:t>
      </w:r>
      <w:proofErr w:type="spellStart"/>
      <w:r w:rsidRPr="00746A97">
        <w:rPr>
          <w:rFonts w:ascii="Times New Roman" w:eastAsia="Times New Roman" w:hAnsi="Times New Roman" w:cs="Times New Roman"/>
          <w:b/>
          <w:sz w:val="28"/>
          <w:szCs w:val="28"/>
          <w:lang w:eastAsia="ru-RU"/>
        </w:rPr>
        <w:t>розумінні</w:t>
      </w:r>
      <w:proofErr w:type="spellEnd"/>
      <w:r w:rsidRPr="00746A97">
        <w:rPr>
          <w:rFonts w:ascii="Times New Roman" w:eastAsia="Times New Roman" w:hAnsi="Times New Roman" w:cs="Times New Roman"/>
          <w:b/>
          <w:sz w:val="28"/>
          <w:szCs w:val="28"/>
          <w:lang w:eastAsia="ru-RU"/>
        </w:rPr>
        <w:t xml:space="preserve"> </w:t>
      </w:r>
      <w:proofErr w:type="spellStart"/>
      <w:r w:rsidRPr="00746A97">
        <w:rPr>
          <w:rFonts w:ascii="Times New Roman" w:eastAsia="Times New Roman" w:hAnsi="Times New Roman" w:cs="Times New Roman"/>
          <w:b/>
          <w:sz w:val="28"/>
          <w:szCs w:val="28"/>
          <w:lang w:eastAsia="ru-RU"/>
        </w:rPr>
        <w:t>митний</w:t>
      </w:r>
      <w:proofErr w:type="spellEnd"/>
      <w:r w:rsidRPr="00746A97">
        <w:rPr>
          <w:rFonts w:ascii="Times New Roman" w:eastAsia="Times New Roman" w:hAnsi="Times New Roman" w:cs="Times New Roman"/>
          <w:b/>
          <w:sz w:val="28"/>
          <w:szCs w:val="28"/>
          <w:lang w:eastAsia="ru-RU"/>
        </w:rPr>
        <w:t xml:space="preserve"> тариф</w:t>
      </w:r>
      <w:r w:rsidRPr="002C6631">
        <w:rPr>
          <w:rFonts w:ascii="Times New Roman" w:eastAsia="Times New Roman" w:hAnsi="Times New Roman" w:cs="Times New Roman"/>
          <w:sz w:val="28"/>
          <w:szCs w:val="28"/>
          <w:lang w:eastAsia="ru-RU"/>
        </w:rPr>
        <w:t xml:space="preserve"> – </w:t>
      </w:r>
      <w:proofErr w:type="spellStart"/>
      <w:r w:rsidRPr="002C6631">
        <w:rPr>
          <w:rFonts w:ascii="Times New Roman" w:eastAsia="Times New Roman" w:hAnsi="Times New Roman" w:cs="Times New Roman"/>
          <w:sz w:val="28"/>
          <w:szCs w:val="28"/>
          <w:lang w:eastAsia="ru-RU"/>
        </w:rPr>
        <w:t>це</w:t>
      </w:r>
      <w:proofErr w:type="spellEnd"/>
      <w:r w:rsidRPr="002C6631">
        <w:rPr>
          <w:rFonts w:ascii="Times New Roman" w:eastAsia="Times New Roman" w:hAnsi="Times New Roman" w:cs="Times New Roman"/>
          <w:sz w:val="28"/>
          <w:szCs w:val="28"/>
          <w:lang w:eastAsia="ru-RU"/>
        </w:rPr>
        <w:t xml:space="preserve"> </w:t>
      </w:r>
      <w:proofErr w:type="spellStart"/>
      <w:r w:rsidRPr="002C6631">
        <w:rPr>
          <w:rFonts w:ascii="Times New Roman" w:eastAsia="Times New Roman" w:hAnsi="Times New Roman" w:cs="Times New Roman"/>
          <w:sz w:val="28"/>
          <w:szCs w:val="28"/>
          <w:lang w:eastAsia="ru-RU"/>
        </w:rPr>
        <w:t>засіб</w:t>
      </w:r>
      <w:proofErr w:type="spellEnd"/>
      <w:r w:rsidRPr="002C6631">
        <w:rPr>
          <w:rFonts w:ascii="Times New Roman" w:eastAsia="Times New Roman" w:hAnsi="Times New Roman" w:cs="Times New Roman"/>
          <w:sz w:val="28"/>
          <w:szCs w:val="28"/>
          <w:lang w:eastAsia="ru-RU"/>
        </w:rPr>
        <w:t xml:space="preserve"> </w:t>
      </w:r>
      <w:proofErr w:type="spellStart"/>
      <w:r w:rsidRPr="002C6631">
        <w:rPr>
          <w:rFonts w:ascii="Times New Roman" w:eastAsia="Times New Roman" w:hAnsi="Times New Roman" w:cs="Times New Roman"/>
          <w:sz w:val="28"/>
          <w:szCs w:val="28"/>
          <w:lang w:eastAsia="ru-RU"/>
        </w:rPr>
        <w:t>здійснення</w:t>
      </w:r>
      <w:proofErr w:type="spellEnd"/>
      <w:r w:rsidRPr="002C6631">
        <w:rPr>
          <w:rFonts w:ascii="Times New Roman" w:eastAsia="Times New Roman" w:hAnsi="Times New Roman" w:cs="Times New Roman"/>
          <w:sz w:val="28"/>
          <w:szCs w:val="28"/>
          <w:lang w:eastAsia="ru-RU"/>
        </w:rPr>
        <w:t xml:space="preserve"> </w:t>
      </w:r>
      <w:proofErr w:type="spellStart"/>
      <w:r w:rsidRPr="002C6631">
        <w:rPr>
          <w:rFonts w:ascii="Times New Roman" w:eastAsia="Times New Roman" w:hAnsi="Times New Roman" w:cs="Times New Roman"/>
          <w:sz w:val="28"/>
          <w:szCs w:val="28"/>
          <w:lang w:eastAsia="ru-RU"/>
        </w:rPr>
        <w:t>зовнішньоторговельної</w:t>
      </w:r>
      <w:proofErr w:type="spellEnd"/>
      <w:r w:rsidRPr="002C6631">
        <w:rPr>
          <w:rFonts w:ascii="Times New Roman" w:eastAsia="Times New Roman" w:hAnsi="Times New Roman" w:cs="Times New Roman"/>
          <w:sz w:val="28"/>
          <w:szCs w:val="28"/>
          <w:lang w:eastAsia="ru-RU"/>
        </w:rPr>
        <w:t xml:space="preserve"> </w:t>
      </w:r>
      <w:proofErr w:type="spellStart"/>
      <w:r w:rsidRPr="002C6631">
        <w:rPr>
          <w:rFonts w:ascii="Times New Roman" w:eastAsia="Times New Roman" w:hAnsi="Times New Roman" w:cs="Times New Roman"/>
          <w:sz w:val="28"/>
          <w:szCs w:val="28"/>
          <w:lang w:eastAsia="ru-RU"/>
        </w:rPr>
        <w:t>політики</w:t>
      </w:r>
      <w:proofErr w:type="spellEnd"/>
      <w:r w:rsidRPr="002C6631">
        <w:rPr>
          <w:rFonts w:ascii="Times New Roman" w:eastAsia="Times New Roman" w:hAnsi="Times New Roman" w:cs="Times New Roman"/>
          <w:sz w:val="28"/>
          <w:szCs w:val="28"/>
          <w:lang w:eastAsia="ru-RU"/>
        </w:rPr>
        <w:t xml:space="preserve"> </w:t>
      </w:r>
      <w:proofErr w:type="spellStart"/>
      <w:r w:rsidRPr="002C6631">
        <w:rPr>
          <w:rFonts w:ascii="Times New Roman" w:eastAsia="Times New Roman" w:hAnsi="Times New Roman" w:cs="Times New Roman"/>
          <w:sz w:val="28"/>
          <w:szCs w:val="28"/>
          <w:lang w:eastAsia="ru-RU"/>
        </w:rPr>
        <w:t>держави</w:t>
      </w:r>
      <w:proofErr w:type="spellEnd"/>
      <w:r w:rsidRPr="002C6631">
        <w:rPr>
          <w:rFonts w:ascii="Times New Roman" w:eastAsia="Times New Roman" w:hAnsi="Times New Roman" w:cs="Times New Roman"/>
          <w:sz w:val="28"/>
          <w:szCs w:val="28"/>
          <w:lang w:eastAsia="ru-RU"/>
        </w:rPr>
        <w:t xml:space="preserve">, а </w:t>
      </w:r>
      <w:proofErr w:type="spellStart"/>
      <w:r w:rsidRPr="002C6631">
        <w:rPr>
          <w:rFonts w:ascii="Times New Roman" w:eastAsia="Times New Roman" w:hAnsi="Times New Roman" w:cs="Times New Roman"/>
          <w:sz w:val="28"/>
          <w:szCs w:val="28"/>
          <w:lang w:eastAsia="ru-RU"/>
        </w:rPr>
        <w:t>також</w:t>
      </w:r>
      <w:proofErr w:type="spellEnd"/>
      <w:r w:rsidRPr="002C6631">
        <w:rPr>
          <w:rFonts w:ascii="Times New Roman" w:eastAsia="Times New Roman" w:hAnsi="Times New Roman" w:cs="Times New Roman"/>
          <w:sz w:val="28"/>
          <w:szCs w:val="28"/>
          <w:lang w:eastAsia="ru-RU"/>
        </w:rPr>
        <w:t xml:space="preserve"> </w:t>
      </w:r>
      <w:proofErr w:type="spellStart"/>
      <w:r w:rsidRPr="002C6631">
        <w:rPr>
          <w:rFonts w:ascii="Times New Roman" w:eastAsia="Times New Roman" w:hAnsi="Times New Roman" w:cs="Times New Roman"/>
          <w:sz w:val="28"/>
          <w:szCs w:val="28"/>
          <w:lang w:eastAsia="ru-RU"/>
        </w:rPr>
        <w:t>інструмент</w:t>
      </w:r>
      <w:proofErr w:type="spellEnd"/>
      <w:r w:rsidRPr="002C6631">
        <w:rPr>
          <w:rFonts w:ascii="Times New Roman" w:eastAsia="Times New Roman" w:hAnsi="Times New Roman" w:cs="Times New Roman"/>
          <w:sz w:val="28"/>
          <w:szCs w:val="28"/>
          <w:lang w:eastAsia="ru-RU"/>
        </w:rPr>
        <w:t xml:space="preserve"> </w:t>
      </w:r>
      <w:proofErr w:type="spellStart"/>
      <w:r w:rsidRPr="002C6631">
        <w:rPr>
          <w:rFonts w:ascii="Times New Roman" w:eastAsia="Times New Roman" w:hAnsi="Times New Roman" w:cs="Times New Roman"/>
          <w:sz w:val="28"/>
          <w:szCs w:val="28"/>
          <w:lang w:eastAsia="ru-RU"/>
        </w:rPr>
        <w:t>регулювання</w:t>
      </w:r>
      <w:proofErr w:type="spellEnd"/>
      <w:r w:rsidRPr="002C6631">
        <w:rPr>
          <w:rFonts w:ascii="Times New Roman" w:eastAsia="Times New Roman" w:hAnsi="Times New Roman" w:cs="Times New Roman"/>
          <w:sz w:val="28"/>
          <w:szCs w:val="28"/>
          <w:lang w:eastAsia="ru-RU"/>
        </w:rPr>
        <w:t xml:space="preserve"> </w:t>
      </w:r>
      <w:proofErr w:type="spellStart"/>
      <w:r w:rsidRPr="002C6631">
        <w:rPr>
          <w:rFonts w:ascii="Times New Roman" w:eastAsia="Times New Roman" w:hAnsi="Times New Roman" w:cs="Times New Roman"/>
          <w:sz w:val="28"/>
          <w:szCs w:val="28"/>
          <w:lang w:eastAsia="ru-RU"/>
        </w:rPr>
        <w:t>внутрішнього</w:t>
      </w:r>
      <w:proofErr w:type="spellEnd"/>
      <w:r w:rsidRPr="002C6631">
        <w:rPr>
          <w:rFonts w:ascii="Times New Roman" w:eastAsia="Times New Roman" w:hAnsi="Times New Roman" w:cs="Times New Roman"/>
          <w:sz w:val="28"/>
          <w:szCs w:val="28"/>
          <w:lang w:eastAsia="ru-RU"/>
        </w:rPr>
        <w:t xml:space="preserve"> ринку </w:t>
      </w:r>
      <w:proofErr w:type="spellStart"/>
      <w:r w:rsidRPr="002C6631">
        <w:rPr>
          <w:rFonts w:ascii="Times New Roman" w:eastAsia="Times New Roman" w:hAnsi="Times New Roman" w:cs="Times New Roman"/>
          <w:sz w:val="28"/>
          <w:szCs w:val="28"/>
          <w:lang w:eastAsia="ru-RU"/>
        </w:rPr>
        <w:t>країни</w:t>
      </w:r>
      <w:proofErr w:type="spellEnd"/>
      <w:r w:rsidRPr="002C6631">
        <w:rPr>
          <w:rFonts w:ascii="Times New Roman" w:eastAsia="Times New Roman" w:hAnsi="Times New Roman" w:cs="Times New Roman"/>
          <w:sz w:val="28"/>
          <w:szCs w:val="28"/>
          <w:lang w:eastAsia="ru-RU"/>
        </w:rPr>
        <w:t xml:space="preserve"> у </w:t>
      </w:r>
      <w:proofErr w:type="spellStart"/>
      <w:r w:rsidRPr="002C6631">
        <w:rPr>
          <w:rFonts w:ascii="Times New Roman" w:eastAsia="Times New Roman" w:hAnsi="Times New Roman" w:cs="Times New Roman"/>
          <w:sz w:val="28"/>
          <w:szCs w:val="28"/>
          <w:lang w:eastAsia="ru-RU"/>
        </w:rPr>
        <w:t>його</w:t>
      </w:r>
      <w:proofErr w:type="spellEnd"/>
      <w:r w:rsidRPr="002C6631">
        <w:rPr>
          <w:rFonts w:ascii="Times New Roman" w:eastAsia="Times New Roman" w:hAnsi="Times New Roman" w:cs="Times New Roman"/>
          <w:sz w:val="28"/>
          <w:szCs w:val="28"/>
          <w:lang w:eastAsia="ru-RU"/>
        </w:rPr>
        <w:t xml:space="preserve"> </w:t>
      </w:r>
      <w:proofErr w:type="spellStart"/>
      <w:r w:rsidRPr="002C6631">
        <w:rPr>
          <w:rFonts w:ascii="Times New Roman" w:eastAsia="Times New Roman" w:hAnsi="Times New Roman" w:cs="Times New Roman"/>
          <w:sz w:val="28"/>
          <w:szCs w:val="28"/>
          <w:lang w:eastAsia="ru-RU"/>
        </w:rPr>
        <w:t>взаємодії</w:t>
      </w:r>
      <w:proofErr w:type="spellEnd"/>
      <w:r w:rsidRPr="002C6631">
        <w:rPr>
          <w:rFonts w:ascii="Times New Roman" w:eastAsia="Times New Roman" w:hAnsi="Times New Roman" w:cs="Times New Roman"/>
          <w:sz w:val="28"/>
          <w:szCs w:val="28"/>
          <w:lang w:eastAsia="ru-RU"/>
        </w:rPr>
        <w:t xml:space="preserve"> </w:t>
      </w:r>
      <w:proofErr w:type="spellStart"/>
      <w:r w:rsidRPr="002C6631">
        <w:rPr>
          <w:rFonts w:ascii="Times New Roman" w:eastAsia="Times New Roman" w:hAnsi="Times New Roman" w:cs="Times New Roman"/>
          <w:sz w:val="28"/>
          <w:szCs w:val="28"/>
          <w:lang w:eastAsia="ru-RU"/>
        </w:rPr>
        <w:t>із</w:t>
      </w:r>
      <w:proofErr w:type="spellEnd"/>
      <w:r w:rsidRPr="002C6631">
        <w:rPr>
          <w:rFonts w:ascii="Times New Roman" w:eastAsia="Times New Roman" w:hAnsi="Times New Roman" w:cs="Times New Roman"/>
          <w:sz w:val="28"/>
          <w:szCs w:val="28"/>
          <w:lang w:eastAsia="ru-RU"/>
        </w:rPr>
        <w:t xml:space="preserve"> </w:t>
      </w:r>
      <w:proofErr w:type="spellStart"/>
      <w:r w:rsidRPr="002C6631">
        <w:rPr>
          <w:rFonts w:ascii="Times New Roman" w:eastAsia="Times New Roman" w:hAnsi="Times New Roman" w:cs="Times New Roman"/>
          <w:sz w:val="28"/>
          <w:szCs w:val="28"/>
          <w:lang w:eastAsia="ru-RU"/>
        </w:rPr>
        <w:t>зовнішніми</w:t>
      </w:r>
      <w:proofErr w:type="spellEnd"/>
      <w:r w:rsidRPr="002C6631">
        <w:rPr>
          <w:rFonts w:ascii="Times New Roman" w:eastAsia="Times New Roman" w:hAnsi="Times New Roman" w:cs="Times New Roman"/>
          <w:sz w:val="28"/>
          <w:szCs w:val="28"/>
          <w:lang w:eastAsia="ru-RU"/>
        </w:rPr>
        <w:t xml:space="preserve"> ринками.</w:t>
      </w:r>
    </w:p>
    <w:p w:rsidR="002C6631" w:rsidRPr="002C6631" w:rsidRDefault="002C6631" w:rsidP="002C6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z w:val="28"/>
          <w:szCs w:val="28"/>
          <w:lang w:val="uk-UA" w:eastAsia="ru-RU"/>
        </w:rPr>
      </w:pPr>
      <w:r w:rsidRPr="002C6631">
        <w:rPr>
          <w:rFonts w:ascii="Times New Roman" w:eastAsia="Times New Roman" w:hAnsi="Times New Roman" w:cs="Times New Roman"/>
          <w:sz w:val="28"/>
          <w:szCs w:val="28"/>
          <w:lang w:val="uk-UA" w:eastAsia="ru-RU"/>
        </w:rPr>
        <w:t xml:space="preserve">О. </w:t>
      </w:r>
      <w:proofErr w:type="spellStart"/>
      <w:r w:rsidRPr="002C6631">
        <w:rPr>
          <w:rFonts w:ascii="Times New Roman" w:eastAsia="Times New Roman" w:hAnsi="Times New Roman" w:cs="Times New Roman"/>
          <w:sz w:val="28"/>
          <w:szCs w:val="28"/>
          <w:lang w:val="uk-UA" w:eastAsia="ru-RU"/>
        </w:rPr>
        <w:t>Гребельник</w:t>
      </w:r>
      <w:proofErr w:type="spellEnd"/>
      <w:r w:rsidRPr="002C6631">
        <w:rPr>
          <w:rFonts w:ascii="Times New Roman" w:eastAsia="Times New Roman" w:hAnsi="Times New Roman" w:cs="Times New Roman"/>
          <w:sz w:val="28"/>
          <w:szCs w:val="28"/>
          <w:lang w:val="uk-UA" w:eastAsia="ru-RU"/>
        </w:rPr>
        <w:t xml:space="preserve"> виділяє п’ять функцій митного тарифу:</w:t>
      </w:r>
    </w:p>
    <w:p w:rsidR="002C6631" w:rsidRPr="002C6631" w:rsidRDefault="002C6631" w:rsidP="002C6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z w:val="28"/>
          <w:szCs w:val="28"/>
          <w:lang w:val="uk-UA" w:eastAsia="ru-RU"/>
        </w:rPr>
      </w:pPr>
      <w:r w:rsidRPr="002C6631">
        <w:rPr>
          <w:rFonts w:ascii="Times New Roman" w:eastAsia="Times New Roman" w:hAnsi="Times New Roman" w:cs="Times New Roman"/>
          <w:sz w:val="28"/>
          <w:szCs w:val="28"/>
          <w:lang w:val="uk-UA" w:eastAsia="ru-RU"/>
        </w:rPr>
        <w:t xml:space="preserve">1) регулятивна – формує раціональну структуру експорту та імпорту; </w:t>
      </w:r>
    </w:p>
    <w:p w:rsidR="002C6631" w:rsidRPr="002C6631" w:rsidRDefault="002C6631" w:rsidP="002C6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z w:val="28"/>
          <w:szCs w:val="28"/>
          <w:lang w:val="uk-UA" w:eastAsia="ru-RU"/>
        </w:rPr>
      </w:pPr>
      <w:r w:rsidRPr="002C6631">
        <w:rPr>
          <w:rFonts w:ascii="Times New Roman" w:eastAsia="Times New Roman" w:hAnsi="Times New Roman" w:cs="Times New Roman"/>
          <w:sz w:val="28"/>
          <w:szCs w:val="28"/>
          <w:lang w:val="uk-UA" w:eastAsia="ru-RU"/>
        </w:rPr>
        <w:t xml:space="preserve">2) фіскальна – формує прибуткову частину бюджету; </w:t>
      </w:r>
    </w:p>
    <w:p w:rsidR="002C6631" w:rsidRPr="002C6631" w:rsidRDefault="002C6631" w:rsidP="002C6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z w:val="28"/>
          <w:szCs w:val="28"/>
          <w:lang w:val="uk-UA" w:eastAsia="ru-RU"/>
        </w:rPr>
      </w:pPr>
      <w:r w:rsidRPr="002C6631">
        <w:rPr>
          <w:rFonts w:ascii="Times New Roman" w:eastAsia="Times New Roman" w:hAnsi="Times New Roman" w:cs="Times New Roman"/>
          <w:sz w:val="28"/>
          <w:szCs w:val="28"/>
          <w:lang w:val="uk-UA" w:eastAsia="ru-RU"/>
        </w:rPr>
        <w:t xml:space="preserve">3) захисна – передбачає формування бар’єрів, що перешкоджають проникненню товарів на митну територію країни; </w:t>
      </w:r>
    </w:p>
    <w:p w:rsidR="002C6631" w:rsidRPr="002C6631" w:rsidRDefault="002C6631" w:rsidP="002C6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z w:val="28"/>
          <w:szCs w:val="28"/>
          <w:lang w:val="uk-UA" w:eastAsia="ru-RU"/>
        </w:rPr>
      </w:pPr>
      <w:r w:rsidRPr="002C6631">
        <w:rPr>
          <w:rFonts w:ascii="Times New Roman" w:eastAsia="Times New Roman" w:hAnsi="Times New Roman" w:cs="Times New Roman"/>
          <w:sz w:val="28"/>
          <w:szCs w:val="28"/>
          <w:lang w:val="uk-UA" w:eastAsia="ru-RU"/>
        </w:rPr>
        <w:t>4) стимулююча – створює передумови для збільшення експорту;</w:t>
      </w:r>
    </w:p>
    <w:p w:rsidR="002C6631" w:rsidRPr="002C6631" w:rsidRDefault="002C6631" w:rsidP="002C6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eastAsia="Times New Roman" w:hAnsi="Times New Roman" w:cs="Times New Roman"/>
          <w:sz w:val="28"/>
          <w:szCs w:val="28"/>
          <w:lang w:val="uk-UA" w:eastAsia="ru-RU"/>
        </w:rPr>
      </w:pPr>
      <w:r w:rsidRPr="002C6631">
        <w:rPr>
          <w:rFonts w:ascii="Times New Roman" w:eastAsia="Times New Roman" w:hAnsi="Times New Roman" w:cs="Times New Roman"/>
          <w:sz w:val="28"/>
          <w:szCs w:val="28"/>
          <w:lang w:val="uk-UA" w:eastAsia="ru-RU"/>
        </w:rPr>
        <w:t xml:space="preserve">5) політична – чинить економічний тиск на інші держави або надає їм митні пільги. </w:t>
      </w:r>
    </w:p>
    <w:p w:rsidR="002C6631" w:rsidRDefault="002C6631" w:rsidP="002C6631">
      <w:pPr>
        <w:spacing w:after="0" w:line="288" w:lineRule="auto"/>
        <w:ind w:firstLine="567"/>
        <w:jc w:val="both"/>
        <w:rPr>
          <w:rFonts w:ascii="Times New Roman" w:eastAsia="Calibri" w:hAnsi="Times New Roman" w:cs="Times New Roman"/>
          <w:sz w:val="28"/>
          <w:szCs w:val="28"/>
          <w:lang w:val="uk-UA"/>
        </w:rPr>
      </w:pPr>
      <w:r w:rsidRPr="002C6631">
        <w:rPr>
          <w:rFonts w:ascii="Times New Roman" w:eastAsia="Calibri" w:hAnsi="Times New Roman" w:cs="Times New Roman"/>
          <w:sz w:val="28"/>
          <w:szCs w:val="28"/>
          <w:lang w:val="uk-UA"/>
        </w:rPr>
        <w:t>З огляду на сутність та функції мита можна виділити його економічну та торговельно-політичну роль: 1) економічна роль полягає у створенні вартісного бар’єра, який підвищує ціну товару н</w:t>
      </w:r>
      <w:r>
        <w:rPr>
          <w:rFonts w:ascii="Times New Roman" w:eastAsia="Calibri" w:hAnsi="Times New Roman" w:cs="Times New Roman"/>
          <w:sz w:val="28"/>
          <w:szCs w:val="28"/>
          <w:lang w:val="uk-UA"/>
        </w:rPr>
        <w:t>езалежно від застосованого екс</w:t>
      </w:r>
      <w:r w:rsidRPr="002C6631">
        <w:rPr>
          <w:rFonts w:ascii="Times New Roman" w:eastAsia="Calibri" w:hAnsi="Times New Roman" w:cs="Times New Roman"/>
          <w:sz w:val="28"/>
          <w:szCs w:val="28"/>
          <w:lang w:val="uk-UA"/>
        </w:rPr>
        <w:t>портного, імпортного чи транзитного мита; збільшенні внутрішньої зайнятості; стимулюванні державою розвитку окремих галузей еконо</w:t>
      </w:r>
      <w:r>
        <w:rPr>
          <w:rFonts w:ascii="Times New Roman" w:eastAsia="Calibri" w:hAnsi="Times New Roman" w:cs="Times New Roman"/>
          <w:sz w:val="28"/>
          <w:szCs w:val="28"/>
          <w:lang w:val="uk-UA"/>
        </w:rPr>
        <w:t>міки чи підприємств; надходжен</w:t>
      </w:r>
      <w:r w:rsidRPr="002C6631">
        <w:rPr>
          <w:rFonts w:ascii="Times New Roman" w:eastAsia="Calibri" w:hAnsi="Times New Roman" w:cs="Times New Roman"/>
          <w:sz w:val="28"/>
          <w:szCs w:val="28"/>
          <w:lang w:val="uk-UA"/>
        </w:rPr>
        <w:t xml:space="preserve">ні коштів до державного бюджету країни; захисті від демпінгу; 2) торговельно-політична роль мита полягає у захисті галузі від конкуренції іноземних товарів (це не обов’язково мають бути слабкі в економічному плані галузі та підприємства, частіше найбільшим захистом користуються саме розвинені, монополізовані галузі); необхідності </w:t>
      </w:r>
      <w:proofErr w:type="spellStart"/>
      <w:r w:rsidRPr="002C6631">
        <w:rPr>
          <w:rFonts w:ascii="Times New Roman" w:eastAsia="Calibri" w:hAnsi="Times New Roman" w:cs="Times New Roman"/>
          <w:sz w:val="28"/>
          <w:szCs w:val="28"/>
          <w:lang w:val="uk-UA"/>
        </w:rPr>
        <w:t>забезпе</w:t>
      </w:r>
      <w:proofErr w:type="spellEnd"/>
      <w:r w:rsidRPr="002C6631">
        <w:rPr>
          <w:rFonts w:ascii="Times New Roman" w:eastAsia="Calibri" w:hAnsi="Times New Roman" w:cs="Times New Roman"/>
          <w:sz w:val="28"/>
          <w:szCs w:val="28"/>
          <w:lang w:val="uk-UA"/>
        </w:rPr>
        <w:t xml:space="preserve">- </w:t>
      </w:r>
      <w:proofErr w:type="spellStart"/>
      <w:r w:rsidRPr="002C6631">
        <w:rPr>
          <w:rFonts w:ascii="Times New Roman" w:eastAsia="Calibri" w:hAnsi="Times New Roman" w:cs="Times New Roman"/>
          <w:sz w:val="28"/>
          <w:szCs w:val="28"/>
          <w:lang w:val="uk-UA"/>
        </w:rPr>
        <w:t>чення</w:t>
      </w:r>
      <w:proofErr w:type="spellEnd"/>
      <w:r w:rsidRPr="002C6631">
        <w:rPr>
          <w:rFonts w:ascii="Times New Roman" w:eastAsia="Calibri" w:hAnsi="Times New Roman" w:cs="Times New Roman"/>
          <w:sz w:val="28"/>
          <w:szCs w:val="28"/>
          <w:lang w:val="uk-UA"/>
        </w:rPr>
        <w:t xml:space="preserve"> обороноздатності країни (військово-політичний аспект); у тому, щоб бу</w:t>
      </w:r>
      <w:r>
        <w:rPr>
          <w:rFonts w:ascii="Times New Roman" w:eastAsia="Calibri" w:hAnsi="Times New Roman" w:cs="Times New Roman"/>
          <w:sz w:val="28"/>
          <w:szCs w:val="28"/>
          <w:lang w:val="uk-UA"/>
        </w:rPr>
        <w:t>ти інструментом тиску на конку</w:t>
      </w:r>
      <w:r w:rsidRPr="002C6631">
        <w:rPr>
          <w:rFonts w:ascii="Times New Roman" w:eastAsia="Calibri" w:hAnsi="Times New Roman" w:cs="Times New Roman"/>
          <w:sz w:val="28"/>
          <w:szCs w:val="28"/>
          <w:lang w:val="uk-UA"/>
        </w:rPr>
        <w:t>рентів з ме</w:t>
      </w:r>
      <w:r>
        <w:rPr>
          <w:rFonts w:ascii="Times New Roman" w:eastAsia="Calibri" w:hAnsi="Times New Roman" w:cs="Times New Roman"/>
          <w:sz w:val="28"/>
          <w:szCs w:val="28"/>
          <w:lang w:val="uk-UA"/>
        </w:rPr>
        <w:t>тою отримання певних поступок.</w:t>
      </w:r>
    </w:p>
    <w:p w:rsidR="002C6631" w:rsidRDefault="002C6631" w:rsidP="002C6631">
      <w:pPr>
        <w:spacing w:after="0" w:line="288" w:lineRule="auto"/>
        <w:ind w:firstLine="567"/>
        <w:jc w:val="both"/>
        <w:rPr>
          <w:rFonts w:ascii="Times New Roman" w:eastAsia="Calibri" w:hAnsi="Times New Roman" w:cs="Times New Roman"/>
          <w:sz w:val="28"/>
          <w:szCs w:val="28"/>
          <w:lang w:val="uk-UA"/>
        </w:rPr>
      </w:pPr>
    </w:p>
    <w:p w:rsidR="002C6631" w:rsidRPr="002C6631" w:rsidRDefault="002C6631" w:rsidP="002C6631">
      <w:pPr>
        <w:spacing w:after="0" w:line="288" w:lineRule="auto"/>
        <w:ind w:firstLine="567"/>
        <w:jc w:val="both"/>
        <w:rPr>
          <w:rFonts w:ascii="Times New Roman" w:eastAsia="Calibri" w:hAnsi="Times New Roman" w:cs="Times New Roman"/>
          <w:b/>
          <w:sz w:val="28"/>
          <w:szCs w:val="28"/>
          <w:lang w:val="uk-UA"/>
        </w:rPr>
      </w:pPr>
      <w:r w:rsidRPr="002C6631">
        <w:rPr>
          <w:rFonts w:ascii="Times New Roman" w:eastAsia="Calibri" w:hAnsi="Times New Roman" w:cs="Times New Roman"/>
          <w:b/>
          <w:sz w:val="28"/>
          <w:szCs w:val="28"/>
          <w:lang w:val="uk-UA"/>
        </w:rPr>
        <w:t>5. Види митного тарифу та їх характеристика</w:t>
      </w:r>
    </w:p>
    <w:p w:rsidR="002C6631" w:rsidRDefault="002C6631" w:rsidP="002C6631">
      <w:pPr>
        <w:spacing w:after="0" w:line="288" w:lineRule="auto"/>
        <w:ind w:firstLine="567"/>
        <w:jc w:val="both"/>
        <w:rPr>
          <w:rFonts w:ascii="Times New Roman" w:eastAsia="Calibri" w:hAnsi="Times New Roman" w:cs="Times New Roman"/>
          <w:sz w:val="28"/>
          <w:szCs w:val="28"/>
          <w:lang w:val="uk-UA"/>
        </w:rPr>
      </w:pPr>
    </w:p>
    <w:p w:rsidR="002C6631" w:rsidRPr="00932D7B" w:rsidRDefault="002C6631" w:rsidP="002C6631">
      <w:pPr>
        <w:pStyle w:val="a4"/>
        <w:shd w:val="clear" w:color="auto" w:fill="FFFFFF"/>
        <w:spacing w:before="0" w:beforeAutospacing="0" w:after="0" w:afterAutospacing="0" w:line="274" w:lineRule="auto"/>
        <w:ind w:firstLine="709"/>
        <w:jc w:val="both"/>
        <w:rPr>
          <w:color w:val="000000"/>
          <w:sz w:val="28"/>
          <w:szCs w:val="28"/>
        </w:rPr>
      </w:pPr>
      <w:r w:rsidRPr="00932D7B">
        <w:rPr>
          <w:rStyle w:val="se2968d9d"/>
          <w:color w:val="636363"/>
          <w:sz w:val="28"/>
          <w:szCs w:val="28"/>
        </w:rPr>
        <w:t> </w:t>
      </w:r>
      <w:r w:rsidRPr="00932D7B">
        <w:rPr>
          <w:color w:val="000000"/>
          <w:sz w:val="28"/>
          <w:szCs w:val="28"/>
        </w:rPr>
        <w:t xml:space="preserve">За способом </w:t>
      </w:r>
      <w:proofErr w:type="spellStart"/>
      <w:r w:rsidRPr="00932D7B">
        <w:rPr>
          <w:color w:val="000000"/>
          <w:sz w:val="28"/>
          <w:szCs w:val="28"/>
        </w:rPr>
        <w:t>застосування</w:t>
      </w:r>
      <w:proofErr w:type="spellEnd"/>
      <w:r w:rsidRPr="00932D7B">
        <w:rPr>
          <w:color w:val="000000"/>
          <w:sz w:val="28"/>
          <w:szCs w:val="28"/>
        </w:rPr>
        <w:t xml:space="preserve"> </w:t>
      </w:r>
      <w:proofErr w:type="spellStart"/>
      <w:r w:rsidRPr="00932D7B">
        <w:rPr>
          <w:color w:val="000000"/>
          <w:sz w:val="28"/>
          <w:szCs w:val="28"/>
        </w:rPr>
        <w:t>митних</w:t>
      </w:r>
      <w:proofErr w:type="spellEnd"/>
      <w:r w:rsidRPr="00932D7B">
        <w:rPr>
          <w:color w:val="000000"/>
          <w:sz w:val="28"/>
          <w:szCs w:val="28"/>
        </w:rPr>
        <w:t xml:space="preserve"> ставок </w:t>
      </w:r>
      <w:proofErr w:type="spellStart"/>
      <w:r w:rsidRPr="00932D7B">
        <w:rPr>
          <w:color w:val="000000"/>
          <w:sz w:val="28"/>
          <w:szCs w:val="28"/>
        </w:rPr>
        <w:t>митний</w:t>
      </w:r>
      <w:proofErr w:type="spellEnd"/>
      <w:r w:rsidRPr="00932D7B">
        <w:rPr>
          <w:color w:val="000000"/>
          <w:sz w:val="28"/>
          <w:szCs w:val="28"/>
        </w:rPr>
        <w:t xml:space="preserve"> тариф </w:t>
      </w:r>
      <w:proofErr w:type="spellStart"/>
      <w:r w:rsidRPr="00932D7B">
        <w:rPr>
          <w:color w:val="000000"/>
          <w:sz w:val="28"/>
          <w:szCs w:val="28"/>
        </w:rPr>
        <w:t>поділяється</w:t>
      </w:r>
      <w:proofErr w:type="spellEnd"/>
      <w:r w:rsidRPr="00932D7B">
        <w:rPr>
          <w:color w:val="000000"/>
          <w:sz w:val="28"/>
          <w:szCs w:val="28"/>
        </w:rPr>
        <w:t xml:space="preserve"> на два </w:t>
      </w:r>
      <w:proofErr w:type="spellStart"/>
      <w:r w:rsidRPr="00932D7B">
        <w:rPr>
          <w:color w:val="000000"/>
          <w:sz w:val="28"/>
          <w:szCs w:val="28"/>
        </w:rPr>
        <w:t>види</w:t>
      </w:r>
      <w:proofErr w:type="spellEnd"/>
      <w:r w:rsidRPr="00932D7B">
        <w:rPr>
          <w:color w:val="000000"/>
          <w:sz w:val="28"/>
          <w:szCs w:val="28"/>
        </w:rPr>
        <w:t xml:space="preserve">: </w:t>
      </w:r>
      <w:proofErr w:type="spellStart"/>
      <w:r w:rsidRPr="00932D7B">
        <w:rPr>
          <w:color w:val="000000"/>
          <w:sz w:val="28"/>
          <w:szCs w:val="28"/>
        </w:rPr>
        <w:t>простий</w:t>
      </w:r>
      <w:proofErr w:type="spellEnd"/>
      <w:r w:rsidRPr="00932D7B">
        <w:rPr>
          <w:color w:val="000000"/>
          <w:sz w:val="28"/>
          <w:szCs w:val="28"/>
        </w:rPr>
        <w:t xml:space="preserve"> та </w:t>
      </w:r>
      <w:proofErr w:type="spellStart"/>
      <w:r w:rsidRPr="00932D7B">
        <w:rPr>
          <w:color w:val="000000"/>
          <w:sz w:val="28"/>
          <w:szCs w:val="28"/>
        </w:rPr>
        <w:t>складний</w:t>
      </w:r>
      <w:proofErr w:type="spellEnd"/>
      <w:r w:rsidRPr="00932D7B">
        <w:rPr>
          <w:color w:val="000000"/>
          <w:sz w:val="28"/>
          <w:szCs w:val="28"/>
        </w:rPr>
        <w:t xml:space="preserve">. </w:t>
      </w:r>
      <w:proofErr w:type="spellStart"/>
      <w:r w:rsidRPr="00932D7B">
        <w:rPr>
          <w:color w:val="000000"/>
          <w:sz w:val="28"/>
          <w:szCs w:val="28"/>
        </w:rPr>
        <w:t>Простий</w:t>
      </w:r>
      <w:proofErr w:type="spellEnd"/>
      <w:r w:rsidRPr="00932D7B">
        <w:rPr>
          <w:color w:val="000000"/>
          <w:sz w:val="28"/>
          <w:szCs w:val="28"/>
        </w:rPr>
        <w:t xml:space="preserve"> </w:t>
      </w:r>
      <w:proofErr w:type="spellStart"/>
      <w:r w:rsidRPr="00932D7B">
        <w:rPr>
          <w:color w:val="000000"/>
          <w:sz w:val="28"/>
          <w:szCs w:val="28"/>
        </w:rPr>
        <w:t>митний</w:t>
      </w:r>
      <w:proofErr w:type="spellEnd"/>
      <w:r w:rsidRPr="00932D7B">
        <w:rPr>
          <w:color w:val="000000"/>
          <w:sz w:val="28"/>
          <w:szCs w:val="28"/>
        </w:rPr>
        <w:t xml:space="preserve"> тариф </w:t>
      </w:r>
      <w:proofErr w:type="spellStart"/>
      <w:r w:rsidRPr="00932D7B">
        <w:rPr>
          <w:color w:val="000000"/>
          <w:sz w:val="28"/>
          <w:szCs w:val="28"/>
        </w:rPr>
        <w:t>базується</w:t>
      </w:r>
      <w:proofErr w:type="spellEnd"/>
      <w:r w:rsidRPr="00932D7B">
        <w:rPr>
          <w:color w:val="000000"/>
          <w:sz w:val="28"/>
          <w:szCs w:val="28"/>
        </w:rPr>
        <w:t xml:space="preserve"> на </w:t>
      </w:r>
      <w:proofErr w:type="spellStart"/>
      <w:r w:rsidRPr="00932D7B">
        <w:rPr>
          <w:color w:val="000000"/>
          <w:sz w:val="28"/>
          <w:szCs w:val="28"/>
        </w:rPr>
        <w:t>одній</w:t>
      </w:r>
      <w:proofErr w:type="spellEnd"/>
      <w:r w:rsidRPr="00932D7B">
        <w:rPr>
          <w:color w:val="000000"/>
          <w:sz w:val="28"/>
          <w:szCs w:val="28"/>
        </w:rPr>
        <w:t xml:space="preserve"> </w:t>
      </w:r>
      <w:proofErr w:type="spellStart"/>
      <w:r w:rsidRPr="00932D7B">
        <w:rPr>
          <w:color w:val="000000"/>
          <w:sz w:val="28"/>
          <w:szCs w:val="28"/>
        </w:rPr>
        <w:t>ставці</w:t>
      </w:r>
      <w:proofErr w:type="spellEnd"/>
      <w:r w:rsidRPr="00932D7B">
        <w:rPr>
          <w:color w:val="000000"/>
          <w:sz w:val="28"/>
          <w:szCs w:val="28"/>
        </w:rPr>
        <w:t xml:space="preserve"> </w:t>
      </w:r>
      <w:proofErr w:type="spellStart"/>
      <w:r w:rsidRPr="00932D7B">
        <w:rPr>
          <w:color w:val="000000"/>
          <w:sz w:val="28"/>
          <w:szCs w:val="28"/>
        </w:rPr>
        <w:t>митного</w:t>
      </w:r>
      <w:proofErr w:type="spellEnd"/>
      <w:r w:rsidRPr="00932D7B">
        <w:rPr>
          <w:color w:val="000000"/>
          <w:sz w:val="28"/>
          <w:szCs w:val="28"/>
        </w:rPr>
        <w:t xml:space="preserve"> </w:t>
      </w:r>
      <w:proofErr w:type="spellStart"/>
      <w:r w:rsidRPr="00932D7B">
        <w:rPr>
          <w:color w:val="000000"/>
          <w:sz w:val="28"/>
          <w:szCs w:val="28"/>
        </w:rPr>
        <w:t>оподаткування</w:t>
      </w:r>
      <w:proofErr w:type="spellEnd"/>
      <w:r w:rsidRPr="00932D7B">
        <w:rPr>
          <w:color w:val="000000"/>
          <w:sz w:val="28"/>
          <w:szCs w:val="28"/>
        </w:rPr>
        <w:t xml:space="preserve">, </w:t>
      </w:r>
      <w:proofErr w:type="spellStart"/>
      <w:r w:rsidRPr="00932D7B">
        <w:rPr>
          <w:color w:val="000000"/>
          <w:sz w:val="28"/>
          <w:szCs w:val="28"/>
        </w:rPr>
        <w:t>тобто</w:t>
      </w:r>
      <w:proofErr w:type="spellEnd"/>
      <w:r w:rsidRPr="00932D7B">
        <w:rPr>
          <w:color w:val="000000"/>
          <w:sz w:val="28"/>
          <w:szCs w:val="28"/>
        </w:rPr>
        <w:t xml:space="preserve"> </w:t>
      </w:r>
      <w:proofErr w:type="spellStart"/>
      <w:r w:rsidRPr="00932D7B">
        <w:rPr>
          <w:color w:val="000000"/>
          <w:sz w:val="28"/>
          <w:szCs w:val="28"/>
        </w:rPr>
        <w:t>передбачає</w:t>
      </w:r>
      <w:proofErr w:type="spellEnd"/>
      <w:r w:rsidRPr="00932D7B">
        <w:rPr>
          <w:color w:val="000000"/>
          <w:sz w:val="28"/>
          <w:szCs w:val="28"/>
        </w:rPr>
        <w:t xml:space="preserve"> одну ставку </w:t>
      </w:r>
      <w:proofErr w:type="spellStart"/>
      <w:r w:rsidRPr="00932D7B">
        <w:rPr>
          <w:color w:val="000000"/>
          <w:sz w:val="28"/>
          <w:szCs w:val="28"/>
        </w:rPr>
        <w:t>мита</w:t>
      </w:r>
      <w:proofErr w:type="spellEnd"/>
      <w:r w:rsidRPr="00932D7B">
        <w:rPr>
          <w:color w:val="000000"/>
          <w:sz w:val="28"/>
          <w:szCs w:val="28"/>
        </w:rPr>
        <w:t xml:space="preserve"> </w:t>
      </w:r>
      <w:proofErr w:type="gramStart"/>
      <w:r w:rsidRPr="00932D7B">
        <w:rPr>
          <w:color w:val="000000"/>
          <w:sz w:val="28"/>
          <w:szCs w:val="28"/>
        </w:rPr>
        <w:t>для кожного товару</w:t>
      </w:r>
      <w:proofErr w:type="gramEnd"/>
      <w:r w:rsidRPr="00932D7B">
        <w:rPr>
          <w:color w:val="000000"/>
          <w:sz w:val="28"/>
          <w:szCs w:val="28"/>
        </w:rPr>
        <w:t xml:space="preserve"> </w:t>
      </w:r>
      <w:proofErr w:type="spellStart"/>
      <w:r w:rsidRPr="00932D7B">
        <w:rPr>
          <w:color w:val="000000"/>
          <w:sz w:val="28"/>
          <w:szCs w:val="28"/>
        </w:rPr>
        <w:t>незалежно</w:t>
      </w:r>
      <w:proofErr w:type="spellEnd"/>
      <w:r w:rsidRPr="00932D7B">
        <w:rPr>
          <w:color w:val="000000"/>
          <w:sz w:val="28"/>
          <w:szCs w:val="28"/>
        </w:rPr>
        <w:t xml:space="preserve"> </w:t>
      </w:r>
      <w:proofErr w:type="spellStart"/>
      <w:r w:rsidRPr="00932D7B">
        <w:rPr>
          <w:color w:val="000000"/>
          <w:sz w:val="28"/>
          <w:szCs w:val="28"/>
        </w:rPr>
        <w:t>від</w:t>
      </w:r>
      <w:proofErr w:type="spellEnd"/>
      <w:r w:rsidRPr="00932D7B">
        <w:rPr>
          <w:color w:val="000000"/>
          <w:sz w:val="28"/>
          <w:szCs w:val="28"/>
        </w:rPr>
        <w:t xml:space="preserve"> </w:t>
      </w:r>
      <w:proofErr w:type="spellStart"/>
      <w:r w:rsidRPr="00932D7B">
        <w:rPr>
          <w:color w:val="000000"/>
          <w:sz w:val="28"/>
          <w:szCs w:val="28"/>
        </w:rPr>
        <w:t>країни</w:t>
      </w:r>
      <w:proofErr w:type="spellEnd"/>
      <w:r w:rsidRPr="00932D7B">
        <w:rPr>
          <w:color w:val="000000"/>
          <w:sz w:val="28"/>
          <w:szCs w:val="28"/>
        </w:rPr>
        <w:t xml:space="preserve"> </w:t>
      </w:r>
      <w:proofErr w:type="spellStart"/>
      <w:r w:rsidRPr="00932D7B">
        <w:rPr>
          <w:color w:val="000000"/>
          <w:sz w:val="28"/>
          <w:szCs w:val="28"/>
        </w:rPr>
        <w:t>походження</w:t>
      </w:r>
      <w:proofErr w:type="spellEnd"/>
      <w:r w:rsidRPr="00932D7B">
        <w:rPr>
          <w:color w:val="000000"/>
          <w:sz w:val="28"/>
          <w:szCs w:val="28"/>
        </w:rPr>
        <w:t xml:space="preserve">. </w:t>
      </w:r>
      <w:proofErr w:type="spellStart"/>
      <w:r w:rsidRPr="00932D7B">
        <w:rPr>
          <w:color w:val="000000"/>
          <w:sz w:val="28"/>
          <w:szCs w:val="28"/>
        </w:rPr>
        <w:t>Такий</w:t>
      </w:r>
      <w:proofErr w:type="spellEnd"/>
      <w:r w:rsidRPr="00932D7B">
        <w:rPr>
          <w:color w:val="000000"/>
          <w:sz w:val="28"/>
          <w:szCs w:val="28"/>
        </w:rPr>
        <w:t xml:space="preserve"> тариф є </w:t>
      </w:r>
      <w:proofErr w:type="spellStart"/>
      <w:r w:rsidRPr="00932D7B">
        <w:rPr>
          <w:color w:val="000000"/>
          <w:sz w:val="28"/>
          <w:szCs w:val="28"/>
        </w:rPr>
        <w:t>універсальним</w:t>
      </w:r>
      <w:proofErr w:type="spellEnd"/>
      <w:r w:rsidRPr="00932D7B">
        <w:rPr>
          <w:color w:val="000000"/>
          <w:sz w:val="28"/>
          <w:szCs w:val="28"/>
        </w:rPr>
        <w:t xml:space="preserve">, але </w:t>
      </w:r>
      <w:proofErr w:type="spellStart"/>
      <w:r w:rsidRPr="00932D7B">
        <w:rPr>
          <w:color w:val="000000"/>
          <w:sz w:val="28"/>
          <w:szCs w:val="28"/>
        </w:rPr>
        <w:t>він</w:t>
      </w:r>
      <w:proofErr w:type="spellEnd"/>
      <w:r w:rsidRPr="00932D7B">
        <w:rPr>
          <w:color w:val="000000"/>
          <w:sz w:val="28"/>
          <w:szCs w:val="28"/>
        </w:rPr>
        <w:t xml:space="preserve"> не </w:t>
      </w:r>
      <w:proofErr w:type="spellStart"/>
      <w:r w:rsidRPr="00932D7B">
        <w:rPr>
          <w:color w:val="000000"/>
          <w:sz w:val="28"/>
          <w:szCs w:val="28"/>
        </w:rPr>
        <w:t>забезпечує</w:t>
      </w:r>
      <w:proofErr w:type="spellEnd"/>
      <w:r w:rsidRPr="00932D7B">
        <w:rPr>
          <w:color w:val="000000"/>
          <w:sz w:val="28"/>
          <w:szCs w:val="28"/>
        </w:rPr>
        <w:t xml:space="preserve"> </w:t>
      </w:r>
      <w:proofErr w:type="spellStart"/>
      <w:r w:rsidRPr="00932D7B">
        <w:rPr>
          <w:color w:val="000000"/>
          <w:sz w:val="28"/>
          <w:szCs w:val="28"/>
        </w:rPr>
        <w:t>достатньої</w:t>
      </w:r>
      <w:proofErr w:type="spellEnd"/>
      <w:r w:rsidRPr="00932D7B">
        <w:rPr>
          <w:color w:val="000000"/>
          <w:sz w:val="28"/>
          <w:szCs w:val="28"/>
        </w:rPr>
        <w:t xml:space="preserve"> </w:t>
      </w:r>
      <w:proofErr w:type="spellStart"/>
      <w:r w:rsidRPr="00932D7B">
        <w:rPr>
          <w:color w:val="000000"/>
          <w:sz w:val="28"/>
          <w:szCs w:val="28"/>
        </w:rPr>
        <w:t>маневреності</w:t>
      </w:r>
      <w:proofErr w:type="spellEnd"/>
      <w:r w:rsidRPr="00932D7B">
        <w:rPr>
          <w:color w:val="000000"/>
          <w:sz w:val="28"/>
          <w:szCs w:val="28"/>
        </w:rPr>
        <w:t xml:space="preserve"> в </w:t>
      </w:r>
      <w:proofErr w:type="spellStart"/>
      <w:r w:rsidRPr="00932D7B">
        <w:rPr>
          <w:color w:val="000000"/>
          <w:sz w:val="28"/>
          <w:szCs w:val="28"/>
        </w:rPr>
        <w:t>митній</w:t>
      </w:r>
      <w:proofErr w:type="spellEnd"/>
      <w:r w:rsidRPr="00932D7B">
        <w:rPr>
          <w:color w:val="000000"/>
          <w:sz w:val="28"/>
          <w:szCs w:val="28"/>
        </w:rPr>
        <w:t xml:space="preserve"> </w:t>
      </w:r>
      <w:proofErr w:type="spellStart"/>
      <w:r w:rsidRPr="00932D7B">
        <w:rPr>
          <w:color w:val="000000"/>
          <w:sz w:val="28"/>
          <w:szCs w:val="28"/>
        </w:rPr>
        <w:t>політиці</w:t>
      </w:r>
      <w:proofErr w:type="spellEnd"/>
      <w:r w:rsidRPr="00932D7B">
        <w:rPr>
          <w:color w:val="000000"/>
          <w:sz w:val="28"/>
          <w:szCs w:val="28"/>
        </w:rPr>
        <w:t xml:space="preserve">, не </w:t>
      </w:r>
      <w:proofErr w:type="spellStart"/>
      <w:r w:rsidRPr="00932D7B">
        <w:rPr>
          <w:color w:val="000000"/>
          <w:sz w:val="28"/>
          <w:szCs w:val="28"/>
        </w:rPr>
        <w:t>передбачає</w:t>
      </w:r>
      <w:proofErr w:type="spellEnd"/>
      <w:r w:rsidRPr="00932D7B">
        <w:rPr>
          <w:color w:val="000000"/>
          <w:sz w:val="28"/>
          <w:szCs w:val="28"/>
        </w:rPr>
        <w:t xml:space="preserve"> </w:t>
      </w:r>
      <w:proofErr w:type="spellStart"/>
      <w:r w:rsidRPr="00932D7B">
        <w:rPr>
          <w:color w:val="000000"/>
          <w:sz w:val="28"/>
          <w:szCs w:val="28"/>
        </w:rPr>
        <w:t>пільгового</w:t>
      </w:r>
      <w:proofErr w:type="spellEnd"/>
      <w:r w:rsidRPr="00932D7B">
        <w:rPr>
          <w:color w:val="000000"/>
          <w:sz w:val="28"/>
          <w:szCs w:val="28"/>
        </w:rPr>
        <w:t xml:space="preserve"> </w:t>
      </w:r>
      <w:proofErr w:type="spellStart"/>
      <w:r w:rsidRPr="00932D7B">
        <w:rPr>
          <w:color w:val="000000"/>
          <w:sz w:val="28"/>
          <w:szCs w:val="28"/>
        </w:rPr>
        <w:t>або</w:t>
      </w:r>
      <w:proofErr w:type="spellEnd"/>
      <w:r w:rsidRPr="00932D7B">
        <w:rPr>
          <w:color w:val="000000"/>
          <w:sz w:val="28"/>
          <w:szCs w:val="28"/>
        </w:rPr>
        <w:t xml:space="preserve"> </w:t>
      </w:r>
      <w:proofErr w:type="spellStart"/>
      <w:r w:rsidRPr="00932D7B">
        <w:rPr>
          <w:color w:val="000000"/>
          <w:sz w:val="28"/>
          <w:szCs w:val="28"/>
        </w:rPr>
        <w:t>дискримінаційного</w:t>
      </w:r>
      <w:proofErr w:type="spellEnd"/>
      <w:r w:rsidRPr="00932D7B">
        <w:rPr>
          <w:color w:val="000000"/>
          <w:sz w:val="28"/>
          <w:szCs w:val="28"/>
        </w:rPr>
        <w:t xml:space="preserve"> </w:t>
      </w:r>
      <w:proofErr w:type="spellStart"/>
      <w:r w:rsidRPr="00932D7B">
        <w:rPr>
          <w:color w:val="000000"/>
          <w:sz w:val="28"/>
          <w:szCs w:val="28"/>
        </w:rPr>
        <w:t>мита</w:t>
      </w:r>
      <w:proofErr w:type="spellEnd"/>
      <w:r w:rsidRPr="00932D7B">
        <w:rPr>
          <w:color w:val="000000"/>
          <w:sz w:val="28"/>
          <w:szCs w:val="28"/>
        </w:rPr>
        <w:t xml:space="preserve"> і </w:t>
      </w:r>
      <w:proofErr w:type="spellStart"/>
      <w:r w:rsidRPr="00932D7B">
        <w:rPr>
          <w:color w:val="000000"/>
          <w:sz w:val="28"/>
          <w:szCs w:val="28"/>
        </w:rPr>
        <w:t>порівняно</w:t>
      </w:r>
      <w:proofErr w:type="spellEnd"/>
      <w:r w:rsidRPr="00932D7B">
        <w:rPr>
          <w:color w:val="000000"/>
          <w:sz w:val="28"/>
          <w:szCs w:val="28"/>
        </w:rPr>
        <w:t xml:space="preserve"> мало </w:t>
      </w:r>
      <w:proofErr w:type="spellStart"/>
      <w:r w:rsidRPr="00932D7B">
        <w:rPr>
          <w:color w:val="000000"/>
          <w:sz w:val="28"/>
          <w:szCs w:val="28"/>
        </w:rPr>
        <w:t>розповсюджений</w:t>
      </w:r>
      <w:proofErr w:type="spellEnd"/>
      <w:r w:rsidRPr="00932D7B">
        <w:rPr>
          <w:color w:val="000000"/>
          <w:sz w:val="28"/>
          <w:szCs w:val="28"/>
        </w:rPr>
        <w:t xml:space="preserve"> (Мексика, </w:t>
      </w:r>
      <w:proofErr w:type="spellStart"/>
      <w:r w:rsidRPr="00932D7B">
        <w:rPr>
          <w:color w:val="000000"/>
          <w:sz w:val="28"/>
          <w:szCs w:val="28"/>
        </w:rPr>
        <w:t>Болівія</w:t>
      </w:r>
      <w:proofErr w:type="spellEnd"/>
      <w:r w:rsidRPr="00932D7B">
        <w:rPr>
          <w:color w:val="000000"/>
          <w:sz w:val="28"/>
          <w:szCs w:val="28"/>
        </w:rPr>
        <w:t>, Панама).</w:t>
      </w:r>
    </w:p>
    <w:p w:rsidR="002C6631" w:rsidRPr="00932D7B" w:rsidRDefault="002C6631" w:rsidP="002C6631">
      <w:pPr>
        <w:pStyle w:val="a4"/>
        <w:shd w:val="clear" w:color="auto" w:fill="FFFFFF"/>
        <w:spacing w:before="0" w:beforeAutospacing="0" w:after="0" w:afterAutospacing="0" w:line="274" w:lineRule="auto"/>
        <w:ind w:firstLine="709"/>
        <w:jc w:val="both"/>
        <w:rPr>
          <w:color w:val="000000"/>
          <w:sz w:val="28"/>
          <w:szCs w:val="28"/>
        </w:rPr>
      </w:pPr>
      <w:proofErr w:type="spellStart"/>
      <w:r w:rsidRPr="00932D7B">
        <w:rPr>
          <w:color w:val="000000"/>
          <w:sz w:val="28"/>
          <w:szCs w:val="28"/>
        </w:rPr>
        <w:t>Складні</w:t>
      </w:r>
      <w:proofErr w:type="spellEnd"/>
      <w:r w:rsidRPr="00932D7B">
        <w:rPr>
          <w:color w:val="000000"/>
          <w:sz w:val="28"/>
          <w:szCs w:val="28"/>
        </w:rPr>
        <w:t xml:space="preserve"> </w:t>
      </w:r>
      <w:proofErr w:type="spellStart"/>
      <w:r w:rsidRPr="00932D7B">
        <w:rPr>
          <w:color w:val="000000"/>
          <w:sz w:val="28"/>
          <w:szCs w:val="28"/>
        </w:rPr>
        <w:t>митні</w:t>
      </w:r>
      <w:proofErr w:type="spellEnd"/>
      <w:r w:rsidRPr="00932D7B">
        <w:rPr>
          <w:color w:val="000000"/>
          <w:sz w:val="28"/>
          <w:szCs w:val="28"/>
        </w:rPr>
        <w:t xml:space="preserve"> </w:t>
      </w:r>
      <w:proofErr w:type="spellStart"/>
      <w:r w:rsidRPr="00932D7B">
        <w:rPr>
          <w:color w:val="000000"/>
          <w:sz w:val="28"/>
          <w:szCs w:val="28"/>
        </w:rPr>
        <w:t>тарифи</w:t>
      </w:r>
      <w:proofErr w:type="spellEnd"/>
      <w:r w:rsidRPr="00932D7B">
        <w:rPr>
          <w:color w:val="000000"/>
          <w:sz w:val="28"/>
          <w:szCs w:val="28"/>
        </w:rPr>
        <w:t xml:space="preserve"> </w:t>
      </w:r>
      <w:proofErr w:type="spellStart"/>
      <w:r w:rsidRPr="00932D7B">
        <w:rPr>
          <w:color w:val="000000"/>
          <w:sz w:val="28"/>
          <w:szCs w:val="28"/>
        </w:rPr>
        <w:t>базуються</w:t>
      </w:r>
      <w:proofErr w:type="spellEnd"/>
      <w:r w:rsidRPr="00932D7B">
        <w:rPr>
          <w:color w:val="000000"/>
          <w:sz w:val="28"/>
          <w:szCs w:val="28"/>
        </w:rPr>
        <w:t xml:space="preserve"> на </w:t>
      </w:r>
      <w:proofErr w:type="spellStart"/>
      <w:r w:rsidRPr="00932D7B">
        <w:rPr>
          <w:color w:val="000000"/>
          <w:sz w:val="28"/>
          <w:szCs w:val="28"/>
        </w:rPr>
        <w:t>двох</w:t>
      </w:r>
      <w:proofErr w:type="spellEnd"/>
      <w:r w:rsidRPr="00932D7B">
        <w:rPr>
          <w:color w:val="000000"/>
          <w:sz w:val="28"/>
          <w:szCs w:val="28"/>
        </w:rPr>
        <w:t xml:space="preserve">, </w:t>
      </w:r>
      <w:proofErr w:type="spellStart"/>
      <w:r w:rsidRPr="00932D7B">
        <w:rPr>
          <w:color w:val="000000"/>
          <w:sz w:val="28"/>
          <w:szCs w:val="28"/>
        </w:rPr>
        <w:t>трьох</w:t>
      </w:r>
      <w:proofErr w:type="spellEnd"/>
      <w:r w:rsidRPr="00932D7B">
        <w:rPr>
          <w:color w:val="000000"/>
          <w:sz w:val="28"/>
          <w:szCs w:val="28"/>
        </w:rPr>
        <w:t xml:space="preserve"> і </w:t>
      </w:r>
      <w:proofErr w:type="spellStart"/>
      <w:r w:rsidRPr="00932D7B">
        <w:rPr>
          <w:color w:val="000000"/>
          <w:sz w:val="28"/>
          <w:szCs w:val="28"/>
        </w:rPr>
        <w:t>більше</w:t>
      </w:r>
      <w:proofErr w:type="spellEnd"/>
      <w:r w:rsidRPr="00932D7B">
        <w:rPr>
          <w:color w:val="000000"/>
          <w:sz w:val="28"/>
          <w:szCs w:val="28"/>
        </w:rPr>
        <w:t xml:space="preserve"> ставках </w:t>
      </w:r>
      <w:proofErr w:type="spellStart"/>
      <w:r w:rsidRPr="00932D7B">
        <w:rPr>
          <w:color w:val="000000"/>
          <w:sz w:val="28"/>
          <w:szCs w:val="28"/>
        </w:rPr>
        <w:t>митного</w:t>
      </w:r>
      <w:proofErr w:type="spellEnd"/>
      <w:r w:rsidRPr="00932D7B">
        <w:rPr>
          <w:color w:val="000000"/>
          <w:sz w:val="28"/>
          <w:szCs w:val="28"/>
        </w:rPr>
        <w:t xml:space="preserve"> </w:t>
      </w:r>
      <w:proofErr w:type="spellStart"/>
      <w:r w:rsidRPr="00932D7B">
        <w:rPr>
          <w:color w:val="000000"/>
          <w:sz w:val="28"/>
          <w:szCs w:val="28"/>
        </w:rPr>
        <w:t>оподаткування</w:t>
      </w:r>
      <w:proofErr w:type="spellEnd"/>
      <w:r w:rsidRPr="00932D7B">
        <w:rPr>
          <w:color w:val="000000"/>
          <w:sz w:val="28"/>
          <w:szCs w:val="28"/>
        </w:rPr>
        <w:t xml:space="preserve"> з конкретного товару. </w:t>
      </w:r>
      <w:proofErr w:type="spellStart"/>
      <w:r w:rsidRPr="00932D7B">
        <w:rPr>
          <w:color w:val="000000"/>
          <w:sz w:val="28"/>
          <w:szCs w:val="28"/>
        </w:rPr>
        <w:t>Кожна</w:t>
      </w:r>
      <w:proofErr w:type="spellEnd"/>
      <w:r w:rsidRPr="00932D7B">
        <w:rPr>
          <w:color w:val="000000"/>
          <w:sz w:val="28"/>
          <w:szCs w:val="28"/>
        </w:rPr>
        <w:t xml:space="preserve"> </w:t>
      </w:r>
      <w:proofErr w:type="spellStart"/>
      <w:r w:rsidRPr="00932D7B">
        <w:rPr>
          <w:color w:val="000000"/>
          <w:sz w:val="28"/>
          <w:szCs w:val="28"/>
        </w:rPr>
        <w:t>митна</w:t>
      </w:r>
      <w:proofErr w:type="spellEnd"/>
      <w:r w:rsidRPr="00932D7B">
        <w:rPr>
          <w:color w:val="000000"/>
          <w:sz w:val="28"/>
          <w:szCs w:val="28"/>
        </w:rPr>
        <w:t xml:space="preserve"> ставка </w:t>
      </w:r>
      <w:proofErr w:type="spellStart"/>
      <w:r w:rsidRPr="00932D7B">
        <w:rPr>
          <w:color w:val="000000"/>
          <w:sz w:val="28"/>
          <w:szCs w:val="28"/>
        </w:rPr>
        <w:t>застосовується</w:t>
      </w:r>
      <w:proofErr w:type="spellEnd"/>
      <w:r w:rsidRPr="00932D7B">
        <w:rPr>
          <w:color w:val="000000"/>
          <w:sz w:val="28"/>
          <w:szCs w:val="28"/>
        </w:rPr>
        <w:t xml:space="preserve"> до </w:t>
      </w:r>
      <w:proofErr w:type="spellStart"/>
      <w:r w:rsidRPr="00932D7B">
        <w:rPr>
          <w:color w:val="000000"/>
          <w:sz w:val="28"/>
          <w:szCs w:val="28"/>
        </w:rPr>
        <w:t>товарів</w:t>
      </w:r>
      <w:proofErr w:type="spellEnd"/>
      <w:r w:rsidRPr="00932D7B">
        <w:rPr>
          <w:color w:val="000000"/>
          <w:sz w:val="28"/>
          <w:szCs w:val="28"/>
        </w:rPr>
        <w:t xml:space="preserve"> </w:t>
      </w:r>
      <w:proofErr w:type="spellStart"/>
      <w:r w:rsidRPr="00932D7B">
        <w:rPr>
          <w:color w:val="000000"/>
          <w:sz w:val="28"/>
          <w:szCs w:val="28"/>
        </w:rPr>
        <w:t>певних</w:t>
      </w:r>
      <w:proofErr w:type="spellEnd"/>
      <w:r w:rsidRPr="00932D7B">
        <w:rPr>
          <w:color w:val="000000"/>
          <w:sz w:val="28"/>
          <w:szCs w:val="28"/>
        </w:rPr>
        <w:t xml:space="preserve"> </w:t>
      </w:r>
      <w:proofErr w:type="spellStart"/>
      <w:r w:rsidRPr="00932D7B">
        <w:rPr>
          <w:color w:val="000000"/>
          <w:sz w:val="28"/>
          <w:szCs w:val="28"/>
        </w:rPr>
        <w:t>країн</w:t>
      </w:r>
      <w:proofErr w:type="spellEnd"/>
      <w:r w:rsidRPr="00932D7B">
        <w:rPr>
          <w:color w:val="000000"/>
          <w:sz w:val="28"/>
          <w:szCs w:val="28"/>
        </w:rPr>
        <w:t xml:space="preserve"> </w:t>
      </w:r>
      <w:proofErr w:type="spellStart"/>
      <w:r w:rsidRPr="00932D7B">
        <w:rPr>
          <w:color w:val="000000"/>
          <w:sz w:val="28"/>
          <w:szCs w:val="28"/>
        </w:rPr>
        <w:t>або</w:t>
      </w:r>
      <w:proofErr w:type="spellEnd"/>
      <w:r w:rsidRPr="00932D7B">
        <w:rPr>
          <w:color w:val="000000"/>
          <w:sz w:val="28"/>
          <w:szCs w:val="28"/>
        </w:rPr>
        <w:t xml:space="preserve"> </w:t>
      </w:r>
      <w:proofErr w:type="spellStart"/>
      <w:r w:rsidRPr="00932D7B">
        <w:rPr>
          <w:color w:val="000000"/>
          <w:sz w:val="28"/>
          <w:szCs w:val="28"/>
        </w:rPr>
        <w:t>груп</w:t>
      </w:r>
      <w:proofErr w:type="spellEnd"/>
      <w:r w:rsidRPr="00932D7B">
        <w:rPr>
          <w:color w:val="000000"/>
          <w:sz w:val="28"/>
          <w:szCs w:val="28"/>
        </w:rPr>
        <w:t xml:space="preserve"> </w:t>
      </w:r>
      <w:proofErr w:type="spellStart"/>
      <w:r w:rsidRPr="00932D7B">
        <w:rPr>
          <w:color w:val="000000"/>
          <w:sz w:val="28"/>
          <w:szCs w:val="28"/>
        </w:rPr>
        <w:t>країн</w:t>
      </w:r>
      <w:proofErr w:type="spellEnd"/>
      <w:r w:rsidRPr="00932D7B">
        <w:rPr>
          <w:color w:val="000000"/>
          <w:sz w:val="28"/>
          <w:szCs w:val="28"/>
        </w:rPr>
        <w:t xml:space="preserve">. </w:t>
      </w:r>
      <w:proofErr w:type="spellStart"/>
      <w:r w:rsidRPr="00932D7B">
        <w:rPr>
          <w:color w:val="000000"/>
          <w:sz w:val="28"/>
          <w:szCs w:val="28"/>
        </w:rPr>
        <w:t>Такі</w:t>
      </w:r>
      <w:proofErr w:type="spellEnd"/>
      <w:r w:rsidRPr="00932D7B">
        <w:rPr>
          <w:color w:val="000000"/>
          <w:sz w:val="28"/>
          <w:szCs w:val="28"/>
        </w:rPr>
        <w:t xml:space="preserve"> </w:t>
      </w:r>
      <w:proofErr w:type="spellStart"/>
      <w:r w:rsidRPr="00932D7B">
        <w:rPr>
          <w:color w:val="000000"/>
          <w:sz w:val="28"/>
          <w:szCs w:val="28"/>
        </w:rPr>
        <w:t>тарифи</w:t>
      </w:r>
      <w:proofErr w:type="spellEnd"/>
      <w:r w:rsidRPr="00932D7B">
        <w:rPr>
          <w:color w:val="000000"/>
          <w:sz w:val="28"/>
          <w:szCs w:val="28"/>
        </w:rPr>
        <w:t xml:space="preserve"> з </w:t>
      </w:r>
      <w:proofErr w:type="spellStart"/>
      <w:r w:rsidRPr="00932D7B">
        <w:rPr>
          <w:color w:val="000000"/>
          <w:sz w:val="28"/>
          <w:szCs w:val="28"/>
        </w:rPr>
        <w:t>різним</w:t>
      </w:r>
      <w:proofErr w:type="spellEnd"/>
      <w:r w:rsidRPr="00932D7B">
        <w:rPr>
          <w:color w:val="000000"/>
          <w:sz w:val="28"/>
          <w:szCs w:val="28"/>
        </w:rPr>
        <w:t xml:space="preserve"> </w:t>
      </w:r>
      <w:proofErr w:type="spellStart"/>
      <w:r w:rsidRPr="00932D7B">
        <w:rPr>
          <w:color w:val="000000"/>
          <w:sz w:val="28"/>
          <w:szCs w:val="28"/>
        </w:rPr>
        <w:t>рівнем</w:t>
      </w:r>
      <w:proofErr w:type="spellEnd"/>
      <w:r w:rsidRPr="00932D7B">
        <w:rPr>
          <w:color w:val="000000"/>
          <w:sz w:val="28"/>
          <w:szCs w:val="28"/>
        </w:rPr>
        <w:t xml:space="preserve"> </w:t>
      </w:r>
      <w:proofErr w:type="spellStart"/>
      <w:r w:rsidRPr="00932D7B">
        <w:rPr>
          <w:color w:val="000000"/>
          <w:sz w:val="28"/>
          <w:szCs w:val="28"/>
        </w:rPr>
        <w:t>митного</w:t>
      </w:r>
      <w:proofErr w:type="spellEnd"/>
      <w:r w:rsidRPr="00932D7B">
        <w:rPr>
          <w:color w:val="000000"/>
          <w:sz w:val="28"/>
          <w:szCs w:val="28"/>
        </w:rPr>
        <w:t xml:space="preserve"> </w:t>
      </w:r>
      <w:proofErr w:type="spellStart"/>
      <w:r w:rsidRPr="00932D7B">
        <w:rPr>
          <w:color w:val="000000"/>
          <w:sz w:val="28"/>
          <w:szCs w:val="28"/>
        </w:rPr>
        <w:lastRenderedPageBreak/>
        <w:t>оподаткування</w:t>
      </w:r>
      <w:proofErr w:type="spellEnd"/>
      <w:r w:rsidRPr="00932D7B">
        <w:rPr>
          <w:color w:val="000000"/>
          <w:sz w:val="28"/>
          <w:szCs w:val="28"/>
        </w:rPr>
        <w:t xml:space="preserve"> </w:t>
      </w:r>
      <w:proofErr w:type="spellStart"/>
      <w:r w:rsidRPr="00932D7B">
        <w:rPr>
          <w:color w:val="000000"/>
          <w:sz w:val="28"/>
          <w:szCs w:val="28"/>
        </w:rPr>
        <w:t>дають</w:t>
      </w:r>
      <w:proofErr w:type="spellEnd"/>
      <w:r w:rsidRPr="00932D7B">
        <w:rPr>
          <w:color w:val="000000"/>
          <w:sz w:val="28"/>
          <w:szCs w:val="28"/>
        </w:rPr>
        <w:t xml:space="preserve"> </w:t>
      </w:r>
      <w:proofErr w:type="spellStart"/>
      <w:r w:rsidRPr="00932D7B">
        <w:rPr>
          <w:color w:val="000000"/>
          <w:sz w:val="28"/>
          <w:szCs w:val="28"/>
        </w:rPr>
        <w:t>змогу</w:t>
      </w:r>
      <w:proofErr w:type="spellEnd"/>
      <w:r w:rsidRPr="00932D7B">
        <w:rPr>
          <w:color w:val="000000"/>
          <w:sz w:val="28"/>
          <w:szCs w:val="28"/>
        </w:rPr>
        <w:t xml:space="preserve"> державам </w:t>
      </w:r>
      <w:proofErr w:type="spellStart"/>
      <w:r w:rsidRPr="00932D7B">
        <w:rPr>
          <w:color w:val="000000"/>
          <w:sz w:val="28"/>
          <w:szCs w:val="28"/>
        </w:rPr>
        <w:t>провадити</w:t>
      </w:r>
      <w:proofErr w:type="spellEnd"/>
      <w:r w:rsidRPr="00932D7B">
        <w:rPr>
          <w:color w:val="000000"/>
          <w:sz w:val="28"/>
          <w:szCs w:val="28"/>
        </w:rPr>
        <w:t xml:space="preserve"> </w:t>
      </w:r>
      <w:proofErr w:type="spellStart"/>
      <w:r w:rsidRPr="00932D7B">
        <w:rPr>
          <w:color w:val="000000"/>
          <w:sz w:val="28"/>
          <w:szCs w:val="28"/>
        </w:rPr>
        <w:t>різну</w:t>
      </w:r>
      <w:proofErr w:type="spellEnd"/>
      <w:r w:rsidRPr="00932D7B">
        <w:rPr>
          <w:color w:val="000000"/>
          <w:sz w:val="28"/>
          <w:szCs w:val="28"/>
        </w:rPr>
        <w:t xml:space="preserve"> </w:t>
      </w:r>
      <w:proofErr w:type="spellStart"/>
      <w:r w:rsidRPr="00932D7B">
        <w:rPr>
          <w:color w:val="000000"/>
          <w:sz w:val="28"/>
          <w:szCs w:val="28"/>
        </w:rPr>
        <w:t>митну</w:t>
      </w:r>
      <w:proofErr w:type="spellEnd"/>
      <w:r w:rsidRPr="00932D7B">
        <w:rPr>
          <w:color w:val="000000"/>
          <w:sz w:val="28"/>
          <w:szCs w:val="28"/>
        </w:rPr>
        <w:t xml:space="preserve"> </w:t>
      </w:r>
      <w:proofErr w:type="spellStart"/>
      <w:r w:rsidRPr="00932D7B">
        <w:rPr>
          <w:color w:val="000000"/>
          <w:sz w:val="28"/>
          <w:szCs w:val="28"/>
        </w:rPr>
        <w:t>політику</w:t>
      </w:r>
      <w:proofErr w:type="spellEnd"/>
      <w:r w:rsidRPr="00932D7B">
        <w:rPr>
          <w:color w:val="000000"/>
          <w:sz w:val="28"/>
          <w:szCs w:val="28"/>
        </w:rPr>
        <w:t xml:space="preserve"> </w:t>
      </w:r>
      <w:proofErr w:type="spellStart"/>
      <w:r w:rsidRPr="00932D7B">
        <w:rPr>
          <w:color w:val="000000"/>
          <w:sz w:val="28"/>
          <w:szCs w:val="28"/>
        </w:rPr>
        <w:t>відносно</w:t>
      </w:r>
      <w:proofErr w:type="spellEnd"/>
      <w:r w:rsidRPr="00932D7B">
        <w:rPr>
          <w:color w:val="000000"/>
          <w:sz w:val="28"/>
          <w:szCs w:val="28"/>
        </w:rPr>
        <w:t xml:space="preserve"> до тих </w:t>
      </w:r>
      <w:proofErr w:type="spellStart"/>
      <w:r w:rsidRPr="00932D7B">
        <w:rPr>
          <w:color w:val="000000"/>
          <w:sz w:val="28"/>
          <w:szCs w:val="28"/>
        </w:rPr>
        <w:t>чи</w:t>
      </w:r>
      <w:proofErr w:type="spellEnd"/>
      <w:r w:rsidRPr="00932D7B">
        <w:rPr>
          <w:color w:val="000000"/>
          <w:sz w:val="28"/>
          <w:szCs w:val="28"/>
        </w:rPr>
        <w:t xml:space="preserve"> </w:t>
      </w:r>
      <w:proofErr w:type="spellStart"/>
      <w:r w:rsidRPr="00932D7B">
        <w:rPr>
          <w:color w:val="000000"/>
          <w:sz w:val="28"/>
          <w:szCs w:val="28"/>
        </w:rPr>
        <w:t>інших</w:t>
      </w:r>
      <w:proofErr w:type="spellEnd"/>
      <w:r w:rsidRPr="00932D7B">
        <w:rPr>
          <w:color w:val="000000"/>
          <w:sz w:val="28"/>
          <w:szCs w:val="28"/>
        </w:rPr>
        <w:t xml:space="preserve"> </w:t>
      </w:r>
      <w:proofErr w:type="spellStart"/>
      <w:r w:rsidRPr="00932D7B">
        <w:rPr>
          <w:color w:val="000000"/>
          <w:sz w:val="28"/>
          <w:szCs w:val="28"/>
        </w:rPr>
        <w:t>країн</w:t>
      </w:r>
      <w:proofErr w:type="spellEnd"/>
      <w:r w:rsidRPr="00932D7B">
        <w:rPr>
          <w:color w:val="000000"/>
          <w:sz w:val="28"/>
          <w:szCs w:val="28"/>
        </w:rPr>
        <w:t xml:space="preserve">. </w:t>
      </w:r>
      <w:proofErr w:type="spellStart"/>
      <w:r w:rsidRPr="00932D7B">
        <w:rPr>
          <w:color w:val="000000"/>
          <w:sz w:val="28"/>
          <w:szCs w:val="28"/>
        </w:rPr>
        <w:t>Він</w:t>
      </w:r>
      <w:proofErr w:type="spellEnd"/>
      <w:r w:rsidRPr="00932D7B">
        <w:rPr>
          <w:color w:val="000000"/>
          <w:sz w:val="28"/>
          <w:szCs w:val="28"/>
        </w:rPr>
        <w:t xml:space="preserve"> </w:t>
      </w:r>
      <w:proofErr w:type="spellStart"/>
      <w:r w:rsidRPr="00932D7B">
        <w:rPr>
          <w:color w:val="000000"/>
          <w:sz w:val="28"/>
          <w:szCs w:val="28"/>
        </w:rPr>
        <w:t>тисне</w:t>
      </w:r>
      <w:proofErr w:type="spellEnd"/>
      <w:r w:rsidRPr="00932D7B">
        <w:rPr>
          <w:color w:val="000000"/>
          <w:sz w:val="28"/>
          <w:szCs w:val="28"/>
        </w:rPr>
        <w:t xml:space="preserve"> на </w:t>
      </w:r>
      <w:proofErr w:type="spellStart"/>
      <w:r w:rsidRPr="00932D7B">
        <w:rPr>
          <w:color w:val="000000"/>
          <w:sz w:val="28"/>
          <w:szCs w:val="28"/>
        </w:rPr>
        <w:t>одні</w:t>
      </w:r>
      <w:proofErr w:type="spellEnd"/>
      <w:r w:rsidRPr="00932D7B">
        <w:rPr>
          <w:color w:val="000000"/>
          <w:sz w:val="28"/>
          <w:szCs w:val="28"/>
        </w:rPr>
        <w:t xml:space="preserve"> </w:t>
      </w:r>
      <w:proofErr w:type="spellStart"/>
      <w:r w:rsidRPr="00932D7B">
        <w:rPr>
          <w:color w:val="000000"/>
          <w:sz w:val="28"/>
          <w:szCs w:val="28"/>
        </w:rPr>
        <w:t>країни</w:t>
      </w:r>
      <w:proofErr w:type="spellEnd"/>
      <w:r w:rsidRPr="00932D7B">
        <w:rPr>
          <w:color w:val="000000"/>
          <w:sz w:val="28"/>
          <w:szCs w:val="28"/>
        </w:rPr>
        <w:t xml:space="preserve">, </w:t>
      </w:r>
      <w:proofErr w:type="spellStart"/>
      <w:r w:rsidRPr="00932D7B">
        <w:rPr>
          <w:color w:val="000000"/>
          <w:sz w:val="28"/>
          <w:szCs w:val="28"/>
        </w:rPr>
        <w:t>оподатковуючи</w:t>
      </w:r>
      <w:proofErr w:type="spellEnd"/>
      <w:r w:rsidRPr="00932D7B">
        <w:rPr>
          <w:color w:val="000000"/>
          <w:sz w:val="28"/>
          <w:szCs w:val="28"/>
        </w:rPr>
        <w:t xml:space="preserve"> </w:t>
      </w:r>
      <w:proofErr w:type="spellStart"/>
      <w:r w:rsidRPr="00932D7B">
        <w:rPr>
          <w:color w:val="000000"/>
          <w:sz w:val="28"/>
          <w:szCs w:val="28"/>
        </w:rPr>
        <w:t>їх</w:t>
      </w:r>
      <w:proofErr w:type="spellEnd"/>
      <w:r w:rsidRPr="00932D7B">
        <w:rPr>
          <w:color w:val="000000"/>
          <w:sz w:val="28"/>
          <w:szCs w:val="28"/>
        </w:rPr>
        <w:t xml:space="preserve"> </w:t>
      </w:r>
      <w:proofErr w:type="spellStart"/>
      <w:r w:rsidRPr="00932D7B">
        <w:rPr>
          <w:color w:val="000000"/>
          <w:sz w:val="28"/>
          <w:szCs w:val="28"/>
        </w:rPr>
        <w:t>товари</w:t>
      </w:r>
      <w:proofErr w:type="spellEnd"/>
      <w:r w:rsidRPr="00932D7B">
        <w:rPr>
          <w:color w:val="000000"/>
          <w:sz w:val="28"/>
          <w:szCs w:val="28"/>
        </w:rPr>
        <w:t xml:space="preserve"> </w:t>
      </w:r>
      <w:proofErr w:type="spellStart"/>
      <w:r w:rsidRPr="00932D7B">
        <w:rPr>
          <w:color w:val="000000"/>
          <w:sz w:val="28"/>
          <w:szCs w:val="28"/>
        </w:rPr>
        <w:t>більш</w:t>
      </w:r>
      <w:proofErr w:type="spellEnd"/>
      <w:r w:rsidRPr="00932D7B">
        <w:rPr>
          <w:color w:val="000000"/>
          <w:sz w:val="28"/>
          <w:szCs w:val="28"/>
        </w:rPr>
        <w:t xml:space="preserve"> </w:t>
      </w:r>
      <w:proofErr w:type="spellStart"/>
      <w:r w:rsidRPr="00932D7B">
        <w:rPr>
          <w:color w:val="000000"/>
          <w:sz w:val="28"/>
          <w:szCs w:val="28"/>
        </w:rPr>
        <w:t>високими</w:t>
      </w:r>
      <w:proofErr w:type="spellEnd"/>
      <w:r w:rsidRPr="00932D7B">
        <w:rPr>
          <w:color w:val="000000"/>
          <w:sz w:val="28"/>
          <w:szCs w:val="28"/>
        </w:rPr>
        <w:t xml:space="preserve"> ставками </w:t>
      </w:r>
      <w:proofErr w:type="spellStart"/>
      <w:r w:rsidRPr="00932D7B">
        <w:rPr>
          <w:color w:val="000000"/>
          <w:sz w:val="28"/>
          <w:szCs w:val="28"/>
        </w:rPr>
        <w:t>мита</w:t>
      </w:r>
      <w:proofErr w:type="spellEnd"/>
      <w:r w:rsidRPr="00932D7B">
        <w:rPr>
          <w:color w:val="000000"/>
          <w:sz w:val="28"/>
          <w:szCs w:val="28"/>
        </w:rPr>
        <w:t xml:space="preserve">, при </w:t>
      </w:r>
      <w:proofErr w:type="spellStart"/>
      <w:r w:rsidRPr="00932D7B">
        <w:rPr>
          <w:color w:val="000000"/>
          <w:sz w:val="28"/>
          <w:szCs w:val="28"/>
        </w:rPr>
        <w:t>цьому</w:t>
      </w:r>
      <w:proofErr w:type="spellEnd"/>
      <w:r w:rsidRPr="00932D7B">
        <w:rPr>
          <w:color w:val="000000"/>
          <w:sz w:val="28"/>
          <w:szCs w:val="28"/>
        </w:rPr>
        <w:t xml:space="preserve"> </w:t>
      </w:r>
      <w:proofErr w:type="spellStart"/>
      <w:r w:rsidRPr="00932D7B">
        <w:rPr>
          <w:color w:val="000000"/>
          <w:sz w:val="28"/>
          <w:szCs w:val="28"/>
        </w:rPr>
        <w:t>домагаючись</w:t>
      </w:r>
      <w:proofErr w:type="spellEnd"/>
      <w:r w:rsidRPr="00932D7B">
        <w:rPr>
          <w:color w:val="000000"/>
          <w:sz w:val="28"/>
          <w:szCs w:val="28"/>
        </w:rPr>
        <w:t xml:space="preserve"> </w:t>
      </w:r>
      <w:proofErr w:type="spellStart"/>
      <w:r w:rsidRPr="00932D7B">
        <w:rPr>
          <w:color w:val="000000"/>
          <w:sz w:val="28"/>
          <w:szCs w:val="28"/>
        </w:rPr>
        <w:t>від</w:t>
      </w:r>
      <w:proofErr w:type="spellEnd"/>
      <w:r w:rsidRPr="00932D7B">
        <w:rPr>
          <w:color w:val="000000"/>
          <w:sz w:val="28"/>
          <w:szCs w:val="28"/>
        </w:rPr>
        <w:t xml:space="preserve"> них </w:t>
      </w:r>
      <w:proofErr w:type="spellStart"/>
      <w:r w:rsidRPr="00932D7B">
        <w:rPr>
          <w:color w:val="000000"/>
          <w:sz w:val="28"/>
          <w:szCs w:val="28"/>
        </w:rPr>
        <w:t>різних</w:t>
      </w:r>
      <w:proofErr w:type="spellEnd"/>
      <w:r w:rsidRPr="00932D7B">
        <w:rPr>
          <w:color w:val="000000"/>
          <w:sz w:val="28"/>
          <w:szCs w:val="28"/>
        </w:rPr>
        <w:t xml:space="preserve"> поступок (США, </w:t>
      </w:r>
      <w:proofErr w:type="spellStart"/>
      <w:r w:rsidRPr="00932D7B">
        <w:rPr>
          <w:color w:val="000000"/>
          <w:sz w:val="28"/>
          <w:szCs w:val="28"/>
        </w:rPr>
        <w:t>Німеччина</w:t>
      </w:r>
      <w:proofErr w:type="spellEnd"/>
      <w:r w:rsidRPr="00932D7B">
        <w:rPr>
          <w:color w:val="000000"/>
          <w:sz w:val="28"/>
          <w:szCs w:val="28"/>
        </w:rPr>
        <w:t xml:space="preserve">, </w:t>
      </w:r>
      <w:proofErr w:type="spellStart"/>
      <w:r w:rsidRPr="00932D7B">
        <w:rPr>
          <w:color w:val="000000"/>
          <w:sz w:val="28"/>
          <w:szCs w:val="28"/>
        </w:rPr>
        <w:t>Японія</w:t>
      </w:r>
      <w:proofErr w:type="spellEnd"/>
      <w:r w:rsidRPr="00932D7B">
        <w:rPr>
          <w:color w:val="000000"/>
          <w:sz w:val="28"/>
          <w:szCs w:val="28"/>
        </w:rPr>
        <w:t xml:space="preserve">, Канада, </w:t>
      </w:r>
      <w:proofErr w:type="spellStart"/>
      <w:r w:rsidRPr="00932D7B">
        <w:rPr>
          <w:color w:val="000000"/>
          <w:sz w:val="28"/>
          <w:szCs w:val="28"/>
        </w:rPr>
        <w:t>Італія</w:t>
      </w:r>
      <w:proofErr w:type="spellEnd"/>
      <w:r w:rsidRPr="00932D7B">
        <w:rPr>
          <w:color w:val="000000"/>
          <w:sz w:val="28"/>
          <w:szCs w:val="28"/>
        </w:rPr>
        <w:t xml:space="preserve"> та </w:t>
      </w:r>
      <w:proofErr w:type="spellStart"/>
      <w:r w:rsidRPr="00932D7B">
        <w:rPr>
          <w:color w:val="000000"/>
          <w:sz w:val="28"/>
          <w:szCs w:val="28"/>
        </w:rPr>
        <w:t>ін</w:t>
      </w:r>
      <w:proofErr w:type="spellEnd"/>
      <w:r w:rsidRPr="00932D7B">
        <w:rPr>
          <w:color w:val="000000"/>
          <w:sz w:val="28"/>
          <w:szCs w:val="28"/>
        </w:rPr>
        <w:t xml:space="preserve">.), </w:t>
      </w:r>
      <w:proofErr w:type="spellStart"/>
      <w:r w:rsidRPr="00932D7B">
        <w:rPr>
          <w:color w:val="000000"/>
          <w:sz w:val="28"/>
          <w:szCs w:val="28"/>
        </w:rPr>
        <w:t>або</w:t>
      </w:r>
      <w:proofErr w:type="spellEnd"/>
      <w:r w:rsidRPr="00932D7B">
        <w:rPr>
          <w:color w:val="000000"/>
          <w:sz w:val="28"/>
          <w:szCs w:val="28"/>
        </w:rPr>
        <w:t xml:space="preserve"> </w:t>
      </w:r>
      <w:proofErr w:type="spellStart"/>
      <w:r w:rsidRPr="00932D7B">
        <w:rPr>
          <w:color w:val="000000"/>
          <w:sz w:val="28"/>
          <w:szCs w:val="28"/>
        </w:rPr>
        <w:t>надаючи</w:t>
      </w:r>
      <w:proofErr w:type="spellEnd"/>
      <w:r w:rsidRPr="00932D7B">
        <w:rPr>
          <w:color w:val="000000"/>
          <w:sz w:val="28"/>
          <w:szCs w:val="28"/>
        </w:rPr>
        <w:t xml:space="preserve"> </w:t>
      </w:r>
      <w:proofErr w:type="spellStart"/>
      <w:r w:rsidRPr="00932D7B">
        <w:rPr>
          <w:color w:val="000000"/>
          <w:sz w:val="28"/>
          <w:szCs w:val="28"/>
        </w:rPr>
        <w:t>пільги</w:t>
      </w:r>
      <w:proofErr w:type="spellEnd"/>
      <w:r w:rsidRPr="00932D7B">
        <w:rPr>
          <w:color w:val="000000"/>
          <w:sz w:val="28"/>
          <w:szCs w:val="28"/>
        </w:rPr>
        <w:t xml:space="preserve"> </w:t>
      </w:r>
      <w:proofErr w:type="spellStart"/>
      <w:r w:rsidRPr="00932D7B">
        <w:rPr>
          <w:color w:val="000000"/>
          <w:sz w:val="28"/>
          <w:szCs w:val="28"/>
        </w:rPr>
        <w:t>іншим</w:t>
      </w:r>
      <w:proofErr w:type="spellEnd"/>
      <w:r w:rsidRPr="00932D7B">
        <w:rPr>
          <w:color w:val="000000"/>
          <w:sz w:val="28"/>
          <w:szCs w:val="28"/>
        </w:rPr>
        <w:t xml:space="preserve"> </w:t>
      </w:r>
      <w:proofErr w:type="spellStart"/>
      <w:r w:rsidRPr="00932D7B">
        <w:rPr>
          <w:color w:val="000000"/>
          <w:sz w:val="28"/>
          <w:szCs w:val="28"/>
        </w:rPr>
        <w:t>країнам</w:t>
      </w:r>
      <w:proofErr w:type="spellEnd"/>
      <w:r w:rsidRPr="00932D7B">
        <w:rPr>
          <w:color w:val="000000"/>
          <w:sz w:val="28"/>
          <w:szCs w:val="28"/>
        </w:rPr>
        <w:t xml:space="preserve">, </w:t>
      </w:r>
      <w:proofErr w:type="spellStart"/>
      <w:r w:rsidRPr="00932D7B">
        <w:rPr>
          <w:color w:val="000000"/>
          <w:sz w:val="28"/>
          <w:szCs w:val="28"/>
        </w:rPr>
        <w:t>прив'язуючи</w:t>
      </w:r>
      <w:proofErr w:type="spellEnd"/>
      <w:r w:rsidRPr="00932D7B">
        <w:rPr>
          <w:color w:val="000000"/>
          <w:sz w:val="28"/>
          <w:szCs w:val="28"/>
        </w:rPr>
        <w:t xml:space="preserve"> </w:t>
      </w:r>
      <w:proofErr w:type="spellStart"/>
      <w:r w:rsidRPr="00932D7B">
        <w:rPr>
          <w:color w:val="000000"/>
          <w:sz w:val="28"/>
          <w:szCs w:val="28"/>
        </w:rPr>
        <w:t>їх</w:t>
      </w:r>
      <w:proofErr w:type="spellEnd"/>
      <w:r w:rsidRPr="00932D7B">
        <w:rPr>
          <w:color w:val="000000"/>
          <w:sz w:val="28"/>
          <w:szCs w:val="28"/>
        </w:rPr>
        <w:t xml:space="preserve"> до </w:t>
      </w:r>
      <w:proofErr w:type="spellStart"/>
      <w:r w:rsidRPr="00932D7B">
        <w:rPr>
          <w:color w:val="000000"/>
          <w:sz w:val="28"/>
          <w:szCs w:val="28"/>
        </w:rPr>
        <w:t>свого</w:t>
      </w:r>
      <w:proofErr w:type="spellEnd"/>
      <w:r w:rsidRPr="00932D7B">
        <w:rPr>
          <w:color w:val="000000"/>
          <w:sz w:val="28"/>
          <w:szCs w:val="28"/>
        </w:rPr>
        <w:t xml:space="preserve"> ринку.</w:t>
      </w:r>
    </w:p>
    <w:p w:rsidR="002C6631" w:rsidRPr="00932D7B" w:rsidRDefault="002C6631" w:rsidP="002C6631">
      <w:pPr>
        <w:pStyle w:val="a4"/>
        <w:shd w:val="clear" w:color="auto" w:fill="FFFFFF"/>
        <w:spacing w:before="0" w:beforeAutospacing="0" w:after="0" w:afterAutospacing="0" w:line="274" w:lineRule="auto"/>
        <w:ind w:firstLine="709"/>
        <w:jc w:val="both"/>
        <w:rPr>
          <w:color w:val="000000"/>
          <w:sz w:val="28"/>
          <w:szCs w:val="28"/>
        </w:rPr>
      </w:pPr>
      <w:proofErr w:type="spellStart"/>
      <w:r w:rsidRPr="00932D7B">
        <w:rPr>
          <w:color w:val="000000"/>
          <w:sz w:val="28"/>
          <w:szCs w:val="28"/>
        </w:rPr>
        <w:t>Розвиток</w:t>
      </w:r>
      <w:proofErr w:type="spellEnd"/>
      <w:r w:rsidRPr="00932D7B">
        <w:rPr>
          <w:color w:val="000000"/>
          <w:sz w:val="28"/>
          <w:szCs w:val="28"/>
        </w:rPr>
        <w:t xml:space="preserve"> </w:t>
      </w:r>
      <w:proofErr w:type="spellStart"/>
      <w:r w:rsidRPr="00932D7B">
        <w:rPr>
          <w:color w:val="000000"/>
          <w:sz w:val="28"/>
          <w:szCs w:val="28"/>
        </w:rPr>
        <w:t>митного</w:t>
      </w:r>
      <w:proofErr w:type="spellEnd"/>
      <w:r w:rsidRPr="00932D7B">
        <w:rPr>
          <w:color w:val="000000"/>
          <w:sz w:val="28"/>
          <w:szCs w:val="28"/>
        </w:rPr>
        <w:t xml:space="preserve"> тарифу </w:t>
      </w:r>
      <w:proofErr w:type="spellStart"/>
      <w:r w:rsidRPr="00932D7B">
        <w:rPr>
          <w:color w:val="000000"/>
          <w:sz w:val="28"/>
          <w:szCs w:val="28"/>
        </w:rPr>
        <w:t>більшості</w:t>
      </w:r>
      <w:proofErr w:type="spellEnd"/>
      <w:r w:rsidRPr="00932D7B">
        <w:rPr>
          <w:color w:val="000000"/>
          <w:sz w:val="28"/>
          <w:szCs w:val="28"/>
        </w:rPr>
        <w:t xml:space="preserve"> </w:t>
      </w:r>
      <w:proofErr w:type="spellStart"/>
      <w:r w:rsidRPr="00932D7B">
        <w:rPr>
          <w:color w:val="000000"/>
          <w:sz w:val="28"/>
          <w:szCs w:val="28"/>
        </w:rPr>
        <w:t>країн</w:t>
      </w:r>
      <w:proofErr w:type="spellEnd"/>
      <w:r w:rsidRPr="00932D7B">
        <w:rPr>
          <w:color w:val="000000"/>
          <w:sz w:val="28"/>
          <w:szCs w:val="28"/>
        </w:rPr>
        <w:t xml:space="preserve"> </w:t>
      </w:r>
      <w:proofErr w:type="spellStart"/>
      <w:r w:rsidRPr="00932D7B">
        <w:rPr>
          <w:color w:val="000000"/>
          <w:sz w:val="28"/>
          <w:szCs w:val="28"/>
        </w:rPr>
        <w:t>відбувався</w:t>
      </w:r>
      <w:proofErr w:type="spellEnd"/>
      <w:r w:rsidRPr="00932D7B">
        <w:rPr>
          <w:color w:val="000000"/>
          <w:sz w:val="28"/>
          <w:szCs w:val="28"/>
        </w:rPr>
        <w:t xml:space="preserve"> шляхом </w:t>
      </w:r>
      <w:proofErr w:type="spellStart"/>
      <w:r w:rsidRPr="00932D7B">
        <w:rPr>
          <w:color w:val="000000"/>
          <w:sz w:val="28"/>
          <w:szCs w:val="28"/>
        </w:rPr>
        <w:t>збільшення</w:t>
      </w:r>
      <w:proofErr w:type="spellEnd"/>
      <w:r w:rsidRPr="00932D7B">
        <w:rPr>
          <w:color w:val="000000"/>
          <w:sz w:val="28"/>
          <w:szCs w:val="28"/>
        </w:rPr>
        <w:t xml:space="preserve"> </w:t>
      </w:r>
      <w:proofErr w:type="spellStart"/>
      <w:r w:rsidRPr="00932D7B">
        <w:rPr>
          <w:color w:val="000000"/>
          <w:sz w:val="28"/>
          <w:szCs w:val="28"/>
        </w:rPr>
        <w:t>кількості</w:t>
      </w:r>
      <w:proofErr w:type="spellEnd"/>
      <w:r w:rsidRPr="00932D7B">
        <w:rPr>
          <w:color w:val="000000"/>
          <w:sz w:val="28"/>
          <w:szCs w:val="28"/>
        </w:rPr>
        <w:t xml:space="preserve"> </w:t>
      </w:r>
      <w:proofErr w:type="spellStart"/>
      <w:r w:rsidRPr="00932D7B">
        <w:rPr>
          <w:color w:val="000000"/>
          <w:sz w:val="28"/>
          <w:szCs w:val="28"/>
        </w:rPr>
        <w:t>товарів</w:t>
      </w:r>
      <w:proofErr w:type="spellEnd"/>
      <w:r w:rsidRPr="00932D7B">
        <w:rPr>
          <w:color w:val="000000"/>
          <w:sz w:val="28"/>
          <w:szCs w:val="28"/>
        </w:rPr>
        <w:t xml:space="preserve">, </w:t>
      </w:r>
      <w:proofErr w:type="spellStart"/>
      <w:r w:rsidRPr="00932D7B">
        <w:rPr>
          <w:color w:val="000000"/>
          <w:sz w:val="28"/>
          <w:szCs w:val="28"/>
        </w:rPr>
        <w:t>які</w:t>
      </w:r>
      <w:proofErr w:type="spellEnd"/>
      <w:r w:rsidRPr="00932D7B">
        <w:rPr>
          <w:color w:val="000000"/>
          <w:sz w:val="28"/>
          <w:szCs w:val="28"/>
        </w:rPr>
        <w:t xml:space="preserve"> </w:t>
      </w:r>
      <w:proofErr w:type="spellStart"/>
      <w:r w:rsidRPr="00932D7B">
        <w:rPr>
          <w:color w:val="000000"/>
          <w:sz w:val="28"/>
          <w:szCs w:val="28"/>
        </w:rPr>
        <w:t>обкладались</w:t>
      </w:r>
      <w:proofErr w:type="spellEnd"/>
      <w:r w:rsidRPr="00932D7B">
        <w:rPr>
          <w:color w:val="000000"/>
          <w:sz w:val="28"/>
          <w:szCs w:val="28"/>
        </w:rPr>
        <w:t xml:space="preserve"> </w:t>
      </w:r>
      <w:proofErr w:type="spellStart"/>
      <w:r w:rsidRPr="00932D7B">
        <w:rPr>
          <w:color w:val="000000"/>
          <w:sz w:val="28"/>
          <w:szCs w:val="28"/>
        </w:rPr>
        <w:t>митом</w:t>
      </w:r>
      <w:proofErr w:type="spellEnd"/>
      <w:r w:rsidRPr="00932D7B">
        <w:rPr>
          <w:color w:val="000000"/>
          <w:sz w:val="28"/>
          <w:szCs w:val="28"/>
        </w:rPr>
        <w:t xml:space="preserve">, і </w:t>
      </w:r>
      <w:proofErr w:type="spellStart"/>
      <w:r w:rsidRPr="00932D7B">
        <w:rPr>
          <w:color w:val="000000"/>
          <w:sz w:val="28"/>
          <w:szCs w:val="28"/>
        </w:rPr>
        <w:t>встановлення</w:t>
      </w:r>
      <w:proofErr w:type="spellEnd"/>
      <w:r w:rsidRPr="00932D7B">
        <w:rPr>
          <w:color w:val="000000"/>
          <w:sz w:val="28"/>
          <w:szCs w:val="28"/>
        </w:rPr>
        <w:t xml:space="preserve"> на </w:t>
      </w:r>
      <w:proofErr w:type="spellStart"/>
      <w:r w:rsidRPr="00932D7B">
        <w:rPr>
          <w:color w:val="000000"/>
          <w:sz w:val="28"/>
          <w:szCs w:val="28"/>
        </w:rPr>
        <w:t>кожний</w:t>
      </w:r>
      <w:proofErr w:type="spellEnd"/>
      <w:r w:rsidRPr="00932D7B">
        <w:rPr>
          <w:color w:val="000000"/>
          <w:sz w:val="28"/>
          <w:szCs w:val="28"/>
        </w:rPr>
        <w:t xml:space="preserve"> товар </w:t>
      </w:r>
      <w:proofErr w:type="spellStart"/>
      <w:r w:rsidRPr="00932D7B">
        <w:rPr>
          <w:color w:val="000000"/>
          <w:sz w:val="28"/>
          <w:szCs w:val="28"/>
        </w:rPr>
        <w:t>декількох</w:t>
      </w:r>
      <w:proofErr w:type="spellEnd"/>
      <w:r w:rsidRPr="00932D7B">
        <w:rPr>
          <w:color w:val="000000"/>
          <w:sz w:val="28"/>
          <w:szCs w:val="28"/>
        </w:rPr>
        <w:t xml:space="preserve"> ставок </w:t>
      </w:r>
      <w:proofErr w:type="spellStart"/>
      <w:r w:rsidRPr="00932D7B">
        <w:rPr>
          <w:color w:val="000000"/>
          <w:sz w:val="28"/>
          <w:szCs w:val="28"/>
        </w:rPr>
        <w:t>мита</w:t>
      </w:r>
      <w:proofErr w:type="spellEnd"/>
      <w:r w:rsidRPr="00932D7B">
        <w:rPr>
          <w:color w:val="000000"/>
          <w:sz w:val="28"/>
          <w:szCs w:val="28"/>
        </w:rPr>
        <w:t xml:space="preserve"> (</w:t>
      </w:r>
      <w:proofErr w:type="spellStart"/>
      <w:r w:rsidRPr="00932D7B">
        <w:rPr>
          <w:color w:val="000000"/>
          <w:sz w:val="28"/>
          <w:szCs w:val="28"/>
        </w:rPr>
        <w:t>дві</w:t>
      </w:r>
      <w:proofErr w:type="spellEnd"/>
      <w:r w:rsidRPr="00932D7B">
        <w:rPr>
          <w:color w:val="000000"/>
          <w:sz w:val="28"/>
          <w:szCs w:val="28"/>
        </w:rPr>
        <w:t xml:space="preserve"> </w:t>
      </w:r>
      <w:proofErr w:type="spellStart"/>
      <w:r w:rsidRPr="00932D7B">
        <w:rPr>
          <w:color w:val="000000"/>
          <w:sz w:val="28"/>
          <w:szCs w:val="28"/>
        </w:rPr>
        <w:t>або</w:t>
      </w:r>
      <w:proofErr w:type="spellEnd"/>
      <w:r w:rsidRPr="00932D7B">
        <w:rPr>
          <w:color w:val="000000"/>
          <w:sz w:val="28"/>
          <w:szCs w:val="28"/>
        </w:rPr>
        <w:t xml:space="preserve"> </w:t>
      </w:r>
      <w:proofErr w:type="spellStart"/>
      <w:r w:rsidRPr="00932D7B">
        <w:rPr>
          <w:color w:val="000000"/>
          <w:sz w:val="28"/>
          <w:szCs w:val="28"/>
        </w:rPr>
        <w:t>більше</w:t>
      </w:r>
      <w:proofErr w:type="spellEnd"/>
      <w:r w:rsidRPr="00932D7B">
        <w:rPr>
          <w:color w:val="000000"/>
          <w:sz w:val="28"/>
          <w:szCs w:val="28"/>
        </w:rPr>
        <w:t xml:space="preserve">), </w:t>
      </w:r>
      <w:proofErr w:type="spellStart"/>
      <w:r w:rsidRPr="00932D7B">
        <w:rPr>
          <w:color w:val="000000"/>
          <w:sz w:val="28"/>
          <w:szCs w:val="28"/>
        </w:rPr>
        <w:t>тобто</w:t>
      </w:r>
      <w:proofErr w:type="spellEnd"/>
      <w:r w:rsidRPr="00932D7B">
        <w:rPr>
          <w:color w:val="000000"/>
          <w:sz w:val="28"/>
          <w:szCs w:val="28"/>
        </w:rPr>
        <w:t xml:space="preserve"> мало </w:t>
      </w:r>
      <w:proofErr w:type="spellStart"/>
      <w:r w:rsidRPr="00932D7B">
        <w:rPr>
          <w:color w:val="000000"/>
          <w:sz w:val="28"/>
          <w:szCs w:val="28"/>
        </w:rPr>
        <w:t>місце</w:t>
      </w:r>
      <w:proofErr w:type="spellEnd"/>
      <w:r w:rsidRPr="00932D7B">
        <w:rPr>
          <w:color w:val="000000"/>
          <w:sz w:val="28"/>
          <w:szCs w:val="28"/>
        </w:rPr>
        <w:t xml:space="preserve"> </w:t>
      </w:r>
      <w:proofErr w:type="spellStart"/>
      <w:r w:rsidRPr="00932D7B">
        <w:rPr>
          <w:color w:val="000000"/>
          <w:sz w:val="28"/>
          <w:szCs w:val="28"/>
        </w:rPr>
        <w:t>застосування</w:t>
      </w:r>
      <w:proofErr w:type="spellEnd"/>
      <w:r w:rsidRPr="00932D7B">
        <w:rPr>
          <w:color w:val="000000"/>
          <w:sz w:val="28"/>
          <w:szCs w:val="28"/>
        </w:rPr>
        <w:t xml:space="preserve"> складного </w:t>
      </w:r>
      <w:proofErr w:type="spellStart"/>
      <w:r w:rsidRPr="00932D7B">
        <w:rPr>
          <w:color w:val="000000"/>
          <w:sz w:val="28"/>
          <w:szCs w:val="28"/>
        </w:rPr>
        <w:t>митного</w:t>
      </w:r>
      <w:proofErr w:type="spellEnd"/>
      <w:r w:rsidRPr="00932D7B">
        <w:rPr>
          <w:color w:val="000000"/>
          <w:sz w:val="28"/>
          <w:szCs w:val="28"/>
        </w:rPr>
        <w:t xml:space="preserve"> тарифу. Низка </w:t>
      </w:r>
      <w:proofErr w:type="spellStart"/>
      <w:r w:rsidRPr="00932D7B">
        <w:rPr>
          <w:color w:val="000000"/>
          <w:sz w:val="28"/>
          <w:szCs w:val="28"/>
        </w:rPr>
        <w:t>країн</w:t>
      </w:r>
      <w:proofErr w:type="spellEnd"/>
      <w:r w:rsidRPr="00932D7B">
        <w:rPr>
          <w:color w:val="000000"/>
          <w:sz w:val="28"/>
          <w:szCs w:val="28"/>
        </w:rPr>
        <w:t xml:space="preserve"> </w:t>
      </w:r>
      <w:proofErr w:type="spellStart"/>
      <w:r w:rsidRPr="00932D7B">
        <w:rPr>
          <w:color w:val="000000"/>
          <w:sz w:val="28"/>
          <w:szCs w:val="28"/>
        </w:rPr>
        <w:t>застосовують</w:t>
      </w:r>
      <w:proofErr w:type="spellEnd"/>
      <w:r w:rsidRPr="00932D7B">
        <w:rPr>
          <w:color w:val="000000"/>
          <w:sz w:val="28"/>
          <w:szCs w:val="28"/>
        </w:rPr>
        <w:t xml:space="preserve"> </w:t>
      </w:r>
      <w:proofErr w:type="spellStart"/>
      <w:r w:rsidRPr="00932D7B">
        <w:rPr>
          <w:color w:val="000000"/>
          <w:sz w:val="28"/>
          <w:szCs w:val="28"/>
        </w:rPr>
        <w:t>митні</w:t>
      </w:r>
      <w:proofErr w:type="spellEnd"/>
      <w:r w:rsidRPr="00932D7B">
        <w:rPr>
          <w:color w:val="000000"/>
          <w:sz w:val="28"/>
          <w:szCs w:val="28"/>
        </w:rPr>
        <w:t xml:space="preserve"> </w:t>
      </w:r>
      <w:proofErr w:type="spellStart"/>
      <w:r w:rsidRPr="00932D7B">
        <w:rPr>
          <w:color w:val="000000"/>
          <w:sz w:val="28"/>
          <w:szCs w:val="28"/>
        </w:rPr>
        <w:t>тарифи</w:t>
      </w:r>
      <w:proofErr w:type="spellEnd"/>
      <w:r w:rsidRPr="00932D7B">
        <w:rPr>
          <w:color w:val="000000"/>
          <w:sz w:val="28"/>
          <w:szCs w:val="28"/>
        </w:rPr>
        <w:t xml:space="preserve"> з великою </w:t>
      </w:r>
      <w:proofErr w:type="spellStart"/>
      <w:r w:rsidRPr="00932D7B">
        <w:rPr>
          <w:color w:val="000000"/>
          <w:sz w:val="28"/>
          <w:szCs w:val="28"/>
        </w:rPr>
        <w:t>кількістю</w:t>
      </w:r>
      <w:proofErr w:type="spellEnd"/>
      <w:r w:rsidRPr="00932D7B">
        <w:rPr>
          <w:color w:val="000000"/>
          <w:sz w:val="28"/>
          <w:szCs w:val="28"/>
        </w:rPr>
        <w:t xml:space="preserve"> колонок. </w:t>
      </w:r>
      <w:proofErr w:type="spellStart"/>
      <w:r w:rsidRPr="00932D7B">
        <w:rPr>
          <w:color w:val="000000"/>
          <w:sz w:val="28"/>
          <w:szCs w:val="28"/>
        </w:rPr>
        <w:t>Наприклад</w:t>
      </w:r>
      <w:proofErr w:type="spellEnd"/>
      <w:r w:rsidRPr="00932D7B">
        <w:rPr>
          <w:color w:val="000000"/>
          <w:sz w:val="28"/>
          <w:szCs w:val="28"/>
        </w:rPr>
        <w:t xml:space="preserve">, </w:t>
      </w:r>
      <w:proofErr w:type="gramStart"/>
      <w:r w:rsidRPr="00932D7B">
        <w:rPr>
          <w:color w:val="000000"/>
          <w:sz w:val="28"/>
          <w:szCs w:val="28"/>
        </w:rPr>
        <w:t>у тарифах</w:t>
      </w:r>
      <w:proofErr w:type="gramEnd"/>
      <w:r w:rsidRPr="00932D7B">
        <w:rPr>
          <w:color w:val="000000"/>
          <w:sz w:val="28"/>
          <w:szCs w:val="28"/>
        </w:rPr>
        <w:t xml:space="preserve"> </w:t>
      </w:r>
      <w:proofErr w:type="spellStart"/>
      <w:r w:rsidRPr="00932D7B">
        <w:rPr>
          <w:color w:val="000000"/>
          <w:sz w:val="28"/>
          <w:szCs w:val="28"/>
        </w:rPr>
        <w:t>Венесуели</w:t>
      </w:r>
      <w:proofErr w:type="spellEnd"/>
      <w:r w:rsidRPr="00932D7B">
        <w:rPr>
          <w:color w:val="000000"/>
          <w:sz w:val="28"/>
          <w:szCs w:val="28"/>
        </w:rPr>
        <w:t xml:space="preserve"> — 7 колонок, Сенегалу — 9, </w:t>
      </w:r>
      <w:proofErr w:type="spellStart"/>
      <w:r w:rsidRPr="00932D7B">
        <w:rPr>
          <w:color w:val="000000"/>
          <w:sz w:val="28"/>
          <w:szCs w:val="28"/>
        </w:rPr>
        <w:t>Малі</w:t>
      </w:r>
      <w:proofErr w:type="spellEnd"/>
      <w:r w:rsidRPr="00932D7B">
        <w:rPr>
          <w:color w:val="000000"/>
          <w:sz w:val="28"/>
          <w:szCs w:val="28"/>
        </w:rPr>
        <w:t xml:space="preserve">— 17. Як правило, </w:t>
      </w:r>
      <w:proofErr w:type="spellStart"/>
      <w:r w:rsidRPr="00932D7B">
        <w:rPr>
          <w:color w:val="000000"/>
          <w:sz w:val="28"/>
          <w:szCs w:val="28"/>
        </w:rPr>
        <w:t>найвища</w:t>
      </w:r>
      <w:proofErr w:type="spellEnd"/>
      <w:r w:rsidRPr="00932D7B">
        <w:rPr>
          <w:color w:val="000000"/>
          <w:sz w:val="28"/>
          <w:szCs w:val="28"/>
        </w:rPr>
        <w:t xml:space="preserve"> ставка складного </w:t>
      </w:r>
      <w:proofErr w:type="spellStart"/>
      <w:r w:rsidRPr="00932D7B">
        <w:rPr>
          <w:color w:val="000000"/>
          <w:sz w:val="28"/>
          <w:szCs w:val="28"/>
        </w:rPr>
        <w:t>митного</w:t>
      </w:r>
      <w:proofErr w:type="spellEnd"/>
      <w:r w:rsidRPr="00932D7B">
        <w:rPr>
          <w:color w:val="000000"/>
          <w:sz w:val="28"/>
          <w:szCs w:val="28"/>
        </w:rPr>
        <w:t xml:space="preserve"> тарифу автономна, </w:t>
      </w:r>
      <w:proofErr w:type="spellStart"/>
      <w:r w:rsidRPr="00932D7B">
        <w:rPr>
          <w:color w:val="000000"/>
          <w:sz w:val="28"/>
          <w:szCs w:val="28"/>
        </w:rPr>
        <w:t>її</w:t>
      </w:r>
      <w:proofErr w:type="spellEnd"/>
      <w:r w:rsidRPr="00932D7B">
        <w:rPr>
          <w:color w:val="000000"/>
          <w:sz w:val="28"/>
          <w:szCs w:val="28"/>
        </w:rPr>
        <w:t xml:space="preserve"> </w:t>
      </w:r>
      <w:proofErr w:type="spellStart"/>
      <w:r w:rsidRPr="00932D7B">
        <w:rPr>
          <w:color w:val="000000"/>
          <w:sz w:val="28"/>
          <w:szCs w:val="28"/>
        </w:rPr>
        <w:t>називають</w:t>
      </w:r>
      <w:proofErr w:type="spellEnd"/>
      <w:r w:rsidRPr="00932D7B">
        <w:rPr>
          <w:color w:val="000000"/>
          <w:sz w:val="28"/>
          <w:szCs w:val="28"/>
        </w:rPr>
        <w:t xml:space="preserve"> максимальною, </w:t>
      </w:r>
      <w:proofErr w:type="spellStart"/>
      <w:r w:rsidRPr="00932D7B">
        <w:rPr>
          <w:color w:val="000000"/>
          <w:sz w:val="28"/>
          <w:szCs w:val="28"/>
        </w:rPr>
        <w:t>або</w:t>
      </w:r>
      <w:proofErr w:type="spellEnd"/>
      <w:r w:rsidRPr="00932D7B">
        <w:rPr>
          <w:color w:val="000000"/>
          <w:sz w:val="28"/>
          <w:szCs w:val="28"/>
        </w:rPr>
        <w:t xml:space="preserve"> генеральною. </w:t>
      </w:r>
      <w:proofErr w:type="spellStart"/>
      <w:r w:rsidRPr="00932D7B">
        <w:rPr>
          <w:color w:val="000000"/>
          <w:sz w:val="28"/>
          <w:szCs w:val="28"/>
        </w:rPr>
        <w:t>Застосовують</w:t>
      </w:r>
      <w:proofErr w:type="spellEnd"/>
      <w:r w:rsidRPr="00932D7B">
        <w:rPr>
          <w:color w:val="000000"/>
          <w:sz w:val="28"/>
          <w:szCs w:val="28"/>
        </w:rPr>
        <w:t xml:space="preserve"> </w:t>
      </w:r>
      <w:proofErr w:type="spellStart"/>
      <w:r w:rsidRPr="00932D7B">
        <w:rPr>
          <w:color w:val="000000"/>
          <w:sz w:val="28"/>
          <w:szCs w:val="28"/>
        </w:rPr>
        <w:t>її</w:t>
      </w:r>
      <w:proofErr w:type="spellEnd"/>
      <w:r w:rsidRPr="00932D7B">
        <w:rPr>
          <w:color w:val="000000"/>
          <w:sz w:val="28"/>
          <w:szCs w:val="28"/>
        </w:rPr>
        <w:t xml:space="preserve"> до </w:t>
      </w:r>
      <w:proofErr w:type="spellStart"/>
      <w:r w:rsidRPr="00932D7B">
        <w:rPr>
          <w:color w:val="000000"/>
          <w:sz w:val="28"/>
          <w:szCs w:val="28"/>
        </w:rPr>
        <w:t>товарів</w:t>
      </w:r>
      <w:proofErr w:type="spellEnd"/>
      <w:r w:rsidRPr="00932D7B">
        <w:rPr>
          <w:color w:val="000000"/>
          <w:sz w:val="28"/>
          <w:szCs w:val="28"/>
        </w:rPr>
        <w:t xml:space="preserve"> з тих </w:t>
      </w:r>
      <w:proofErr w:type="spellStart"/>
      <w:r w:rsidRPr="00932D7B">
        <w:rPr>
          <w:color w:val="000000"/>
          <w:sz w:val="28"/>
          <w:szCs w:val="28"/>
        </w:rPr>
        <w:t>країн</w:t>
      </w:r>
      <w:proofErr w:type="spellEnd"/>
      <w:r w:rsidRPr="00932D7B">
        <w:rPr>
          <w:color w:val="000000"/>
          <w:sz w:val="28"/>
          <w:szCs w:val="28"/>
        </w:rPr>
        <w:t xml:space="preserve">, з </w:t>
      </w:r>
      <w:proofErr w:type="spellStart"/>
      <w:r w:rsidRPr="00932D7B">
        <w:rPr>
          <w:color w:val="000000"/>
          <w:sz w:val="28"/>
          <w:szCs w:val="28"/>
        </w:rPr>
        <w:t>якими</w:t>
      </w:r>
      <w:proofErr w:type="spellEnd"/>
      <w:r w:rsidRPr="00932D7B">
        <w:rPr>
          <w:color w:val="000000"/>
          <w:sz w:val="28"/>
          <w:szCs w:val="28"/>
        </w:rPr>
        <w:t xml:space="preserve"> не </w:t>
      </w:r>
      <w:proofErr w:type="spellStart"/>
      <w:r w:rsidRPr="00932D7B">
        <w:rPr>
          <w:color w:val="000000"/>
          <w:sz w:val="28"/>
          <w:szCs w:val="28"/>
        </w:rPr>
        <w:t>має</w:t>
      </w:r>
      <w:proofErr w:type="spellEnd"/>
      <w:r w:rsidRPr="00932D7B">
        <w:rPr>
          <w:color w:val="000000"/>
          <w:sz w:val="28"/>
          <w:szCs w:val="28"/>
        </w:rPr>
        <w:t xml:space="preserve"> </w:t>
      </w:r>
      <w:proofErr w:type="spellStart"/>
      <w:r w:rsidRPr="00932D7B">
        <w:rPr>
          <w:color w:val="000000"/>
          <w:sz w:val="28"/>
          <w:szCs w:val="28"/>
        </w:rPr>
        <w:t>торговельних</w:t>
      </w:r>
      <w:proofErr w:type="spellEnd"/>
      <w:r w:rsidRPr="00932D7B">
        <w:rPr>
          <w:color w:val="000000"/>
          <w:sz w:val="28"/>
          <w:szCs w:val="28"/>
        </w:rPr>
        <w:t xml:space="preserve"> </w:t>
      </w:r>
      <w:proofErr w:type="spellStart"/>
      <w:r w:rsidRPr="00932D7B">
        <w:rPr>
          <w:color w:val="000000"/>
          <w:sz w:val="28"/>
          <w:szCs w:val="28"/>
        </w:rPr>
        <w:t>угод</w:t>
      </w:r>
      <w:proofErr w:type="spellEnd"/>
      <w:r w:rsidRPr="00932D7B">
        <w:rPr>
          <w:color w:val="000000"/>
          <w:sz w:val="28"/>
          <w:szCs w:val="28"/>
        </w:rPr>
        <w:t xml:space="preserve">. За нею </w:t>
      </w:r>
      <w:proofErr w:type="spellStart"/>
      <w:r w:rsidRPr="00932D7B">
        <w:rPr>
          <w:color w:val="000000"/>
          <w:sz w:val="28"/>
          <w:szCs w:val="28"/>
        </w:rPr>
        <w:t>слідує</w:t>
      </w:r>
      <w:proofErr w:type="spellEnd"/>
      <w:r w:rsidRPr="00932D7B">
        <w:rPr>
          <w:color w:val="000000"/>
          <w:sz w:val="28"/>
          <w:szCs w:val="28"/>
        </w:rPr>
        <w:t xml:space="preserve"> </w:t>
      </w:r>
      <w:proofErr w:type="spellStart"/>
      <w:r w:rsidRPr="00932D7B">
        <w:rPr>
          <w:color w:val="000000"/>
          <w:sz w:val="28"/>
          <w:szCs w:val="28"/>
        </w:rPr>
        <w:t>мінімальна</w:t>
      </w:r>
      <w:proofErr w:type="spellEnd"/>
      <w:r w:rsidRPr="00932D7B">
        <w:rPr>
          <w:color w:val="000000"/>
          <w:sz w:val="28"/>
          <w:szCs w:val="28"/>
        </w:rPr>
        <w:t xml:space="preserve"> ставка для </w:t>
      </w:r>
      <w:proofErr w:type="spellStart"/>
      <w:r w:rsidRPr="00932D7B">
        <w:rPr>
          <w:color w:val="000000"/>
          <w:sz w:val="28"/>
          <w:szCs w:val="28"/>
        </w:rPr>
        <w:t>товарів</w:t>
      </w:r>
      <w:proofErr w:type="spellEnd"/>
      <w:r w:rsidRPr="00932D7B">
        <w:rPr>
          <w:color w:val="000000"/>
          <w:sz w:val="28"/>
          <w:szCs w:val="28"/>
        </w:rPr>
        <w:t xml:space="preserve"> з </w:t>
      </w:r>
      <w:proofErr w:type="spellStart"/>
      <w:r w:rsidRPr="00932D7B">
        <w:rPr>
          <w:color w:val="000000"/>
          <w:sz w:val="28"/>
          <w:szCs w:val="28"/>
        </w:rPr>
        <w:t>країн</w:t>
      </w:r>
      <w:proofErr w:type="spellEnd"/>
      <w:r w:rsidRPr="00932D7B">
        <w:rPr>
          <w:color w:val="000000"/>
          <w:sz w:val="28"/>
          <w:szCs w:val="28"/>
        </w:rPr>
        <w:t xml:space="preserve">, на </w:t>
      </w:r>
      <w:proofErr w:type="spellStart"/>
      <w:r w:rsidRPr="00932D7B">
        <w:rPr>
          <w:color w:val="000000"/>
          <w:sz w:val="28"/>
          <w:szCs w:val="28"/>
        </w:rPr>
        <w:t>які</w:t>
      </w:r>
      <w:proofErr w:type="spellEnd"/>
      <w:r w:rsidRPr="00932D7B">
        <w:rPr>
          <w:color w:val="000000"/>
          <w:sz w:val="28"/>
          <w:szCs w:val="28"/>
        </w:rPr>
        <w:t xml:space="preserve"> </w:t>
      </w:r>
      <w:proofErr w:type="spellStart"/>
      <w:r w:rsidRPr="00932D7B">
        <w:rPr>
          <w:color w:val="000000"/>
          <w:sz w:val="28"/>
          <w:szCs w:val="28"/>
        </w:rPr>
        <w:t>поширюється</w:t>
      </w:r>
      <w:proofErr w:type="spellEnd"/>
      <w:r w:rsidRPr="00932D7B">
        <w:rPr>
          <w:color w:val="000000"/>
          <w:sz w:val="28"/>
          <w:szCs w:val="28"/>
        </w:rPr>
        <w:t xml:space="preserve"> "режим </w:t>
      </w:r>
      <w:proofErr w:type="spellStart"/>
      <w:r w:rsidRPr="00932D7B">
        <w:rPr>
          <w:color w:val="000000"/>
          <w:sz w:val="28"/>
          <w:szCs w:val="28"/>
        </w:rPr>
        <w:t>найбільшого</w:t>
      </w:r>
      <w:proofErr w:type="spellEnd"/>
      <w:r w:rsidRPr="00932D7B">
        <w:rPr>
          <w:color w:val="000000"/>
          <w:sz w:val="28"/>
          <w:szCs w:val="28"/>
        </w:rPr>
        <w:t xml:space="preserve"> </w:t>
      </w:r>
      <w:proofErr w:type="spellStart"/>
      <w:r w:rsidRPr="00932D7B">
        <w:rPr>
          <w:color w:val="000000"/>
          <w:sz w:val="28"/>
          <w:szCs w:val="28"/>
        </w:rPr>
        <w:t>сприяння</w:t>
      </w:r>
      <w:proofErr w:type="spellEnd"/>
      <w:r w:rsidRPr="00932D7B">
        <w:rPr>
          <w:color w:val="000000"/>
          <w:sz w:val="28"/>
          <w:szCs w:val="28"/>
        </w:rPr>
        <w:t xml:space="preserve">". </w:t>
      </w:r>
      <w:proofErr w:type="spellStart"/>
      <w:r w:rsidRPr="00932D7B">
        <w:rPr>
          <w:color w:val="000000"/>
          <w:sz w:val="28"/>
          <w:szCs w:val="28"/>
        </w:rPr>
        <w:t>Такі</w:t>
      </w:r>
      <w:proofErr w:type="spellEnd"/>
      <w:r w:rsidRPr="00932D7B">
        <w:rPr>
          <w:color w:val="000000"/>
          <w:sz w:val="28"/>
          <w:szCs w:val="28"/>
        </w:rPr>
        <w:t xml:space="preserve"> ставки </w:t>
      </w:r>
      <w:proofErr w:type="spellStart"/>
      <w:r w:rsidRPr="00932D7B">
        <w:rPr>
          <w:color w:val="000000"/>
          <w:sz w:val="28"/>
          <w:szCs w:val="28"/>
        </w:rPr>
        <w:t>значно</w:t>
      </w:r>
      <w:proofErr w:type="spellEnd"/>
      <w:r w:rsidRPr="00932D7B">
        <w:rPr>
          <w:color w:val="000000"/>
          <w:sz w:val="28"/>
          <w:szCs w:val="28"/>
        </w:rPr>
        <w:t xml:space="preserve"> </w:t>
      </w:r>
      <w:proofErr w:type="spellStart"/>
      <w:r w:rsidRPr="00932D7B">
        <w:rPr>
          <w:color w:val="000000"/>
          <w:sz w:val="28"/>
          <w:szCs w:val="28"/>
        </w:rPr>
        <w:t>нижчі</w:t>
      </w:r>
      <w:proofErr w:type="spellEnd"/>
      <w:r w:rsidRPr="00932D7B">
        <w:rPr>
          <w:color w:val="000000"/>
          <w:sz w:val="28"/>
          <w:szCs w:val="28"/>
        </w:rPr>
        <w:t xml:space="preserve"> за </w:t>
      </w:r>
      <w:proofErr w:type="spellStart"/>
      <w:r w:rsidRPr="00932D7B">
        <w:rPr>
          <w:color w:val="000000"/>
          <w:sz w:val="28"/>
          <w:szCs w:val="28"/>
        </w:rPr>
        <w:t>максимальні</w:t>
      </w:r>
      <w:proofErr w:type="spellEnd"/>
      <w:r w:rsidRPr="00932D7B">
        <w:rPr>
          <w:color w:val="000000"/>
          <w:sz w:val="28"/>
          <w:szCs w:val="28"/>
        </w:rPr>
        <w:t xml:space="preserve">. У </w:t>
      </w:r>
      <w:proofErr w:type="spellStart"/>
      <w:r w:rsidRPr="00932D7B">
        <w:rPr>
          <w:color w:val="000000"/>
          <w:sz w:val="28"/>
          <w:szCs w:val="28"/>
        </w:rPr>
        <w:t>митному</w:t>
      </w:r>
      <w:proofErr w:type="spellEnd"/>
      <w:r w:rsidRPr="00932D7B">
        <w:rPr>
          <w:color w:val="000000"/>
          <w:sz w:val="28"/>
          <w:szCs w:val="28"/>
        </w:rPr>
        <w:t xml:space="preserve"> </w:t>
      </w:r>
      <w:proofErr w:type="spellStart"/>
      <w:r w:rsidRPr="00932D7B">
        <w:rPr>
          <w:color w:val="000000"/>
          <w:sz w:val="28"/>
          <w:szCs w:val="28"/>
        </w:rPr>
        <w:t>тарифі</w:t>
      </w:r>
      <w:proofErr w:type="spellEnd"/>
      <w:r w:rsidRPr="00932D7B">
        <w:rPr>
          <w:color w:val="000000"/>
          <w:sz w:val="28"/>
          <w:szCs w:val="28"/>
        </w:rPr>
        <w:t xml:space="preserve"> ЄС, </w:t>
      </w:r>
      <w:proofErr w:type="spellStart"/>
      <w:r w:rsidRPr="00932D7B">
        <w:rPr>
          <w:color w:val="000000"/>
          <w:sz w:val="28"/>
          <w:szCs w:val="28"/>
        </w:rPr>
        <w:t>наприклад</w:t>
      </w:r>
      <w:proofErr w:type="spellEnd"/>
      <w:r w:rsidRPr="00932D7B">
        <w:rPr>
          <w:color w:val="000000"/>
          <w:sz w:val="28"/>
          <w:szCs w:val="28"/>
        </w:rPr>
        <w:t xml:space="preserve">, </w:t>
      </w:r>
      <w:proofErr w:type="spellStart"/>
      <w:r w:rsidRPr="00932D7B">
        <w:rPr>
          <w:color w:val="000000"/>
          <w:sz w:val="28"/>
          <w:szCs w:val="28"/>
        </w:rPr>
        <w:t>різниця</w:t>
      </w:r>
      <w:proofErr w:type="spellEnd"/>
      <w:r w:rsidRPr="00932D7B">
        <w:rPr>
          <w:color w:val="000000"/>
          <w:sz w:val="28"/>
          <w:szCs w:val="28"/>
        </w:rPr>
        <w:t xml:space="preserve"> </w:t>
      </w:r>
      <w:proofErr w:type="spellStart"/>
      <w:r w:rsidRPr="00932D7B">
        <w:rPr>
          <w:color w:val="000000"/>
          <w:sz w:val="28"/>
          <w:szCs w:val="28"/>
        </w:rPr>
        <w:t>між</w:t>
      </w:r>
      <w:proofErr w:type="spellEnd"/>
      <w:r w:rsidRPr="00932D7B">
        <w:rPr>
          <w:color w:val="000000"/>
          <w:sz w:val="28"/>
          <w:szCs w:val="28"/>
        </w:rPr>
        <w:t xml:space="preserve"> ними </w:t>
      </w:r>
      <w:proofErr w:type="spellStart"/>
      <w:r w:rsidRPr="00932D7B">
        <w:rPr>
          <w:color w:val="000000"/>
          <w:sz w:val="28"/>
          <w:szCs w:val="28"/>
        </w:rPr>
        <w:t>складає</w:t>
      </w:r>
      <w:proofErr w:type="spellEnd"/>
      <w:r w:rsidRPr="00932D7B">
        <w:rPr>
          <w:color w:val="000000"/>
          <w:sz w:val="28"/>
          <w:szCs w:val="28"/>
        </w:rPr>
        <w:t xml:space="preserve"> 1,5—2,0 рази. У США та </w:t>
      </w:r>
      <w:proofErr w:type="spellStart"/>
      <w:r w:rsidRPr="00932D7B">
        <w:rPr>
          <w:color w:val="000000"/>
          <w:sz w:val="28"/>
          <w:szCs w:val="28"/>
        </w:rPr>
        <w:t>Японії</w:t>
      </w:r>
      <w:proofErr w:type="spellEnd"/>
      <w:r w:rsidRPr="00932D7B">
        <w:rPr>
          <w:color w:val="000000"/>
          <w:sz w:val="28"/>
          <w:szCs w:val="28"/>
        </w:rPr>
        <w:t xml:space="preserve"> </w:t>
      </w:r>
      <w:proofErr w:type="spellStart"/>
      <w:r w:rsidRPr="00932D7B">
        <w:rPr>
          <w:color w:val="000000"/>
          <w:sz w:val="28"/>
          <w:szCs w:val="28"/>
        </w:rPr>
        <w:t>цей</w:t>
      </w:r>
      <w:proofErr w:type="spellEnd"/>
      <w:r w:rsidRPr="00932D7B">
        <w:rPr>
          <w:color w:val="000000"/>
          <w:sz w:val="28"/>
          <w:szCs w:val="28"/>
        </w:rPr>
        <w:t xml:space="preserve"> </w:t>
      </w:r>
      <w:proofErr w:type="spellStart"/>
      <w:r w:rsidRPr="00932D7B">
        <w:rPr>
          <w:color w:val="000000"/>
          <w:sz w:val="28"/>
          <w:szCs w:val="28"/>
        </w:rPr>
        <w:t>розрив</w:t>
      </w:r>
      <w:proofErr w:type="spellEnd"/>
      <w:r w:rsidRPr="00932D7B">
        <w:rPr>
          <w:color w:val="000000"/>
          <w:sz w:val="28"/>
          <w:szCs w:val="28"/>
        </w:rPr>
        <w:t xml:space="preserve"> </w:t>
      </w:r>
      <w:proofErr w:type="spellStart"/>
      <w:r w:rsidRPr="00932D7B">
        <w:rPr>
          <w:color w:val="000000"/>
          <w:sz w:val="28"/>
          <w:szCs w:val="28"/>
        </w:rPr>
        <w:t>ще</w:t>
      </w:r>
      <w:proofErr w:type="spellEnd"/>
      <w:r w:rsidRPr="00932D7B">
        <w:rPr>
          <w:color w:val="000000"/>
          <w:sz w:val="28"/>
          <w:szCs w:val="28"/>
        </w:rPr>
        <w:t xml:space="preserve"> </w:t>
      </w:r>
      <w:proofErr w:type="spellStart"/>
      <w:r w:rsidRPr="00932D7B">
        <w:rPr>
          <w:color w:val="000000"/>
          <w:sz w:val="28"/>
          <w:szCs w:val="28"/>
        </w:rPr>
        <w:t>більший</w:t>
      </w:r>
      <w:proofErr w:type="spellEnd"/>
      <w:r w:rsidRPr="00932D7B">
        <w:rPr>
          <w:color w:val="000000"/>
          <w:sz w:val="28"/>
          <w:szCs w:val="28"/>
        </w:rPr>
        <w:t xml:space="preserve">. </w:t>
      </w:r>
      <w:proofErr w:type="spellStart"/>
      <w:r w:rsidRPr="00932D7B">
        <w:rPr>
          <w:color w:val="000000"/>
          <w:sz w:val="28"/>
          <w:szCs w:val="28"/>
        </w:rPr>
        <w:t>Складний</w:t>
      </w:r>
      <w:proofErr w:type="spellEnd"/>
      <w:r w:rsidRPr="00932D7B">
        <w:rPr>
          <w:color w:val="000000"/>
          <w:sz w:val="28"/>
          <w:szCs w:val="28"/>
        </w:rPr>
        <w:t xml:space="preserve"> </w:t>
      </w:r>
      <w:proofErr w:type="spellStart"/>
      <w:r w:rsidRPr="00932D7B">
        <w:rPr>
          <w:color w:val="000000"/>
          <w:sz w:val="28"/>
          <w:szCs w:val="28"/>
        </w:rPr>
        <w:t>митний</w:t>
      </w:r>
      <w:proofErr w:type="spellEnd"/>
      <w:r w:rsidRPr="00932D7B">
        <w:rPr>
          <w:color w:val="000000"/>
          <w:sz w:val="28"/>
          <w:szCs w:val="28"/>
        </w:rPr>
        <w:t xml:space="preserve"> тариф </w:t>
      </w:r>
      <w:proofErr w:type="spellStart"/>
      <w:r w:rsidRPr="00932D7B">
        <w:rPr>
          <w:color w:val="000000"/>
          <w:sz w:val="28"/>
          <w:szCs w:val="28"/>
        </w:rPr>
        <w:t>передбачає</w:t>
      </w:r>
      <w:proofErr w:type="spellEnd"/>
      <w:r w:rsidRPr="00932D7B">
        <w:rPr>
          <w:color w:val="000000"/>
          <w:sz w:val="28"/>
          <w:szCs w:val="28"/>
        </w:rPr>
        <w:t xml:space="preserve"> </w:t>
      </w:r>
      <w:proofErr w:type="spellStart"/>
      <w:r w:rsidRPr="00932D7B">
        <w:rPr>
          <w:color w:val="000000"/>
          <w:sz w:val="28"/>
          <w:szCs w:val="28"/>
        </w:rPr>
        <w:t>також</w:t>
      </w:r>
      <w:proofErr w:type="spellEnd"/>
      <w:r w:rsidRPr="00932D7B">
        <w:rPr>
          <w:color w:val="000000"/>
          <w:sz w:val="28"/>
          <w:szCs w:val="28"/>
        </w:rPr>
        <w:t xml:space="preserve"> особливо </w:t>
      </w:r>
      <w:proofErr w:type="spellStart"/>
      <w:r w:rsidRPr="00932D7B">
        <w:rPr>
          <w:color w:val="000000"/>
          <w:sz w:val="28"/>
          <w:szCs w:val="28"/>
        </w:rPr>
        <w:t>низьке</w:t>
      </w:r>
      <w:proofErr w:type="spellEnd"/>
      <w:r w:rsidRPr="00932D7B">
        <w:rPr>
          <w:color w:val="000000"/>
          <w:sz w:val="28"/>
          <w:szCs w:val="28"/>
        </w:rPr>
        <w:t xml:space="preserve"> </w:t>
      </w:r>
      <w:proofErr w:type="spellStart"/>
      <w:r w:rsidRPr="00932D7B">
        <w:rPr>
          <w:color w:val="000000"/>
          <w:sz w:val="28"/>
          <w:szCs w:val="28"/>
        </w:rPr>
        <w:t>преференційне</w:t>
      </w:r>
      <w:proofErr w:type="spellEnd"/>
      <w:r w:rsidRPr="00932D7B">
        <w:rPr>
          <w:color w:val="000000"/>
          <w:sz w:val="28"/>
          <w:szCs w:val="28"/>
        </w:rPr>
        <w:t xml:space="preserve"> </w:t>
      </w:r>
      <w:proofErr w:type="spellStart"/>
      <w:r w:rsidRPr="00932D7B">
        <w:rPr>
          <w:color w:val="000000"/>
          <w:sz w:val="28"/>
          <w:szCs w:val="28"/>
        </w:rPr>
        <w:t>мито</w:t>
      </w:r>
      <w:proofErr w:type="spellEnd"/>
      <w:r w:rsidRPr="00932D7B">
        <w:rPr>
          <w:color w:val="000000"/>
          <w:sz w:val="28"/>
          <w:szCs w:val="28"/>
        </w:rPr>
        <w:t xml:space="preserve">. </w:t>
      </w:r>
      <w:proofErr w:type="spellStart"/>
      <w:r w:rsidRPr="00932D7B">
        <w:rPr>
          <w:color w:val="000000"/>
          <w:sz w:val="28"/>
          <w:szCs w:val="28"/>
        </w:rPr>
        <w:t>Воно</w:t>
      </w:r>
      <w:proofErr w:type="spellEnd"/>
      <w:r w:rsidRPr="00932D7B">
        <w:rPr>
          <w:color w:val="000000"/>
          <w:sz w:val="28"/>
          <w:szCs w:val="28"/>
        </w:rPr>
        <w:t xml:space="preserve"> </w:t>
      </w:r>
      <w:proofErr w:type="spellStart"/>
      <w:r w:rsidRPr="00932D7B">
        <w:rPr>
          <w:color w:val="000000"/>
          <w:sz w:val="28"/>
          <w:szCs w:val="28"/>
        </w:rPr>
        <w:t>використовується</w:t>
      </w:r>
      <w:proofErr w:type="spellEnd"/>
      <w:r w:rsidRPr="00932D7B">
        <w:rPr>
          <w:color w:val="000000"/>
          <w:sz w:val="28"/>
          <w:szCs w:val="28"/>
        </w:rPr>
        <w:t xml:space="preserve"> </w:t>
      </w:r>
      <w:proofErr w:type="spellStart"/>
      <w:r w:rsidRPr="00932D7B">
        <w:rPr>
          <w:color w:val="000000"/>
          <w:sz w:val="28"/>
          <w:szCs w:val="28"/>
        </w:rPr>
        <w:t>країнами</w:t>
      </w:r>
      <w:proofErr w:type="spellEnd"/>
      <w:r w:rsidRPr="00932D7B">
        <w:rPr>
          <w:color w:val="000000"/>
          <w:sz w:val="28"/>
          <w:szCs w:val="28"/>
        </w:rPr>
        <w:t xml:space="preserve"> для </w:t>
      </w:r>
      <w:proofErr w:type="spellStart"/>
      <w:r w:rsidRPr="00932D7B">
        <w:rPr>
          <w:color w:val="000000"/>
          <w:sz w:val="28"/>
          <w:szCs w:val="28"/>
        </w:rPr>
        <w:t>створення</w:t>
      </w:r>
      <w:proofErr w:type="spellEnd"/>
      <w:r w:rsidRPr="00932D7B">
        <w:rPr>
          <w:color w:val="000000"/>
          <w:sz w:val="28"/>
          <w:szCs w:val="28"/>
        </w:rPr>
        <w:t xml:space="preserve"> </w:t>
      </w:r>
      <w:proofErr w:type="spellStart"/>
      <w:r w:rsidRPr="00932D7B">
        <w:rPr>
          <w:color w:val="000000"/>
          <w:sz w:val="28"/>
          <w:szCs w:val="28"/>
        </w:rPr>
        <w:t>замкнутих</w:t>
      </w:r>
      <w:proofErr w:type="spellEnd"/>
      <w:r w:rsidRPr="00932D7B">
        <w:rPr>
          <w:color w:val="000000"/>
          <w:sz w:val="28"/>
          <w:szCs w:val="28"/>
        </w:rPr>
        <w:t xml:space="preserve"> </w:t>
      </w:r>
      <w:proofErr w:type="spellStart"/>
      <w:r w:rsidRPr="00932D7B">
        <w:rPr>
          <w:color w:val="000000"/>
          <w:sz w:val="28"/>
          <w:szCs w:val="28"/>
        </w:rPr>
        <w:t>економічних</w:t>
      </w:r>
      <w:proofErr w:type="spellEnd"/>
      <w:r w:rsidRPr="00932D7B">
        <w:rPr>
          <w:color w:val="000000"/>
          <w:sz w:val="28"/>
          <w:szCs w:val="28"/>
        </w:rPr>
        <w:t xml:space="preserve"> </w:t>
      </w:r>
      <w:proofErr w:type="spellStart"/>
      <w:r w:rsidRPr="00932D7B">
        <w:rPr>
          <w:color w:val="000000"/>
          <w:sz w:val="28"/>
          <w:szCs w:val="28"/>
        </w:rPr>
        <w:t>угруповань</w:t>
      </w:r>
      <w:proofErr w:type="spellEnd"/>
      <w:r w:rsidRPr="00932D7B">
        <w:rPr>
          <w:color w:val="000000"/>
          <w:sz w:val="28"/>
          <w:szCs w:val="28"/>
        </w:rPr>
        <w:t xml:space="preserve">, </w:t>
      </w:r>
      <w:proofErr w:type="spellStart"/>
      <w:r w:rsidRPr="00932D7B">
        <w:rPr>
          <w:color w:val="000000"/>
          <w:sz w:val="28"/>
          <w:szCs w:val="28"/>
        </w:rPr>
        <w:t>режимів</w:t>
      </w:r>
      <w:proofErr w:type="spellEnd"/>
      <w:r w:rsidRPr="00932D7B">
        <w:rPr>
          <w:color w:val="000000"/>
          <w:sz w:val="28"/>
          <w:szCs w:val="28"/>
        </w:rPr>
        <w:t xml:space="preserve"> </w:t>
      </w:r>
      <w:proofErr w:type="spellStart"/>
      <w:r w:rsidRPr="00932D7B">
        <w:rPr>
          <w:color w:val="000000"/>
          <w:sz w:val="28"/>
          <w:szCs w:val="28"/>
        </w:rPr>
        <w:t>асоціацій</w:t>
      </w:r>
      <w:proofErr w:type="spellEnd"/>
      <w:r w:rsidRPr="00932D7B">
        <w:rPr>
          <w:color w:val="000000"/>
          <w:sz w:val="28"/>
          <w:szCs w:val="28"/>
        </w:rPr>
        <w:t xml:space="preserve">, а </w:t>
      </w:r>
      <w:proofErr w:type="spellStart"/>
      <w:r w:rsidRPr="00932D7B">
        <w:rPr>
          <w:color w:val="000000"/>
          <w:sz w:val="28"/>
          <w:szCs w:val="28"/>
        </w:rPr>
        <w:t>також</w:t>
      </w:r>
      <w:proofErr w:type="spellEnd"/>
      <w:r w:rsidRPr="00932D7B">
        <w:rPr>
          <w:color w:val="000000"/>
          <w:sz w:val="28"/>
          <w:szCs w:val="28"/>
        </w:rPr>
        <w:t xml:space="preserve"> у </w:t>
      </w:r>
      <w:proofErr w:type="spellStart"/>
      <w:r w:rsidRPr="00932D7B">
        <w:rPr>
          <w:color w:val="000000"/>
          <w:sz w:val="28"/>
          <w:szCs w:val="28"/>
        </w:rPr>
        <w:t>відносинах</w:t>
      </w:r>
      <w:proofErr w:type="spellEnd"/>
      <w:r w:rsidRPr="00932D7B">
        <w:rPr>
          <w:color w:val="000000"/>
          <w:sz w:val="28"/>
          <w:szCs w:val="28"/>
        </w:rPr>
        <w:t xml:space="preserve"> з </w:t>
      </w:r>
      <w:proofErr w:type="spellStart"/>
      <w:r w:rsidRPr="00932D7B">
        <w:rPr>
          <w:color w:val="000000"/>
          <w:sz w:val="28"/>
          <w:szCs w:val="28"/>
        </w:rPr>
        <w:t>країнами</w:t>
      </w:r>
      <w:proofErr w:type="spellEnd"/>
      <w:r w:rsidRPr="00932D7B">
        <w:rPr>
          <w:color w:val="000000"/>
          <w:sz w:val="28"/>
          <w:szCs w:val="28"/>
        </w:rPr>
        <w:t xml:space="preserve">, </w:t>
      </w:r>
      <w:proofErr w:type="spellStart"/>
      <w:r w:rsidRPr="00932D7B">
        <w:rPr>
          <w:color w:val="000000"/>
          <w:sz w:val="28"/>
          <w:szCs w:val="28"/>
        </w:rPr>
        <w:t>що</w:t>
      </w:r>
      <w:proofErr w:type="spellEnd"/>
      <w:r w:rsidRPr="00932D7B">
        <w:rPr>
          <w:color w:val="000000"/>
          <w:sz w:val="28"/>
          <w:szCs w:val="28"/>
        </w:rPr>
        <w:t xml:space="preserve"> </w:t>
      </w:r>
      <w:proofErr w:type="spellStart"/>
      <w:r w:rsidRPr="00932D7B">
        <w:rPr>
          <w:color w:val="000000"/>
          <w:sz w:val="28"/>
          <w:szCs w:val="28"/>
        </w:rPr>
        <w:t>розвиваються</w:t>
      </w:r>
      <w:proofErr w:type="spellEnd"/>
      <w:r w:rsidRPr="00932D7B">
        <w:rPr>
          <w:color w:val="000000"/>
          <w:sz w:val="28"/>
          <w:szCs w:val="28"/>
        </w:rPr>
        <w:t>.</w:t>
      </w:r>
    </w:p>
    <w:p w:rsidR="002C6631" w:rsidRPr="00932D7B" w:rsidRDefault="002C6631" w:rsidP="002C6631">
      <w:pPr>
        <w:pStyle w:val="a4"/>
        <w:shd w:val="clear" w:color="auto" w:fill="FFFFFF"/>
        <w:spacing w:before="0" w:beforeAutospacing="0" w:after="0" w:afterAutospacing="0" w:line="274" w:lineRule="auto"/>
        <w:ind w:firstLine="709"/>
        <w:jc w:val="both"/>
        <w:rPr>
          <w:color w:val="000000"/>
          <w:sz w:val="28"/>
          <w:szCs w:val="28"/>
        </w:rPr>
      </w:pPr>
      <w:proofErr w:type="spellStart"/>
      <w:r w:rsidRPr="00932D7B">
        <w:rPr>
          <w:color w:val="000000"/>
          <w:sz w:val="28"/>
          <w:szCs w:val="28"/>
        </w:rPr>
        <w:t>Отже</w:t>
      </w:r>
      <w:proofErr w:type="spellEnd"/>
      <w:r w:rsidRPr="00932D7B">
        <w:rPr>
          <w:color w:val="000000"/>
          <w:sz w:val="28"/>
          <w:szCs w:val="28"/>
        </w:rPr>
        <w:t xml:space="preserve">, </w:t>
      </w:r>
      <w:proofErr w:type="spellStart"/>
      <w:r w:rsidRPr="00932D7B">
        <w:rPr>
          <w:color w:val="000000"/>
          <w:sz w:val="28"/>
          <w:szCs w:val="28"/>
        </w:rPr>
        <w:t>простий</w:t>
      </w:r>
      <w:proofErr w:type="spellEnd"/>
      <w:r w:rsidRPr="00932D7B">
        <w:rPr>
          <w:color w:val="000000"/>
          <w:sz w:val="28"/>
          <w:szCs w:val="28"/>
        </w:rPr>
        <w:t xml:space="preserve"> </w:t>
      </w:r>
      <w:proofErr w:type="spellStart"/>
      <w:r w:rsidRPr="00932D7B">
        <w:rPr>
          <w:color w:val="000000"/>
          <w:sz w:val="28"/>
          <w:szCs w:val="28"/>
        </w:rPr>
        <w:t>митний</w:t>
      </w:r>
      <w:proofErr w:type="spellEnd"/>
      <w:r w:rsidRPr="00932D7B">
        <w:rPr>
          <w:color w:val="000000"/>
          <w:sz w:val="28"/>
          <w:szCs w:val="28"/>
        </w:rPr>
        <w:t xml:space="preserve"> тариф за </w:t>
      </w:r>
      <w:proofErr w:type="spellStart"/>
      <w:r w:rsidRPr="00932D7B">
        <w:rPr>
          <w:color w:val="000000"/>
          <w:sz w:val="28"/>
          <w:szCs w:val="28"/>
        </w:rPr>
        <w:t>походженням</w:t>
      </w:r>
      <w:proofErr w:type="spellEnd"/>
      <w:r w:rsidRPr="00932D7B">
        <w:rPr>
          <w:color w:val="000000"/>
          <w:sz w:val="28"/>
          <w:szCs w:val="28"/>
        </w:rPr>
        <w:t xml:space="preserve"> </w:t>
      </w:r>
      <w:proofErr w:type="spellStart"/>
      <w:r w:rsidRPr="00932D7B">
        <w:rPr>
          <w:color w:val="000000"/>
          <w:sz w:val="28"/>
          <w:szCs w:val="28"/>
        </w:rPr>
        <w:t>завжди</w:t>
      </w:r>
      <w:proofErr w:type="spellEnd"/>
      <w:r w:rsidRPr="00932D7B">
        <w:rPr>
          <w:color w:val="000000"/>
          <w:sz w:val="28"/>
          <w:szCs w:val="28"/>
        </w:rPr>
        <w:t xml:space="preserve"> є </w:t>
      </w:r>
      <w:proofErr w:type="spellStart"/>
      <w:r w:rsidRPr="00932D7B">
        <w:rPr>
          <w:color w:val="000000"/>
          <w:sz w:val="28"/>
          <w:szCs w:val="28"/>
        </w:rPr>
        <w:t>автономним</w:t>
      </w:r>
      <w:proofErr w:type="spellEnd"/>
      <w:r w:rsidRPr="00932D7B">
        <w:rPr>
          <w:color w:val="000000"/>
          <w:sz w:val="28"/>
          <w:szCs w:val="28"/>
        </w:rPr>
        <w:t xml:space="preserve">, </w:t>
      </w:r>
      <w:proofErr w:type="spellStart"/>
      <w:r w:rsidRPr="00932D7B">
        <w:rPr>
          <w:color w:val="000000"/>
          <w:sz w:val="28"/>
          <w:szCs w:val="28"/>
        </w:rPr>
        <w:t>тобто</w:t>
      </w:r>
      <w:proofErr w:type="spellEnd"/>
      <w:r w:rsidRPr="00932D7B">
        <w:rPr>
          <w:color w:val="000000"/>
          <w:sz w:val="28"/>
          <w:szCs w:val="28"/>
        </w:rPr>
        <w:t xml:space="preserve"> </w:t>
      </w:r>
      <w:proofErr w:type="spellStart"/>
      <w:r w:rsidRPr="00932D7B">
        <w:rPr>
          <w:color w:val="000000"/>
          <w:sz w:val="28"/>
          <w:szCs w:val="28"/>
        </w:rPr>
        <w:t>приймається</w:t>
      </w:r>
      <w:proofErr w:type="spellEnd"/>
      <w:r w:rsidRPr="00932D7B">
        <w:rPr>
          <w:color w:val="000000"/>
          <w:sz w:val="28"/>
          <w:szCs w:val="28"/>
        </w:rPr>
        <w:t xml:space="preserve"> </w:t>
      </w:r>
      <w:proofErr w:type="spellStart"/>
      <w:r w:rsidRPr="00932D7B">
        <w:rPr>
          <w:color w:val="000000"/>
          <w:sz w:val="28"/>
          <w:szCs w:val="28"/>
        </w:rPr>
        <w:t>країною</w:t>
      </w:r>
      <w:proofErr w:type="spellEnd"/>
      <w:r w:rsidRPr="00932D7B">
        <w:rPr>
          <w:color w:val="000000"/>
          <w:sz w:val="28"/>
          <w:szCs w:val="28"/>
        </w:rPr>
        <w:t xml:space="preserve"> без </w:t>
      </w:r>
      <w:proofErr w:type="spellStart"/>
      <w:r w:rsidRPr="00932D7B">
        <w:rPr>
          <w:color w:val="000000"/>
          <w:sz w:val="28"/>
          <w:szCs w:val="28"/>
        </w:rPr>
        <w:t>домовленостей</w:t>
      </w:r>
      <w:proofErr w:type="spellEnd"/>
      <w:r w:rsidRPr="00932D7B">
        <w:rPr>
          <w:color w:val="000000"/>
          <w:sz w:val="28"/>
          <w:szCs w:val="28"/>
        </w:rPr>
        <w:t xml:space="preserve"> з </w:t>
      </w:r>
      <w:proofErr w:type="spellStart"/>
      <w:r w:rsidRPr="00932D7B">
        <w:rPr>
          <w:color w:val="000000"/>
          <w:sz w:val="28"/>
          <w:szCs w:val="28"/>
        </w:rPr>
        <w:t>іншими</w:t>
      </w:r>
      <w:proofErr w:type="spellEnd"/>
      <w:r w:rsidRPr="00932D7B">
        <w:rPr>
          <w:color w:val="000000"/>
          <w:sz w:val="28"/>
          <w:szCs w:val="28"/>
        </w:rPr>
        <w:t xml:space="preserve"> державами у </w:t>
      </w:r>
      <w:proofErr w:type="spellStart"/>
      <w:r w:rsidRPr="00932D7B">
        <w:rPr>
          <w:color w:val="000000"/>
          <w:sz w:val="28"/>
          <w:szCs w:val="28"/>
        </w:rPr>
        <w:t>сфері</w:t>
      </w:r>
      <w:proofErr w:type="spellEnd"/>
      <w:r w:rsidRPr="00932D7B">
        <w:rPr>
          <w:color w:val="000000"/>
          <w:sz w:val="28"/>
          <w:szCs w:val="28"/>
        </w:rPr>
        <w:t xml:space="preserve"> </w:t>
      </w:r>
      <w:proofErr w:type="spellStart"/>
      <w:r w:rsidRPr="00932D7B">
        <w:rPr>
          <w:color w:val="000000"/>
          <w:sz w:val="28"/>
          <w:szCs w:val="28"/>
        </w:rPr>
        <w:t>застосування</w:t>
      </w:r>
      <w:proofErr w:type="spellEnd"/>
      <w:r w:rsidRPr="00932D7B">
        <w:rPr>
          <w:color w:val="000000"/>
          <w:sz w:val="28"/>
          <w:szCs w:val="28"/>
        </w:rPr>
        <w:t xml:space="preserve"> </w:t>
      </w:r>
      <w:proofErr w:type="spellStart"/>
      <w:r w:rsidRPr="00932D7B">
        <w:rPr>
          <w:color w:val="000000"/>
          <w:sz w:val="28"/>
          <w:szCs w:val="28"/>
        </w:rPr>
        <w:t>митного</w:t>
      </w:r>
      <w:proofErr w:type="spellEnd"/>
      <w:r w:rsidRPr="00932D7B">
        <w:rPr>
          <w:color w:val="000000"/>
          <w:sz w:val="28"/>
          <w:szCs w:val="28"/>
        </w:rPr>
        <w:t xml:space="preserve"> тарифу. </w:t>
      </w:r>
      <w:proofErr w:type="spellStart"/>
      <w:r w:rsidRPr="00932D7B">
        <w:rPr>
          <w:color w:val="000000"/>
          <w:sz w:val="28"/>
          <w:szCs w:val="28"/>
        </w:rPr>
        <w:t>Складний</w:t>
      </w:r>
      <w:proofErr w:type="spellEnd"/>
      <w:r w:rsidRPr="00932D7B">
        <w:rPr>
          <w:color w:val="000000"/>
          <w:sz w:val="28"/>
          <w:szCs w:val="28"/>
        </w:rPr>
        <w:t xml:space="preserve"> </w:t>
      </w:r>
      <w:proofErr w:type="spellStart"/>
      <w:r w:rsidRPr="00932D7B">
        <w:rPr>
          <w:color w:val="000000"/>
          <w:sz w:val="28"/>
          <w:szCs w:val="28"/>
        </w:rPr>
        <w:t>митний</w:t>
      </w:r>
      <w:proofErr w:type="spellEnd"/>
      <w:r w:rsidRPr="00932D7B">
        <w:rPr>
          <w:color w:val="000000"/>
          <w:sz w:val="28"/>
          <w:szCs w:val="28"/>
        </w:rPr>
        <w:t xml:space="preserve"> тариф за </w:t>
      </w:r>
      <w:proofErr w:type="spellStart"/>
      <w:r w:rsidRPr="00932D7B">
        <w:rPr>
          <w:color w:val="000000"/>
          <w:sz w:val="28"/>
          <w:szCs w:val="28"/>
        </w:rPr>
        <w:t>своєю</w:t>
      </w:r>
      <w:proofErr w:type="spellEnd"/>
      <w:r w:rsidRPr="00932D7B">
        <w:rPr>
          <w:color w:val="000000"/>
          <w:sz w:val="28"/>
          <w:szCs w:val="28"/>
        </w:rPr>
        <w:t xml:space="preserve"> природою, </w:t>
      </w:r>
      <w:proofErr w:type="spellStart"/>
      <w:r w:rsidRPr="00932D7B">
        <w:rPr>
          <w:color w:val="000000"/>
          <w:sz w:val="28"/>
          <w:szCs w:val="28"/>
        </w:rPr>
        <w:t>навпаки</w:t>
      </w:r>
      <w:proofErr w:type="spellEnd"/>
      <w:r w:rsidRPr="00932D7B">
        <w:rPr>
          <w:color w:val="000000"/>
          <w:sz w:val="28"/>
          <w:szCs w:val="28"/>
        </w:rPr>
        <w:t xml:space="preserve">, </w:t>
      </w:r>
      <w:proofErr w:type="spellStart"/>
      <w:r w:rsidRPr="00932D7B">
        <w:rPr>
          <w:color w:val="000000"/>
          <w:sz w:val="28"/>
          <w:szCs w:val="28"/>
        </w:rPr>
        <w:t>завжди</w:t>
      </w:r>
      <w:proofErr w:type="spellEnd"/>
      <w:r w:rsidRPr="00932D7B">
        <w:rPr>
          <w:color w:val="000000"/>
          <w:sz w:val="28"/>
          <w:szCs w:val="28"/>
        </w:rPr>
        <w:t xml:space="preserve"> є </w:t>
      </w:r>
      <w:proofErr w:type="spellStart"/>
      <w:r w:rsidRPr="00932D7B">
        <w:rPr>
          <w:color w:val="000000"/>
          <w:sz w:val="28"/>
          <w:szCs w:val="28"/>
        </w:rPr>
        <w:t>конвенційним</w:t>
      </w:r>
      <w:proofErr w:type="spellEnd"/>
      <w:r w:rsidRPr="00932D7B">
        <w:rPr>
          <w:color w:val="000000"/>
          <w:sz w:val="28"/>
          <w:szCs w:val="28"/>
        </w:rPr>
        <w:t xml:space="preserve">, </w:t>
      </w:r>
      <w:proofErr w:type="spellStart"/>
      <w:r w:rsidRPr="00932D7B">
        <w:rPr>
          <w:color w:val="000000"/>
          <w:sz w:val="28"/>
          <w:szCs w:val="28"/>
        </w:rPr>
        <w:t>тобто</w:t>
      </w:r>
      <w:proofErr w:type="spellEnd"/>
      <w:r w:rsidRPr="00932D7B">
        <w:rPr>
          <w:color w:val="000000"/>
          <w:sz w:val="28"/>
          <w:szCs w:val="28"/>
        </w:rPr>
        <w:t xml:space="preserve"> </w:t>
      </w:r>
      <w:proofErr w:type="spellStart"/>
      <w:r w:rsidRPr="00932D7B">
        <w:rPr>
          <w:color w:val="000000"/>
          <w:sz w:val="28"/>
          <w:szCs w:val="28"/>
        </w:rPr>
        <w:t>він</w:t>
      </w:r>
      <w:proofErr w:type="spellEnd"/>
      <w:r w:rsidRPr="00932D7B">
        <w:rPr>
          <w:color w:val="000000"/>
          <w:sz w:val="28"/>
          <w:szCs w:val="28"/>
        </w:rPr>
        <w:t xml:space="preserve"> </w:t>
      </w:r>
      <w:proofErr w:type="spellStart"/>
      <w:r w:rsidRPr="00932D7B">
        <w:rPr>
          <w:color w:val="000000"/>
          <w:sz w:val="28"/>
          <w:szCs w:val="28"/>
        </w:rPr>
        <w:t>формується</w:t>
      </w:r>
      <w:proofErr w:type="spellEnd"/>
      <w:r w:rsidRPr="00932D7B">
        <w:rPr>
          <w:color w:val="000000"/>
          <w:sz w:val="28"/>
          <w:szCs w:val="28"/>
        </w:rPr>
        <w:t xml:space="preserve"> на </w:t>
      </w:r>
      <w:proofErr w:type="spellStart"/>
      <w:r w:rsidRPr="00932D7B">
        <w:rPr>
          <w:color w:val="000000"/>
          <w:sz w:val="28"/>
          <w:szCs w:val="28"/>
        </w:rPr>
        <w:t>підставі</w:t>
      </w:r>
      <w:proofErr w:type="spellEnd"/>
      <w:r w:rsidRPr="00932D7B">
        <w:rPr>
          <w:color w:val="000000"/>
          <w:sz w:val="28"/>
          <w:szCs w:val="28"/>
        </w:rPr>
        <w:t xml:space="preserve"> </w:t>
      </w:r>
      <w:proofErr w:type="spellStart"/>
      <w:r w:rsidRPr="00932D7B">
        <w:rPr>
          <w:color w:val="000000"/>
          <w:sz w:val="28"/>
          <w:szCs w:val="28"/>
        </w:rPr>
        <w:t>певних</w:t>
      </w:r>
      <w:proofErr w:type="spellEnd"/>
      <w:r w:rsidRPr="00932D7B">
        <w:rPr>
          <w:color w:val="000000"/>
          <w:sz w:val="28"/>
          <w:szCs w:val="28"/>
        </w:rPr>
        <w:t xml:space="preserve"> </w:t>
      </w:r>
      <w:proofErr w:type="spellStart"/>
      <w:r w:rsidRPr="00932D7B">
        <w:rPr>
          <w:color w:val="000000"/>
          <w:sz w:val="28"/>
          <w:szCs w:val="28"/>
        </w:rPr>
        <w:t>домовленостей</w:t>
      </w:r>
      <w:proofErr w:type="spellEnd"/>
      <w:r w:rsidRPr="00932D7B">
        <w:rPr>
          <w:color w:val="000000"/>
          <w:sz w:val="28"/>
          <w:szCs w:val="28"/>
        </w:rPr>
        <w:t xml:space="preserve"> з </w:t>
      </w:r>
      <w:proofErr w:type="spellStart"/>
      <w:r w:rsidRPr="00932D7B">
        <w:rPr>
          <w:color w:val="000000"/>
          <w:sz w:val="28"/>
          <w:szCs w:val="28"/>
        </w:rPr>
        <w:t>іншими</w:t>
      </w:r>
      <w:proofErr w:type="spellEnd"/>
      <w:r w:rsidRPr="00932D7B">
        <w:rPr>
          <w:color w:val="000000"/>
          <w:sz w:val="28"/>
          <w:szCs w:val="28"/>
        </w:rPr>
        <w:t xml:space="preserve"> </w:t>
      </w:r>
      <w:proofErr w:type="spellStart"/>
      <w:r w:rsidRPr="00932D7B">
        <w:rPr>
          <w:color w:val="000000"/>
          <w:sz w:val="28"/>
          <w:szCs w:val="28"/>
        </w:rPr>
        <w:t>країнами</w:t>
      </w:r>
      <w:proofErr w:type="spellEnd"/>
      <w:r w:rsidRPr="00932D7B">
        <w:rPr>
          <w:color w:val="000000"/>
          <w:sz w:val="28"/>
          <w:szCs w:val="28"/>
        </w:rPr>
        <w:t xml:space="preserve">. </w:t>
      </w:r>
      <w:proofErr w:type="spellStart"/>
      <w:r w:rsidRPr="00932D7B">
        <w:rPr>
          <w:color w:val="000000"/>
          <w:sz w:val="28"/>
          <w:szCs w:val="28"/>
        </w:rPr>
        <w:t>Навіть</w:t>
      </w:r>
      <w:proofErr w:type="spellEnd"/>
      <w:r w:rsidRPr="00932D7B">
        <w:rPr>
          <w:color w:val="000000"/>
          <w:sz w:val="28"/>
          <w:szCs w:val="28"/>
        </w:rPr>
        <w:t xml:space="preserve"> на </w:t>
      </w:r>
      <w:proofErr w:type="spellStart"/>
      <w:r w:rsidRPr="00932D7B">
        <w:rPr>
          <w:color w:val="000000"/>
          <w:sz w:val="28"/>
          <w:szCs w:val="28"/>
        </w:rPr>
        <w:t>застосування</w:t>
      </w:r>
      <w:proofErr w:type="spellEnd"/>
      <w:r w:rsidRPr="00932D7B">
        <w:rPr>
          <w:color w:val="000000"/>
          <w:sz w:val="28"/>
          <w:szCs w:val="28"/>
        </w:rPr>
        <w:t xml:space="preserve"> </w:t>
      </w:r>
      <w:proofErr w:type="spellStart"/>
      <w:r w:rsidRPr="00932D7B">
        <w:rPr>
          <w:color w:val="000000"/>
          <w:sz w:val="28"/>
          <w:szCs w:val="28"/>
        </w:rPr>
        <w:t>повних</w:t>
      </w:r>
      <w:proofErr w:type="spellEnd"/>
      <w:r w:rsidRPr="00932D7B">
        <w:rPr>
          <w:color w:val="000000"/>
          <w:sz w:val="28"/>
          <w:szCs w:val="28"/>
        </w:rPr>
        <w:t xml:space="preserve"> ставок, </w:t>
      </w:r>
      <w:proofErr w:type="spellStart"/>
      <w:r w:rsidRPr="00932D7B">
        <w:rPr>
          <w:color w:val="000000"/>
          <w:sz w:val="28"/>
          <w:szCs w:val="28"/>
        </w:rPr>
        <w:t>які</w:t>
      </w:r>
      <w:proofErr w:type="spellEnd"/>
      <w:r w:rsidRPr="00932D7B">
        <w:rPr>
          <w:color w:val="000000"/>
          <w:sz w:val="28"/>
          <w:szCs w:val="28"/>
        </w:rPr>
        <w:t xml:space="preserve"> </w:t>
      </w:r>
      <w:proofErr w:type="spellStart"/>
      <w:r w:rsidRPr="00932D7B">
        <w:rPr>
          <w:color w:val="000000"/>
          <w:sz w:val="28"/>
          <w:szCs w:val="28"/>
        </w:rPr>
        <w:t>приймаються</w:t>
      </w:r>
      <w:proofErr w:type="spellEnd"/>
      <w:r w:rsidRPr="00932D7B">
        <w:rPr>
          <w:color w:val="000000"/>
          <w:sz w:val="28"/>
          <w:szCs w:val="28"/>
        </w:rPr>
        <w:t xml:space="preserve"> за </w:t>
      </w:r>
      <w:proofErr w:type="spellStart"/>
      <w:r w:rsidRPr="00932D7B">
        <w:rPr>
          <w:color w:val="000000"/>
          <w:sz w:val="28"/>
          <w:szCs w:val="28"/>
        </w:rPr>
        <w:t>відсутності</w:t>
      </w:r>
      <w:proofErr w:type="spellEnd"/>
      <w:r w:rsidRPr="00932D7B">
        <w:rPr>
          <w:color w:val="000000"/>
          <w:sz w:val="28"/>
          <w:szCs w:val="28"/>
        </w:rPr>
        <w:t xml:space="preserve"> </w:t>
      </w:r>
      <w:proofErr w:type="spellStart"/>
      <w:r w:rsidRPr="00932D7B">
        <w:rPr>
          <w:color w:val="000000"/>
          <w:sz w:val="28"/>
          <w:szCs w:val="28"/>
        </w:rPr>
        <w:t>домовленості</w:t>
      </w:r>
      <w:proofErr w:type="spellEnd"/>
      <w:r w:rsidRPr="00932D7B">
        <w:rPr>
          <w:color w:val="000000"/>
          <w:sz w:val="28"/>
          <w:szCs w:val="28"/>
        </w:rPr>
        <w:t xml:space="preserve"> з </w:t>
      </w:r>
      <w:proofErr w:type="spellStart"/>
      <w:r w:rsidRPr="00932D7B">
        <w:rPr>
          <w:color w:val="000000"/>
          <w:sz w:val="28"/>
          <w:szCs w:val="28"/>
        </w:rPr>
        <w:t>митних</w:t>
      </w:r>
      <w:proofErr w:type="spellEnd"/>
      <w:r w:rsidRPr="00932D7B">
        <w:rPr>
          <w:color w:val="000000"/>
          <w:sz w:val="28"/>
          <w:szCs w:val="28"/>
        </w:rPr>
        <w:t xml:space="preserve"> </w:t>
      </w:r>
      <w:proofErr w:type="spellStart"/>
      <w:r w:rsidRPr="00932D7B">
        <w:rPr>
          <w:color w:val="000000"/>
          <w:sz w:val="28"/>
          <w:szCs w:val="28"/>
        </w:rPr>
        <w:t>відносин</w:t>
      </w:r>
      <w:proofErr w:type="spellEnd"/>
      <w:r w:rsidRPr="00932D7B">
        <w:rPr>
          <w:color w:val="000000"/>
          <w:sz w:val="28"/>
          <w:szCs w:val="28"/>
        </w:rPr>
        <w:t xml:space="preserve"> з </w:t>
      </w:r>
      <w:proofErr w:type="spellStart"/>
      <w:r w:rsidRPr="00932D7B">
        <w:rPr>
          <w:color w:val="000000"/>
          <w:sz w:val="28"/>
          <w:szCs w:val="28"/>
        </w:rPr>
        <w:t>іншими</w:t>
      </w:r>
      <w:proofErr w:type="spellEnd"/>
      <w:r w:rsidRPr="00932D7B">
        <w:rPr>
          <w:color w:val="000000"/>
          <w:sz w:val="28"/>
          <w:szCs w:val="28"/>
        </w:rPr>
        <w:t xml:space="preserve"> </w:t>
      </w:r>
      <w:proofErr w:type="spellStart"/>
      <w:r w:rsidRPr="00932D7B">
        <w:rPr>
          <w:color w:val="000000"/>
          <w:sz w:val="28"/>
          <w:szCs w:val="28"/>
        </w:rPr>
        <w:t>країнами</w:t>
      </w:r>
      <w:proofErr w:type="spellEnd"/>
      <w:r w:rsidRPr="00932D7B">
        <w:rPr>
          <w:color w:val="000000"/>
          <w:sz w:val="28"/>
          <w:szCs w:val="28"/>
        </w:rPr>
        <w:t xml:space="preserve">, </w:t>
      </w:r>
      <w:proofErr w:type="spellStart"/>
      <w:r w:rsidRPr="00932D7B">
        <w:rPr>
          <w:color w:val="000000"/>
          <w:sz w:val="28"/>
          <w:szCs w:val="28"/>
        </w:rPr>
        <w:t>впливають</w:t>
      </w:r>
      <w:proofErr w:type="spellEnd"/>
      <w:r w:rsidRPr="00932D7B">
        <w:rPr>
          <w:color w:val="000000"/>
          <w:sz w:val="28"/>
          <w:szCs w:val="28"/>
        </w:rPr>
        <w:t xml:space="preserve"> </w:t>
      </w:r>
      <w:proofErr w:type="spellStart"/>
      <w:r w:rsidRPr="00932D7B">
        <w:rPr>
          <w:color w:val="000000"/>
          <w:sz w:val="28"/>
          <w:szCs w:val="28"/>
        </w:rPr>
        <w:t>договірні</w:t>
      </w:r>
      <w:proofErr w:type="spellEnd"/>
      <w:r w:rsidRPr="00932D7B">
        <w:rPr>
          <w:color w:val="000000"/>
          <w:sz w:val="28"/>
          <w:szCs w:val="28"/>
        </w:rPr>
        <w:t xml:space="preserve"> </w:t>
      </w:r>
      <w:proofErr w:type="spellStart"/>
      <w:r w:rsidRPr="00932D7B">
        <w:rPr>
          <w:color w:val="000000"/>
          <w:sz w:val="28"/>
          <w:szCs w:val="28"/>
        </w:rPr>
        <w:t>стосунки</w:t>
      </w:r>
      <w:proofErr w:type="spellEnd"/>
      <w:r w:rsidRPr="00932D7B">
        <w:rPr>
          <w:color w:val="000000"/>
          <w:sz w:val="28"/>
          <w:szCs w:val="28"/>
        </w:rPr>
        <w:t xml:space="preserve"> </w:t>
      </w:r>
      <w:proofErr w:type="spellStart"/>
      <w:r w:rsidRPr="00932D7B">
        <w:rPr>
          <w:color w:val="000000"/>
          <w:sz w:val="28"/>
          <w:szCs w:val="28"/>
        </w:rPr>
        <w:t>між</w:t>
      </w:r>
      <w:proofErr w:type="spellEnd"/>
      <w:r w:rsidRPr="00932D7B">
        <w:rPr>
          <w:color w:val="000000"/>
          <w:sz w:val="28"/>
          <w:szCs w:val="28"/>
        </w:rPr>
        <w:t xml:space="preserve"> державами </w:t>
      </w:r>
      <w:proofErr w:type="spellStart"/>
      <w:r w:rsidRPr="00932D7B">
        <w:rPr>
          <w:color w:val="000000"/>
          <w:sz w:val="28"/>
          <w:szCs w:val="28"/>
        </w:rPr>
        <w:t>чи</w:t>
      </w:r>
      <w:proofErr w:type="spellEnd"/>
      <w:r w:rsidRPr="00932D7B">
        <w:rPr>
          <w:color w:val="000000"/>
          <w:sz w:val="28"/>
          <w:szCs w:val="28"/>
        </w:rPr>
        <w:t xml:space="preserve"> </w:t>
      </w:r>
      <w:proofErr w:type="spellStart"/>
      <w:r w:rsidRPr="00932D7B">
        <w:rPr>
          <w:color w:val="000000"/>
          <w:sz w:val="28"/>
          <w:szCs w:val="28"/>
        </w:rPr>
        <w:t>групами</w:t>
      </w:r>
      <w:proofErr w:type="spellEnd"/>
      <w:r w:rsidRPr="00932D7B">
        <w:rPr>
          <w:color w:val="000000"/>
          <w:sz w:val="28"/>
          <w:szCs w:val="28"/>
        </w:rPr>
        <w:t xml:space="preserve"> держав. Так, </w:t>
      </w:r>
      <w:proofErr w:type="spellStart"/>
      <w:r w:rsidRPr="00932D7B">
        <w:rPr>
          <w:color w:val="000000"/>
          <w:sz w:val="28"/>
          <w:szCs w:val="28"/>
        </w:rPr>
        <w:t>наприклад</w:t>
      </w:r>
      <w:proofErr w:type="spellEnd"/>
      <w:r w:rsidRPr="00932D7B">
        <w:rPr>
          <w:color w:val="000000"/>
          <w:sz w:val="28"/>
          <w:szCs w:val="28"/>
        </w:rPr>
        <w:t xml:space="preserve">, на </w:t>
      </w:r>
      <w:proofErr w:type="spellStart"/>
      <w:r w:rsidRPr="00932D7B">
        <w:rPr>
          <w:color w:val="000000"/>
          <w:sz w:val="28"/>
          <w:szCs w:val="28"/>
        </w:rPr>
        <w:t>прийняття</w:t>
      </w:r>
      <w:proofErr w:type="spellEnd"/>
      <w:r w:rsidRPr="00932D7B">
        <w:rPr>
          <w:color w:val="000000"/>
          <w:sz w:val="28"/>
          <w:szCs w:val="28"/>
        </w:rPr>
        <w:t xml:space="preserve"> </w:t>
      </w:r>
      <w:proofErr w:type="spellStart"/>
      <w:r w:rsidRPr="00932D7B">
        <w:rPr>
          <w:color w:val="000000"/>
          <w:sz w:val="28"/>
          <w:szCs w:val="28"/>
        </w:rPr>
        <w:t>рішення</w:t>
      </w:r>
      <w:proofErr w:type="spellEnd"/>
      <w:r w:rsidRPr="00932D7B">
        <w:rPr>
          <w:color w:val="000000"/>
          <w:sz w:val="28"/>
          <w:szCs w:val="28"/>
        </w:rPr>
        <w:t xml:space="preserve"> </w:t>
      </w:r>
      <w:proofErr w:type="spellStart"/>
      <w:r w:rsidRPr="00932D7B">
        <w:rPr>
          <w:color w:val="000000"/>
          <w:sz w:val="28"/>
          <w:szCs w:val="28"/>
        </w:rPr>
        <w:t>Україною</w:t>
      </w:r>
      <w:proofErr w:type="spellEnd"/>
      <w:r w:rsidRPr="00932D7B">
        <w:rPr>
          <w:color w:val="000000"/>
          <w:sz w:val="28"/>
          <w:szCs w:val="28"/>
        </w:rPr>
        <w:t xml:space="preserve"> про </w:t>
      </w:r>
      <w:proofErr w:type="spellStart"/>
      <w:r w:rsidRPr="00932D7B">
        <w:rPr>
          <w:color w:val="000000"/>
          <w:sz w:val="28"/>
          <w:szCs w:val="28"/>
        </w:rPr>
        <w:t>застосування</w:t>
      </w:r>
      <w:proofErr w:type="spellEnd"/>
      <w:r w:rsidRPr="00932D7B">
        <w:rPr>
          <w:color w:val="000000"/>
          <w:sz w:val="28"/>
          <w:szCs w:val="28"/>
        </w:rPr>
        <w:t xml:space="preserve"> </w:t>
      </w:r>
      <w:proofErr w:type="spellStart"/>
      <w:r w:rsidRPr="00932D7B">
        <w:rPr>
          <w:color w:val="000000"/>
          <w:sz w:val="28"/>
          <w:szCs w:val="28"/>
        </w:rPr>
        <w:t>повних</w:t>
      </w:r>
      <w:proofErr w:type="spellEnd"/>
      <w:r w:rsidRPr="00932D7B">
        <w:rPr>
          <w:color w:val="000000"/>
          <w:sz w:val="28"/>
          <w:szCs w:val="28"/>
        </w:rPr>
        <w:t xml:space="preserve"> ставок </w:t>
      </w:r>
      <w:proofErr w:type="spellStart"/>
      <w:r w:rsidRPr="00932D7B">
        <w:rPr>
          <w:color w:val="000000"/>
          <w:sz w:val="28"/>
          <w:szCs w:val="28"/>
        </w:rPr>
        <w:t>мита</w:t>
      </w:r>
      <w:proofErr w:type="spellEnd"/>
      <w:r w:rsidRPr="00932D7B">
        <w:rPr>
          <w:color w:val="000000"/>
          <w:sz w:val="28"/>
          <w:szCs w:val="28"/>
        </w:rPr>
        <w:t xml:space="preserve"> </w:t>
      </w:r>
      <w:proofErr w:type="spellStart"/>
      <w:r w:rsidRPr="00932D7B">
        <w:rPr>
          <w:color w:val="000000"/>
          <w:sz w:val="28"/>
          <w:szCs w:val="28"/>
        </w:rPr>
        <w:t>відносно</w:t>
      </w:r>
      <w:proofErr w:type="spellEnd"/>
      <w:r w:rsidRPr="00932D7B">
        <w:rPr>
          <w:color w:val="000000"/>
          <w:sz w:val="28"/>
          <w:szCs w:val="28"/>
        </w:rPr>
        <w:t xml:space="preserve"> </w:t>
      </w:r>
      <w:proofErr w:type="spellStart"/>
      <w:r w:rsidRPr="00932D7B">
        <w:rPr>
          <w:color w:val="000000"/>
          <w:sz w:val="28"/>
          <w:szCs w:val="28"/>
        </w:rPr>
        <w:t>товарів</w:t>
      </w:r>
      <w:proofErr w:type="spellEnd"/>
      <w:r w:rsidRPr="00932D7B">
        <w:rPr>
          <w:color w:val="000000"/>
          <w:sz w:val="28"/>
          <w:szCs w:val="28"/>
        </w:rPr>
        <w:t xml:space="preserve"> з Тайваню </w:t>
      </w:r>
      <w:proofErr w:type="spellStart"/>
      <w:r w:rsidRPr="00932D7B">
        <w:rPr>
          <w:color w:val="000000"/>
          <w:sz w:val="28"/>
          <w:szCs w:val="28"/>
        </w:rPr>
        <w:t>вплинула</w:t>
      </w:r>
      <w:proofErr w:type="spellEnd"/>
      <w:r w:rsidRPr="00932D7B">
        <w:rPr>
          <w:color w:val="000000"/>
          <w:sz w:val="28"/>
          <w:szCs w:val="28"/>
        </w:rPr>
        <w:t xml:space="preserve"> </w:t>
      </w:r>
      <w:proofErr w:type="spellStart"/>
      <w:r w:rsidRPr="00932D7B">
        <w:rPr>
          <w:color w:val="000000"/>
          <w:sz w:val="28"/>
          <w:szCs w:val="28"/>
        </w:rPr>
        <w:t>домовленість</w:t>
      </w:r>
      <w:proofErr w:type="spellEnd"/>
      <w:r w:rsidRPr="00932D7B">
        <w:rPr>
          <w:color w:val="000000"/>
          <w:sz w:val="28"/>
          <w:szCs w:val="28"/>
        </w:rPr>
        <w:t xml:space="preserve"> з </w:t>
      </w:r>
      <w:proofErr w:type="spellStart"/>
      <w:r w:rsidRPr="00932D7B">
        <w:rPr>
          <w:color w:val="000000"/>
          <w:sz w:val="28"/>
          <w:szCs w:val="28"/>
        </w:rPr>
        <w:t>Китаєм</w:t>
      </w:r>
      <w:proofErr w:type="spellEnd"/>
      <w:r w:rsidRPr="00932D7B">
        <w:rPr>
          <w:color w:val="000000"/>
          <w:sz w:val="28"/>
          <w:szCs w:val="28"/>
        </w:rPr>
        <w:t xml:space="preserve"> про </w:t>
      </w:r>
      <w:proofErr w:type="spellStart"/>
      <w:r w:rsidRPr="00932D7B">
        <w:rPr>
          <w:color w:val="000000"/>
          <w:sz w:val="28"/>
          <w:szCs w:val="28"/>
        </w:rPr>
        <w:t>існування</w:t>
      </w:r>
      <w:proofErr w:type="spellEnd"/>
      <w:r w:rsidRPr="00932D7B">
        <w:rPr>
          <w:color w:val="000000"/>
          <w:sz w:val="28"/>
          <w:szCs w:val="28"/>
        </w:rPr>
        <w:t xml:space="preserve"> </w:t>
      </w:r>
      <w:proofErr w:type="spellStart"/>
      <w:r w:rsidRPr="00932D7B">
        <w:rPr>
          <w:color w:val="000000"/>
          <w:sz w:val="28"/>
          <w:szCs w:val="28"/>
        </w:rPr>
        <w:t>національного</w:t>
      </w:r>
      <w:proofErr w:type="spellEnd"/>
      <w:r w:rsidRPr="00932D7B">
        <w:rPr>
          <w:color w:val="000000"/>
          <w:sz w:val="28"/>
          <w:szCs w:val="28"/>
        </w:rPr>
        <w:t xml:space="preserve"> режиму </w:t>
      </w:r>
      <w:proofErr w:type="spellStart"/>
      <w:r w:rsidRPr="00932D7B">
        <w:rPr>
          <w:color w:val="000000"/>
          <w:sz w:val="28"/>
          <w:szCs w:val="28"/>
        </w:rPr>
        <w:t>товарообміну</w:t>
      </w:r>
      <w:proofErr w:type="spellEnd"/>
      <w:r w:rsidRPr="00932D7B">
        <w:rPr>
          <w:color w:val="000000"/>
          <w:sz w:val="28"/>
          <w:szCs w:val="28"/>
        </w:rPr>
        <w:t xml:space="preserve"> </w:t>
      </w:r>
      <w:proofErr w:type="spellStart"/>
      <w:r w:rsidRPr="00932D7B">
        <w:rPr>
          <w:color w:val="000000"/>
          <w:sz w:val="28"/>
          <w:szCs w:val="28"/>
        </w:rPr>
        <w:t>між</w:t>
      </w:r>
      <w:proofErr w:type="spellEnd"/>
      <w:r w:rsidRPr="00932D7B">
        <w:rPr>
          <w:color w:val="000000"/>
          <w:sz w:val="28"/>
          <w:szCs w:val="28"/>
        </w:rPr>
        <w:t xml:space="preserve"> </w:t>
      </w:r>
      <w:proofErr w:type="spellStart"/>
      <w:r w:rsidRPr="00932D7B">
        <w:rPr>
          <w:color w:val="000000"/>
          <w:sz w:val="28"/>
          <w:szCs w:val="28"/>
        </w:rPr>
        <w:t>країнами</w:t>
      </w:r>
      <w:proofErr w:type="spellEnd"/>
      <w:r w:rsidRPr="00932D7B">
        <w:rPr>
          <w:color w:val="000000"/>
          <w:sz w:val="28"/>
          <w:szCs w:val="28"/>
        </w:rPr>
        <w:t>.</w:t>
      </w:r>
    </w:p>
    <w:p w:rsidR="002C6631" w:rsidRDefault="002C6631" w:rsidP="002C6631">
      <w:pPr>
        <w:pStyle w:val="1"/>
        <w:spacing w:before="0" w:beforeAutospacing="0" w:after="0" w:afterAutospacing="0" w:line="274" w:lineRule="auto"/>
        <w:ind w:firstLine="709"/>
        <w:jc w:val="both"/>
        <w:rPr>
          <w:sz w:val="28"/>
          <w:szCs w:val="28"/>
        </w:rPr>
      </w:pPr>
      <w:r w:rsidRPr="00932D7B">
        <w:rPr>
          <w:sz w:val="28"/>
          <w:szCs w:val="28"/>
          <w:lang w:val="uk-UA"/>
        </w:rPr>
        <w:t xml:space="preserve">Слід зазначити, що при застосуванні експортного мита діє простий митний тариф, тоді як механізм дії імпортного мита передбачає використання трьох видів ставок мита: преференційні, пільгові, повні. </w:t>
      </w:r>
      <w:r w:rsidRPr="00932D7B">
        <w:rPr>
          <w:sz w:val="28"/>
          <w:szCs w:val="28"/>
        </w:rPr>
        <w:t xml:space="preserve">На нашу думку, </w:t>
      </w:r>
      <w:proofErr w:type="spellStart"/>
      <w:r w:rsidRPr="00932D7B">
        <w:rPr>
          <w:sz w:val="28"/>
          <w:szCs w:val="28"/>
        </w:rPr>
        <w:t>це</w:t>
      </w:r>
      <w:proofErr w:type="spellEnd"/>
      <w:r w:rsidRPr="00932D7B">
        <w:rPr>
          <w:sz w:val="28"/>
          <w:szCs w:val="28"/>
        </w:rPr>
        <w:t xml:space="preserve"> </w:t>
      </w:r>
      <w:proofErr w:type="spellStart"/>
      <w:r w:rsidRPr="00932D7B">
        <w:rPr>
          <w:sz w:val="28"/>
          <w:szCs w:val="28"/>
        </w:rPr>
        <w:t>свідчить</w:t>
      </w:r>
      <w:proofErr w:type="spellEnd"/>
      <w:r w:rsidRPr="00932D7B">
        <w:rPr>
          <w:sz w:val="28"/>
          <w:szCs w:val="28"/>
        </w:rPr>
        <w:t xml:space="preserve"> про </w:t>
      </w:r>
      <w:proofErr w:type="spellStart"/>
      <w:r w:rsidRPr="00932D7B">
        <w:rPr>
          <w:sz w:val="28"/>
          <w:szCs w:val="28"/>
        </w:rPr>
        <w:t>різну</w:t>
      </w:r>
      <w:proofErr w:type="spellEnd"/>
      <w:r w:rsidRPr="00932D7B">
        <w:rPr>
          <w:sz w:val="28"/>
          <w:szCs w:val="28"/>
        </w:rPr>
        <w:t xml:space="preserve"> </w:t>
      </w:r>
      <w:proofErr w:type="spellStart"/>
      <w:r w:rsidRPr="00932D7B">
        <w:rPr>
          <w:sz w:val="28"/>
          <w:szCs w:val="28"/>
        </w:rPr>
        <w:t>функціональну</w:t>
      </w:r>
      <w:proofErr w:type="spellEnd"/>
      <w:r w:rsidRPr="00932D7B">
        <w:rPr>
          <w:sz w:val="28"/>
          <w:szCs w:val="28"/>
        </w:rPr>
        <w:t xml:space="preserve"> мету </w:t>
      </w:r>
      <w:proofErr w:type="spellStart"/>
      <w:r w:rsidRPr="00932D7B">
        <w:rPr>
          <w:sz w:val="28"/>
          <w:szCs w:val="28"/>
        </w:rPr>
        <w:t>використання</w:t>
      </w:r>
      <w:proofErr w:type="spellEnd"/>
      <w:r w:rsidRPr="00932D7B">
        <w:rPr>
          <w:sz w:val="28"/>
          <w:szCs w:val="28"/>
        </w:rPr>
        <w:t xml:space="preserve"> </w:t>
      </w:r>
      <w:proofErr w:type="spellStart"/>
      <w:r w:rsidRPr="00932D7B">
        <w:rPr>
          <w:sz w:val="28"/>
          <w:szCs w:val="28"/>
        </w:rPr>
        <w:t>даного</w:t>
      </w:r>
      <w:proofErr w:type="spellEnd"/>
      <w:r w:rsidRPr="00932D7B">
        <w:rPr>
          <w:sz w:val="28"/>
          <w:szCs w:val="28"/>
        </w:rPr>
        <w:t xml:space="preserve"> заходу </w:t>
      </w:r>
      <w:proofErr w:type="spellStart"/>
      <w:r w:rsidRPr="00932D7B">
        <w:rPr>
          <w:sz w:val="28"/>
          <w:szCs w:val="28"/>
        </w:rPr>
        <w:t>митно-тарифної</w:t>
      </w:r>
      <w:proofErr w:type="spellEnd"/>
      <w:r w:rsidRPr="00932D7B">
        <w:rPr>
          <w:sz w:val="28"/>
          <w:szCs w:val="28"/>
        </w:rPr>
        <w:t xml:space="preserve"> </w:t>
      </w:r>
      <w:proofErr w:type="spellStart"/>
      <w:r w:rsidRPr="00932D7B">
        <w:rPr>
          <w:sz w:val="28"/>
          <w:szCs w:val="28"/>
        </w:rPr>
        <w:t>політики</w:t>
      </w:r>
      <w:proofErr w:type="spellEnd"/>
      <w:r w:rsidRPr="00932D7B">
        <w:rPr>
          <w:sz w:val="28"/>
          <w:szCs w:val="28"/>
        </w:rPr>
        <w:t xml:space="preserve">. </w:t>
      </w:r>
      <w:proofErr w:type="spellStart"/>
      <w:r w:rsidRPr="00932D7B">
        <w:rPr>
          <w:sz w:val="28"/>
          <w:szCs w:val="28"/>
        </w:rPr>
        <w:t>Якщо</w:t>
      </w:r>
      <w:proofErr w:type="spellEnd"/>
      <w:r w:rsidRPr="00932D7B">
        <w:rPr>
          <w:sz w:val="28"/>
          <w:szCs w:val="28"/>
        </w:rPr>
        <w:t xml:space="preserve"> у </w:t>
      </w:r>
      <w:proofErr w:type="spellStart"/>
      <w:r w:rsidRPr="00932D7B">
        <w:rPr>
          <w:sz w:val="28"/>
          <w:szCs w:val="28"/>
        </w:rPr>
        <w:t>першому</w:t>
      </w:r>
      <w:proofErr w:type="spellEnd"/>
      <w:r w:rsidRPr="00932D7B">
        <w:rPr>
          <w:sz w:val="28"/>
          <w:szCs w:val="28"/>
        </w:rPr>
        <w:t xml:space="preserve"> </w:t>
      </w:r>
      <w:proofErr w:type="spellStart"/>
      <w:r w:rsidRPr="00932D7B">
        <w:rPr>
          <w:sz w:val="28"/>
          <w:szCs w:val="28"/>
        </w:rPr>
        <w:t>випадку</w:t>
      </w:r>
      <w:proofErr w:type="spellEnd"/>
      <w:r w:rsidRPr="00932D7B">
        <w:rPr>
          <w:sz w:val="28"/>
          <w:szCs w:val="28"/>
        </w:rPr>
        <w:t xml:space="preserve"> – </w:t>
      </w:r>
      <w:proofErr w:type="spellStart"/>
      <w:r w:rsidRPr="00932D7B">
        <w:rPr>
          <w:sz w:val="28"/>
          <w:szCs w:val="28"/>
        </w:rPr>
        <w:t>це</w:t>
      </w:r>
      <w:proofErr w:type="spellEnd"/>
      <w:r w:rsidRPr="00932D7B">
        <w:rPr>
          <w:sz w:val="28"/>
          <w:szCs w:val="28"/>
        </w:rPr>
        <w:t xml:space="preserve"> </w:t>
      </w:r>
      <w:proofErr w:type="spellStart"/>
      <w:r w:rsidRPr="00932D7B">
        <w:rPr>
          <w:sz w:val="28"/>
          <w:szCs w:val="28"/>
        </w:rPr>
        <w:t>виконання</w:t>
      </w:r>
      <w:proofErr w:type="spellEnd"/>
      <w:r w:rsidRPr="00932D7B">
        <w:rPr>
          <w:sz w:val="28"/>
          <w:szCs w:val="28"/>
        </w:rPr>
        <w:t xml:space="preserve"> </w:t>
      </w:r>
      <w:proofErr w:type="spellStart"/>
      <w:r w:rsidRPr="00932D7B">
        <w:rPr>
          <w:sz w:val="28"/>
          <w:szCs w:val="28"/>
        </w:rPr>
        <w:t>митним</w:t>
      </w:r>
      <w:proofErr w:type="spellEnd"/>
      <w:r w:rsidRPr="00932D7B">
        <w:rPr>
          <w:sz w:val="28"/>
          <w:szCs w:val="28"/>
        </w:rPr>
        <w:t xml:space="preserve"> тарифом </w:t>
      </w:r>
      <w:proofErr w:type="spellStart"/>
      <w:r w:rsidRPr="00932D7B">
        <w:rPr>
          <w:sz w:val="28"/>
          <w:szCs w:val="28"/>
        </w:rPr>
        <w:t>протекціоністських</w:t>
      </w:r>
      <w:proofErr w:type="spellEnd"/>
      <w:r w:rsidRPr="00932D7B">
        <w:rPr>
          <w:sz w:val="28"/>
          <w:szCs w:val="28"/>
        </w:rPr>
        <w:t xml:space="preserve"> </w:t>
      </w:r>
      <w:proofErr w:type="spellStart"/>
      <w:r w:rsidRPr="00932D7B">
        <w:rPr>
          <w:sz w:val="28"/>
          <w:szCs w:val="28"/>
        </w:rPr>
        <w:t>функцій</w:t>
      </w:r>
      <w:proofErr w:type="spellEnd"/>
      <w:r w:rsidRPr="00932D7B">
        <w:rPr>
          <w:sz w:val="28"/>
          <w:szCs w:val="28"/>
        </w:rPr>
        <w:t xml:space="preserve">, то у другому – </w:t>
      </w:r>
      <w:proofErr w:type="spellStart"/>
      <w:r w:rsidRPr="00932D7B">
        <w:rPr>
          <w:sz w:val="28"/>
          <w:szCs w:val="28"/>
        </w:rPr>
        <w:t>це</w:t>
      </w:r>
      <w:proofErr w:type="spellEnd"/>
      <w:r w:rsidRPr="00932D7B">
        <w:rPr>
          <w:sz w:val="28"/>
          <w:szCs w:val="28"/>
        </w:rPr>
        <w:t xml:space="preserve"> </w:t>
      </w:r>
      <w:proofErr w:type="spellStart"/>
      <w:r w:rsidRPr="00932D7B">
        <w:rPr>
          <w:sz w:val="28"/>
          <w:szCs w:val="28"/>
        </w:rPr>
        <w:t>регулювання</w:t>
      </w:r>
      <w:proofErr w:type="spellEnd"/>
      <w:r w:rsidRPr="00932D7B">
        <w:rPr>
          <w:sz w:val="28"/>
          <w:szCs w:val="28"/>
        </w:rPr>
        <w:t xml:space="preserve"> </w:t>
      </w:r>
      <w:proofErr w:type="spellStart"/>
      <w:r w:rsidRPr="00932D7B">
        <w:rPr>
          <w:sz w:val="28"/>
          <w:szCs w:val="28"/>
        </w:rPr>
        <w:t>товаропотоків</w:t>
      </w:r>
      <w:proofErr w:type="spellEnd"/>
      <w:r w:rsidRPr="00932D7B">
        <w:rPr>
          <w:sz w:val="28"/>
          <w:szCs w:val="28"/>
        </w:rPr>
        <w:t xml:space="preserve"> з </w:t>
      </w:r>
      <w:proofErr w:type="spellStart"/>
      <w:r w:rsidRPr="00932D7B">
        <w:rPr>
          <w:sz w:val="28"/>
          <w:szCs w:val="28"/>
        </w:rPr>
        <w:t>певних</w:t>
      </w:r>
      <w:proofErr w:type="spellEnd"/>
      <w:r w:rsidRPr="00932D7B">
        <w:rPr>
          <w:sz w:val="28"/>
          <w:szCs w:val="28"/>
        </w:rPr>
        <w:t xml:space="preserve"> </w:t>
      </w:r>
      <w:proofErr w:type="spellStart"/>
      <w:r w:rsidRPr="00932D7B">
        <w:rPr>
          <w:sz w:val="28"/>
          <w:szCs w:val="28"/>
        </w:rPr>
        <w:t>країн</w:t>
      </w:r>
      <w:proofErr w:type="spellEnd"/>
      <w:r w:rsidRPr="00932D7B">
        <w:rPr>
          <w:sz w:val="28"/>
          <w:szCs w:val="28"/>
        </w:rPr>
        <w:t>.</w:t>
      </w:r>
    </w:p>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3105"/>
        <w:gridCol w:w="2088"/>
        <w:gridCol w:w="1975"/>
        <w:gridCol w:w="2171"/>
      </w:tblGrid>
      <w:tr w:rsidR="00F83235" w:rsidRPr="00F83235" w:rsidTr="00F83235">
        <w:trPr>
          <w:trHeight w:val="255"/>
        </w:trPr>
        <w:tc>
          <w:tcPr>
            <w:tcW w:w="354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F83235" w:rsidRPr="00F83235" w:rsidRDefault="00F83235" w:rsidP="00F83235">
            <w:pPr>
              <w:spacing w:before="150"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 xml:space="preserve">Митний тариф України </w:t>
            </w:r>
            <w:r w:rsidRPr="00F83235">
              <w:rPr>
                <w:rFonts w:ascii="Times New Roman" w:eastAsia="Times New Roman" w:hAnsi="Times New Roman" w:cs="Times New Roman"/>
                <w:color w:val="000000"/>
                <w:sz w:val="24"/>
                <w:szCs w:val="24"/>
                <w:lang w:eastAsia="ru-RU"/>
              </w:rPr>
              <w:t xml:space="preserve">Ставки </w:t>
            </w:r>
            <w:proofErr w:type="spellStart"/>
            <w:r w:rsidRPr="00F83235">
              <w:rPr>
                <w:rFonts w:ascii="Times New Roman" w:eastAsia="Times New Roman" w:hAnsi="Times New Roman" w:cs="Times New Roman"/>
                <w:color w:val="000000"/>
                <w:sz w:val="24"/>
                <w:szCs w:val="24"/>
                <w:lang w:eastAsia="ru-RU"/>
              </w:rPr>
              <w:t>мита</w:t>
            </w:r>
            <w:proofErr w:type="spellEnd"/>
            <w:r w:rsidRPr="00F83235">
              <w:rPr>
                <w:rFonts w:ascii="Times New Roman" w:eastAsia="Times New Roman" w:hAnsi="Times New Roman" w:cs="Times New Roman"/>
                <w:color w:val="000000"/>
                <w:sz w:val="24"/>
                <w:szCs w:val="24"/>
                <w:lang w:eastAsia="ru-RU"/>
              </w:rPr>
              <w:t>, %</w:t>
            </w:r>
          </w:p>
        </w:tc>
        <w:tc>
          <w:tcPr>
            <w:tcW w:w="8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F83235" w:rsidRPr="00F83235" w:rsidRDefault="00F83235" w:rsidP="00F83235">
            <w:pPr>
              <w:spacing w:before="150" w:after="150" w:line="240" w:lineRule="auto"/>
              <w:jc w:val="center"/>
              <w:rPr>
                <w:rFonts w:ascii="Times New Roman" w:eastAsia="Times New Roman" w:hAnsi="Times New Roman" w:cs="Times New Roman"/>
                <w:color w:val="000000"/>
                <w:sz w:val="24"/>
                <w:szCs w:val="24"/>
                <w:lang w:eastAsia="ru-RU"/>
              </w:rPr>
            </w:pPr>
            <w:proofErr w:type="spellStart"/>
            <w:r w:rsidRPr="00F83235">
              <w:rPr>
                <w:rFonts w:ascii="Times New Roman" w:eastAsia="Times New Roman" w:hAnsi="Times New Roman" w:cs="Times New Roman"/>
                <w:color w:val="000000"/>
                <w:sz w:val="24"/>
                <w:szCs w:val="24"/>
                <w:lang w:eastAsia="ru-RU"/>
              </w:rPr>
              <w:t>Додаткові</w:t>
            </w:r>
            <w:proofErr w:type="spellEnd"/>
            <w:r w:rsidRPr="00F83235">
              <w:rPr>
                <w:rFonts w:ascii="Times New Roman" w:eastAsia="Times New Roman" w:hAnsi="Times New Roman" w:cs="Times New Roman"/>
                <w:color w:val="000000"/>
                <w:sz w:val="24"/>
                <w:szCs w:val="24"/>
                <w:lang w:eastAsia="ru-RU"/>
              </w:rPr>
              <w:t xml:space="preserve"> ОВО</w:t>
            </w:r>
          </w:p>
        </w:tc>
      </w:tr>
      <w:tr w:rsidR="00F83235" w:rsidRPr="00F83235" w:rsidTr="00F83235">
        <w:trPr>
          <w:trHeight w:val="255"/>
        </w:trPr>
        <w:tc>
          <w:tcPr>
            <w:tcW w:w="1380" w:type="dxa"/>
            <w:tcBorders>
              <w:top w:val="single" w:sz="6" w:space="0" w:color="000000"/>
              <w:left w:val="single" w:sz="6" w:space="0" w:color="000000"/>
              <w:bottom w:val="single" w:sz="6" w:space="0" w:color="000000"/>
              <w:right w:val="single" w:sz="6" w:space="0" w:color="000000"/>
            </w:tcBorders>
            <w:shd w:val="clear" w:color="auto" w:fill="FFFFFF"/>
            <w:hideMark/>
          </w:tcPr>
          <w:p w:rsidR="00F83235" w:rsidRPr="00F83235" w:rsidRDefault="00F83235" w:rsidP="00F83235">
            <w:pPr>
              <w:spacing w:before="150" w:after="150" w:line="240" w:lineRule="auto"/>
              <w:jc w:val="center"/>
              <w:rPr>
                <w:rFonts w:ascii="Times New Roman" w:eastAsia="Times New Roman" w:hAnsi="Times New Roman" w:cs="Times New Roman"/>
                <w:color w:val="000000"/>
                <w:sz w:val="24"/>
                <w:szCs w:val="24"/>
                <w:lang w:eastAsia="ru-RU"/>
              </w:rPr>
            </w:pPr>
            <w:proofErr w:type="spellStart"/>
            <w:r w:rsidRPr="00F83235">
              <w:rPr>
                <w:rFonts w:ascii="Times New Roman" w:eastAsia="Times New Roman" w:hAnsi="Times New Roman" w:cs="Times New Roman"/>
                <w:color w:val="000000"/>
                <w:sz w:val="24"/>
                <w:szCs w:val="24"/>
                <w:lang w:eastAsia="ru-RU"/>
              </w:rPr>
              <w:lastRenderedPageBreak/>
              <w:t>преференційна</w:t>
            </w:r>
            <w:proofErr w:type="spellEnd"/>
          </w:p>
        </w:tc>
        <w:tc>
          <w:tcPr>
            <w:tcW w:w="1110" w:type="dxa"/>
            <w:tcBorders>
              <w:top w:val="single" w:sz="6" w:space="0" w:color="000000"/>
              <w:left w:val="single" w:sz="6" w:space="0" w:color="000000"/>
              <w:bottom w:val="single" w:sz="6" w:space="0" w:color="000000"/>
              <w:right w:val="single" w:sz="6" w:space="0" w:color="000000"/>
            </w:tcBorders>
            <w:shd w:val="clear" w:color="auto" w:fill="FFFFFF"/>
            <w:hideMark/>
          </w:tcPr>
          <w:p w:rsidR="00F83235" w:rsidRPr="00F83235" w:rsidRDefault="00F83235" w:rsidP="00F83235">
            <w:pPr>
              <w:spacing w:before="150" w:after="150" w:line="240" w:lineRule="auto"/>
              <w:jc w:val="center"/>
              <w:rPr>
                <w:rFonts w:ascii="Times New Roman" w:eastAsia="Times New Roman" w:hAnsi="Times New Roman" w:cs="Times New Roman"/>
                <w:color w:val="000000"/>
                <w:sz w:val="24"/>
                <w:szCs w:val="24"/>
                <w:lang w:eastAsia="ru-RU"/>
              </w:rPr>
            </w:pPr>
            <w:proofErr w:type="spellStart"/>
            <w:r w:rsidRPr="00F83235">
              <w:rPr>
                <w:rFonts w:ascii="Times New Roman" w:eastAsia="Times New Roman" w:hAnsi="Times New Roman" w:cs="Times New Roman"/>
                <w:color w:val="000000"/>
                <w:sz w:val="24"/>
                <w:szCs w:val="24"/>
                <w:lang w:eastAsia="ru-RU"/>
              </w:rPr>
              <w:t>пільгова</w:t>
            </w:r>
            <w:proofErr w:type="spellEnd"/>
          </w:p>
        </w:tc>
        <w:tc>
          <w:tcPr>
            <w:tcW w:w="1050" w:type="dxa"/>
            <w:tcBorders>
              <w:top w:val="single" w:sz="6" w:space="0" w:color="000000"/>
              <w:left w:val="single" w:sz="6" w:space="0" w:color="000000"/>
              <w:bottom w:val="single" w:sz="6" w:space="0" w:color="000000"/>
              <w:right w:val="single" w:sz="6" w:space="0" w:color="000000"/>
            </w:tcBorders>
            <w:shd w:val="clear" w:color="auto" w:fill="FFFFFF"/>
            <w:hideMark/>
          </w:tcPr>
          <w:p w:rsidR="00F83235" w:rsidRPr="00F83235" w:rsidRDefault="00F83235" w:rsidP="00F83235">
            <w:pPr>
              <w:spacing w:before="150" w:after="150" w:line="240" w:lineRule="auto"/>
              <w:jc w:val="center"/>
              <w:rPr>
                <w:rFonts w:ascii="Times New Roman" w:eastAsia="Times New Roman" w:hAnsi="Times New Roman" w:cs="Times New Roman"/>
                <w:color w:val="000000"/>
                <w:sz w:val="24"/>
                <w:szCs w:val="24"/>
                <w:lang w:eastAsia="ru-RU"/>
              </w:rPr>
            </w:pPr>
            <w:proofErr w:type="spellStart"/>
            <w:r w:rsidRPr="00F83235">
              <w:rPr>
                <w:rFonts w:ascii="Times New Roman" w:eastAsia="Times New Roman" w:hAnsi="Times New Roman" w:cs="Times New Roman"/>
                <w:color w:val="000000"/>
                <w:sz w:val="24"/>
                <w:szCs w:val="24"/>
                <w:lang w:eastAsia="ru-RU"/>
              </w:rPr>
              <w:t>повна</w:t>
            </w:r>
            <w:proofErr w:type="spellEnd"/>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83235" w:rsidRPr="00F83235" w:rsidRDefault="00F83235" w:rsidP="00F83235">
            <w:pPr>
              <w:spacing w:after="0" w:line="240" w:lineRule="auto"/>
              <w:rPr>
                <w:rFonts w:ascii="Times New Roman" w:eastAsia="Times New Roman" w:hAnsi="Times New Roman" w:cs="Times New Roman"/>
                <w:color w:val="000000"/>
                <w:sz w:val="24"/>
                <w:szCs w:val="24"/>
                <w:lang w:eastAsia="ru-RU"/>
              </w:rPr>
            </w:pPr>
          </w:p>
        </w:tc>
      </w:tr>
    </w:tbl>
    <w:p w:rsidR="00F83235" w:rsidRDefault="00F83235" w:rsidP="002C6631">
      <w:pPr>
        <w:pStyle w:val="1"/>
        <w:spacing w:before="0" w:beforeAutospacing="0" w:after="0" w:afterAutospacing="0" w:line="274" w:lineRule="auto"/>
        <w:ind w:firstLine="709"/>
        <w:jc w:val="both"/>
        <w:rPr>
          <w:sz w:val="28"/>
          <w:szCs w:val="28"/>
          <w:lang w:val="uk-UA"/>
        </w:rPr>
      </w:pPr>
    </w:p>
    <w:p w:rsidR="00F6695E" w:rsidRDefault="00F6695E" w:rsidP="002C6631">
      <w:pPr>
        <w:pStyle w:val="1"/>
        <w:spacing w:before="0" w:beforeAutospacing="0" w:after="0" w:afterAutospacing="0" w:line="274" w:lineRule="auto"/>
        <w:ind w:firstLine="709"/>
        <w:jc w:val="both"/>
        <w:rPr>
          <w:sz w:val="28"/>
          <w:szCs w:val="28"/>
        </w:rPr>
      </w:pPr>
      <w:r w:rsidRPr="00F6695E">
        <w:rPr>
          <w:sz w:val="28"/>
          <w:szCs w:val="28"/>
        </w:rPr>
        <w:t xml:space="preserve">В </w:t>
      </w:r>
      <w:proofErr w:type="spellStart"/>
      <w:r w:rsidRPr="00F6695E">
        <w:rPr>
          <w:sz w:val="28"/>
          <w:szCs w:val="28"/>
        </w:rPr>
        <w:t>Україні</w:t>
      </w:r>
      <w:proofErr w:type="spellEnd"/>
      <w:r w:rsidRPr="00F6695E">
        <w:rPr>
          <w:sz w:val="28"/>
          <w:szCs w:val="28"/>
        </w:rPr>
        <w:t xml:space="preserve"> в </w:t>
      </w:r>
      <w:proofErr w:type="spellStart"/>
      <w:r w:rsidRPr="00F6695E">
        <w:rPr>
          <w:sz w:val="28"/>
          <w:szCs w:val="28"/>
        </w:rPr>
        <w:t>Митному</w:t>
      </w:r>
      <w:proofErr w:type="spellEnd"/>
      <w:r w:rsidRPr="00F6695E">
        <w:rPr>
          <w:sz w:val="28"/>
          <w:szCs w:val="28"/>
        </w:rPr>
        <w:t xml:space="preserve"> </w:t>
      </w:r>
      <w:proofErr w:type="spellStart"/>
      <w:r w:rsidRPr="00F6695E">
        <w:rPr>
          <w:sz w:val="28"/>
          <w:szCs w:val="28"/>
        </w:rPr>
        <w:t>тарифі</w:t>
      </w:r>
      <w:proofErr w:type="spellEnd"/>
      <w:r w:rsidRPr="00F6695E">
        <w:rPr>
          <w:sz w:val="28"/>
          <w:szCs w:val="28"/>
        </w:rPr>
        <w:t xml:space="preserve"> </w:t>
      </w:r>
      <w:proofErr w:type="spellStart"/>
      <w:r w:rsidRPr="00F6695E">
        <w:rPr>
          <w:sz w:val="28"/>
          <w:szCs w:val="28"/>
        </w:rPr>
        <w:t>використовуються</w:t>
      </w:r>
      <w:proofErr w:type="spellEnd"/>
      <w:r w:rsidRPr="00F6695E">
        <w:rPr>
          <w:sz w:val="28"/>
          <w:szCs w:val="28"/>
        </w:rPr>
        <w:t xml:space="preserve"> 3 </w:t>
      </w:r>
      <w:proofErr w:type="spellStart"/>
      <w:r w:rsidRPr="00F6695E">
        <w:rPr>
          <w:sz w:val="28"/>
          <w:szCs w:val="28"/>
        </w:rPr>
        <w:t>види</w:t>
      </w:r>
      <w:proofErr w:type="spellEnd"/>
      <w:r w:rsidRPr="00F6695E">
        <w:rPr>
          <w:sz w:val="28"/>
          <w:szCs w:val="28"/>
        </w:rPr>
        <w:t xml:space="preserve"> ставок: </w:t>
      </w:r>
    </w:p>
    <w:p w:rsidR="00F6695E" w:rsidRDefault="00F6695E" w:rsidP="002C6631">
      <w:pPr>
        <w:pStyle w:val="1"/>
        <w:spacing w:before="0" w:beforeAutospacing="0" w:after="0" w:afterAutospacing="0" w:line="274" w:lineRule="auto"/>
        <w:ind w:firstLine="709"/>
        <w:jc w:val="both"/>
        <w:rPr>
          <w:sz w:val="28"/>
          <w:szCs w:val="28"/>
        </w:rPr>
      </w:pPr>
      <w:proofErr w:type="spellStart"/>
      <w:r w:rsidRPr="00F6695E">
        <w:rPr>
          <w:b/>
          <w:sz w:val="28"/>
          <w:szCs w:val="28"/>
        </w:rPr>
        <w:t>Преференційна</w:t>
      </w:r>
      <w:proofErr w:type="spellEnd"/>
      <w:r w:rsidRPr="00F6695E">
        <w:rPr>
          <w:b/>
          <w:sz w:val="28"/>
          <w:szCs w:val="28"/>
        </w:rPr>
        <w:t>.</w:t>
      </w:r>
      <w:r w:rsidRPr="00F6695E">
        <w:rPr>
          <w:sz w:val="28"/>
          <w:szCs w:val="28"/>
        </w:rPr>
        <w:t xml:space="preserve"> </w:t>
      </w:r>
      <w:proofErr w:type="spellStart"/>
      <w:r w:rsidRPr="00F6695E">
        <w:rPr>
          <w:sz w:val="28"/>
          <w:szCs w:val="28"/>
        </w:rPr>
        <w:t>Преференції</w:t>
      </w:r>
      <w:proofErr w:type="spellEnd"/>
      <w:r w:rsidRPr="00F6695E">
        <w:rPr>
          <w:sz w:val="28"/>
          <w:szCs w:val="28"/>
        </w:rPr>
        <w:t xml:space="preserve"> </w:t>
      </w:r>
      <w:proofErr w:type="spellStart"/>
      <w:r w:rsidRPr="00F6695E">
        <w:rPr>
          <w:sz w:val="28"/>
          <w:szCs w:val="28"/>
        </w:rPr>
        <w:t>щодо</w:t>
      </w:r>
      <w:proofErr w:type="spellEnd"/>
      <w:r w:rsidRPr="00F6695E">
        <w:rPr>
          <w:sz w:val="28"/>
          <w:szCs w:val="28"/>
        </w:rPr>
        <w:t xml:space="preserve"> ставок </w:t>
      </w:r>
      <w:proofErr w:type="spellStart"/>
      <w:r w:rsidRPr="00F6695E">
        <w:rPr>
          <w:sz w:val="28"/>
          <w:szCs w:val="28"/>
        </w:rPr>
        <w:t>мита</w:t>
      </w:r>
      <w:proofErr w:type="spellEnd"/>
      <w:r w:rsidRPr="00F6695E">
        <w:rPr>
          <w:sz w:val="28"/>
          <w:szCs w:val="28"/>
        </w:rPr>
        <w:t xml:space="preserve"> </w:t>
      </w:r>
      <w:proofErr w:type="spellStart"/>
      <w:r w:rsidRPr="00F6695E">
        <w:rPr>
          <w:sz w:val="28"/>
          <w:szCs w:val="28"/>
        </w:rPr>
        <w:t>застосовуються</w:t>
      </w:r>
      <w:proofErr w:type="spellEnd"/>
      <w:r w:rsidRPr="00F6695E">
        <w:rPr>
          <w:sz w:val="28"/>
          <w:szCs w:val="28"/>
        </w:rPr>
        <w:t xml:space="preserve"> до </w:t>
      </w:r>
      <w:proofErr w:type="spellStart"/>
      <w:r w:rsidRPr="00F6695E">
        <w:rPr>
          <w:sz w:val="28"/>
          <w:szCs w:val="28"/>
        </w:rPr>
        <w:t>товарів</w:t>
      </w:r>
      <w:proofErr w:type="spellEnd"/>
      <w:r w:rsidRPr="00F6695E">
        <w:rPr>
          <w:sz w:val="28"/>
          <w:szCs w:val="28"/>
        </w:rPr>
        <w:t xml:space="preserve">, </w:t>
      </w:r>
      <w:proofErr w:type="spellStart"/>
      <w:r w:rsidRPr="00F6695E">
        <w:rPr>
          <w:sz w:val="28"/>
          <w:szCs w:val="28"/>
        </w:rPr>
        <w:t>які</w:t>
      </w:r>
      <w:proofErr w:type="spellEnd"/>
      <w:r w:rsidRPr="00F6695E">
        <w:rPr>
          <w:sz w:val="28"/>
          <w:szCs w:val="28"/>
        </w:rPr>
        <w:t xml:space="preserve"> </w:t>
      </w:r>
      <w:proofErr w:type="spellStart"/>
      <w:r w:rsidRPr="00F6695E">
        <w:rPr>
          <w:sz w:val="28"/>
          <w:szCs w:val="28"/>
        </w:rPr>
        <w:t>походять</w:t>
      </w:r>
      <w:proofErr w:type="spellEnd"/>
      <w:r w:rsidRPr="00F6695E">
        <w:rPr>
          <w:sz w:val="28"/>
          <w:szCs w:val="28"/>
        </w:rPr>
        <w:t xml:space="preserve"> з </w:t>
      </w:r>
      <w:proofErr w:type="spellStart"/>
      <w:r w:rsidRPr="00F6695E">
        <w:rPr>
          <w:sz w:val="28"/>
          <w:szCs w:val="28"/>
        </w:rPr>
        <w:t>країн</w:t>
      </w:r>
      <w:proofErr w:type="spellEnd"/>
      <w:r w:rsidRPr="00F6695E">
        <w:rPr>
          <w:sz w:val="28"/>
          <w:szCs w:val="28"/>
        </w:rPr>
        <w:t xml:space="preserve">, з </w:t>
      </w:r>
      <w:proofErr w:type="spellStart"/>
      <w:r w:rsidRPr="00F6695E">
        <w:rPr>
          <w:sz w:val="28"/>
          <w:szCs w:val="28"/>
        </w:rPr>
        <w:t>якими</w:t>
      </w:r>
      <w:proofErr w:type="spellEnd"/>
      <w:r w:rsidRPr="00F6695E">
        <w:rPr>
          <w:sz w:val="28"/>
          <w:szCs w:val="28"/>
        </w:rPr>
        <w:t xml:space="preserve"> </w:t>
      </w:r>
      <w:proofErr w:type="spellStart"/>
      <w:r w:rsidRPr="00F6695E">
        <w:rPr>
          <w:sz w:val="28"/>
          <w:szCs w:val="28"/>
        </w:rPr>
        <w:t>Україна</w:t>
      </w:r>
      <w:proofErr w:type="spellEnd"/>
      <w:r w:rsidRPr="00F6695E">
        <w:rPr>
          <w:sz w:val="28"/>
          <w:szCs w:val="28"/>
        </w:rPr>
        <w:t xml:space="preserve"> разом ходить до </w:t>
      </w:r>
      <w:proofErr w:type="spellStart"/>
      <w:r w:rsidRPr="00F6695E">
        <w:rPr>
          <w:sz w:val="28"/>
          <w:szCs w:val="28"/>
        </w:rPr>
        <w:t>Митного</w:t>
      </w:r>
      <w:proofErr w:type="spellEnd"/>
      <w:r w:rsidRPr="00F6695E">
        <w:rPr>
          <w:sz w:val="28"/>
          <w:szCs w:val="28"/>
        </w:rPr>
        <w:t xml:space="preserve"> союзу, до </w:t>
      </w:r>
      <w:proofErr w:type="spellStart"/>
      <w:r w:rsidRPr="00F6695E">
        <w:rPr>
          <w:sz w:val="28"/>
          <w:szCs w:val="28"/>
        </w:rPr>
        <w:t>спеціальних</w:t>
      </w:r>
      <w:proofErr w:type="spellEnd"/>
      <w:r w:rsidRPr="00F6695E">
        <w:rPr>
          <w:sz w:val="28"/>
          <w:szCs w:val="28"/>
        </w:rPr>
        <w:t xml:space="preserve"> </w:t>
      </w:r>
      <w:proofErr w:type="spellStart"/>
      <w:r w:rsidRPr="00F6695E">
        <w:rPr>
          <w:sz w:val="28"/>
          <w:szCs w:val="28"/>
        </w:rPr>
        <w:t>митних</w:t>
      </w:r>
      <w:proofErr w:type="spellEnd"/>
      <w:r w:rsidRPr="00F6695E">
        <w:rPr>
          <w:sz w:val="28"/>
          <w:szCs w:val="28"/>
        </w:rPr>
        <w:t xml:space="preserve"> зон у </w:t>
      </w:r>
      <w:proofErr w:type="spellStart"/>
      <w:r w:rsidRPr="00F6695E">
        <w:rPr>
          <w:sz w:val="28"/>
          <w:szCs w:val="28"/>
        </w:rPr>
        <w:t>разі</w:t>
      </w:r>
      <w:proofErr w:type="spellEnd"/>
      <w:r w:rsidRPr="00F6695E">
        <w:rPr>
          <w:sz w:val="28"/>
          <w:szCs w:val="28"/>
        </w:rPr>
        <w:t xml:space="preserve"> </w:t>
      </w:r>
      <w:proofErr w:type="spellStart"/>
      <w:r w:rsidRPr="00F6695E">
        <w:rPr>
          <w:sz w:val="28"/>
          <w:szCs w:val="28"/>
        </w:rPr>
        <w:t>встановлення</w:t>
      </w:r>
      <w:proofErr w:type="spellEnd"/>
      <w:r w:rsidRPr="00F6695E">
        <w:rPr>
          <w:sz w:val="28"/>
          <w:szCs w:val="28"/>
        </w:rPr>
        <w:t xml:space="preserve"> будь-</w:t>
      </w:r>
      <w:proofErr w:type="spellStart"/>
      <w:r w:rsidRPr="00F6695E">
        <w:rPr>
          <w:sz w:val="28"/>
          <w:szCs w:val="28"/>
        </w:rPr>
        <w:t>якого</w:t>
      </w:r>
      <w:proofErr w:type="spellEnd"/>
      <w:r w:rsidRPr="00F6695E">
        <w:rPr>
          <w:sz w:val="28"/>
          <w:szCs w:val="28"/>
        </w:rPr>
        <w:t xml:space="preserve"> </w:t>
      </w:r>
      <w:proofErr w:type="spellStart"/>
      <w:r w:rsidRPr="00F6695E">
        <w:rPr>
          <w:sz w:val="28"/>
          <w:szCs w:val="28"/>
        </w:rPr>
        <w:t>спеціального</w:t>
      </w:r>
      <w:proofErr w:type="spellEnd"/>
      <w:r w:rsidRPr="00F6695E">
        <w:rPr>
          <w:sz w:val="28"/>
          <w:szCs w:val="28"/>
        </w:rPr>
        <w:t xml:space="preserve"> </w:t>
      </w:r>
      <w:proofErr w:type="spellStart"/>
      <w:r w:rsidRPr="00F6695E">
        <w:rPr>
          <w:sz w:val="28"/>
          <w:szCs w:val="28"/>
        </w:rPr>
        <w:t>преференційного</w:t>
      </w:r>
      <w:proofErr w:type="spellEnd"/>
      <w:r w:rsidRPr="00F6695E">
        <w:rPr>
          <w:sz w:val="28"/>
          <w:szCs w:val="28"/>
        </w:rPr>
        <w:t xml:space="preserve"> </w:t>
      </w:r>
      <w:proofErr w:type="spellStart"/>
      <w:r w:rsidRPr="00F6695E">
        <w:rPr>
          <w:sz w:val="28"/>
          <w:szCs w:val="28"/>
        </w:rPr>
        <w:t>митного</w:t>
      </w:r>
      <w:proofErr w:type="spellEnd"/>
      <w:r w:rsidRPr="00F6695E">
        <w:rPr>
          <w:sz w:val="28"/>
          <w:szCs w:val="28"/>
        </w:rPr>
        <w:t xml:space="preserve"> режиму </w:t>
      </w:r>
      <w:proofErr w:type="spellStart"/>
      <w:r w:rsidRPr="00F6695E">
        <w:rPr>
          <w:sz w:val="28"/>
          <w:szCs w:val="28"/>
        </w:rPr>
        <w:t>відповідно</w:t>
      </w:r>
      <w:proofErr w:type="spellEnd"/>
      <w:r w:rsidRPr="00F6695E">
        <w:rPr>
          <w:sz w:val="28"/>
          <w:szCs w:val="28"/>
        </w:rPr>
        <w:t xml:space="preserve"> до </w:t>
      </w:r>
      <w:proofErr w:type="spellStart"/>
      <w:r w:rsidRPr="00F6695E">
        <w:rPr>
          <w:sz w:val="28"/>
          <w:szCs w:val="28"/>
        </w:rPr>
        <w:t>міжнародних</w:t>
      </w:r>
      <w:proofErr w:type="spellEnd"/>
      <w:r w:rsidRPr="00F6695E">
        <w:rPr>
          <w:sz w:val="28"/>
          <w:szCs w:val="28"/>
        </w:rPr>
        <w:t xml:space="preserve"> </w:t>
      </w:r>
      <w:proofErr w:type="spellStart"/>
      <w:r w:rsidRPr="00F6695E">
        <w:rPr>
          <w:sz w:val="28"/>
          <w:szCs w:val="28"/>
        </w:rPr>
        <w:t>угод</w:t>
      </w:r>
      <w:proofErr w:type="spellEnd"/>
      <w:r w:rsidRPr="00F6695E">
        <w:rPr>
          <w:sz w:val="28"/>
          <w:szCs w:val="28"/>
        </w:rPr>
        <w:t xml:space="preserve">, в </w:t>
      </w:r>
      <w:proofErr w:type="spellStart"/>
      <w:r w:rsidRPr="00F6695E">
        <w:rPr>
          <w:sz w:val="28"/>
          <w:szCs w:val="28"/>
        </w:rPr>
        <w:t>яких</w:t>
      </w:r>
      <w:proofErr w:type="spellEnd"/>
      <w:r w:rsidRPr="00F6695E">
        <w:rPr>
          <w:sz w:val="28"/>
          <w:szCs w:val="28"/>
        </w:rPr>
        <w:t xml:space="preserve"> </w:t>
      </w:r>
      <w:proofErr w:type="spellStart"/>
      <w:r w:rsidRPr="00F6695E">
        <w:rPr>
          <w:sz w:val="28"/>
          <w:szCs w:val="28"/>
        </w:rPr>
        <w:t>бере</w:t>
      </w:r>
      <w:proofErr w:type="spellEnd"/>
      <w:r w:rsidRPr="00F6695E">
        <w:rPr>
          <w:sz w:val="28"/>
          <w:szCs w:val="28"/>
        </w:rPr>
        <w:t xml:space="preserve"> участь </w:t>
      </w:r>
      <w:proofErr w:type="spellStart"/>
      <w:r w:rsidRPr="00F6695E">
        <w:rPr>
          <w:sz w:val="28"/>
          <w:szCs w:val="28"/>
        </w:rPr>
        <w:t>Україна</w:t>
      </w:r>
      <w:proofErr w:type="spellEnd"/>
      <w:r w:rsidRPr="00F6695E">
        <w:rPr>
          <w:sz w:val="28"/>
          <w:szCs w:val="28"/>
        </w:rPr>
        <w:t xml:space="preserve">. </w:t>
      </w:r>
    </w:p>
    <w:p w:rsidR="00F6695E" w:rsidRDefault="00F6695E" w:rsidP="002C6631">
      <w:pPr>
        <w:pStyle w:val="1"/>
        <w:spacing w:before="0" w:beforeAutospacing="0" w:after="0" w:afterAutospacing="0" w:line="274" w:lineRule="auto"/>
        <w:ind w:firstLine="709"/>
        <w:jc w:val="both"/>
        <w:rPr>
          <w:sz w:val="28"/>
          <w:szCs w:val="28"/>
        </w:rPr>
      </w:pPr>
      <w:proofErr w:type="spellStart"/>
      <w:r w:rsidRPr="00F6695E">
        <w:rPr>
          <w:b/>
          <w:sz w:val="28"/>
          <w:szCs w:val="28"/>
        </w:rPr>
        <w:t>Пільгові</w:t>
      </w:r>
      <w:proofErr w:type="spellEnd"/>
      <w:r w:rsidRPr="00F6695E">
        <w:rPr>
          <w:b/>
          <w:sz w:val="28"/>
          <w:szCs w:val="28"/>
        </w:rPr>
        <w:t xml:space="preserve"> </w:t>
      </w:r>
      <w:r w:rsidRPr="00F6695E">
        <w:rPr>
          <w:sz w:val="28"/>
          <w:szCs w:val="28"/>
        </w:rPr>
        <w:t xml:space="preserve">ставки </w:t>
      </w:r>
      <w:proofErr w:type="spellStart"/>
      <w:r w:rsidRPr="00F6695E">
        <w:rPr>
          <w:sz w:val="28"/>
          <w:szCs w:val="28"/>
        </w:rPr>
        <w:t>мита</w:t>
      </w:r>
      <w:proofErr w:type="spellEnd"/>
      <w:r w:rsidRPr="00F6695E">
        <w:rPr>
          <w:sz w:val="28"/>
          <w:szCs w:val="28"/>
        </w:rPr>
        <w:t xml:space="preserve"> </w:t>
      </w:r>
      <w:proofErr w:type="spellStart"/>
      <w:r w:rsidRPr="00F6695E">
        <w:rPr>
          <w:sz w:val="28"/>
          <w:szCs w:val="28"/>
        </w:rPr>
        <w:t>застосовуються</w:t>
      </w:r>
      <w:proofErr w:type="spellEnd"/>
      <w:r w:rsidRPr="00F6695E">
        <w:rPr>
          <w:sz w:val="28"/>
          <w:szCs w:val="28"/>
        </w:rPr>
        <w:t xml:space="preserve"> до тих </w:t>
      </w:r>
      <w:proofErr w:type="spellStart"/>
      <w:r w:rsidRPr="00F6695E">
        <w:rPr>
          <w:sz w:val="28"/>
          <w:szCs w:val="28"/>
        </w:rPr>
        <w:t>товарів</w:t>
      </w:r>
      <w:proofErr w:type="spellEnd"/>
      <w:r w:rsidRPr="00F6695E">
        <w:rPr>
          <w:sz w:val="28"/>
          <w:szCs w:val="28"/>
        </w:rPr>
        <w:t xml:space="preserve">, </w:t>
      </w:r>
      <w:proofErr w:type="spellStart"/>
      <w:r w:rsidRPr="00F6695E">
        <w:rPr>
          <w:sz w:val="28"/>
          <w:szCs w:val="28"/>
        </w:rPr>
        <w:t>що</w:t>
      </w:r>
      <w:proofErr w:type="spellEnd"/>
      <w:r w:rsidRPr="00F6695E">
        <w:rPr>
          <w:sz w:val="28"/>
          <w:szCs w:val="28"/>
        </w:rPr>
        <w:t xml:space="preserve"> </w:t>
      </w:r>
      <w:proofErr w:type="spellStart"/>
      <w:r w:rsidRPr="00F6695E">
        <w:rPr>
          <w:sz w:val="28"/>
          <w:szCs w:val="28"/>
        </w:rPr>
        <w:t>походять</w:t>
      </w:r>
      <w:proofErr w:type="spellEnd"/>
      <w:r w:rsidRPr="00F6695E">
        <w:rPr>
          <w:sz w:val="28"/>
          <w:szCs w:val="28"/>
        </w:rPr>
        <w:t xml:space="preserve"> з </w:t>
      </w:r>
      <w:proofErr w:type="spellStart"/>
      <w:r w:rsidRPr="00F6695E">
        <w:rPr>
          <w:sz w:val="28"/>
          <w:szCs w:val="28"/>
        </w:rPr>
        <w:t>країн</w:t>
      </w:r>
      <w:proofErr w:type="spellEnd"/>
      <w:r w:rsidRPr="00F6695E">
        <w:rPr>
          <w:sz w:val="28"/>
          <w:szCs w:val="28"/>
        </w:rPr>
        <w:t xml:space="preserve"> </w:t>
      </w:r>
      <w:proofErr w:type="spellStart"/>
      <w:r w:rsidRPr="00F6695E">
        <w:rPr>
          <w:sz w:val="28"/>
          <w:szCs w:val="28"/>
        </w:rPr>
        <w:t>або</w:t>
      </w:r>
      <w:proofErr w:type="spellEnd"/>
      <w:r w:rsidRPr="00F6695E">
        <w:rPr>
          <w:sz w:val="28"/>
          <w:szCs w:val="28"/>
        </w:rPr>
        <w:t xml:space="preserve"> </w:t>
      </w:r>
      <w:proofErr w:type="spellStart"/>
      <w:r w:rsidRPr="00F6695E">
        <w:rPr>
          <w:sz w:val="28"/>
          <w:szCs w:val="28"/>
        </w:rPr>
        <w:t>економічних</w:t>
      </w:r>
      <w:proofErr w:type="spellEnd"/>
      <w:r w:rsidRPr="00F6695E">
        <w:rPr>
          <w:sz w:val="28"/>
          <w:szCs w:val="28"/>
        </w:rPr>
        <w:t xml:space="preserve"> </w:t>
      </w:r>
      <w:proofErr w:type="spellStart"/>
      <w:r w:rsidRPr="00F6695E">
        <w:rPr>
          <w:sz w:val="28"/>
          <w:szCs w:val="28"/>
        </w:rPr>
        <w:t>союзів</w:t>
      </w:r>
      <w:proofErr w:type="spellEnd"/>
      <w:r w:rsidRPr="00F6695E">
        <w:rPr>
          <w:sz w:val="28"/>
          <w:szCs w:val="28"/>
        </w:rPr>
        <w:t xml:space="preserve"> держав, </w:t>
      </w:r>
      <w:proofErr w:type="spellStart"/>
      <w:r w:rsidRPr="00F6695E">
        <w:rPr>
          <w:sz w:val="28"/>
          <w:szCs w:val="28"/>
        </w:rPr>
        <w:t>яким</w:t>
      </w:r>
      <w:proofErr w:type="spellEnd"/>
      <w:r w:rsidRPr="00F6695E">
        <w:rPr>
          <w:sz w:val="28"/>
          <w:szCs w:val="28"/>
        </w:rPr>
        <w:t xml:space="preserve"> в </w:t>
      </w:r>
      <w:proofErr w:type="spellStart"/>
      <w:r w:rsidRPr="00F6695E">
        <w:rPr>
          <w:sz w:val="28"/>
          <w:szCs w:val="28"/>
        </w:rPr>
        <w:t>Україні</w:t>
      </w:r>
      <w:proofErr w:type="spellEnd"/>
      <w:r w:rsidRPr="00F6695E">
        <w:rPr>
          <w:sz w:val="28"/>
          <w:szCs w:val="28"/>
        </w:rPr>
        <w:t xml:space="preserve"> </w:t>
      </w:r>
      <w:proofErr w:type="spellStart"/>
      <w:r w:rsidRPr="00F6695E">
        <w:rPr>
          <w:sz w:val="28"/>
          <w:szCs w:val="28"/>
        </w:rPr>
        <w:t>надано</w:t>
      </w:r>
      <w:proofErr w:type="spellEnd"/>
      <w:r w:rsidRPr="00F6695E">
        <w:rPr>
          <w:sz w:val="28"/>
          <w:szCs w:val="28"/>
        </w:rPr>
        <w:t xml:space="preserve"> режим </w:t>
      </w:r>
      <w:proofErr w:type="spellStart"/>
      <w:r w:rsidRPr="00F6695E">
        <w:rPr>
          <w:sz w:val="28"/>
          <w:szCs w:val="28"/>
        </w:rPr>
        <w:t>найбільшого</w:t>
      </w:r>
      <w:proofErr w:type="spellEnd"/>
      <w:r w:rsidRPr="00F6695E">
        <w:rPr>
          <w:sz w:val="28"/>
          <w:szCs w:val="28"/>
        </w:rPr>
        <w:t xml:space="preserve"> </w:t>
      </w:r>
      <w:proofErr w:type="spellStart"/>
      <w:r w:rsidRPr="00F6695E">
        <w:rPr>
          <w:sz w:val="28"/>
          <w:szCs w:val="28"/>
        </w:rPr>
        <w:t>сприяння</w:t>
      </w:r>
      <w:proofErr w:type="spellEnd"/>
      <w:r w:rsidRPr="00F6695E">
        <w:rPr>
          <w:sz w:val="28"/>
          <w:szCs w:val="28"/>
        </w:rPr>
        <w:t xml:space="preserve"> </w:t>
      </w:r>
      <w:proofErr w:type="spellStart"/>
      <w:r w:rsidRPr="00F6695E">
        <w:rPr>
          <w:sz w:val="28"/>
          <w:szCs w:val="28"/>
        </w:rPr>
        <w:t>або</w:t>
      </w:r>
      <w:proofErr w:type="spellEnd"/>
      <w:r w:rsidRPr="00F6695E">
        <w:rPr>
          <w:sz w:val="28"/>
          <w:szCs w:val="28"/>
        </w:rPr>
        <w:t xml:space="preserve"> право </w:t>
      </w:r>
      <w:proofErr w:type="spellStart"/>
      <w:r w:rsidRPr="00F6695E">
        <w:rPr>
          <w:sz w:val="28"/>
          <w:szCs w:val="28"/>
        </w:rPr>
        <w:t>користуватися</w:t>
      </w:r>
      <w:proofErr w:type="spellEnd"/>
      <w:r w:rsidRPr="00F6695E">
        <w:rPr>
          <w:sz w:val="28"/>
          <w:szCs w:val="28"/>
        </w:rPr>
        <w:t xml:space="preserve"> </w:t>
      </w:r>
      <w:proofErr w:type="spellStart"/>
      <w:r w:rsidRPr="00F6695E">
        <w:rPr>
          <w:sz w:val="28"/>
          <w:szCs w:val="28"/>
        </w:rPr>
        <w:t>національним</w:t>
      </w:r>
      <w:proofErr w:type="spellEnd"/>
      <w:r w:rsidRPr="00F6695E">
        <w:rPr>
          <w:sz w:val="28"/>
          <w:szCs w:val="28"/>
        </w:rPr>
        <w:t xml:space="preserve"> режимом, </w:t>
      </w:r>
      <w:proofErr w:type="spellStart"/>
      <w:r w:rsidRPr="00F6695E">
        <w:rPr>
          <w:sz w:val="28"/>
          <w:szCs w:val="28"/>
        </w:rPr>
        <w:t>крім</w:t>
      </w:r>
      <w:proofErr w:type="spellEnd"/>
      <w:r w:rsidRPr="00F6695E">
        <w:rPr>
          <w:sz w:val="28"/>
          <w:szCs w:val="28"/>
        </w:rPr>
        <w:t xml:space="preserve"> </w:t>
      </w:r>
      <w:proofErr w:type="spellStart"/>
      <w:r w:rsidRPr="00F6695E">
        <w:rPr>
          <w:sz w:val="28"/>
          <w:szCs w:val="28"/>
        </w:rPr>
        <w:t>товарів</w:t>
      </w:r>
      <w:proofErr w:type="spellEnd"/>
      <w:r w:rsidRPr="00F6695E">
        <w:rPr>
          <w:sz w:val="28"/>
          <w:szCs w:val="28"/>
        </w:rPr>
        <w:t xml:space="preserve"> з </w:t>
      </w:r>
      <w:proofErr w:type="spellStart"/>
      <w:r w:rsidRPr="00F6695E">
        <w:rPr>
          <w:sz w:val="28"/>
          <w:szCs w:val="28"/>
        </w:rPr>
        <w:t>країн</w:t>
      </w:r>
      <w:proofErr w:type="spellEnd"/>
      <w:r w:rsidRPr="00F6695E">
        <w:rPr>
          <w:sz w:val="28"/>
          <w:szCs w:val="28"/>
        </w:rPr>
        <w:t xml:space="preserve">. З </w:t>
      </w:r>
      <w:proofErr w:type="spellStart"/>
      <w:r w:rsidRPr="00F6695E">
        <w:rPr>
          <w:sz w:val="28"/>
          <w:szCs w:val="28"/>
        </w:rPr>
        <w:t>якими</w:t>
      </w:r>
      <w:proofErr w:type="spellEnd"/>
      <w:r w:rsidRPr="00F6695E">
        <w:rPr>
          <w:sz w:val="28"/>
          <w:szCs w:val="28"/>
        </w:rPr>
        <w:t xml:space="preserve"> </w:t>
      </w:r>
      <w:proofErr w:type="spellStart"/>
      <w:r w:rsidRPr="00F6695E">
        <w:rPr>
          <w:sz w:val="28"/>
          <w:szCs w:val="28"/>
        </w:rPr>
        <w:t>укладено</w:t>
      </w:r>
      <w:proofErr w:type="spellEnd"/>
      <w:r w:rsidRPr="00F6695E">
        <w:rPr>
          <w:sz w:val="28"/>
          <w:szCs w:val="28"/>
        </w:rPr>
        <w:t xml:space="preserve"> угоди про </w:t>
      </w:r>
      <w:proofErr w:type="spellStart"/>
      <w:r w:rsidRPr="00F6695E">
        <w:rPr>
          <w:sz w:val="28"/>
          <w:szCs w:val="28"/>
        </w:rPr>
        <w:t>вільну</w:t>
      </w:r>
      <w:proofErr w:type="spellEnd"/>
      <w:r w:rsidRPr="00F6695E">
        <w:rPr>
          <w:sz w:val="28"/>
          <w:szCs w:val="28"/>
        </w:rPr>
        <w:t xml:space="preserve"> </w:t>
      </w:r>
      <w:proofErr w:type="spellStart"/>
      <w:r w:rsidRPr="00F6695E">
        <w:rPr>
          <w:sz w:val="28"/>
          <w:szCs w:val="28"/>
        </w:rPr>
        <w:t>торгівлю</w:t>
      </w:r>
      <w:proofErr w:type="spellEnd"/>
      <w:r w:rsidRPr="00F6695E">
        <w:rPr>
          <w:sz w:val="28"/>
          <w:szCs w:val="28"/>
        </w:rPr>
        <w:t xml:space="preserve">. </w:t>
      </w:r>
    </w:p>
    <w:p w:rsidR="00F6695E" w:rsidRDefault="00F6695E" w:rsidP="002C6631">
      <w:pPr>
        <w:pStyle w:val="1"/>
        <w:spacing w:before="0" w:beforeAutospacing="0" w:after="0" w:afterAutospacing="0" w:line="274" w:lineRule="auto"/>
        <w:ind w:firstLine="709"/>
        <w:jc w:val="both"/>
        <w:rPr>
          <w:sz w:val="28"/>
          <w:szCs w:val="28"/>
          <w:lang w:val="uk-UA"/>
        </w:rPr>
      </w:pPr>
      <w:proofErr w:type="spellStart"/>
      <w:r w:rsidRPr="00F6695E">
        <w:rPr>
          <w:b/>
          <w:sz w:val="28"/>
          <w:szCs w:val="28"/>
        </w:rPr>
        <w:t>Повні</w:t>
      </w:r>
      <w:proofErr w:type="spellEnd"/>
      <w:r w:rsidRPr="00F6695E">
        <w:rPr>
          <w:b/>
          <w:sz w:val="28"/>
          <w:szCs w:val="28"/>
        </w:rPr>
        <w:t xml:space="preserve"> </w:t>
      </w:r>
      <w:r w:rsidRPr="00F6695E">
        <w:rPr>
          <w:sz w:val="28"/>
          <w:szCs w:val="28"/>
        </w:rPr>
        <w:t xml:space="preserve">ставки </w:t>
      </w:r>
      <w:proofErr w:type="spellStart"/>
      <w:r w:rsidRPr="00F6695E">
        <w:rPr>
          <w:sz w:val="28"/>
          <w:szCs w:val="28"/>
        </w:rPr>
        <w:t>застосовуються</w:t>
      </w:r>
      <w:proofErr w:type="spellEnd"/>
      <w:r w:rsidRPr="00F6695E">
        <w:rPr>
          <w:sz w:val="28"/>
          <w:szCs w:val="28"/>
        </w:rPr>
        <w:t xml:space="preserve"> до </w:t>
      </w:r>
      <w:proofErr w:type="spellStart"/>
      <w:r w:rsidRPr="00F6695E">
        <w:rPr>
          <w:sz w:val="28"/>
          <w:szCs w:val="28"/>
        </w:rPr>
        <w:t>товарів</w:t>
      </w:r>
      <w:proofErr w:type="spellEnd"/>
      <w:r w:rsidRPr="00F6695E">
        <w:rPr>
          <w:sz w:val="28"/>
          <w:szCs w:val="28"/>
        </w:rPr>
        <w:t xml:space="preserve">, </w:t>
      </w:r>
      <w:proofErr w:type="spellStart"/>
      <w:r w:rsidRPr="00F6695E">
        <w:rPr>
          <w:sz w:val="28"/>
          <w:szCs w:val="28"/>
        </w:rPr>
        <w:t>що</w:t>
      </w:r>
      <w:proofErr w:type="spellEnd"/>
      <w:r w:rsidRPr="00F6695E">
        <w:rPr>
          <w:sz w:val="28"/>
          <w:szCs w:val="28"/>
        </w:rPr>
        <w:t xml:space="preserve"> </w:t>
      </w:r>
      <w:proofErr w:type="spellStart"/>
      <w:r w:rsidRPr="00F6695E">
        <w:rPr>
          <w:sz w:val="28"/>
          <w:szCs w:val="28"/>
        </w:rPr>
        <w:t>походять</w:t>
      </w:r>
      <w:proofErr w:type="spellEnd"/>
      <w:r w:rsidRPr="00F6695E">
        <w:rPr>
          <w:sz w:val="28"/>
          <w:szCs w:val="28"/>
        </w:rPr>
        <w:t xml:space="preserve"> з </w:t>
      </w:r>
      <w:proofErr w:type="spellStart"/>
      <w:r w:rsidRPr="00F6695E">
        <w:rPr>
          <w:sz w:val="28"/>
          <w:szCs w:val="28"/>
        </w:rPr>
        <w:t>інших</w:t>
      </w:r>
      <w:proofErr w:type="spellEnd"/>
      <w:r w:rsidRPr="00F6695E">
        <w:rPr>
          <w:sz w:val="28"/>
          <w:szCs w:val="28"/>
        </w:rPr>
        <w:t xml:space="preserve"> </w:t>
      </w:r>
      <w:proofErr w:type="spellStart"/>
      <w:r w:rsidRPr="00F6695E">
        <w:rPr>
          <w:sz w:val="28"/>
          <w:szCs w:val="28"/>
        </w:rPr>
        <w:t>країн</w:t>
      </w:r>
      <w:proofErr w:type="spellEnd"/>
      <w:r w:rsidRPr="00F6695E">
        <w:rPr>
          <w:sz w:val="28"/>
          <w:szCs w:val="28"/>
        </w:rPr>
        <w:t xml:space="preserve">, з </w:t>
      </w:r>
      <w:proofErr w:type="spellStart"/>
      <w:r w:rsidRPr="00F6695E">
        <w:rPr>
          <w:sz w:val="28"/>
          <w:szCs w:val="28"/>
        </w:rPr>
        <w:t>якими</w:t>
      </w:r>
      <w:proofErr w:type="spellEnd"/>
      <w:r w:rsidRPr="00F6695E">
        <w:rPr>
          <w:sz w:val="28"/>
          <w:szCs w:val="28"/>
        </w:rPr>
        <w:t xml:space="preserve"> не </w:t>
      </w:r>
      <w:proofErr w:type="spellStart"/>
      <w:r w:rsidRPr="00F6695E">
        <w:rPr>
          <w:sz w:val="28"/>
          <w:szCs w:val="28"/>
        </w:rPr>
        <w:t>укладено</w:t>
      </w:r>
      <w:proofErr w:type="spellEnd"/>
      <w:r w:rsidRPr="00F6695E">
        <w:rPr>
          <w:sz w:val="28"/>
          <w:szCs w:val="28"/>
        </w:rPr>
        <w:t xml:space="preserve"> </w:t>
      </w:r>
      <w:proofErr w:type="spellStart"/>
      <w:r w:rsidRPr="00F6695E">
        <w:rPr>
          <w:sz w:val="28"/>
          <w:szCs w:val="28"/>
        </w:rPr>
        <w:t>договорів</w:t>
      </w:r>
      <w:proofErr w:type="spellEnd"/>
      <w:r w:rsidRPr="00F6695E">
        <w:rPr>
          <w:sz w:val="28"/>
          <w:szCs w:val="28"/>
        </w:rPr>
        <w:t xml:space="preserve"> про </w:t>
      </w:r>
      <w:proofErr w:type="spellStart"/>
      <w:r w:rsidRPr="00F6695E">
        <w:rPr>
          <w:sz w:val="28"/>
          <w:szCs w:val="28"/>
        </w:rPr>
        <w:t>вільну</w:t>
      </w:r>
      <w:proofErr w:type="spellEnd"/>
      <w:r w:rsidRPr="00F6695E">
        <w:rPr>
          <w:sz w:val="28"/>
          <w:szCs w:val="28"/>
        </w:rPr>
        <w:t xml:space="preserve"> </w:t>
      </w:r>
      <w:proofErr w:type="spellStart"/>
      <w:r w:rsidRPr="00F6695E">
        <w:rPr>
          <w:sz w:val="28"/>
          <w:szCs w:val="28"/>
        </w:rPr>
        <w:t>торгівлю</w:t>
      </w:r>
      <w:proofErr w:type="spellEnd"/>
      <w:r w:rsidRPr="00F6695E">
        <w:rPr>
          <w:sz w:val="28"/>
          <w:szCs w:val="28"/>
        </w:rPr>
        <w:t xml:space="preserve"> </w:t>
      </w:r>
      <w:proofErr w:type="spellStart"/>
      <w:r w:rsidRPr="00F6695E">
        <w:rPr>
          <w:sz w:val="28"/>
          <w:szCs w:val="28"/>
        </w:rPr>
        <w:t>або</w:t>
      </w:r>
      <w:proofErr w:type="spellEnd"/>
      <w:r w:rsidRPr="00F6695E">
        <w:rPr>
          <w:sz w:val="28"/>
          <w:szCs w:val="28"/>
        </w:rPr>
        <w:t xml:space="preserve"> </w:t>
      </w:r>
      <w:proofErr w:type="spellStart"/>
      <w:r w:rsidRPr="00F6695E">
        <w:rPr>
          <w:sz w:val="28"/>
          <w:szCs w:val="28"/>
        </w:rPr>
        <w:t>угод</w:t>
      </w:r>
      <w:proofErr w:type="spellEnd"/>
      <w:r w:rsidRPr="00F6695E">
        <w:rPr>
          <w:sz w:val="28"/>
          <w:szCs w:val="28"/>
        </w:rPr>
        <w:t xml:space="preserve"> про </w:t>
      </w:r>
      <w:proofErr w:type="spellStart"/>
      <w:r w:rsidRPr="00F6695E">
        <w:rPr>
          <w:sz w:val="28"/>
          <w:szCs w:val="28"/>
        </w:rPr>
        <w:t>надання</w:t>
      </w:r>
      <w:proofErr w:type="spellEnd"/>
      <w:r w:rsidRPr="00F6695E">
        <w:rPr>
          <w:sz w:val="28"/>
          <w:szCs w:val="28"/>
        </w:rPr>
        <w:t xml:space="preserve"> режиму </w:t>
      </w:r>
      <w:proofErr w:type="spellStart"/>
      <w:r w:rsidRPr="00F6695E">
        <w:rPr>
          <w:sz w:val="28"/>
          <w:szCs w:val="28"/>
        </w:rPr>
        <w:t>найбільшого</w:t>
      </w:r>
      <w:proofErr w:type="spellEnd"/>
      <w:r w:rsidRPr="00F6695E">
        <w:rPr>
          <w:sz w:val="28"/>
          <w:szCs w:val="28"/>
        </w:rPr>
        <w:t xml:space="preserve"> </w:t>
      </w:r>
      <w:proofErr w:type="spellStart"/>
      <w:r w:rsidRPr="00F6695E">
        <w:rPr>
          <w:sz w:val="28"/>
          <w:szCs w:val="28"/>
        </w:rPr>
        <w:t>сприяння</w:t>
      </w:r>
      <w:proofErr w:type="spellEnd"/>
      <w:r w:rsidRPr="00F6695E">
        <w:rPr>
          <w:sz w:val="28"/>
          <w:szCs w:val="28"/>
        </w:rPr>
        <w:t xml:space="preserve">, </w:t>
      </w:r>
      <w:proofErr w:type="spellStart"/>
      <w:r w:rsidRPr="00F6695E">
        <w:rPr>
          <w:sz w:val="28"/>
          <w:szCs w:val="28"/>
        </w:rPr>
        <w:t>або</w:t>
      </w:r>
      <w:proofErr w:type="spellEnd"/>
      <w:r w:rsidRPr="00F6695E">
        <w:rPr>
          <w:sz w:val="28"/>
          <w:szCs w:val="28"/>
        </w:rPr>
        <w:t xml:space="preserve"> ж </w:t>
      </w:r>
      <w:proofErr w:type="spellStart"/>
      <w:r w:rsidRPr="00F6695E">
        <w:rPr>
          <w:sz w:val="28"/>
          <w:szCs w:val="28"/>
        </w:rPr>
        <w:t>надання</w:t>
      </w:r>
      <w:proofErr w:type="spellEnd"/>
      <w:r w:rsidRPr="00F6695E">
        <w:rPr>
          <w:sz w:val="28"/>
          <w:szCs w:val="28"/>
        </w:rPr>
        <w:t xml:space="preserve"> </w:t>
      </w:r>
      <w:proofErr w:type="spellStart"/>
      <w:r w:rsidRPr="00F6695E">
        <w:rPr>
          <w:sz w:val="28"/>
          <w:szCs w:val="28"/>
        </w:rPr>
        <w:t>їм</w:t>
      </w:r>
      <w:proofErr w:type="spellEnd"/>
      <w:r w:rsidRPr="00F6695E">
        <w:rPr>
          <w:sz w:val="28"/>
          <w:szCs w:val="28"/>
        </w:rPr>
        <w:t xml:space="preserve"> </w:t>
      </w:r>
      <w:proofErr w:type="spellStart"/>
      <w:r w:rsidRPr="00F6695E">
        <w:rPr>
          <w:sz w:val="28"/>
          <w:szCs w:val="28"/>
        </w:rPr>
        <w:t>національного</w:t>
      </w:r>
      <w:proofErr w:type="spellEnd"/>
      <w:r w:rsidRPr="00F6695E">
        <w:rPr>
          <w:sz w:val="28"/>
          <w:szCs w:val="28"/>
        </w:rPr>
        <w:t xml:space="preserve"> режиму. </w:t>
      </w:r>
      <w:proofErr w:type="spellStart"/>
      <w:r w:rsidRPr="00F6695E">
        <w:rPr>
          <w:sz w:val="28"/>
          <w:szCs w:val="28"/>
        </w:rPr>
        <w:t>Ці</w:t>
      </w:r>
      <w:proofErr w:type="spellEnd"/>
      <w:r w:rsidRPr="00F6695E">
        <w:rPr>
          <w:sz w:val="28"/>
          <w:szCs w:val="28"/>
        </w:rPr>
        <w:t xml:space="preserve"> ставки </w:t>
      </w:r>
      <w:proofErr w:type="spellStart"/>
      <w:r w:rsidRPr="00F6695E">
        <w:rPr>
          <w:sz w:val="28"/>
          <w:szCs w:val="28"/>
        </w:rPr>
        <w:t>завжди</w:t>
      </w:r>
      <w:proofErr w:type="spellEnd"/>
      <w:r w:rsidRPr="00F6695E">
        <w:rPr>
          <w:sz w:val="28"/>
          <w:szCs w:val="28"/>
        </w:rPr>
        <w:t xml:space="preserve"> </w:t>
      </w:r>
      <w:proofErr w:type="spellStart"/>
      <w:r w:rsidRPr="00F6695E">
        <w:rPr>
          <w:sz w:val="28"/>
          <w:szCs w:val="28"/>
        </w:rPr>
        <w:t>застосовуються</w:t>
      </w:r>
      <w:proofErr w:type="spellEnd"/>
      <w:r w:rsidRPr="00F6695E">
        <w:rPr>
          <w:sz w:val="28"/>
          <w:szCs w:val="28"/>
        </w:rPr>
        <w:t xml:space="preserve"> до </w:t>
      </w:r>
      <w:proofErr w:type="spellStart"/>
      <w:r w:rsidRPr="00F6695E">
        <w:rPr>
          <w:sz w:val="28"/>
          <w:szCs w:val="28"/>
        </w:rPr>
        <w:t>товарів</w:t>
      </w:r>
      <w:proofErr w:type="spellEnd"/>
      <w:r w:rsidRPr="00F6695E">
        <w:rPr>
          <w:sz w:val="28"/>
          <w:szCs w:val="28"/>
        </w:rPr>
        <w:t xml:space="preserve">, </w:t>
      </w:r>
      <w:proofErr w:type="spellStart"/>
      <w:r w:rsidRPr="00F6695E">
        <w:rPr>
          <w:sz w:val="28"/>
          <w:szCs w:val="28"/>
        </w:rPr>
        <w:t>країни</w:t>
      </w:r>
      <w:proofErr w:type="spellEnd"/>
      <w:r w:rsidRPr="00F6695E">
        <w:rPr>
          <w:sz w:val="28"/>
          <w:szCs w:val="28"/>
        </w:rPr>
        <w:t xml:space="preserve"> </w:t>
      </w:r>
      <w:proofErr w:type="spellStart"/>
      <w:r w:rsidRPr="00F6695E">
        <w:rPr>
          <w:sz w:val="28"/>
          <w:szCs w:val="28"/>
        </w:rPr>
        <w:t>походження</w:t>
      </w:r>
      <w:proofErr w:type="spellEnd"/>
      <w:r w:rsidRPr="00F6695E">
        <w:rPr>
          <w:sz w:val="28"/>
          <w:szCs w:val="28"/>
        </w:rPr>
        <w:t xml:space="preserve"> </w:t>
      </w:r>
      <w:proofErr w:type="spellStart"/>
      <w:r w:rsidRPr="00F6695E">
        <w:rPr>
          <w:sz w:val="28"/>
          <w:szCs w:val="28"/>
        </w:rPr>
        <w:t>яких</w:t>
      </w:r>
      <w:proofErr w:type="spellEnd"/>
      <w:r w:rsidRPr="00F6695E">
        <w:rPr>
          <w:sz w:val="28"/>
          <w:szCs w:val="28"/>
        </w:rPr>
        <w:t xml:space="preserve"> не </w:t>
      </w:r>
      <w:proofErr w:type="spellStart"/>
      <w:r w:rsidRPr="00F6695E">
        <w:rPr>
          <w:sz w:val="28"/>
          <w:szCs w:val="28"/>
        </w:rPr>
        <w:t>встановлено</w:t>
      </w:r>
      <w:proofErr w:type="spellEnd"/>
      <w:r w:rsidRPr="00F6695E">
        <w:rPr>
          <w:sz w:val="28"/>
          <w:szCs w:val="28"/>
        </w:rPr>
        <w:t>.</w:t>
      </w:r>
    </w:p>
    <w:p w:rsidR="00F6695E" w:rsidRPr="00932D7B" w:rsidRDefault="00F6695E" w:rsidP="002C6631">
      <w:pPr>
        <w:pStyle w:val="1"/>
        <w:spacing w:before="0" w:beforeAutospacing="0" w:after="0" w:afterAutospacing="0" w:line="274" w:lineRule="auto"/>
        <w:ind w:firstLine="709"/>
        <w:jc w:val="both"/>
        <w:rPr>
          <w:sz w:val="28"/>
          <w:szCs w:val="28"/>
          <w:lang w:val="uk-UA"/>
        </w:rPr>
      </w:pPr>
    </w:p>
    <w:p w:rsidR="002C6631" w:rsidRDefault="002C6631" w:rsidP="002C6631">
      <w:pPr>
        <w:pStyle w:val="1"/>
        <w:spacing w:before="0" w:beforeAutospacing="0" w:after="180" w:afterAutospacing="0"/>
        <w:jc w:val="both"/>
        <w:rPr>
          <w:lang w:val="uk-UA"/>
        </w:rPr>
      </w:pPr>
    </w:p>
    <w:p w:rsidR="002C6631" w:rsidRPr="003D69B7" w:rsidRDefault="002C6631" w:rsidP="002C6631">
      <w:pPr>
        <w:pStyle w:val="1"/>
        <w:numPr>
          <w:ilvl w:val="0"/>
          <w:numId w:val="1"/>
        </w:numPr>
        <w:spacing w:before="0" w:beforeAutospacing="0" w:after="180" w:afterAutospacing="0"/>
        <w:jc w:val="both"/>
        <w:rPr>
          <w:b/>
          <w:lang w:val="uk-UA"/>
        </w:rPr>
      </w:pPr>
      <w:proofErr w:type="spellStart"/>
      <w:r w:rsidRPr="003D69B7">
        <w:rPr>
          <w:b/>
          <w:sz w:val="28"/>
          <w:szCs w:val="28"/>
        </w:rPr>
        <w:t>Експортний</w:t>
      </w:r>
      <w:proofErr w:type="spellEnd"/>
      <w:r w:rsidRPr="003D69B7">
        <w:rPr>
          <w:b/>
          <w:sz w:val="28"/>
          <w:szCs w:val="28"/>
        </w:rPr>
        <w:t xml:space="preserve"> та </w:t>
      </w:r>
      <w:proofErr w:type="spellStart"/>
      <w:r w:rsidRPr="003D69B7">
        <w:rPr>
          <w:b/>
          <w:sz w:val="28"/>
          <w:szCs w:val="28"/>
        </w:rPr>
        <w:t>імпортний</w:t>
      </w:r>
      <w:proofErr w:type="spellEnd"/>
      <w:r w:rsidRPr="003D69B7">
        <w:rPr>
          <w:b/>
          <w:sz w:val="28"/>
          <w:szCs w:val="28"/>
        </w:rPr>
        <w:t xml:space="preserve"> </w:t>
      </w:r>
      <w:proofErr w:type="spellStart"/>
      <w:r w:rsidRPr="003D69B7">
        <w:rPr>
          <w:b/>
          <w:sz w:val="28"/>
          <w:szCs w:val="28"/>
        </w:rPr>
        <w:t>митні</w:t>
      </w:r>
      <w:proofErr w:type="spellEnd"/>
      <w:r w:rsidRPr="003D69B7">
        <w:rPr>
          <w:b/>
          <w:sz w:val="28"/>
          <w:szCs w:val="28"/>
        </w:rPr>
        <w:t xml:space="preserve"> </w:t>
      </w:r>
      <w:proofErr w:type="spellStart"/>
      <w:r w:rsidRPr="003D69B7">
        <w:rPr>
          <w:b/>
          <w:sz w:val="28"/>
          <w:szCs w:val="28"/>
        </w:rPr>
        <w:t>тарифи</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proofErr w:type="spellStart"/>
      <w:r w:rsidRPr="004E0E51">
        <w:rPr>
          <w:color w:val="000000"/>
          <w:sz w:val="28"/>
          <w:szCs w:val="28"/>
          <w:shd w:val="clear" w:color="auto" w:fill="FFFFFF"/>
        </w:rPr>
        <w:t>Ввізне</w:t>
      </w:r>
      <w:proofErr w:type="spellEnd"/>
      <w:r w:rsidRPr="004E0E51">
        <w:rPr>
          <w:rStyle w:val="apple-converted-space"/>
          <w:color w:val="000000"/>
          <w:sz w:val="28"/>
          <w:szCs w:val="28"/>
          <w:shd w:val="clear" w:color="auto" w:fill="FFFFFF"/>
        </w:rPr>
        <w:t> </w:t>
      </w:r>
      <w:bookmarkStart w:id="15" w:name="w28"/>
      <w:proofErr w:type="spellStart"/>
      <w:r w:rsidRPr="004E0E51">
        <w:rPr>
          <w:sz w:val="28"/>
          <w:szCs w:val="28"/>
        </w:rPr>
        <w:fldChar w:fldCharType="begin"/>
      </w:r>
      <w:r w:rsidRPr="004E0E51">
        <w:rPr>
          <w:sz w:val="28"/>
          <w:szCs w:val="28"/>
        </w:rPr>
        <w:instrText xml:space="preserve"> HYPERLINK "http://zakon4.rada.gov.ua/laws/show/4495-17/page10?text=%E5%EA%F1%EF%EE%F0%F2%ED%E5+%EC%E8%F2%EE" \l "w29" </w:instrText>
      </w:r>
      <w:r w:rsidRPr="004E0E51">
        <w:rPr>
          <w:sz w:val="28"/>
          <w:szCs w:val="28"/>
        </w:rPr>
        <w:fldChar w:fldCharType="separate"/>
      </w:r>
      <w:r w:rsidRPr="004E0E51">
        <w:rPr>
          <w:rStyle w:val="a3"/>
          <w:b/>
          <w:bCs/>
          <w:color w:val="FF0000"/>
          <w:sz w:val="28"/>
          <w:szCs w:val="28"/>
          <w:bdr w:val="none" w:sz="0" w:space="0" w:color="auto" w:frame="1"/>
          <w:shd w:val="clear" w:color="auto" w:fill="FFDDDD"/>
        </w:rPr>
        <w:t>мито</w:t>
      </w:r>
      <w:proofErr w:type="spellEnd"/>
      <w:r w:rsidRPr="004E0E51">
        <w:rPr>
          <w:sz w:val="28"/>
          <w:szCs w:val="28"/>
        </w:rPr>
        <w:fldChar w:fldCharType="end"/>
      </w:r>
      <w:bookmarkEnd w:id="15"/>
      <w:r w:rsidRPr="004E0E51">
        <w:rPr>
          <w:rStyle w:val="apple-converted-space"/>
          <w:color w:val="000000"/>
          <w:sz w:val="28"/>
          <w:szCs w:val="28"/>
          <w:shd w:val="clear" w:color="auto" w:fill="FFFFFF"/>
        </w:rPr>
        <w:t> </w:t>
      </w:r>
      <w:proofErr w:type="spellStart"/>
      <w:r w:rsidRPr="004E0E51">
        <w:rPr>
          <w:color w:val="000000"/>
          <w:sz w:val="28"/>
          <w:szCs w:val="28"/>
          <w:shd w:val="clear" w:color="auto" w:fill="FFFFFF"/>
        </w:rPr>
        <w:t>встановлюється</w:t>
      </w:r>
      <w:proofErr w:type="spellEnd"/>
      <w:r w:rsidRPr="004E0E51">
        <w:rPr>
          <w:color w:val="000000"/>
          <w:sz w:val="28"/>
          <w:szCs w:val="28"/>
          <w:shd w:val="clear" w:color="auto" w:fill="FFFFFF"/>
        </w:rPr>
        <w:t xml:space="preserve"> на </w:t>
      </w:r>
      <w:proofErr w:type="spellStart"/>
      <w:r w:rsidRPr="004E0E51">
        <w:rPr>
          <w:color w:val="000000"/>
          <w:sz w:val="28"/>
          <w:szCs w:val="28"/>
          <w:shd w:val="clear" w:color="auto" w:fill="FFFFFF"/>
        </w:rPr>
        <w:t>товари</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що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ввозяться</w:t>
      </w:r>
      <w:proofErr w:type="spellEnd"/>
      <w:r w:rsidRPr="004E0E51">
        <w:rPr>
          <w:color w:val="000000"/>
          <w:sz w:val="28"/>
          <w:szCs w:val="28"/>
          <w:shd w:val="clear" w:color="auto" w:fill="FFFFFF"/>
        </w:rPr>
        <w:t xml:space="preserve"> на </w:t>
      </w:r>
      <w:proofErr w:type="spellStart"/>
      <w:r w:rsidRPr="004E0E51">
        <w:rPr>
          <w:color w:val="000000"/>
          <w:sz w:val="28"/>
          <w:szCs w:val="28"/>
          <w:shd w:val="clear" w:color="auto" w:fill="FFFFFF"/>
        </w:rPr>
        <w:t>митну</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територію</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України</w:t>
      </w:r>
      <w:proofErr w:type="spellEnd"/>
      <w:r w:rsidRPr="004E0E51">
        <w:rPr>
          <w:color w:val="000000"/>
          <w:sz w:val="28"/>
          <w:szCs w:val="28"/>
          <w:shd w:val="clear" w:color="auto" w:fill="FFFFFF"/>
        </w:rPr>
        <w:t>.</w:t>
      </w:r>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proofErr w:type="spellStart"/>
      <w:r w:rsidRPr="004E0E51">
        <w:rPr>
          <w:color w:val="000000"/>
          <w:sz w:val="28"/>
          <w:szCs w:val="28"/>
          <w:shd w:val="clear" w:color="auto" w:fill="FFFFFF"/>
        </w:rPr>
        <w:t>Доцільність</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імпортного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мита</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Фіскальні</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міркування</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Ускладнення</w:t>
      </w:r>
      <w:proofErr w:type="spellEnd"/>
      <w:r w:rsidRPr="004E0E51">
        <w:rPr>
          <w:color w:val="000000"/>
          <w:sz w:val="28"/>
          <w:szCs w:val="28"/>
          <w:shd w:val="clear" w:color="auto" w:fill="FFFFFF"/>
        </w:rPr>
        <w:t xml:space="preserve"> з </w:t>
      </w:r>
      <w:proofErr w:type="spellStart"/>
      <w:r w:rsidRPr="004E0E51">
        <w:rPr>
          <w:color w:val="000000"/>
          <w:sz w:val="28"/>
          <w:szCs w:val="28"/>
          <w:shd w:val="clear" w:color="auto" w:fill="FFFFFF"/>
        </w:rPr>
        <w:t>переміщенням</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факторів</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виробництва</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Політичні</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або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стратегічні</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міркування</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Захист</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нових</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галузей</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 xml:space="preserve">До </w:t>
      </w:r>
      <w:proofErr w:type="spellStart"/>
      <w:r w:rsidRPr="004E0E51">
        <w:rPr>
          <w:color w:val="000000"/>
          <w:sz w:val="28"/>
          <w:szCs w:val="28"/>
          <w:shd w:val="clear" w:color="auto" w:fill="FFFFFF"/>
        </w:rPr>
        <w:t>товарів</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ринок</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яких</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має</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ознаки</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розкоші</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Традиційно</w:t>
      </w:r>
      <w:proofErr w:type="spellEnd"/>
      <w:r w:rsidRPr="004E0E51">
        <w:rPr>
          <w:color w:val="000000"/>
          <w:sz w:val="28"/>
          <w:szCs w:val="28"/>
          <w:shd w:val="clear" w:color="auto" w:fill="FFFFFF"/>
        </w:rPr>
        <w:t xml:space="preserve"> до </w:t>
      </w:r>
      <w:proofErr w:type="spellStart"/>
      <w:r w:rsidRPr="004E0E51">
        <w:rPr>
          <w:color w:val="000000"/>
          <w:sz w:val="28"/>
          <w:szCs w:val="28"/>
          <w:shd w:val="clear" w:color="auto" w:fill="FFFFFF"/>
        </w:rPr>
        <w:t>товарів</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що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мають</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фіскальне</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значення</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proofErr w:type="spellStart"/>
      <w:r w:rsidRPr="004E0E51">
        <w:rPr>
          <w:color w:val="000000"/>
          <w:sz w:val="28"/>
          <w:szCs w:val="28"/>
          <w:shd w:val="clear" w:color="auto" w:fill="FFFFFF"/>
        </w:rPr>
        <w:t>Оптимальне</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імпортне</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мито</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ефект</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отриманий</w:t>
      </w:r>
      <w:proofErr w:type="spellEnd"/>
      <w:r w:rsidRPr="004E0E51">
        <w:rPr>
          <w:color w:val="000000"/>
          <w:sz w:val="28"/>
          <w:szCs w:val="28"/>
          <w:shd w:val="clear" w:color="auto" w:fill="FFFFFF"/>
        </w:rPr>
        <w:t xml:space="preserve"> в </w:t>
      </w:r>
      <w:proofErr w:type="spellStart"/>
      <w:r w:rsidRPr="004E0E51">
        <w:rPr>
          <w:color w:val="000000"/>
          <w:sz w:val="28"/>
          <w:szCs w:val="28"/>
          <w:shd w:val="clear" w:color="auto" w:fill="FFFFFF"/>
        </w:rPr>
        <w:t>результаті</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застосування</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імпортного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мита</w:t>
      </w:r>
      <w:proofErr w:type="spellEnd"/>
      <w:r w:rsidRPr="004E0E51">
        <w:rPr>
          <w:color w:val="000000"/>
          <w:sz w:val="28"/>
          <w:szCs w:val="28"/>
          <w:shd w:val="clear" w:color="auto" w:fill="FFFFFF"/>
        </w:rPr>
        <w:t xml:space="preserve">, коли у </w:t>
      </w:r>
      <w:proofErr w:type="spellStart"/>
      <w:r w:rsidRPr="004E0E51">
        <w:rPr>
          <w:color w:val="000000"/>
          <w:sz w:val="28"/>
          <w:szCs w:val="28"/>
          <w:shd w:val="clear" w:color="auto" w:fill="FFFFFF"/>
        </w:rPr>
        <w:t>відповідь</w:t>
      </w:r>
      <w:proofErr w:type="spellEnd"/>
      <w:r w:rsidRPr="004E0E51">
        <w:rPr>
          <w:color w:val="000000"/>
          <w:sz w:val="28"/>
          <w:szCs w:val="28"/>
          <w:shd w:val="clear" w:color="auto" w:fill="FFFFFF"/>
        </w:rPr>
        <w:t xml:space="preserve"> на </w:t>
      </w:r>
      <w:proofErr w:type="spellStart"/>
      <w:r w:rsidRPr="004E0E51">
        <w:rPr>
          <w:color w:val="000000"/>
          <w:sz w:val="28"/>
          <w:szCs w:val="28"/>
          <w:shd w:val="clear" w:color="auto" w:fill="FFFFFF"/>
        </w:rPr>
        <w:t>його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введення</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іноземні</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постачальники</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знижують</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свої</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ціни</w:t>
      </w:r>
      <w:proofErr w:type="spellEnd"/>
      <w:r w:rsidRPr="004E0E51">
        <w:rPr>
          <w:color w:val="000000"/>
          <w:sz w:val="28"/>
          <w:szCs w:val="28"/>
          <w:shd w:val="clear" w:color="auto" w:fill="FFFFFF"/>
        </w:rPr>
        <w:t xml:space="preserve"> таким чином, </w:t>
      </w:r>
      <w:proofErr w:type="spellStart"/>
      <w:r w:rsidRPr="004E0E51">
        <w:rPr>
          <w:color w:val="000000"/>
          <w:sz w:val="28"/>
          <w:szCs w:val="28"/>
          <w:shd w:val="clear" w:color="auto" w:fill="FFFFFF"/>
        </w:rPr>
        <w:t>що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рівень</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цін</w:t>
      </w:r>
      <w:proofErr w:type="spellEnd"/>
      <w:r w:rsidRPr="004E0E51">
        <w:rPr>
          <w:color w:val="000000"/>
          <w:sz w:val="28"/>
          <w:szCs w:val="28"/>
          <w:shd w:val="clear" w:color="auto" w:fill="FFFFFF"/>
        </w:rPr>
        <w:t xml:space="preserve"> на </w:t>
      </w:r>
      <w:proofErr w:type="spellStart"/>
      <w:r w:rsidRPr="004E0E51">
        <w:rPr>
          <w:color w:val="000000"/>
          <w:sz w:val="28"/>
          <w:szCs w:val="28"/>
          <w:shd w:val="clear" w:color="auto" w:fill="FFFFFF"/>
        </w:rPr>
        <w:t>імпортний</w:t>
      </w:r>
      <w:proofErr w:type="spellEnd"/>
      <w:r w:rsidRPr="004E0E51">
        <w:rPr>
          <w:color w:val="000000"/>
          <w:sz w:val="28"/>
          <w:szCs w:val="28"/>
          <w:shd w:val="clear" w:color="auto" w:fill="FFFFFF"/>
        </w:rPr>
        <w:t xml:space="preserve"> товар на </w:t>
      </w:r>
      <w:proofErr w:type="spellStart"/>
      <w:r w:rsidRPr="004E0E51">
        <w:rPr>
          <w:color w:val="000000"/>
          <w:sz w:val="28"/>
          <w:szCs w:val="28"/>
          <w:shd w:val="clear" w:color="auto" w:fill="FFFFFF"/>
        </w:rPr>
        <w:t>внутрішньому</w:t>
      </w:r>
      <w:proofErr w:type="spellEnd"/>
      <w:r w:rsidRPr="004E0E51">
        <w:rPr>
          <w:color w:val="000000"/>
          <w:sz w:val="28"/>
          <w:szCs w:val="28"/>
          <w:shd w:val="clear" w:color="auto" w:fill="FFFFFF"/>
        </w:rPr>
        <w:t xml:space="preserve"> ринку не </w:t>
      </w:r>
      <w:proofErr w:type="spellStart"/>
      <w:r w:rsidRPr="004E0E51">
        <w:rPr>
          <w:color w:val="000000"/>
          <w:sz w:val="28"/>
          <w:szCs w:val="28"/>
          <w:shd w:val="clear" w:color="auto" w:fill="FFFFFF"/>
        </w:rPr>
        <w:t>підвищується</w:t>
      </w:r>
      <w:proofErr w:type="spellEnd"/>
      <w:r w:rsidRPr="004E0E51">
        <w:rPr>
          <w:color w:val="000000"/>
          <w:sz w:val="28"/>
          <w:szCs w:val="28"/>
          <w:shd w:val="clear" w:color="auto" w:fill="FFFFFF"/>
        </w:rPr>
        <w:t>.</w:t>
      </w:r>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proofErr w:type="spellStart"/>
      <w:r w:rsidRPr="004E0E51">
        <w:rPr>
          <w:color w:val="000000"/>
          <w:sz w:val="28"/>
          <w:szCs w:val="28"/>
          <w:shd w:val="clear" w:color="auto" w:fill="FFFFFF"/>
        </w:rPr>
        <w:t>Експортне</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мито</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proofErr w:type="spellStart"/>
      <w:r w:rsidRPr="004E0E51">
        <w:rPr>
          <w:color w:val="000000"/>
          <w:sz w:val="28"/>
          <w:szCs w:val="28"/>
          <w:shd w:val="clear" w:color="auto" w:fill="FFFFFF"/>
        </w:rPr>
        <w:t>Вивізне</w:t>
      </w:r>
      <w:proofErr w:type="spellEnd"/>
      <w:r w:rsidRPr="004E0E51">
        <w:rPr>
          <w:rStyle w:val="apple-converted-space"/>
          <w:color w:val="000000"/>
          <w:sz w:val="28"/>
          <w:szCs w:val="28"/>
          <w:shd w:val="clear" w:color="auto" w:fill="FFFFFF"/>
        </w:rPr>
        <w:t> </w:t>
      </w:r>
      <w:bookmarkStart w:id="16" w:name="w210"/>
      <w:proofErr w:type="spellStart"/>
      <w:r w:rsidRPr="004E0E51">
        <w:rPr>
          <w:sz w:val="28"/>
          <w:szCs w:val="28"/>
        </w:rPr>
        <w:fldChar w:fldCharType="begin"/>
      </w:r>
      <w:r w:rsidRPr="004E0E51">
        <w:rPr>
          <w:sz w:val="28"/>
          <w:szCs w:val="28"/>
        </w:rPr>
        <w:instrText xml:space="preserve"> HYPERLINK "http://zakon4.rada.gov.ua/laws/show/4495-17/page10?text=%E5%EA%F1%EF%EE%F0%F2%ED%E5+%EC%E8%F2%EE" \l "w211" </w:instrText>
      </w:r>
      <w:r w:rsidRPr="004E0E51">
        <w:rPr>
          <w:sz w:val="28"/>
          <w:szCs w:val="28"/>
        </w:rPr>
        <w:fldChar w:fldCharType="separate"/>
      </w:r>
      <w:r w:rsidRPr="004E0E51">
        <w:rPr>
          <w:rStyle w:val="a3"/>
          <w:b/>
          <w:bCs/>
          <w:color w:val="FF0000"/>
          <w:sz w:val="28"/>
          <w:szCs w:val="28"/>
          <w:bdr w:val="none" w:sz="0" w:space="0" w:color="auto" w:frame="1"/>
          <w:shd w:val="clear" w:color="auto" w:fill="FFDDDD"/>
        </w:rPr>
        <w:t>мито</w:t>
      </w:r>
      <w:proofErr w:type="spellEnd"/>
      <w:r w:rsidRPr="004E0E51">
        <w:rPr>
          <w:sz w:val="28"/>
          <w:szCs w:val="28"/>
        </w:rPr>
        <w:fldChar w:fldCharType="end"/>
      </w:r>
      <w:bookmarkEnd w:id="16"/>
      <w:r w:rsidRPr="004E0E51">
        <w:rPr>
          <w:rStyle w:val="apple-converted-space"/>
          <w:color w:val="000000"/>
          <w:sz w:val="28"/>
          <w:szCs w:val="28"/>
          <w:shd w:val="clear" w:color="auto" w:fill="FFFFFF"/>
        </w:rPr>
        <w:t> </w:t>
      </w:r>
      <w:proofErr w:type="spellStart"/>
      <w:r w:rsidRPr="004E0E51">
        <w:rPr>
          <w:color w:val="000000"/>
          <w:sz w:val="28"/>
          <w:szCs w:val="28"/>
          <w:shd w:val="clear" w:color="auto" w:fill="FFFFFF"/>
        </w:rPr>
        <w:t>встановлюється</w:t>
      </w:r>
      <w:proofErr w:type="spellEnd"/>
      <w:r w:rsidRPr="004E0E51">
        <w:rPr>
          <w:color w:val="000000"/>
          <w:sz w:val="28"/>
          <w:szCs w:val="28"/>
          <w:shd w:val="clear" w:color="auto" w:fill="FFFFFF"/>
        </w:rPr>
        <w:t xml:space="preserve"> законом на </w:t>
      </w:r>
      <w:proofErr w:type="spellStart"/>
      <w:r w:rsidRPr="004E0E51">
        <w:rPr>
          <w:color w:val="000000"/>
          <w:sz w:val="28"/>
          <w:szCs w:val="28"/>
          <w:shd w:val="clear" w:color="auto" w:fill="FFFFFF"/>
        </w:rPr>
        <w:t>українські</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товари</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що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вивозяться</w:t>
      </w:r>
      <w:proofErr w:type="spellEnd"/>
      <w:r w:rsidRPr="004E0E51">
        <w:rPr>
          <w:color w:val="000000"/>
          <w:sz w:val="28"/>
          <w:szCs w:val="28"/>
          <w:shd w:val="clear" w:color="auto" w:fill="FFFFFF"/>
        </w:rPr>
        <w:t xml:space="preserve"> за </w:t>
      </w:r>
      <w:proofErr w:type="spellStart"/>
      <w:r w:rsidRPr="004E0E51">
        <w:rPr>
          <w:color w:val="000000"/>
          <w:sz w:val="28"/>
          <w:szCs w:val="28"/>
          <w:shd w:val="clear" w:color="auto" w:fill="FFFFFF"/>
        </w:rPr>
        <w:t>межі</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митної</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території</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України</w:t>
      </w:r>
      <w:proofErr w:type="spellEnd"/>
      <w:r w:rsidRPr="004E0E51">
        <w:rPr>
          <w:color w:val="000000"/>
          <w:sz w:val="28"/>
          <w:szCs w:val="28"/>
          <w:shd w:val="clear" w:color="auto" w:fill="FFFFFF"/>
        </w:rPr>
        <w:t>.</w:t>
      </w:r>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lastRenderedPageBreak/>
        <w:t></w:t>
      </w:r>
      <w:proofErr w:type="spellStart"/>
      <w:r w:rsidRPr="004E0E51">
        <w:rPr>
          <w:color w:val="000000"/>
          <w:sz w:val="28"/>
          <w:szCs w:val="28"/>
          <w:shd w:val="clear" w:color="auto" w:fill="FFFFFF"/>
        </w:rPr>
        <w:t>Застосовується</w:t>
      </w:r>
      <w:proofErr w:type="spellEnd"/>
      <w:r w:rsidRPr="004E0E51">
        <w:rPr>
          <w:color w:val="000000"/>
          <w:sz w:val="28"/>
          <w:szCs w:val="28"/>
          <w:shd w:val="clear" w:color="auto" w:fill="FFFFFF"/>
        </w:rPr>
        <w:t xml:space="preserve"> при </w:t>
      </w:r>
      <w:proofErr w:type="spellStart"/>
      <w:r w:rsidRPr="004E0E51">
        <w:rPr>
          <w:color w:val="000000"/>
          <w:sz w:val="28"/>
          <w:szCs w:val="28"/>
          <w:shd w:val="clear" w:color="auto" w:fill="FFFFFF"/>
        </w:rPr>
        <w:t>вивозі</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товарів</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які</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високоліквідні</w:t>
      </w:r>
      <w:proofErr w:type="spellEnd"/>
      <w:r w:rsidRPr="004E0E51">
        <w:rPr>
          <w:color w:val="000000"/>
          <w:sz w:val="28"/>
          <w:szCs w:val="28"/>
          <w:shd w:val="clear" w:color="auto" w:fill="FFFFFF"/>
        </w:rPr>
        <w:t xml:space="preserve"> на </w:t>
      </w:r>
      <w:proofErr w:type="spellStart"/>
      <w:r w:rsidRPr="004E0E51">
        <w:rPr>
          <w:color w:val="000000"/>
          <w:sz w:val="28"/>
          <w:szCs w:val="28"/>
          <w:shd w:val="clear" w:color="auto" w:fill="FFFFFF"/>
        </w:rPr>
        <w:t>світовому</w:t>
      </w:r>
      <w:proofErr w:type="spellEnd"/>
      <w:r w:rsidRPr="004E0E51">
        <w:rPr>
          <w:color w:val="000000"/>
          <w:sz w:val="28"/>
          <w:szCs w:val="28"/>
          <w:shd w:val="clear" w:color="auto" w:fill="FFFFFF"/>
        </w:rPr>
        <w:t xml:space="preserve"> ринку.</w:t>
      </w:r>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Застосовується</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якщо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розширення</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експорту</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недоцільно</w:t>
      </w:r>
      <w:proofErr w:type="spellEnd"/>
      <w:r w:rsidRPr="004E0E51">
        <w:rPr>
          <w:color w:val="000000"/>
          <w:sz w:val="28"/>
          <w:szCs w:val="28"/>
          <w:shd w:val="clear" w:color="auto" w:fill="FFFFFF"/>
        </w:rPr>
        <w:t xml:space="preserve"> з точки </w:t>
      </w:r>
      <w:proofErr w:type="spellStart"/>
      <w:r w:rsidRPr="004E0E51">
        <w:rPr>
          <w:color w:val="000000"/>
          <w:sz w:val="28"/>
          <w:szCs w:val="28"/>
          <w:shd w:val="clear" w:color="auto" w:fill="FFFFFF"/>
        </w:rPr>
        <w:t>зору</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небезпеки</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виникнення</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падіння</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експортних</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надходжень</w:t>
      </w:r>
      <w:proofErr w:type="spellEnd"/>
      <w:r w:rsidRPr="004E0E51">
        <w:rPr>
          <w:color w:val="000000"/>
          <w:sz w:val="28"/>
          <w:szCs w:val="28"/>
          <w:shd w:val="clear" w:color="auto" w:fill="FFFFFF"/>
        </w:rPr>
        <w:t xml:space="preserve"> через </w:t>
      </w:r>
      <w:proofErr w:type="spellStart"/>
      <w:r w:rsidRPr="004E0E51">
        <w:rPr>
          <w:color w:val="000000"/>
          <w:sz w:val="28"/>
          <w:szCs w:val="28"/>
          <w:shd w:val="clear" w:color="auto" w:fill="FFFFFF"/>
        </w:rPr>
        <w:t>зниження</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світових</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цін</w:t>
      </w:r>
      <w:proofErr w:type="spellEnd"/>
      <w:r w:rsidRPr="004E0E51">
        <w:rPr>
          <w:color w:val="000000"/>
          <w:sz w:val="28"/>
          <w:szCs w:val="28"/>
          <w:shd w:val="clear" w:color="auto" w:fill="FFFFFF"/>
        </w:rPr>
        <w:t>.</w:t>
      </w:r>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proofErr w:type="spellStart"/>
      <w:r w:rsidRPr="004E0E51">
        <w:rPr>
          <w:color w:val="000000"/>
          <w:sz w:val="28"/>
          <w:szCs w:val="28"/>
          <w:shd w:val="clear" w:color="auto" w:fill="FFFFFF"/>
        </w:rPr>
        <w:t>Наслідки</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експортного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мита</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Експорт</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стає</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менш</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прибутковим</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Національні</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виробники</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збільшують</w:t>
      </w:r>
      <w:proofErr w:type="spellEnd"/>
      <w:r w:rsidRPr="004E0E51">
        <w:rPr>
          <w:color w:val="000000"/>
          <w:sz w:val="28"/>
          <w:szCs w:val="28"/>
          <w:shd w:val="clear" w:color="auto" w:fill="FFFFFF"/>
        </w:rPr>
        <w:t xml:space="preserve"> продаж на </w:t>
      </w:r>
      <w:proofErr w:type="spellStart"/>
      <w:r w:rsidRPr="004E0E51">
        <w:rPr>
          <w:color w:val="000000"/>
          <w:sz w:val="28"/>
          <w:szCs w:val="28"/>
          <w:shd w:val="clear" w:color="auto" w:fill="FFFFFF"/>
        </w:rPr>
        <w:t>внутрішньому</w:t>
      </w:r>
      <w:proofErr w:type="spellEnd"/>
      <w:r w:rsidRPr="004E0E51">
        <w:rPr>
          <w:color w:val="000000"/>
          <w:sz w:val="28"/>
          <w:szCs w:val="28"/>
          <w:shd w:val="clear" w:color="auto" w:fill="FFFFFF"/>
        </w:rPr>
        <w:t xml:space="preserve"> ринку</w:t>
      </w:r>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Внутрішня</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ціна</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знижується</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Внутрішнє</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споживання</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збільшується</w:t>
      </w:r>
      <w:proofErr w:type="spellEnd"/>
    </w:p>
    <w:p w:rsidR="002C6631" w:rsidRPr="004E0E51" w:rsidRDefault="002C6631" w:rsidP="002C6631">
      <w:pPr>
        <w:pStyle w:val="1"/>
        <w:spacing w:before="0" w:beforeAutospacing="0" w:after="0" w:afterAutospacing="0" w:line="276" w:lineRule="auto"/>
        <w:ind w:firstLine="709"/>
        <w:jc w:val="both"/>
        <w:rPr>
          <w:color w:val="000000"/>
          <w:sz w:val="28"/>
          <w:szCs w:val="28"/>
          <w:shd w:val="clear" w:color="auto" w:fill="FFFFFF"/>
        </w:rPr>
      </w:pPr>
      <w:r w:rsidRPr="004E0E51">
        <w:rPr>
          <w:color w:val="000000"/>
          <w:sz w:val="28"/>
          <w:szCs w:val="28"/>
          <w:shd w:val="clear" w:color="auto" w:fill="FFFFFF"/>
        </w:rPr>
        <w:t></w:t>
      </w:r>
      <w:proofErr w:type="spellStart"/>
      <w:r w:rsidRPr="004E0E51">
        <w:rPr>
          <w:color w:val="000000"/>
          <w:sz w:val="28"/>
          <w:szCs w:val="28"/>
          <w:shd w:val="clear" w:color="auto" w:fill="FFFFFF"/>
        </w:rPr>
        <w:t>Виграють</w:t>
      </w:r>
      <w:proofErr w:type="spellEnd"/>
      <w:r w:rsidRPr="004E0E51">
        <w:rPr>
          <w:color w:val="000000"/>
          <w:sz w:val="28"/>
          <w:szCs w:val="28"/>
          <w:shd w:val="clear" w:color="auto" w:fill="FFFFFF"/>
        </w:rPr>
        <w:t xml:space="preserve"> – </w:t>
      </w:r>
      <w:proofErr w:type="spellStart"/>
      <w:r w:rsidRPr="004E0E51">
        <w:rPr>
          <w:color w:val="000000"/>
          <w:sz w:val="28"/>
          <w:szCs w:val="28"/>
          <w:shd w:val="clear" w:color="auto" w:fill="FFFFFF"/>
        </w:rPr>
        <w:t>споживачі</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виробники</w:t>
      </w:r>
      <w:proofErr w:type="spellEnd"/>
      <w:r w:rsidRPr="004E0E51">
        <w:rPr>
          <w:color w:val="000000"/>
          <w:sz w:val="28"/>
          <w:szCs w:val="28"/>
          <w:shd w:val="clear" w:color="auto" w:fill="FFFFFF"/>
        </w:rPr>
        <w:t xml:space="preserve"> – у </w:t>
      </w:r>
      <w:proofErr w:type="spellStart"/>
      <w:r w:rsidRPr="004E0E51">
        <w:rPr>
          <w:color w:val="000000"/>
          <w:sz w:val="28"/>
          <w:szCs w:val="28"/>
          <w:shd w:val="clear" w:color="auto" w:fill="FFFFFF"/>
        </w:rPr>
        <w:t>програші</w:t>
      </w:r>
      <w:proofErr w:type="spellEnd"/>
      <w:r w:rsidRPr="004E0E51">
        <w:rPr>
          <w:color w:val="000000"/>
          <w:sz w:val="28"/>
          <w:szCs w:val="28"/>
          <w:shd w:val="clear" w:color="auto" w:fill="FFFFFF"/>
        </w:rPr>
        <w:t>.</w:t>
      </w:r>
    </w:p>
    <w:p w:rsidR="002C6631" w:rsidRPr="004E0E51" w:rsidRDefault="002C6631" w:rsidP="002C6631">
      <w:pPr>
        <w:pStyle w:val="1"/>
        <w:spacing w:before="0" w:beforeAutospacing="0" w:after="0" w:afterAutospacing="0" w:line="276" w:lineRule="auto"/>
        <w:ind w:firstLine="709"/>
        <w:jc w:val="both"/>
        <w:rPr>
          <w:rFonts w:asciiTheme="minorHAnsi" w:hAnsiTheme="minorHAnsi"/>
          <w:color w:val="636363"/>
          <w:sz w:val="28"/>
          <w:szCs w:val="28"/>
          <w:lang w:val="uk-UA"/>
        </w:rPr>
      </w:pPr>
      <w:proofErr w:type="spellStart"/>
      <w:r w:rsidRPr="004E0E51">
        <w:rPr>
          <w:color w:val="000000"/>
          <w:sz w:val="28"/>
          <w:szCs w:val="28"/>
          <w:shd w:val="clear" w:color="auto" w:fill="FFFFFF"/>
        </w:rPr>
        <w:t>тарифна</w:t>
      </w:r>
      <w:proofErr w:type="spellEnd"/>
      <w:r w:rsidRPr="004E0E51">
        <w:rPr>
          <w:color w:val="000000"/>
          <w:sz w:val="28"/>
          <w:szCs w:val="28"/>
          <w:shd w:val="clear" w:color="auto" w:fill="FFFFFF"/>
        </w:rPr>
        <w:t xml:space="preserve"> квота - </w:t>
      </w:r>
      <w:proofErr w:type="spellStart"/>
      <w:r w:rsidRPr="004E0E51">
        <w:rPr>
          <w:color w:val="000000"/>
          <w:sz w:val="28"/>
          <w:szCs w:val="28"/>
          <w:shd w:val="clear" w:color="auto" w:fill="FFFFFF"/>
        </w:rPr>
        <w:t>визначений</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обсяг</w:t>
      </w:r>
      <w:proofErr w:type="spellEnd"/>
      <w:r w:rsidRPr="004E0E51">
        <w:rPr>
          <w:color w:val="000000"/>
          <w:sz w:val="28"/>
          <w:szCs w:val="28"/>
          <w:shd w:val="clear" w:color="auto" w:fill="FFFFFF"/>
        </w:rPr>
        <w:t xml:space="preserve"> товару, в межах </w:t>
      </w:r>
      <w:proofErr w:type="spellStart"/>
      <w:r w:rsidRPr="004E0E51">
        <w:rPr>
          <w:color w:val="000000"/>
          <w:sz w:val="28"/>
          <w:szCs w:val="28"/>
          <w:shd w:val="clear" w:color="auto" w:fill="FFFFFF"/>
        </w:rPr>
        <w:t>якого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ввезення</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або</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вивезення</w:t>
      </w:r>
      <w:proofErr w:type="spellEnd"/>
      <w:r w:rsidRPr="004E0E51">
        <w:rPr>
          <w:color w:val="000000"/>
          <w:sz w:val="28"/>
          <w:szCs w:val="28"/>
          <w:shd w:val="clear" w:color="auto" w:fill="FFFFFF"/>
        </w:rPr>
        <w:t xml:space="preserve"> такого товару </w:t>
      </w:r>
      <w:proofErr w:type="spellStart"/>
      <w:r w:rsidRPr="004E0E51">
        <w:rPr>
          <w:color w:val="000000"/>
          <w:sz w:val="28"/>
          <w:szCs w:val="28"/>
          <w:shd w:val="clear" w:color="auto" w:fill="FFFFFF"/>
        </w:rPr>
        <w:t>здійснюється</w:t>
      </w:r>
      <w:proofErr w:type="spellEnd"/>
      <w:r w:rsidRPr="004E0E51">
        <w:rPr>
          <w:color w:val="000000"/>
          <w:sz w:val="28"/>
          <w:szCs w:val="28"/>
          <w:shd w:val="clear" w:color="auto" w:fill="FFFFFF"/>
        </w:rPr>
        <w:t xml:space="preserve"> за </w:t>
      </w:r>
      <w:proofErr w:type="spellStart"/>
      <w:r w:rsidRPr="004E0E51">
        <w:rPr>
          <w:color w:val="000000"/>
          <w:sz w:val="28"/>
          <w:szCs w:val="28"/>
          <w:shd w:val="clear" w:color="auto" w:fill="FFFFFF"/>
        </w:rPr>
        <w:t>пільговою</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ставкою</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мита</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або</w:t>
      </w:r>
      <w:proofErr w:type="spellEnd"/>
      <w:r w:rsidRPr="004E0E51">
        <w:rPr>
          <w:color w:val="000000"/>
          <w:sz w:val="28"/>
          <w:szCs w:val="28"/>
          <w:shd w:val="clear" w:color="auto" w:fill="FFFFFF"/>
        </w:rPr>
        <w:t xml:space="preserve"> без </w:t>
      </w:r>
      <w:proofErr w:type="spellStart"/>
      <w:r w:rsidRPr="004E0E51">
        <w:rPr>
          <w:color w:val="000000"/>
          <w:sz w:val="28"/>
          <w:szCs w:val="28"/>
          <w:shd w:val="clear" w:color="auto" w:fill="FFFFFF"/>
        </w:rPr>
        <w:t>застосування</w:t>
      </w:r>
      <w:proofErr w:type="spellEnd"/>
      <w:r w:rsidRPr="004E0E51">
        <w:rPr>
          <w:color w:val="000000"/>
          <w:sz w:val="28"/>
          <w:szCs w:val="28"/>
          <w:shd w:val="clear" w:color="auto" w:fill="FFFFFF"/>
        </w:rPr>
        <w:t xml:space="preserve"> </w:t>
      </w:r>
      <w:proofErr w:type="spellStart"/>
      <w:r w:rsidRPr="004E0E51">
        <w:rPr>
          <w:color w:val="000000"/>
          <w:sz w:val="28"/>
          <w:szCs w:val="28"/>
          <w:shd w:val="clear" w:color="auto" w:fill="FFFFFF"/>
        </w:rPr>
        <w:t>мита</w:t>
      </w:r>
      <w:proofErr w:type="spellEnd"/>
      <w:r w:rsidRPr="004E0E51">
        <w:rPr>
          <w:color w:val="000000"/>
          <w:sz w:val="28"/>
          <w:szCs w:val="28"/>
          <w:shd w:val="clear" w:color="auto" w:fill="FFFFFF"/>
        </w:rPr>
        <w:t>;</w:t>
      </w:r>
    </w:p>
    <w:p w:rsidR="002C6631" w:rsidRPr="002C6631" w:rsidRDefault="002C6631" w:rsidP="002C6631">
      <w:pPr>
        <w:spacing w:after="0" w:line="288" w:lineRule="auto"/>
        <w:ind w:firstLine="567"/>
        <w:jc w:val="both"/>
        <w:rPr>
          <w:rFonts w:ascii="Times New Roman" w:eastAsia="Calibri" w:hAnsi="Times New Roman" w:cs="Times New Roman"/>
          <w:sz w:val="28"/>
          <w:szCs w:val="28"/>
          <w:lang w:val="uk-UA"/>
        </w:rPr>
      </w:pPr>
    </w:p>
    <w:p w:rsidR="002C6631" w:rsidRDefault="00F6695E" w:rsidP="002C6631">
      <w:pPr>
        <w:spacing w:after="0" w:line="288" w:lineRule="auto"/>
        <w:ind w:firstLine="567"/>
        <w:jc w:val="both"/>
        <w:rPr>
          <w:rFonts w:ascii="Times New Roman" w:eastAsia="Times New Roman" w:hAnsi="Times New Roman" w:cs="Times New Roman"/>
          <w:bCs/>
          <w:spacing w:val="-4"/>
          <w:sz w:val="28"/>
          <w:szCs w:val="24"/>
          <w:lang w:val="uk-UA" w:eastAsia="uk-UA"/>
        </w:rPr>
      </w:pPr>
      <w:r>
        <w:rPr>
          <w:rFonts w:ascii="Times New Roman" w:eastAsia="Times New Roman" w:hAnsi="Times New Roman" w:cs="Times New Roman"/>
          <w:bCs/>
          <w:spacing w:val="-4"/>
          <w:sz w:val="28"/>
          <w:szCs w:val="24"/>
          <w:lang w:val="uk-UA" w:eastAsia="uk-UA"/>
        </w:rPr>
        <w:t>Укладено за:</w:t>
      </w:r>
    </w:p>
    <w:p w:rsidR="00F6695E" w:rsidRPr="00F6695E" w:rsidRDefault="00F6695E" w:rsidP="00F6695E">
      <w:pPr>
        <w:pStyle w:val="a5"/>
        <w:numPr>
          <w:ilvl w:val="0"/>
          <w:numId w:val="2"/>
        </w:numPr>
        <w:spacing w:after="0" w:line="360" w:lineRule="auto"/>
        <w:jc w:val="both"/>
        <w:rPr>
          <w:rFonts w:ascii="Times New Roman" w:eastAsia="Times New Roman" w:hAnsi="Times New Roman" w:cs="Times New Roman"/>
          <w:sz w:val="28"/>
          <w:szCs w:val="24"/>
          <w:lang w:eastAsia="uk-UA"/>
        </w:rPr>
      </w:pPr>
      <w:proofErr w:type="spellStart"/>
      <w:r w:rsidRPr="00F6695E">
        <w:rPr>
          <w:rFonts w:ascii="Times New Roman" w:eastAsia="Times New Roman" w:hAnsi="Times New Roman" w:cs="Times New Roman"/>
          <w:sz w:val="28"/>
          <w:szCs w:val="24"/>
          <w:lang w:eastAsia="uk-UA"/>
        </w:rPr>
        <w:t>Митний</w:t>
      </w:r>
      <w:proofErr w:type="spellEnd"/>
      <w:r w:rsidRPr="00F6695E">
        <w:rPr>
          <w:rFonts w:ascii="Times New Roman" w:eastAsia="Times New Roman" w:hAnsi="Times New Roman" w:cs="Times New Roman"/>
          <w:sz w:val="28"/>
          <w:szCs w:val="24"/>
          <w:lang w:eastAsia="uk-UA"/>
        </w:rPr>
        <w:t xml:space="preserve"> кодекс </w:t>
      </w:r>
      <w:proofErr w:type="spellStart"/>
      <w:r w:rsidRPr="00F6695E">
        <w:rPr>
          <w:rFonts w:ascii="Times New Roman" w:eastAsia="Times New Roman" w:hAnsi="Times New Roman" w:cs="Times New Roman"/>
          <w:sz w:val="28"/>
          <w:szCs w:val="24"/>
          <w:lang w:eastAsia="uk-UA"/>
        </w:rPr>
        <w:t>України</w:t>
      </w:r>
      <w:proofErr w:type="spellEnd"/>
      <w:r w:rsidRPr="00F6695E">
        <w:rPr>
          <w:rFonts w:ascii="Times New Roman" w:eastAsia="Times New Roman" w:hAnsi="Times New Roman" w:cs="Times New Roman"/>
          <w:sz w:val="28"/>
          <w:szCs w:val="24"/>
          <w:lang w:eastAsia="uk-UA"/>
        </w:rPr>
        <w:t xml:space="preserve"> </w:t>
      </w:r>
      <w:proofErr w:type="spellStart"/>
      <w:r w:rsidRPr="00F6695E">
        <w:rPr>
          <w:rFonts w:ascii="Times New Roman" w:eastAsia="Times New Roman" w:hAnsi="Times New Roman" w:cs="Times New Roman"/>
          <w:sz w:val="28"/>
          <w:szCs w:val="24"/>
          <w:lang w:eastAsia="uk-UA"/>
        </w:rPr>
        <w:t>від</w:t>
      </w:r>
      <w:proofErr w:type="spellEnd"/>
      <w:r w:rsidRPr="00F6695E">
        <w:rPr>
          <w:rFonts w:ascii="Times New Roman" w:eastAsia="Times New Roman" w:hAnsi="Times New Roman" w:cs="Times New Roman"/>
          <w:sz w:val="28"/>
          <w:szCs w:val="24"/>
          <w:lang w:eastAsia="uk-UA"/>
        </w:rPr>
        <w:t xml:space="preserve"> 13.03.2012 р. № 4495-VI</w:t>
      </w:r>
    </w:p>
    <w:p w:rsidR="00F6695E" w:rsidRPr="00F6695E" w:rsidRDefault="00F6695E" w:rsidP="00F6695E">
      <w:pPr>
        <w:pStyle w:val="a5"/>
        <w:numPr>
          <w:ilvl w:val="0"/>
          <w:numId w:val="2"/>
        </w:numPr>
        <w:spacing w:after="0" w:line="360" w:lineRule="auto"/>
        <w:jc w:val="both"/>
        <w:rPr>
          <w:rFonts w:ascii="Times New Roman" w:eastAsia="Times New Roman" w:hAnsi="Times New Roman" w:cs="Times New Roman"/>
          <w:sz w:val="28"/>
          <w:szCs w:val="24"/>
          <w:lang w:eastAsia="uk-UA"/>
        </w:rPr>
      </w:pPr>
      <w:r w:rsidRPr="00DA5BA0">
        <w:rPr>
          <w:rFonts w:ascii="Times New Roman" w:eastAsia="Times New Roman" w:hAnsi="Times New Roman" w:cs="Times New Roman"/>
          <w:sz w:val="28"/>
          <w:szCs w:val="24"/>
          <w:lang w:val="uk-UA" w:eastAsia="uk-UA"/>
        </w:rPr>
        <w:t>Закон України</w:t>
      </w:r>
      <w:r>
        <w:rPr>
          <w:rFonts w:ascii="Times New Roman" w:eastAsia="Times New Roman" w:hAnsi="Times New Roman" w:cs="Times New Roman"/>
          <w:sz w:val="28"/>
          <w:szCs w:val="24"/>
          <w:lang w:val="uk-UA" w:eastAsia="uk-UA"/>
        </w:rPr>
        <w:t xml:space="preserve"> «</w:t>
      </w:r>
      <w:r w:rsidRPr="00F6695E">
        <w:rPr>
          <w:rFonts w:ascii="Times New Roman" w:eastAsia="Times New Roman" w:hAnsi="Times New Roman" w:cs="Times New Roman"/>
          <w:sz w:val="28"/>
          <w:szCs w:val="24"/>
          <w:lang w:val="uk-UA" w:eastAsia="uk-UA"/>
        </w:rPr>
        <w:t>Про Митний тариф України</w:t>
      </w:r>
      <w:r>
        <w:rPr>
          <w:rFonts w:ascii="Times New Roman" w:eastAsia="Times New Roman" w:hAnsi="Times New Roman" w:cs="Times New Roman"/>
          <w:sz w:val="28"/>
          <w:szCs w:val="24"/>
          <w:lang w:val="uk-UA" w:eastAsia="uk-UA"/>
        </w:rPr>
        <w:t xml:space="preserve">» від </w:t>
      </w:r>
      <w:r w:rsidRPr="00F6695E">
        <w:rPr>
          <w:rFonts w:ascii="Times New Roman" w:eastAsia="Times New Roman" w:hAnsi="Times New Roman" w:cs="Times New Roman"/>
          <w:sz w:val="28"/>
          <w:szCs w:val="24"/>
          <w:lang w:val="uk-UA" w:eastAsia="uk-UA"/>
        </w:rPr>
        <w:t>04.06.2020</w:t>
      </w:r>
      <w:r>
        <w:rPr>
          <w:rFonts w:ascii="Times New Roman" w:eastAsia="Times New Roman" w:hAnsi="Times New Roman" w:cs="Times New Roman"/>
          <w:sz w:val="28"/>
          <w:szCs w:val="24"/>
          <w:lang w:val="uk-UA" w:eastAsia="uk-UA"/>
        </w:rPr>
        <w:t xml:space="preserve">, </w:t>
      </w:r>
      <w:r w:rsidRPr="00F6695E">
        <w:rPr>
          <w:rFonts w:ascii="Times New Roman" w:eastAsia="Times New Roman" w:hAnsi="Times New Roman" w:cs="Times New Roman"/>
          <w:sz w:val="28"/>
          <w:szCs w:val="24"/>
          <w:lang w:eastAsia="uk-UA"/>
        </w:rPr>
        <w:t>№</w:t>
      </w:r>
      <w:r>
        <w:rPr>
          <w:rFonts w:ascii="Times New Roman" w:eastAsia="Times New Roman" w:hAnsi="Times New Roman" w:cs="Times New Roman"/>
          <w:sz w:val="28"/>
          <w:szCs w:val="24"/>
          <w:lang w:val="uk-UA" w:eastAsia="uk-UA"/>
        </w:rPr>
        <w:t xml:space="preserve"> </w:t>
      </w:r>
      <w:r w:rsidRPr="00F6695E">
        <w:rPr>
          <w:rFonts w:ascii="Times New Roman" w:eastAsia="Times New Roman" w:hAnsi="Times New Roman" w:cs="Times New Roman"/>
          <w:sz w:val="28"/>
          <w:szCs w:val="24"/>
          <w:lang w:val="uk-UA" w:eastAsia="uk-UA"/>
        </w:rPr>
        <w:t>674-IX</w:t>
      </w:r>
    </w:p>
    <w:p w:rsidR="00F6695E" w:rsidRDefault="00F6695E" w:rsidP="00F6695E">
      <w:pPr>
        <w:spacing w:after="0" w:line="360" w:lineRule="auto"/>
        <w:ind w:firstLine="709"/>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 xml:space="preserve">2. </w:t>
      </w:r>
      <w:r w:rsidRPr="00DA5BA0">
        <w:rPr>
          <w:rFonts w:ascii="Times New Roman" w:eastAsia="Times New Roman" w:hAnsi="Times New Roman" w:cs="Times New Roman"/>
          <w:sz w:val="28"/>
          <w:szCs w:val="24"/>
          <w:lang w:val="uk-UA" w:eastAsia="uk-UA"/>
        </w:rPr>
        <w:t>Закон України «Про зовнішньоекономічну діяльність»</w:t>
      </w:r>
      <w:r>
        <w:rPr>
          <w:rFonts w:ascii="Times New Roman" w:eastAsia="Times New Roman" w:hAnsi="Times New Roman" w:cs="Times New Roman"/>
          <w:sz w:val="28"/>
          <w:szCs w:val="24"/>
          <w:lang w:val="uk-UA" w:eastAsia="uk-UA"/>
        </w:rPr>
        <w:t xml:space="preserve"> </w:t>
      </w:r>
      <w:r w:rsidRPr="00DA5BA0">
        <w:rPr>
          <w:rFonts w:ascii="Times New Roman" w:eastAsia="Times New Roman" w:hAnsi="Times New Roman" w:cs="Times New Roman"/>
          <w:sz w:val="28"/>
          <w:szCs w:val="24"/>
          <w:lang w:val="uk-UA" w:eastAsia="uk-UA"/>
        </w:rPr>
        <w:t xml:space="preserve">від 16.04.91 р. № 959-XIІ </w:t>
      </w:r>
    </w:p>
    <w:p w:rsidR="00F6695E" w:rsidRDefault="00F6695E" w:rsidP="00F6695E">
      <w:pPr>
        <w:spacing w:after="0" w:line="360" w:lineRule="auto"/>
        <w:ind w:firstLine="709"/>
        <w:jc w:val="both"/>
        <w:rPr>
          <w:rFonts w:ascii="Times New Roman" w:eastAsia="Times New Roman" w:hAnsi="Times New Roman" w:cs="Times New Roman"/>
          <w:sz w:val="28"/>
          <w:szCs w:val="24"/>
          <w:lang w:val="uk-UA" w:eastAsia="uk-UA"/>
        </w:rPr>
      </w:pPr>
      <w:r>
        <w:rPr>
          <w:rFonts w:ascii="Times New Roman" w:eastAsia="Times New Roman" w:hAnsi="Times New Roman" w:cs="Times New Roman"/>
          <w:sz w:val="28"/>
          <w:szCs w:val="24"/>
          <w:lang w:val="uk-UA" w:eastAsia="uk-UA"/>
        </w:rPr>
        <w:t xml:space="preserve">3. </w:t>
      </w:r>
      <w:r w:rsidRPr="00DA5BA0">
        <w:rPr>
          <w:rFonts w:ascii="Times New Roman" w:eastAsia="Times New Roman" w:hAnsi="Times New Roman" w:cs="Times New Roman"/>
          <w:sz w:val="28"/>
          <w:szCs w:val="24"/>
          <w:lang w:val="uk-UA" w:eastAsia="uk-UA"/>
        </w:rPr>
        <w:t xml:space="preserve">Козак Ю. Г. Міжнародна торгівля: </w:t>
      </w:r>
      <w:proofErr w:type="spellStart"/>
      <w:r w:rsidRPr="00DA5BA0">
        <w:rPr>
          <w:rFonts w:ascii="Times New Roman" w:eastAsia="Times New Roman" w:hAnsi="Times New Roman" w:cs="Times New Roman"/>
          <w:sz w:val="28"/>
          <w:szCs w:val="24"/>
          <w:lang w:val="uk-UA" w:eastAsia="uk-UA"/>
        </w:rPr>
        <w:t>навч.посібник</w:t>
      </w:r>
      <w:proofErr w:type="spellEnd"/>
      <w:r w:rsidRPr="00DA5BA0">
        <w:rPr>
          <w:rFonts w:ascii="Times New Roman" w:eastAsia="Times New Roman" w:hAnsi="Times New Roman" w:cs="Times New Roman"/>
          <w:sz w:val="28"/>
          <w:szCs w:val="24"/>
          <w:lang w:val="uk-UA" w:eastAsia="uk-UA"/>
        </w:rPr>
        <w:t xml:space="preserve"> / Ю. Г. Козак, Н. С. </w:t>
      </w:r>
      <w:proofErr w:type="spellStart"/>
      <w:r w:rsidRPr="00DA5BA0">
        <w:rPr>
          <w:rFonts w:ascii="Times New Roman" w:eastAsia="Times New Roman" w:hAnsi="Times New Roman" w:cs="Times New Roman"/>
          <w:sz w:val="28"/>
          <w:szCs w:val="24"/>
          <w:lang w:val="uk-UA" w:eastAsia="uk-UA"/>
        </w:rPr>
        <w:t>Логвінова</w:t>
      </w:r>
      <w:proofErr w:type="spellEnd"/>
      <w:r w:rsidRPr="00DA5BA0">
        <w:rPr>
          <w:rFonts w:ascii="Times New Roman" w:eastAsia="Times New Roman" w:hAnsi="Times New Roman" w:cs="Times New Roman"/>
          <w:sz w:val="28"/>
          <w:szCs w:val="24"/>
          <w:lang w:val="uk-UA" w:eastAsia="uk-UA"/>
        </w:rPr>
        <w:t xml:space="preserve">, Н. В. Притула та інші. - 5-те вид., перероб. та </w:t>
      </w:r>
      <w:proofErr w:type="spellStart"/>
      <w:r w:rsidRPr="00DA5BA0">
        <w:rPr>
          <w:rFonts w:ascii="Times New Roman" w:eastAsia="Times New Roman" w:hAnsi="Times New Roman" w:cs="Times New Roman"/>
          <w:sz w:val="28"/>
          <w:szCs w:val="24"/>
          <w:lang w:val="uk-UA" w:eastAsia="uk-UA"/>
        </w:rPr>
        <w:t>доп</w:t>
      </w:r>
      <w:proofErr w:type="spellEnd"/>
      <w:r w:rsidRPr="00DA5BA0">
        <w:rPr>
          <w:rFonts w:ascii="Times New Roman" w:eastAsia="Times New Roman" w:hAnsi="Times New Roman" w:cs="Times New Roman"/>
          <w:sz w:val="28"/>
          <w:szCs w:val="24"/>
          <w:lang w:val="uk-UA" w:eastAsia="uk-UA"/>
        </w:rPr>
        <w:t>. - Київ: Центр учбової літератури, 2015. – 272 с.</w:t>
      </w:r>
    </w:p>
    <w:p w:rsidR="00F6695E" w:rsidRDefault="00F6695E" w:rsidP="002C6631">
      <w:pPr>
        <w:spacing w:after="0" w:line="288"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bCs/>
          <w:spacing w:val="-4"/>
          <w:sz w:val="28"/>
          <w:szCs w:val="24"/>
          <w:lang w:val="uk-UA" w:eastAsia="uk-UA"/>
        </w:rPr>
        <w:t xml:space="preserve">4. </w:t>
      </w:r>
      <w:proofErr w:type="spellStart"/>
      <w:r w:rsidRPr="00F6695E">
        <w:rPr>
          <w:rFonts w:ascii="Times New Roman" w:eastAsia="Times New Roman" w:hAnsi="Times New Roman" w:cs="Times New Roman"/>
          <w:color w:val="000000"/>
          <w:sz w:val="28"/>
          <w:szCs w:val="28"/>
          <w:lang w:val="uk-UA" w:eastAsia="uk-UA"/>
        </w:rPr>
        <w:t>Гребельник</w:t>
      </w:r>
      <w:proofErr w:type="spellEnd"/>
      <w:r w:rsidRPr="00F6695E">
        <w:rPr>
          <w:rFonts w:ascii="Times New Roman" w:eastAsia="Times New Roman" w:hAnsi="Times New Roman" w:cs="Times New Roman"/>
          <w:color w:val="000000"/>
          <w:sz w:val="28"/>
          <w:szCs w:val="28"/>
          <w:lang w:val="uk-UA" w:eastAsia="uk-UA"/>
        </w:rPr>
        <w:t xml:space="preserve"> О. П. Митна справа. [текст] підручник. 4-те вид. </w:t>
      </w:r>
      <w:proofErr w:type="spellStart"/>
      <w:r w:rsidRPr="00F6695E">
        <w:rPr>
          <w:rFonts w:ascii="Times New Roman" w:eastAsia="Times New Roman" w:hAnsi="Times New Roman" w:cs="Times New Roman"/>
          <w:color w:val="000000"/>
          <w:sz w:val="28"/>
          <w:szCs w:val="28"/>
          <w:lang w:val="uk-UA" w:eastAsia="uk-UA"/>
        </w:rPr>
        <w:t>оновл</w:t>
      </w:r>
      <w:proofErr w:type="spellEnd"/>
      <w:r w:rsidRPr="00F6695E">
        <w:rPr>
          <w:rFonts w:ascii="Times New Roman" w:eastAsia="Times New Roman" w:hAnsi="Times New Roman" w:cs="Times New Roman"/>
          <w:color w:val="000000"/>
          <w:sz w:val="28"/>
          <w:szCs w:val="28"/>
          <w:lang w:val="uk-UA" w:eastAsia="uk-UA"/>
        </w:rPr>
        <w:t xml:space="preserve">. та </w:t>
      </w:r>
      <w:proofErr w:type="spellStart"/>
      <w:r w:rsidRPr="00F6695E">
        <w:rPr>
          <w:rFonts w:ascii="Times New Roman" w:eastAsia="Times New Roman" w:hAnsi="Times New Roman" w:cs="Times New Roman"/>
          <w:color w:val="000000"/>
          <w:sz w:val="28"/>
          <w:szCs w:val="28"/>
          <w:lang w:val="uk-UA" w:eastAsia="uk-UA"/>
        </w:rPr>
        <w:t>доповн</w:t>
      </w:r>
      <w:proofErr w:type="spellEnd"/>
      <w:r w:rsidRPr="00F6695E">
        <w:rPr>
          <w:rFonts w:ascii="Times New Roman" w:eastAsia="Times New Roman" w:hAnsi="Times New Roman" w:cs="Times New Roman"/>
          <w:color w:val="000000"/>
          <w:sz w:val="28"/>
          <w:szCs w:val="28"/>
          <w:lang w:val="uk-UA" w:eastAsia="uk-UA"/>
        </w:rPr>
        <w:t xml:space="preserve">. / О. П. </w:t>
      </w:r>
      <w:proofErr w:type="spellStart"/>
      <w:r w:rsidRPr="00F6695E">
        <w:rPr>
          <w:rFonts w:ascii="Times New Roman" w:eastAsia="Times New Roman" w:hAnsi="Times New Roman" w:cs="Times New Roman"/>
          <w:color w:val="000000"/>
          <w:sz w:val="28"/>
          <w:szCs w:val="28"/>
          <w:lang w:val="uk-UA" w:eastAsia="uk-UA"/>
        </w:rPr>
        <w:t>Гребельник</w:t>
      </w:r>
      <w:proofErr w:type="spellEnd"/>
      <w:r w:rsidRPr="00F6695E">
        <w:rPr>
          <w:rFonts w:ascii="Times New Roman" w:eastAsia="Times New Roman" w:hAnsi="Times New Roman" w:cs="Times New Roman"/>
          <w:color w:val="000000"/>
          <w:sz w:val="28"/>
          <w:szCs w:val="28"/>
          <w:lang w:val="uk-UA" w:eastAsia="uk-UA"/>
        </w:rPr>
        <w:t xml:space="preserve"> – К.: Центр учбової літератури, 2014. – 472 с.</w:t>
      </w:r>
    </w:p>
    <w:p w:rsidR="00F6695E" w:rsidRPr="00F6695E" w:rsidRDefault="00F6695E" w:rsidP="00F6695E">
      <w:pPr>
        <w:spacing w:after="0" w:line="288"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5. </w:t>
      </w:r>
      <w:proofErr w:type="spellStart"/>
      <w:r w:rsidRPr="00F6695E">
        <w:rPr>
          <w:rFonts w:ascii="Times New Roman" w:eastAsia="Times New Roman" w:hAnsi="Times New Roman" w:cs="Times New Roman"/>
          <w:color w:val="000000"/>
          <w:sz w:val="28"/>
          <w:szCs w:val="28"/>
          <w:lang w:val="uk-UA" w:eastAsia="uk-UA"/>
        </w:rPr>
        <w:t>Дубініна</w:t>
      </w:r>
      <w:proofErr w:type="spellEnd"/>
      <w:r w:rsidRPr="00F6695E">
        <w:rPr>
          <w:rFonts w:ascii="Times New Roman" w:eastAsia="Times New Roman" w:hAnsi="Times New Roman" w:cs="Times New Roman"/>
          <w:color w:val="000000"/>
          <w:sz w:val="28"/>
          <w:szCs w:val="28"/>
          <w:lang w:val="uk-UA" w:eastAsia="uk-UA"/>
        </w:rPr>
        <w:t xml:space="preserve"> А. А. Митна справа : </w:t>
      </w:r>
      <w:proofErr w:type="spellStart"/>
      <w:r w:rsidRPr="00F6695E">
        <w:rPr>
          <w:rFonts w:ascii="Times New Roman" w:eastAsia="Times New Roman" w:hAnsi="Times New Roman" w:cs="Times New Roman"/>
          <w:color w:val="000000"/>
          <w:sz w:val="28"/>
          <w:szCs w:val="28"/>
          <w:lang w:val="uk-UA" w:eastAsia="uk-UA"/>
        </w:rPr>
        <w:t>підруч</w:t>
      </w:r>
      <w:proofErr w:type="spellEnd"/>
      <w:r w:rsidRPr="00F6695E">
        <w:rPr>
          <w:rFonts w:ascii="Times New Roman" w:eastAsia="Times New Roman" w:hAnsi="Times New Roman" w:cs="Times New Roman"/>
          <w:color w:val="000000"/>
          <w:sz w:val="28"/>
          <w:szCs w:val="28"/>
          <w:lang w:val="uk-UA" w:eastAsia="uk-UA"/>
        </w:rPr>
        <w:t xml:space="preserve">. / А. А. </w:t>
      </w:r>
      <w:proofErr w:type="spellStart"/>
      <w:r w:rsidRPr="00F6695E">
        <w:rPr>
          <w:rFonts w:ascii="Times New Roman" w:eastAsia="Times New Roman" w:hAnsi="Times New Roman" w:cs="Times New Roman"/>
          <w:color w:val="000000"/>
          <w:sz w:val="28"/>
          <w:szCs w:val="28"/>
          <w:lang w:val="uk-UA" w:eastAsia="uk-UA"/>
        </w:rPr>
        <w:t>Дубініна</w:t>
      </w:r>
      <w:proofErr w:type="spellEnd"/>
      <w:r w:rsidRPr="00F6695E">
        <w:rPr>
          <w:rFonts w:ascii="Times New Roman" w:eastAsia="Times New Roman" w:hAnsi="Times New Roman" w:cs="Times New Roman"/>
          <w:color w:val="000000"/>
          <w:sz w:val="28"/>
          <w:szCs w:val="28"/>
          <w:lang w:val="uk-UA" w:eastAsia="uk-UA"/>
        </w:rPr>
        <w:t>. – К. : Центр учбової літератури, 2010. – 320 с.</w:t>
      </w:r>
    </w:p>
    <w:p w:rsidR="00F6695E" w:rsidRDefault="00F6695E" w:rsidP="00F6695E">
      <w:pPr>
        <w:spacing w:after="0" w:line="288"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6. </w:t>
      </w:r>
      <w:r w:rsidRPr="00F6695E">
        <w:rPr>
          <w:rFonts w:ascii="Times New Roman" w:eastAsia="Times New Roman" w:hAnsi="Times New Roman" w:cs="Times New Roman"/>
          <w:color w:val="000000"/>
          <w:sz w:val="28"/>
          <w:szCs w:val="28"/>
          <w:lang w:val="uk-UA" w:eastAsia="uk-UA"/>
        </w:rPr>
        <w:t xml:space="preserve">Актуальні питання теорії та практики митної справи : монографія ; за </w:t>
      </w:r>
      <w:proofErr w:type="spellStart"/>
      <w:r w:rsidRPr="00F6695E">
        <w:rPr>
          <w:rFonts w:ascii="Times New Roman" w:eastAsia="Times New Roman" w:hAnsi="Times New Roman" w:cs="Times New Roman"/>
          <w:color w:val="000000"/>
          <w:sz w:val="28"/>
          <w:szCs w:val="28"/>
          <w:lang w:val="uk-UA" w:eastAsia="uk-UA"/>
        </w:rPr>
        <w:t>заг</w:t>
      </w:r>
      <w:proofErr w:type="spellEnd"/>
      <w:r w:rsidRPr="00F6695E">
        <w:rPr>
          <w:rFonts w:ascii="Times New Roman" w:eastAsia="Times New Roman" w:hAnsi="Times New Roman" w:cs="Times New Roman"/>
          <w:color w:val="000000"/>
          <w:sz w:val="28"/>
          <w:szCs w:val="28"/>
          <w:lang w:val="uk-UA" w:eastAsia="uk-UA"/>
        </w:rPr>
        <w:t xml:space="preserve">. ред. І.Г. </w:t>
      </w:r>
      <w:proofErr w:type="spellStart"/>
      <w:r w:rsidRPr="00F6695E">
        <w:rPr>
          <w:rFonts w:ascii="Times New Roman" w:eastAsia="Times New Roman" w:hAnsi="Times New Roman" w:cs="Times New Roman"/>
          <w:color w:val="000000"/>
          <w:sz w:val="28"/>
          <w:szCs w:val="28"/>
          <w:lang w:val="uk-UA" w:eastAsia="uk-UA"/>
        </w:rPr>
        <w:t>Бережнюка</w:t>
      </w:r>
      <w:proofErr w:type="spellEnd"/>
      <w:r w:rsidRPr="00F6695E">
        <w:rPr>
          <w:rFonts w:ascii="Times New Roman" w:eastAsia="Times New Roman" w:hAnsi="Times New Roman" w:cs="Times New Roman"/>
          <w:color w:val="000000"/>
          <w:sz w:val="28"/>
          <w:szCs w:val="28"/>
          <w:lang w:val="uk-UA" w:eastAsia="uk-UA"/>
        </w:rPr>
        <w:t>. – Хмельницький. : ПП Мельник А.А., 2013. – 428 с.</w:t>
      </w:r>
    </w:p>
    <w:p w:rsidR="00CA656A" w:rsidRPr="002C6631" w:rsidRDefault="00CA656A" w:rsidP="00CA656A">
      <w:pPr>
        <w:spacing w:after="0" w:line="288" w:lineRule="auto"/>
        <w:ind w:firstLine="567"/>
        <w:jc w:val="both"/>
        <w:rPr>
          <w:rFonts w:ascii="Times New Roman" w:eastAsia="Times New Roman" w:hAnsi="Times New Roman" w:cs="Times New Roman"/>
          <w:bCs/>
          <w:spacing w:val="-4"/>
          <w:sz w:val="28"/>
          <w:szCs w:val="24"/>
          <w:lang w:val="uk-UA" w:eastAsia="uk-UA"/>
        </w:rPr>
      </w:pPr>
      <w:r>
        <w:rPr>
          <w:rFonts w:ascii="Times New Roman" w:eastAsia="Times New Roman" w:hAnsi="Times New Roman" w:cs="Times New Roman"/>
          <w:bCs/>
          <w:spacing w:val="-4"/>
          <w:sz w:val="28"/>
          <w:szCs w:val="24"/>
          <w:lang w:val="uk-UA" w:eastAsia="uk-UA"/>
        </w:rPr>
        <w:t xml:space="preserve">7. </w:t>
      </w:r>
      <w:r w:rsidRPr="00CA656A">
        <w:rPr>
          <w:rFonts w:ascii="Times New Roman" w:eastAsia="Times New Roman" w:hAnsi="Times New Roman" w:cs="Times New Roman"/>
          <w:bCs/>
          <w:spacing w:val="-4"/>
          <w:sz w:val="28"/>
          <w:szCs w:val="24"/>
          <w:lang w:val="uk-UA" w:eastAsia="uk-UA"/>
        </w:rPr>
        <w:t>Опорний конспект лекцій із дисципліни «Митна справа» для студентів денної</w:t>
      </w:r>
      <w:r>
        <w:rPr>
          <w:rFonts w:ascii="Times New Roman" w:eastAsia="Times New Roman" w:hAnsi="Times New Roman" w:cs="Times New Roman"/>
          <w:bCs/>
          <w:spacing w:val="-4"/>
          <w:sz w:val="28"/>
          <w:szCs w:val="24"/>
          <w:lang w:val="uk-UA" w:eastAsia="uk-UA"/>
        </w:rPr>
        <w:t xml:space="preserve"> </w:t>
      </w:r>
      <w:r w:rsidRPr="00CA656A">
        <w:rPr>
          <w:rFonts w:ascii="Times New Roman" w:eastAsia="Times New Roman" w:hAnsi="Times New Roman" w:cs="Times New Roman"/>
          <w:bCs/>
          <w:spacing w:val="-4"/>
          <w:sz w:val="28"/>
          <w:szCs w:val="24"/>
          <w:lang w:val="uk-UA" w:eastAsia="uk-UA"/>
        </w:rPr>
        <w:t>та заочної форм навчання спеціальності 076 «Підприємництво, торгівля та</w:t>
      </w:r>
      <w:r>
        <w:rPr>
          <w:rFonts w:ascii="Times New Roman" w:eastAsia="Times New Roman" w:hAnsi="Times New Roman" w:cs="Times New Roman"/>
          <w:bCs/>
          <w:spacing w:val="-4"/>
          <w:sz w:val="28"/>
          <w:szCs w:val="24"/>
          <w:lang w:val="uk-UA" w:eastAsia="uk-UA"/>
        </w:rPr>
        <w:t xml:space="preserve"> </w:t>
      </w:r>
      <w:r w:rsidRPr="00CA656A">
        <w:rPr>
          <w:rFonts w:ascii="Times New Roman" w:eastAsia="Times New Roman" w:hAnsi="Times New Roman" w:cs="Times New Roman"/>
          <w:bCs/>
          <w:spacing w:val="-4"/>
          <w:sz w:val="28"/>
          <w:szCs w:val="24"/>
          <w:lang w:val="uk-UA" w:eastAsia="uk-UA"/>
        </w:rPr>
        <w:t>біржова діяльність» факультету управління торговельне-підприємницькою та</w:t>
      </w:r>
      <w:r>
        <w:rPr>
          <w:rFonts w:ascii="Times New Roman" w:eastAsia="Times New Roman" w:hAnsi="Times New Roman" w:cs="Times New Roman"/>
          <w:bCs/>
          <w:spacing w:val="-4"/>
          <w:sz w:val="28"/>
          <w:szCs w:val="24"/>
          <w:lang w:val="uk-UA" w:eastAsia="uk-UA"/>
        </w:rPr>
        <w:t xml:space="preserve"> </w:t>
      </w:r>
      <w:r w:rsidRPr="00CA656A">
        <w:rPr>
          <w:rFonts w:ascii="Times New Roman" w:eastAsia="Times New Roman" w:hAnsi="Times New Roman" w:cs="Times New Roman"/>
          <w:bCs/>
          <w:spacing w:val="-4"/>
          <w:sz w:val="28"/>
          <w:szCs w:val="24"/>
          <w:lang w:val="uk-UA" w:eastAsia="uk-UA"/>
        </w:rPr>
        <w:t>митною діяльністю / укладач С. В. Сорокіна. – Електрон. дані. – Х. : ХДУХТ,</w:t>
      </w:r>
      <w:r>
        <w:rPr>
          <w:rFonts w:ascii="Times New Roman" w:eastAsia="Times New Roman" w:hAnsi="Times New Roman" w:cs="Times New Roman"/>
          <w:bCs/>
          <w:spacing w:val="-4"/>
          <w:sz w:val="28"/>
          <w:szCs w:val="24"/>
          <w:lang w:val="uk-UA" w:eastAsia="uk-UA"/>
        </w:rPr>
        <w:t xml:space="preserve"> </w:t>
      </w:r>
      <w:r w:rsidRPr="00CA656A">
        <w:rPr>
          <w:rFonts w:ascii="Times New Roman" w:eastAsia="Times New Roman" w:hAnsi="Times New Roman" w:cs="Times New Roman"/>
          <w:bCs/>
          <w:spacing w:val="-4"/>
          <w:sz w:val="28"/>
          <w:szCs w:val="24"/>
          <w:lang w:val="uk-UA" w:eastAsia="uk-UA"/>
        </w:rPr>
        <w:t>2017.</w:t>
      </w:r>
    </w:p>
    <w:sectPr w:rsidR="00CA656A" w:rsidRPr="002C6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D2262"/>
    <w:multiLevelType w:val="hybridMultilevel"/>
    <w:tmpl w:val="BA5268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ED3BF5"/>
    <w:multiLevelType w:val="hybridMultilevel"/>
    <w:tmpl w:val="1A325462"/>
    <w:lvl w:ilvl="0" w:tplc="312A9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76"/>
    <w:rsid w:val="001262B6"/>
    <w:rsid w:val="00270524"/>
    <w:rsid w:val="002C6631"/>
    <w:rsid w:val="004B5D03"/>
    <w:rsid w:val="00746A97"/>
    <w:rsid w:val="00A2508C"/>
    <w:rsid w:val="00BD7053"/>
    <w:rsid w:val="00C52E82"/>
    <w:rsid w:val="00C913DE"/>
    <w:rsid w:val="00CA656A"/>
    <w:rsid w:val="00F6695E"/>
    <w:rsid w:val="00F83235"/>
    <w:rsid w:val="00F90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C3081-B745-4F61-BA05-7306250B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D70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BD7053"/>
  </w:style>
  <w:style w:type="character" w:styleId="a3">
    <w:name w:val="Hyperlink"/>
    <w:basedOn w:val="a0"/>
    <w:uiPriority w:val="99"/>
    <w:semiHidden/>
    <w:unhideWhenUsed/>
    <w:rsid w:val="00BD7053"/>
    <w:rPr>
      <w:color w:val="0000FF"/>
      <w:u w:val="single"/>
    </w:rPr>
  </w:style>
  <w:style w:type="character" w:customStyle="1" w:styleId="rvts9">
    <w:name w:val="rvts9"/>
    <w:basedOn w:val="a0"/>
    <w:rsid w:val="00BD7053"/>
  </w:style>
  <w:style w:type="paragraph" w:styleId="a4">
    <w:name w:val="Normal (Web)"/>
    <w:basedOn w:val="a"/>
    <w:uiPriority w:val="99"/>
    <w:semiHidden/>
    <w:unhideWhenUsed/>
    <w:rsid w:val="002C66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2968d9d">
    <w:name w:val="s_e2968d9d"/>
    <w:basedOn w:val="a0"/>
    <w:rsid w:val="002C6631"/>
  </w:style>
  <w:style w:type="character" w:customStyle="1" w:styleId="apple-converted-space">
    <w:name w:val="apple-converted-space"/>
    <w:basedOn w:val="a0"/>
    <w:rsid w:val="002C6631"/>
  </w:style>
  <w:style w:type="paragraph" w:customStyle="1" w:styleId="1">
    <w:name w:val="Обычный1"/>
    <w:basedOn w:val="a"/>
    <w:rsid w:val="002C6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F83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66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3034">
      <w:bodyDiv w:val="1"/>
      <w:marLeft w:val="0"/>
      <w:marRight w:val="0"/>
      <w:marTop w:val="0"/>
      <w:marBottom w:val="0"/>
      <w:divBdr>
        <w:top w:val="none" w:sz="0" w:space="0" w:color="auto"/>
        <w:left w:val="none" w:sz="0" w:space="0" w:color="auto"/>
        <w:bottom w:val="none" w:sz="0" w:space="0" w:color="auto"/>
        <w:right w:val="none" w:sz="0" w:space="0" w:color="auto"/>
      </w:divBdr>
    </w:div>
    <w:div w:id="1186404378">
      <w:bodyDiv w:val="1"/>
      <w:marLeft w:val="0"/>
      <w:marRight w:val="0"/>
      <w:marTop w:val="0"/>
      <w:marBottom w:val="0"/>
      <w:divBdr>
        <w:top w:val="none" w:sz="0" w:space="0" w:color="auto"/>
        <w:left w:val="none" w:sz="0" w:space="0" w:color="auto"/>
        <w:bottom w:val="none" w:sz="0" w:space="0" w:color="auto"/>
        <w:right w:val="none" w:sz="0" w:space="0" w:color="auto"/>
      </w:divBdr>
    </w:div>
    <w:div w:id="148643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2763</Words>
  <Characters>15753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2018-02-11T21:36:00Z</dcterms:created>
  <dcterms:modified xsi:type="dcterms:W3CDTF">2021-02-12T07:56:00Z</dcterms:modified>
</cp:coreProperties>
</file>