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79C8A" w14:textId="77777777" w:rsidR="0012017F" w:rsidRPr="007E47E0" w:rsidRDefault="0012017F" w:rsidP="0012017F">
      <w:pPr>
        <w:shd w:val="clear" w:color="auto" w:fill="FFFFFF"/>
        <w:tabs>
          <w:tab w:val="left" w:leader="underscore" w:pos="0"/>
        </w:tabs>
        <w:spacing w:line="235" w:lineRule="auto"/>
        <w:jc w:val="center"/>
        <w:rPr>
          <w:color w:val="000000"/>
          <w:sz w:val="26"/>
          <w:szCs w:val="26"/>
          <w:lang w:val="uk-UA"/>
        </w:rPr>
      </w:pPr>
    </w:p>
    <w:p w14:paraId="760D30F9" w14:textId="77777777" w:rsidR="0012017F" w:rsidRPr="007E47E0" w:rsidRDefault="0012017F" w:rsidP="0012017F">
      <w:pPr>
        <w:shd w:val="clear" w:color="auto" w:fill="FFFFFF"/>
        <w:tabs>
          <w:tab w:val="left" w:leader="underscore" w:pos="0"/>
        </w:tabs>
        <w:spacing w:line="235" w:lineRule="auto"/>
        <w:jc w:val="center"/>
        <w:rPr>
          <w:color w:val="000000"/>
          <w:sz w:val="26"/>
          <w:szCs w:val="26"/>
          <w:lang w:val="uk-UA"/>
        </w:rPr>
      </w:pPr>
    </w:p>
    <w:p w14:paraId="731CAE4D" w14:textId="77777777" w:rsidR="0012017F" w:rsidRPr="007E47E0" w:rsidRDefault="0012017F" w:rsidP="0012017F">
      <w:pPr>
        <w:shd w:val="clear" w:color="auto" w:fill="FFFFFF"/>
        <w:tabs>
          <w:tab w:val="left" w:leader="underscore" w:pos="0"/>
        </w:tabs>
        <w:spacing w:line="235" w:lineRule="auto"/>
        <w:jc w:val="center"/>
        <w:rPr>
          <w:sz w:val="26"/>
          <w:szCs w:val="26"/>
          <w:lang w:val="uk-UA"/>
        </w:rPr>
      </w:pPr>
      <w:r w:rsidRPr="007E47E0">
        <w:rPr>
          <w:color w:val="000000"/>
          <w:sz w:val="26"/>
          <w:szCs w:val="26"/>
          <w:lang w:val="uk-UA"/>
        </w:rPr>
        <w:t>ДОГОВІР № ____</w:t>
      </w:r>
    </w:p>
    <w:p w14:paraId="2E57A4E7" w14:textId="77777777" w:rsidR="0012017F" w:rsidRPr="007E47E0" w:rsidRDefault="0012017F" w:rsidP="0012017F">
      <w:pPr>
        <w:shd w:val="clear" w:color="auto" w:fill="FFFFFF"/>
        <w:spacing w:line="235" w:lineRule="auto"/>
        <w:jc w:val="center"/>
        <w:rPr>
          <w:color w:val="000000"/>
          <w:sz w:val="26"/>
          <w:szCs w:val="26"/>
          <w:lang w:val="uk-UA"/>
        </w:rPr>
      </w:pPr>
      <w:r w:rsidRPr="007E47E0">
        <w:rPr>
          <w:color w:val="000000"/>
          <w:sz w:val="26"/>
          <w:szCs w:val="26"/>
          <w:lang w:val="uk-UA"/>
        </w:rPr>
        <w:t>про проведення практики студентів</w:t>
      </w:r>
    </w:p>
    <w:p w14:paraId="735DFF2B" w14:textId="77777777" w:rsidR="0012017F" w:rsidRPr="007E47E0" w:rsidRDefault="0012017F" w:rsidP="0012017F">
      <w:pPr>
        <w:shd w:val="clear" w:color="auto" w:fill="FFFFFF"/>
        <w:spacing w:line="235" w:lineRule="auto"/>
        <w:jc w:val="center"/>
        <w:rPr>
          <w:lang w:val="uk-UA"/>
        </w:rPr>
      </w:pPr>
      <w:r w:rsidRPr="007E47E0">
        <w:rPr>
          <w:color w:val="000000"/>
          <w:sz w:val="26"/>
          <w:szCs w:val="26"/>
          <w:lang w:val="uk-UA"/>
        </w:rPr>
        <w:t>вищого навчального закладу</w:t>
      </w:r>
    </w:p>
    <w:p w14:paraId="7812F8DF" w14:textId="77777777" w:rsidR="0012017F" w:rsidRPr="007E47E0" w:rsidRDefault="0012017F" w:rsidP="0012017F">
      <w:pPr>
        <w:shd w:val="clear" w:color="auto" w:fill="FFFFFF"/>
        <w:spacing w:line="235" w:lineRule="auto"/>
        <w:rPr>
          <w:color w:val="000000"/>
          <w:sz w:val="16"/>
          <w:szCs w:val="16"/>
          <w:lang w:val="uk-UA"/>
        </w:rPr>
      </w:pPr>
    </w:p>
    <w:p w14:paraId="0AE284B7" w14:textId="77777777" w:rsidR="0012017F" w:rsidRPr="007E47E0" w:rsidRDefault="0012017F" w:rsidP="0012017F">
      <w:pPr>
        <w:ind w:firstLine="340"/>
        <w:rPr>
          <w:sz w:val="24"/>
          <w:szCs w:val="24"/>
          <w:lang w:val="uk-UA"/>
        </w:rPr>
      </w:pPr>
      <w:r w:rsidRPr="007E47E0">
        <w:rPr>
          <w:sz w:val="24"/>
          <w:szCs w:val="24"/>
          <w:lang w:val="uk-UA"/>
        </w:rPr>
        <w:t xml:space="preserve">м. </w:t>
      </w:r>
      <w:r w:rsidRPr="007E47E0">
        <w:rPr>
          <w:bCs/>
          <w:sz w:val="24"/>
          <w:szCs w:val="24"/>
          <w:lang w:val="uk-UA"/>
        </w:rPr>
        <w:t>Житомир</w:t>
      </w:r>
      <w:r w:rsidRPr="007E47E0">
        <w:rPr>
          <w:b/>
          <w:sz w:val="24"/>
          <w:szCs w:val="24"/>
          <w:lang w:val="uk-UA"/>
        </w:rPr>
        <w:t xml:space="preserve"> </w:t>
      </w:r>
      <w:r w:rsidRPr="007E47E0">
        <w:rPr>
          <w:b/>
          <w:sz w:val="24"/>
          <w:szCs w:val="24"/>
          <w:lang w:val="uk-UA"/>
        </w:rPr>
        <w:tab/>
      </w:r>
      <w:r w:rsidRPr="007E47E0">
        <w:rPr>
          <w:b/>
          <w:sz w:val="24"/>
          <w:szCs w:val="24"/>
          <w:lang w:val="uk-UA"/>
        </w:rPr>
        <w:tab/>
      </w:r>
      <w:r w:rsidRPr="007E47E0">
        <w:rPr>
          <w:b/>
          <w:sz w:val="24"/>
          <w:szCs w:val="24"/>
          <w:lang w:val="uk-UA"/>
        </w:rPr>
        <w:tab/>
      </w:r>
      <w:r w:rsidRPr="007E47E0">
        <w:rPr>
          <w:b/>
          <w:sz w:val="24"/>
          <w:szCs w:val="24"/>
          <w:lang w:val="uk-UA"/>
        </w:rPr>
        <w:tab/>
      </w:r>
      <w:r w:rsidRPr="007E47E0">
        <w:rPr>
          <w:b/>
          <w:sz w:val="24"/>
          <w:szCs w:val="24"/>
          <w:lang w:val="uk-UA"/>
        </w:rPr>
        <w:tab/>
      </w:r>
      <w:r w:rsidRPr="007E47E0">
        <w:rPr>
          <w:b/>
          <w:sz w:val="24"/>
          <w:szCs w:val="24"/>
          <w:lang w:val="uk-UA"/>
        </w:rPr>
        <w:tab/>
      </w:r>
      <w:r w:rsidRPr="007E47E0">
        <w:rPr>
          <w:b/>
          <w:sz w:val="24"/>
          <w:szCs w:val="24"/>
          <w:lang w:val="uk-UA"/>
        </w:rPr>
        <w:tab/>
      </w:r>
      <w:r w:rsidRPr="007E47E0">
        <w:rPr>
          <w:sz w:val="24"/>
          <w:szCs w:val="24"/>
          <w:lang w:val="uk-UA"/>
        </w:rPr>
        <w:t>"___"  _________ 20</w:t>
      </w:r>
      <w:r>
        <w:rPr>
          <w:sz w:val="24"/>
          <w:szCs w:val="24"/>
          <w:lang w:val="uk-UA"/>
        </w:rPr>
        <w:t>__</w:t>
      </w:r>
      <w:r w:rsidRPr="007E47E0">
        <w:rPr>
          <w:sz w:val="24"/>
          <w:szCs w:val="24"/>
          <w:lang w:val="uk-UA"/>
        </w:rPr>
        <w:t xml:space="preserve"> р.</w:t>
      </w:r>
    </w:p>
    <w:p w14:paraId="2F0A2424" w14:textId="77777777" w:rsidR="0012017F" w:rsidRPr="007E47E0" w:rsidRDefault="0012017F" w:rsidP="0012017F">
      <w:pPr>
        <w:rPr>
          <w:sz w:val="16"/>
          <w:szCs w:val="16"/>
          <w:lang w:val="uk-UA"/>
        </w:rPr>
      </w:pPr>
    </w:p>
    <w:p w14:paraId="331953BE" w14:textId="1142B2F4" w:rsidR="0012017F" w:rsidRPr="007E47E0" w:rsidRDefault="0012017F" w:rsidP="0012017F">
      <w:pPr>
        <w:ind w:left="142" w:firstLine="425"/>
        <w:jc w:val="both"/>
        <w:rPr>
          <w:sz w:val="24"/>
          <w:szCs w:val="24"/>
          <w:lang w:val="uk-UA"/>
        </w:rPr>
      </w:pPr>
      <w:r w:rsidRPr="007E47E0">
        <w:rPr>
          <w:sz w:val="24"/>
          <w:szCs w:val="24"/>
          <w:lang w:val="uk-UA"/>
        </w:rPr>
        <w:t xml:space="preserve">Ми, що нижче підписалися, з однієї сторони Державний університет «Житомирська політехніка», в особі </w:t>
      </w:r>
      <w:r w:rsidR="00AB4F98">
        <w:rPr>
          <w:sz w:val="24"/>
          <w:szCs w:val="24"/>
          <w:lang w:val="uk-UA"/>
        </w:rPr>
        <w:t xml:space="preserve">в. о. </w:t>
      </w:r>
      <w:r w:rsidRPr="007E47E0">
        <w:rPr>
          <w:sz w:val="24"/>
          <w:szCs w:val="24"/>
          <w:lang w:val="uk-UA"/>
        </w:rPr>
        <w:t xml:space="preserve">ректора </w:t>
      </w:r>
      <w:r w:rsidR="00AB4F98">
        <w:rPr>
          <w:sz w:val="24"/>
          <w:szCs w:val="24"/>
          <w:lang w:val="uk-UA"/>
        </w:rPr>
        <w:t>Олійник</w:t>
      </w:r>
      <w:r w:rsidRPr="007E47E0">
        <w:rPr>
          <w:sz w:val="24"/>
          <w:szCs w:val="24"/>
          <w:lang w:val="uk-UA"/>
        </w:rPr>
        <w:t xml:space="preserve"> </w:t>
      </w:r>
      <w:r w:rsidR="00AB4F98">
        <w:rPr>
          <w:sz w:val="24"/>
          <w:szCs w:val="24"/>
          <w:lang w:val="uk-UA"/>
        </w:rPr>
        <w:t>О</w:t>
      </w:r>
      <w:r w:rsidRPr="007E47E0">
        <w:rPr>
          <w:sz w:val="24"/>
          <w:szCs w:val="24"/>
          <w:lang w:val="uk-UA"/>
        </w:rPr>
        <w:t>.В</w:t>
      </w:r>
      <w:bookmarkStart w:id="0" w:name="_GoBack"/>
      <w:bookmarkEnd w:id="0"/>
      <w:r w:rsidRPr="007E47E0">
        <w:rPr>
          <w:sz w:val="24"/>
          <w:szCs w:val="24"/>
          <w:lang w:val="uk-UA"/>
        </w:rPr>
        <w:t>. діючи на підставі Статуту Державного університету «Житомирська політехніка» і, з іншої сторони</w:t>
      </w:r>
    </w:p>
    <w:p w14:paraId="6DAE719E" w14:textId="77777777" w:rsidR="0012017F" w:rsidRPr="007E47E0" w:rsidRDefault="0012017F" w:rsidP="0012017F">
      <w:pPr>
        <w:ind w:left="142" w:hanging="142"/>
        <w:jc w:val="both"/>
        <w:rPr>
          <w:color w:val="000000"/>
          <w:sz w:val="24"/>
          <w:szCs w:val="24"/>
          <w:lang w:val="uk-UA"/>
        </w:rPr>
      </w:pPr>
      <w:r w:rsidRPr="007E47E0">
        <w:rPr>
          <w:sz w:val="24"/>
          <w:szCs w:val="24"/>
          <w:lang w:val="uk-UA"/>
        </w:rPr>
        <w:t>_____________________________________________________________________________</w:t>
      </w:r>
    </w:p>
    <w:p w14:paraId="5849B32F" w14:textId="77777777" w:rsidR="0012017F" w:rsidRPr="007E47E0" w:rsidRDefault="0012017F" w:rsidP="0012017F">
      <w:pPr>
        <w:shd w:val="clear" w:color="auto" w:fill="FFFFFF"/>
        <w:tabs>
          <w:tab w:val="left" w:leader="underscore" w:pos="9923"/>
        </w:tabs>
        <w:spacing w:line="235" w:lineRule="auto"/>
        <w:jc w:val="center"/>
        <w:rPr>
          <w:color w:val="000000"/>
          <w:sz w:val="24"/>
          <w:szCs w:val="24"/>
          <w:lang w:val="uk-UA"/>
        </w:rPr>
      </w:pPr>
      <w:r w:rsidRPr="007E47E0">
        <w:rPr>
          <w:sz w:val="18"/>
          <w:szCs w:val="18"/>
          <w:lang w:val="uk-UA"/>
        </w:rPr>
        <w:t>(назва підприємства, організації, установи)</w:t>
      </w:r>
    </w:p>
    <w:p w14:paraId="1E6BE46C" w14:textId="77777777" w:rsidR="0012017F" w:rsidRPr="007E47E0" w:rsidRDefault="0012017F" w:rsidP="0012017F">
      <w:pPr>
        <w:shd w:val="clear" w:color="auto" w:fill="FFFFFF"/>
        <w:tabs>
          <w:tab w:val="left" w:leader="underscore" w:pos="9923"/>
        </w:tabs>
        <w:spacing w:line="235" w:lineRule="auto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(надалі – база практики) в особі</w:t>
      </w:r>
      <w:r w:rsidRPr="007E47E0">
        <w:rPr>
          <w:color w:val="000000"/>
          <w:sz w:val="24"/>
          <w:szCs w:val="24"/>
          <w:u w:val="single"/>
          <w:lang w:val="uk-UA"/>
        </w:rPr>
        <w:t>__________________________________________________</w:t>
      </w:r>
    </w:p>
    <w:p w14:paraId="2C26CE9D" w14:textId="77777777" w:rsidR="0012017F" w:rsidRPr="007E47E0" w:rsidRDefault="0012017F" w:rsidP="0012017F">
      <w:pPr>
        <w:shd w:val="clear" w:color="auto" w:fill="FFFFFF"/>
        <w:tabs>
          <w:tab w:val="left" w:leader="underscore" w:pos="9923"/>
        </w:tabs>
        <w:spacing w:line="235" w:lineRule="auto"/>
        <w:ind w:firstLine="1980"/>
        <w:jc w:val="center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18"/>
          <w:szCs w:val="18"/>
          <w:lang w:val="uk-UA"/>
        </w:rPr>
        <w:t>(посада, прізвище та ініціали)</w:t>
      </w:r>
    </w:p>
    <w:p w14:paraId="67D12C88" w14:textId="77777777" w:rsidR="0012017F" w:rsidRPr="007E47E0" w:rsidRDefault="0012017F" w:rsidP="0012017F">
      <w:pPr>
        <w:shd w:val="clear" w:color="auto" w:fill="FFFFFF"/>
        <w:tabs>
          <w:tab w:val="left" w:leader="underscore" w:pos="9923"/>
        </w:tabs>
        <w:spacing w:line="235" w:lineRule="auto"/>
        <w:rPr>
          <w:lang w:val="uk-UA"/>
        </w:rPr>
      </w:pPr>
      <w:r w:rsidRPr="007E47E0">
        <w:rPr>
          <w:color w:val="000000"/>
          <w:sz w:val="24"/>
          <w:szCs w:val="24"/>
          <w:lang w:val="uk-UA"/>
        </w:rPr>
        <w:t>діючого на підставі_</w:t>
      </w:r>
      <w:r w:rsidRPr="007E47E0">
        <w:rPr>
          <w:color w:val="000000"/>
          <w:lang w:val="uk-UA"/>
        </w:rPr>
        <w:t>__________________________________________________________(далі – сторони),</w:t>
      </w:r>
    </w:p>
    <w:p w14:paraId="5EA652E4" w14:textId="77777777" w:rsidR="0012017F" w:rsidRPr="007E47E0" w:rsidRDefault="0012017F" w:rsidP="0012017F">
      <w:pPr>
        <w:shd w:val="clear" w:color="auto" w:fill="FFFFFF"/>
        <w:spacing w:line="235" w:lineRule="auto"/>
        <w:jc w:val="center"/>
        <w:rPr>
          <w:color w:val="000000"/>
          <w:lang w:val="uk-UA"/>
        </w:rPr>
      </w:pPr>
      <w:r w:rsidRPr="007E47E0">
        <w:rPr>
          <w:color w:val="000000"/>
          <w:sz w:val="18"/>
          <w:szCs w:val="18"/>
          <w:lang w:val="uk-UA"/>
        </w:rPr>
        <w:t>(статут підприємства, розпорядження, доручення)</w:t>
      </w:r>
    </w:p>
    <w:p w14:paraId="2DC6EDD7" w14:textId="77777777" w:rsidR="0012017F" w:rsidRPr="007E47E0" w:rsidRDefault="0012017F" w:rsidP="0012017F">
      <w:pPr>
        <w:shd w:val="clear" w:color="auto" w:fill="FFFFFF"/>
        <w:spacing w:line="235" w:lineRule="auto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уклали між собою договір:</w:t>
      </w:r>
    </w:p>
    <w:p w14:paraId="439F11FE" w14:textId="77777777" w:rsidR="0012017F" w:rsidRPr="007E47E0" w:rsidRDefault="0012017F" w:rsidP="0012017F">
      <w:pPr>
        <w:shd w:val="clear" w:color="auto" w:fill="FFFFFF"/>
        <w:spacing w:line="235" w:lineRule="auto"/>
        <w:rPr>
          <w:sz w:val="16"/>
          <w:szCs w:val="16"/>
          <w:lang w:val="uk-UA"/>
        </w:rPr>
      </w:pPr>
    </w:p>
    <w:p w14:paraId="488222A7" w14:textId="77777777" w:rsidR="0012017F" w:rsidRPr="007E47E0" w:rsidRDefault="0012017F" w:rsidP="0012017F">
      <w:pPr>
        <w:shd w:val="clear" w:color="auto" w:fill="FFFFFF"/>
        <w:spacing w:line="235" w:lineRule="auto"/>
        <w:ind w:firstLine="709"/>
        <w:rPr>
          <w:b/>
          <w:lang w:val="uk-UA"/>
        </w:rPr>
      </w:pPr>
      <w:r w:rsidRPr="007E47E0">
        <w:rPr>
          <w:b/>
          <w:color w:val="000000"/>
          <w:sz w:val="24"/>
          <w:szCs w:val="24"/>
          <w:lang w:val="uk-UA"/>
        </w:rPr>
        <w:t>1. База практики зобов'язується:</w:t>
      </w:r>
    </w:p>
    <w:p w14:paraId="4378314A" w14:textId="77777777" w:rsidR="0012017F" w:rsidRPr="007E47E0" w:rsidRDefault="0012017F" w:rsidP="0012017F">
      <w:pPr>
        <w:shd w:val="clear" w:color="auto" w:fill="FFFFFF"/>
        <w:spacing w:line="235" w:lineRule="auto"/>
        <w:ind w:firstLine="709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1.1. Прийняти студентів на практику згідно з календарним планом: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5"/>
        <w:gridCol w:w="1959"/>
        <w:gridCol w:w="687"/>
        <w:gridCol w:w="1554"/>
        <w:gridCol w:w="1535"/>
        <w:gridCol w:w="971"/>
        <w:gridCol w:w="1047"/>
        <w:gridCol w:w="1046"/>
      </w:tblGrid>
      <w:tr w:rsidR="0012017F" w:rsidRPr="007E47E0" w14:paraId="153457FD" w14:textId="77777777" w:rsidTr="007F5B61">
        <w:tc>
          <w:tcPr>
            <w:tcW w:w="292" w:type="pct"/>
            <w:vMerge w:val="restart"/>
            <w:vAlign w:val="center"/>
          </w:tcPr>
          <w:p w14:paraId="7507CECD" w14:textId="77777777" w:rsidR="0012017F" w:rsidRPr="007E47E0" w:rsidRDefault="0012017F" w:rsidP="007F5B61">
            <w:pPr>
              <w:jc w:val="center"/>
              <w:rPr>
                <w:lang w:val="uk-UA"/>
              </w:rPr>
            </w:pPr>
            <w:r w:rsidRPr="007E47E0">
              <w:rPr>
                <w:lang w:val="uk-UA"/>
              </w:rPr>
              <w:t>№</w:t>
            </w:r>
          </w:p>
          <w:p w14:paraId="47959664" w14:textId="77777777" w:rsidR="0012017F" w:rsidRPr="007E47E0" w:rsidRDefault="0012017F" w:rsidP="007F5B61">
            <w:pPr>
              <w:jc w:val="center"/>
              <w:rPr>
                <w:lang w:val="uk-UA"/>
              </w:rPr>
            </w:pPr>
            <w:r w:rsidRPr="007E47E0">
              <w:rPr>
                <w:lang w:val="uk-UA"/>
              </w:rPr>
              <w:t>з/п</w:t>
            </w:r>
          </w:p>
        </w:tc>
        <w:tc>
          <w:tcPr>
            <w:tcW w:w="1049" w:type="pct"/>
            <w:vMerge w:val="restart"/>
            <w:vAlign w:val="center"/>
          </w:tcPr>
          <w:p w14:paraId="50B76759" w14:textId="77777777" w:rsidR="0012017F" w:rsidRPr="007E47E0" w:rsidRDefault="0012017F" w:rsidP="007F5B61">
            <w:pPr>
              <w:jc w:val="center"/>
              <w:rPr>
                <w:lang w:val="uk-UA"/>
              </w:rPr>
            </w:pPr>
            <w:r w:rsidRPr="007E47E0">
              <w:rPr>
                <w:lang w:val="uk-UA"/>
              </w:rPr>
              <w:t>Шифр і назва, спеціальності</w:t>
            </w:r>
          </w:p>
        </w:tc>
        <w:tc>
          <w:tcPr>
            <w:tcW w:w="368" w:type="pct"/>
            <w:vMerge w:val="restart"/>
            <w:vAlign w:val="center"/>
          </w:tcPr>
          <w:p w14:paraId="2704A630" w14:textId="77777777" w:rsidR="0012017F" w:rsidRPr="007E47E0" w:rsidRDefault="0012017F" w:rsidP="007F5B61">
            <w:pPr>
              <w:jc w:val="center"/>
              <w:rPr>
                <w:lang w:val="uk-UA"/>
              </w:rPr>
            </w:pPr>
            <w:r w:rsidRPr="007E47E0">
              <w:rPr>
                <w:lang w:val="uk-UA"/>
              </w:rPr>
              <w:t>Курс</w:t>
            </w:r>
          </w:p>
        </w:tc>
        <w:tc>
          <w:tcPr>
            <w:tcW w:w="831" w:type="pct"/>
            <w:vMerge w:val="restart"/>
            <w:vAlign w:val="center"/>
          </w:tcPr>
          <w:p w14:paraId="786845A4" w14:textId="77777777" w:rsidR="0012017F" w:rsidRPr="007E47E0" w:rsidRDefault="0012017F" w:rsidP="007F5B61">
            <w:pPr>
              <w:jc w:val="center"/>
              <w:rPr>
                <w:lang w:val="uk-UA"/>
              </w:rPr>
            </w:pPr>
            <w:r w:rsidRPr="007E47E0">
              <w:rPr>
                <w:lang w:val="uk-UA"/>
              </w:rPr>
              <w:t>Вид практики</w:t>
            </w:r>
          </w:p>
        </w:tc>
        <w:tc>
          <w:tcPr>
            <w:tcW w:w="822" w:type="pct"/>
            <w:vMerge w:val="restart"/>
            <w:vAlign w:val="center"/>
          </w:tcPr>
          <w:p w14:paraId="5344AC59" w14:textId="77777777" w:rsidR="0012017F" w:rsidRPr="007E47E0" w:rsidRDefault="0012017F" w:rsidP="007F5B61">
            <w:pPr>
              <w:jc w:val="center"/>
              <w:rPr>
                <w:lang w:val="uk-UA"/>
              </w:rPr>
            </w:pPr>
            <w:r w:rsidRPr="007E47E0">
              <w:rPr>
                <w:lang w:val="uk-UA"/>
              </w:rPr>
              <w:t>ПІБ студента</w:t>
            </w:r>
          </w:p>
        </w:tc>
        <w:tc>
          <w:tcPr>
            <w:tcW w:w="520" w:type="pct"/>
            <w:vMerge w:val="restart"/>
            <w:vAlign w:val="center"/>
          </w:tcPr>
          <w:p w14:paraId="0C94B145" w14:textId="77777777" w:rsidR="0012017F" w:rsidRPr="007E47E0" w:rsidRDefault="0012017F" w:rsidP="007F5B61">
            <w:pPr>
              <w:jc w:val="center"/>
              <w:rPr>
                <w:sz w:val="18"/>
                <w:szCs w:val="18"/>
                <w:lang w:val="uk-UA"/>
              </w:rPr>
            </w:pPr>
            <w:r w:rsidRPr="007E47E0">
              <w:rPr>
                <w:sz w:val="18"/>
                <w:szCs w:val="18"/>
                <w:lang w:val="uk-UA"/>
              </w:rPr>
              <w:t>Кількість студентів</w:t>
            </w:r>
          </w:p>
        </w:tc>
        <w:tc>
          <w:tcPr>
            <w:tcW w:w="1119" w:type="pct"/>
            <w:gridSpan w:val="2"/>
            <w:vAlign w:val="center"/>
          </w:tcPr>
          <w:p w14:paraId="3F615CDD" w14:textId="77777777" w:rsidR="0012017F" w:rsidRPr="007E47E0" w:rsidRDefault="0012017F" w:rsidP="007F5B61">
            <w:pPr>
              <w:jc w:val="center"/>
              <w:rPr>
                <w:lang w:val="uk-UA"/>
              </w:rPr>
            </w:pPr>
            <w:r w:rsidRPr="007E47E0">
              <w:rPr>
                <w:lang w:val="uk-UA"/>
              </w:rPr>
              <w:t>Строки практики</w:t>
            </w:r>
          </w:p>
        </w:tc>
      </w:tr>
      <w:tr w:rsidR="0012017F" w:rsidRPr="007E47E0" w14:paraId="78749319" w14:textId="77777777" w:rsidTr="007F5B61">
        <w:tc>
          <w:tcPr>
            <w:tcW w:w="292" w:type="pct"/>
            <w:vMerge/>
            <w:vAlign w:val="center"/>
          </w:tcPr>
          <w:p w14:paraId="14204640" w14:textId="77777777" w:rsidR="0012017F" w:rsidRPr="007E47E0" w:rsidRDefault="0012017F" w:rsidP="007F5B61">
            <w:pPr>
              <w:jc w:val="center"/>
              <w:rPr>
                <w:lang w:val="uk-UA"/>
              </w:rPr>
            </w:pPr>
          </w:p>
        </w:tc>
        <w:tc>
          <w:tcPr>
            <w:tcW w:w="1049" w:type="pct"/>
            <w:vMerge/>
            <w:vAlign w:val="center"/>
          </w:tcPr>
          <w:p w14:paraId="3533C7B6" w14:textId="77777777" w:rsidR="0012017F" w:rsidRPr="007E47E0" w:rsidRDefault="0012017F" w:rsidP="007F5B61">
            <w:pPr>
              <w:jc w:val="center"/>
              <w:rPr>
                <w:lang w:val="uk-UA"/>
              </w:rPr>
            </w:pPr>
          </w:p>
        </w:tc>
        <w:tc>
          <w:tcPr>
            <w:tcW w:w="368" w:type="pct"/>
            <w:vMerge/>
            <w:vAlign w:val="center"/>
          </w:tcPr>
          <w:p w14:paraId="1E816F61" w14:textId="77777777" w:rsidR="0012017F" w:rsidRPr="007E47E0" w:rsidRDefault="0012017F" w:rsidP="007F5B61">
            <w:pPr>
              <w:jc w:val="center"/>
              <w:rPr>
                <w:lang w:val="uk-UA"/>
              </w:rPr>
            </w:pPr>
          </w:p>
        </w:tc>
        <w:tc>
          <w:tcPr>
            <w:tcW w:w="831" w:type="pct"/>
            <w:vMerge/>
            <w:vAlign w:val="center"/>
          </w:tcPr>
          <w:p w14:paraId="669AA30B" w14:textId="77777777" w:rsidR="0012017F" w:rsidRPr="007E47E0" w:rsidRDefault="0012017F" w:rsidP="007F5B61">
            <w:pPr>
              <w:jc w:val="center"/>
              <w:rPr>
                <w:lang w:val="uk-UA"/>
              </w:rPr>
            </w:pPr>
          </w:p>
        </w:tc>
        <w:tc>
          <w:tcPr>
            <w:tcW w:w="822" w:type="pct"/>
            <w:vMerge/>
            <w:vAlign w:val="center"/>
          </w:tcPr>
          <w:p w14:paraId="556DCFC9" w14:textId="77777777" w:rsidR="0012017F" w:rsidRPr="007E47E0" w:rsidRDefault="0012017F" w:rsidP="007F5B61">
            <w:pPr>
              <w:jc w:val="center"/>
              <w:rPr>
                <w:lang w:val="uk-UA"/>
              </w:rPr>
            </w:pPr>
          </w:p>
        </w:tc>
        <w:tc>
          <w:tcPr>
            <w:tcW w:w="520" w:type="pct"/>
            <w:vMerge/>
            <w:vAlign w:val="center"/>
          </w:tcPr>
          <w:p w14:paraId="70C93659" w14:textId="77777777" w:rsidR="0012017F" w:rsidRPr="007E47E0" w:rsidRDefault="0012017F" w:rsidP="007F5B61">
            <w:pPr>
              <w:jc w:val="center"/>
              <w:rPr>
                <w:lang w:val="uk-UA"/>
              </w:rPr>
            </w:pPr>
          </w:p>
        </w:tc>
        <w:tc>
          <w:tcPr>
            <w:tcW w:w="560" w:type="pct"/>
            <w:vAlign w:val="center"/>
          </w:tcPr>
          <w:p w14:paraId="7236D67C" w14:textId="77777777" w:rsidR="0012017F" w:rsidRPr="007E47E0" w:rsidRDefault="0012017F" w:rsidP="007F5B61">
            <w:pPr>
              <w:jc w:val="center"/>
              <w:rPr>
                <w:sz w:val="18"/>
                <w:szCs w:val="18"/>
                <w:lang w:val="uk-UA"/>
              </w:rPr>
            </w:pPr>
            <w:r w:rsidRPr="007E47E0">
              <w:rPr>
                <w:sz w:val="18"/>
                <w:szCs w:val="18"/>
                <w:lang w:val="uk-UA"/>
              </w:rPr>
              <w:t>початок</w:t>
            </w:r>
          </w:p>
        </w:tc>
        <w:tc>
          <w:tcPr>
            <w:tcW w:w="560" w:type="pct"/>
            <w:vAlign w:val="center"/>
          </w:tcPr>
          <w:p w14:paraId="3CCF5174" w14:textId="77777777" w:rsidR="0012017F" w:rsidRPr="007E47E0" w:rsidRDefault="0012017F" w:rsidP="007F5B61">
            <w:pPr>
              <w:jc w:val="center"/>
              <w:rPr>
                <w:sz w:val="18"/>
                <w:szCs w:val="18"/>
                <w:lang w:val="uk-UA"/>
              </w:rPr>
            </w:pPr>
            <w:r w:rsidRPr="007E47E0">
              <w:rPr>
                <w:sz w:val="18"/>
                <w:szCs w:val="18"/>
                <w:lang w:val="uk-UA"/>
              </w:rPr>
              <w:t>закінчення</w:t>
            </w:r>
          </w:p>
        </w:tc>
      </w:tr>
      <w:tr w:rsidR="0012017F" w:rsidRPr="007E47E0" w14:paraId="54DCFE43" w14:textId="77777777" w:rsidTr="007F5B61">
        <w:tc>
          <w:tcPr>
            <w:tcW w:w="292" w:type="pct"/>
            <w:vAlign w:val="center"/>
          </w:tcPr>
          <w:p w14:paraId="2B3C1C9F" w14:textId="77777777" w:rsidR="0012017F" w:rsidRPr="007E47E0" w:rsidRDefault="0012017F" w:rsidP="007F5B61">
            <w:pPr>
              <w:jc w:val="center"/>
              <w:rPr>
                <w:sz w:val="22"/>
                <w:szCs w:val="24"/>
                <w:lang w:val="uk-UA"/>
              </w:rPr>
            </w:pPr>
            <w:r w:rsidRPr="007E47E0">
              <w:rPr>
                <w:sz w:val="22"/>
                <w:szCs w:val="24"/>
                <w:lang w:val="uk-UA"/>
              </w:rPr>
              <w:t>1</w:t>
            </w:r>
          </w:p>
        </w:tc>
        <w:tc>
          <w:tcPr>
            <w:tcW w:w="1049" w:type="pct"/>
            <w:vAlign w:val="center"/>
          </w:tcPr>
          <w:p w14:paraId="3C22C106" w14:textId="77777777" w:rsidR="0012017F" w:rsidRPr="007E47E0" w:rsidRDefault="0012017F" w:rsidP="007F5B61">
            <w:pPr>
              <w:jc w:val="center"/>
              <w:rPr>
                <w:sz w:val="22"/>
                <w:szCs w:val="24"/>
                <w:lang w:val="uk-UA"/>
              </w:rPr>
            </w:pPr>
            <w:r w:rsidRPr="00CF233D">
              <w:rPr>
                <w:sz w:val="22"/>
                <w:szCs w:val="24"/>
                <w:lang w:val="en-US"/>
              </w:rPr>
              <w:t>27</w:t>
            </w:r>
            <w:r>
              <w:rPr>
                <w:sz w:val="22"/>
                <w:szCs w:val="24"/>
                <w:lang w:val="uk-UA"/>
              </w:rPr>
              <w:t>4</w:t>
            </w:r>
            <w:r w:rsidRPr="00CF233D">
              <w:rPr>
                <w:sz w:val="22"/>
                <w:szCs w:val="24"/>
                <w:lang w:val="en-US"/>
              </w:rPr>
              <w:t xml:space="preserve"> </w:t>
            </w:r>
            <w:r w:rsidRPr="00CF233D">
              <w:rPr>
                <w:sz w:val="22"/>
                <w:szCs w:val="24"/>
                <w:lang w:val="uk-UA"/>
              </w:rPr>
              <w:t>«</w:t>
            </w:r>
            <w:r>
              <w:rPr>
                <w:sz w:val="22"/>
                <w:szCs w:val="24"/>
                <w:lang w:val="uk-UA"/>
              </w:rPr>
              <w:t>Автомобільний транспорт</w:t>
            </w:r>
            <w:r w:rsidRPr="00CF233D">
              <w:rPr>
                <w:sz w:val="22"/>
                <w:szCs w:val="24"/>
                <w:lang w:val="uk-UA"/>
              </w:rPr>
              <w:t>»</w:t>
            </w:r>
          </w:p>
        </w:tc>
        <w:tc>
          <w:tcPr>
            <w:tcW w:w="368" w:type="pct"/>
            <w:vAlign w:val="center"/>
          </w:tcPr>
          <w:p w14:paraId="1C53E50A" w14:textId="77777777" w:rsidR="0012017F" w:rsidRPr="00A2258B" w:rsidRDefault="0012017F" w:rsidP="007F5B61">
            <w:pPr>
              <w:jc w:val="center"/>
              <w:rPr>
                <w:sz w:val="22"/>
                <w:szCs w:val="24"/>
                <w:lang w:val="uk-UA"/>
              </w:rPr>
            </w:pPr>
            <w:r>
              <w:rPr>
                <w:sz w:val="22"/>
                <w:szCs w:val="24"/>
                <w:lang w:val="uk-UA"/>
              </w:rPr>
              <w:t>4</w:t>
            </w:r>
          </w:p>
        </w:tc>
        <w:tc>
          <w:tcPr>
            <w:tcW w:w="831" w:type="pct"/>
            <w:vAlign w:val="center"/>
          </w:tcPr>
          <w:p w14:paraId="59866CA6" w14:textId="77777777" w:rsidR="0012017F" w:rsidRPr="003A1D25" w:rsidRDefault="0012017F" w:rsidP="007F5B61">
            <w:pPr>
              <w:jc w:val="center"/>
              <w:rPr>
                <w:sz w:val="22"/>
                <w:szCs w:val="24"/>
                <w:lang w:val="uk-UA"/>
              </w:rPr>
            </w:pPr>
            <w:r>
              <w:rPr>
                <w:sz w:val="22"/>
                <w:szCs w:val="24"/>
                <w:lang w:val="uk-UA"/>
              </w:rPr>
              <w:t>Переддипломна</w:t>
            </w:r>
          </w:p>
        </w:tc>
        <w:tc>
          <w:tcPr>
            <w:tcW w:w="822" w:type="pct"/>
          </w:tcPr>
          <w:p w14:paraId="1503091A" w14:textId="7661A963" w:rsidR="0012017F" w:rsidRPr="00820A24" w:rsidRDefault="0012017F" w:rsidP="007F5B6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20" w:type="pct"/>
            <w:vAlign w:val="center"/>
          </w:tcPr>
          <w:p w14:paraId="3080FA65" w14:textId="77777777" w:rsidR="0012017F" w:rsidRPr="007E47E0" w:rsidRDefault="0012017F" w:rsidP="007F5B61">
            <w:pPr>
              <w:jc w:val="center"/>
              <w:rPr>
                <w:sz w:val="22"/>
                <w:szCs w:val="24"/>
                <w:lang w:val="uk-UA"/>
              </w:rPr>
            </w:pPr>
            <w:r w:rsidRPr="007E47E0">
              <w:rPr>
                <w:sz w:val="22"/>
                <w:szCs w:val="24"/>
                <w:lang w:val="uk-UA"/>
              </w:rPr>
              <w:t>1</w:t>
            </w:r>
          </w:p>
        </w:tc>
        <w:tc>
          <w:tcPr>
            <w:tcW w:w="560" w:type="pct"/>
            <w:vAlign w:val="center"/>
          </w:tcPr>
          <w:p w14:paraId="5F12C743" w14:textId="77777777" w:rsidR="0012017F" w:rsidRPr="0012017F" w:rsidRDefault="0012017F" w:rsidP="007F5B6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12017F">
              <w:rPr>
                <w:rStyle w:val="a7"/>
                <w:b w:val="0"/>
                <w:bCs w:val="0"/>
                <w:color w:val="000000"/>
                <w:sz w:val="22"/>
                <w:szCs w:val="22"/>
                <w:lang w:val="uk-UA"/>
              </w:rPr>
              <w:t>12</w:t>
            </w:r>
            <w:r w:rsidRPr="0012017F">
              <w:rPr>
                <w:rStyle w:val="a7"/>
                <w:b w:val="0"/>
                <w:bCs w:val="0"/>
                <w:color w:val="000000"/>
                <w:sz w:val="22"/>
                <w:szCs w:val="22"/>
              </w:rPr>
              <w:t>.01.202</w:t>
            </w:r>
            <w:r w:rsidRPr="0012017F">
              <w:rPr>
                <w:rStyle w:val="a7"/>
                <w:b w:val="0"/>
                <w:bCs w:val="0"/>
                <w:color w:val="000000"/>
                <w:sz w:val="22"/>
                <w:szCs w:val="22"/>
                <w:lang w:val="uk-UA"/>
              </w:rPr>
              <w:t>6</w:t>
            </w:r>
            <w:r w:rsidRPr="0012017F">
              <w:rPr>
                <w:rStyle w:val="a7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60" w:type="pct"/>
            <w:vAlign w:val="center"/>
          </w:tcPr>
          <w:p w14:paraId="6E73359F" w14:textId="77777777" w:rsidR="0012017F" w:rsidRPr="0012017F" w:rsidRDefault="0012017F" w:rsidP="007F5B6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12017F">
              <w:rPr>
                <w:rStyle w:val="a7"/>
                <w:b w:val="0"/>
                <w:bCs w:val="0"/>
                <w:color w:val="000000"/>
                <w:sz w:val="22"/>
                <w:szCs w:val="22"/>
                <w:lang w:val="uk-UA"/>
              </w:rPr>
              <w:t>25</w:t>
            </w:r>
            <w:r w:rsidRPr="0012017F">
              <w:rPr>
                <w:rStyle w:val="a7"/>
                <w:b w:val="0"/>
                <w:bCs w:val="0"/>
                <w:color w:val="000000"/>
                <w:sz w:val="22"/>
                <w:szCs w:val="22"/>
              </w:rPr>
              <w:t>.0</w:t>
            </w:r>
            <w:r w:rsidRPr="0012017F">
              <w:rPr>
                <w:rStyle w:val="a7"/>
                <w:b w:val="0"/>
                <w:bCs w:val="0"/>
                <w:color w:val="000000"/>
                <w:sz w:val="22"/>
                <w:szCs w:val="22"/>
                <w:lang w:val="uk-UA"/>
              </w:rPr>
              <w:t>1</w:t>
            </w:r>
            <w:r w:rsidRPr="0012017F">
              <w:rPr>
                <w:rStyle w:val="a7"/>
                <w:b w:val="0"/>
                <w:bCs w:val="0"/>
                <w:color w:val="000000"/>
                <w:sz w:val="22"/>
                <w:szCs w:val="22"/>
              </w:rPr>
              <w:t>.202</w:t>
            </w:r>
            <w:r w:rsidRPr="0012017F">
              <w:rPr>
                <w:rStyle w:val="a7"/>
                <w:b w:val="0"/>
                <w:bCs w:val="0"/>
                <w:color w:val="000000"/>
                <w:sz w:val="22"/>
                <w:szCs w:val="22"/>
                <w:lang w:val="uk-UA"/>
              </w:rPr>
              <w:t>6</w:t>
            </w:r>
          </w:p>
        </w:tc>
      </w:tr>
    </w:tbl>
    <w:p w14:paraId="3D132097" w14:textId="77777777" w:rsidR="0012017F" w:rsidRPr="007E47E0" w:rsidRDefault="0012017F" w:rsidP="0012017F">
      <w:pPr>
        <w:shd w:val="clear" w:color="auto" w:fill="FFFFFF"/>
        <w:spacing w:line="235" w:lineRule="auto"/>
        <w:ind w:firstLine="709"/>
        <w:rPr>
          <w:sz w:val="2"/>
          <w:szCs w:val="2"/>
          <w:lang w:val="uk-UA"/>
        </w:rPr>
      </w:pPr>
    </w:p>
    <w:p w14:paraId="21D608F0" w14:textId="77777777" w:rsidR="0012017F" w:rsidRPr="007E47E0" w:rsidRDefault="0012017F" w:rsidP="0012017F">
      <w:pPr>
        <w:shd w:val="clear" w:color="auto" w:fill="FFFFFF"/>
        <w:spacing w:line="235" w:lineRule="auto"/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1.2. Призначити наказом кваліфікованих фахівців для керівництва практикою.</w:t>
      </w:r>
    </w:p>
    <w:p w14:paraId="2B21AEFD" w14:textId="77777777" w:rsidR="0012017F" w:rsidRPr="007E47E0" w:rsidRDefault="0012017F" w:rsidP="0012017F">
      <w:pPr>
        <w:shd w:val="clear" w:color="auto" w:fill="FFFFFF"/>
        <w:tabs>
          <w:tab w:val="left" w:pos="1418"/>
        </w:tabs>
        <w:spacing w:line="235" w:lineRule="auto"/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1.3. Створити належні умови для виконання студентами програми практики, не допускати їх використання до зайняття посад та виконання робіт, що не відповідають програмі практики та майбутньому фаху.</w:t>
      </w:r>
    </w:p>
    <w:p w14:paraId="4642E48B" w14:textId="77777777" w:rsidR="0012017F" w:rsidRPr="007E47E0" w:rsidRDefault="0012017F" w:rsidP="0012017F">
      <w:pPr>
        <w:shd w:val="clear" w:color="auto" w:fill="FFFFFF"/>
        <w:tabs>
          <w:tab w:val="left" w:pos="1018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1.4. Забезпечити студентам умови безпечної праці на конкретному робочому місці. Проводити обов’язкові інструктажі з охорони праці: ввідний та на робочому місці. У разі потреби навчати студентів-практикантів безпечних методів праці.</w:t>
      </w:r>
    </w:p>
    <w:p w14:paraId="0F469106" w14:textId="77777777" w:rsidR="0012017F" w:rsidRPr="007E47E0" w:rsidRDefault="0012017F" w:rsidP="0012017F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1.5. Надати студентам-практикантам можливість користуватися матеріально-технічними засобами та інформаційними ресурсами, необхідними для  виконання  програми практики.</w:t>
      </w:r>
    </w:p>
    <w:p w14:paraId="21365592" w14:textId="77777777" w:rsidR="0012017F" w:rsidRPr="007E47E0" w:rsidRDefault="0012017F" w:rsidP="0012017F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1.6. Забезпечити облік виходів на роботу студентів-практикантів. Про всі порушення трудової дисципліни, внутрішнього розпорядку та про інші порушення повідомляти вищий навчальний заклад.</w:t>
      </w:r>
    </w:p>
    <w:p w14:paraId="3C7D72F8" w14:textId="77777777" w:rsidR="0012017F" w:rsidRPr="007E47E0" w:rsidRDefault="0012017F" w:rsidP="0012017F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1.7. Після закінчення практики надати характеристику на кожного студента-практиканта, в котрій  відобразити виконання програми практики, якість підготовленого ним  звіту тощо.</w:t>
      </w:r>
    </w:p>
    <w:p w14:paraId="33B05F06" w14:textId="77777777" w:rsidR="0012017F" w:rsidRPr="007E47E0" w:rsidRDefault="0012017F" w:rsidP="0012017F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1.8. Надавати студентам можливість збору інформації для курсових та дипломних робіт за результатами діяльності підприємства, яка не є комерційною таємницею, на підставі направлень кафедр.</w:t>
      </w:r>
    </w:p>
    <w:p w14:paraId="103A353C" w14:textId="77777777" w:rsidR="0012017F" w:rsidRPr="007E47E0" w:rsidRDefault="0012017F" w:rsidP="0012017F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1.9. Додаткові умови ______</w:t>
      </w:r>
      <w:r w:rsidRPr="007E47E0">
        <w:rPr>
          <w:color w:val="000000"/>
          <w:sz w:val="24"/>
          <w:szCs w:val="24"/>
          <w:u w:val="single"/>
          <w:lang w:val="uk-UA"/>
        </w:rPr>
        <w:t>відсутні</w:t>
      </w:r>
      <w:r w:rsidRPr="007E47E0">
        <w:rPr>
          <w:color w:val="000000"/>
          <w:sz w:val="24"/>
          <w:szCs w:val="24"/>
          <w:lang w:val="uk-UA"/>
        </w:rPr>
        <w:t>________________________________</w:t>
      </w:r>
    </w:p>
    <w:p w14:paraId="24190049" w14:textId="77777777" w:rsidR="0012017F" w:rsidRPr="007E47E0" w:rsidRDefault="0012017F" w:rsidP="0012017F">
      <w:pPr>
        <w:shd w:val="clear" w:color="auto" w:fill="FFFFFF"/>
        <w:tabs>
          <w:tab w:val="left" w:pos="1056"/>
        </w:tabs>
        <w:ind w:firstLine="540"/>
        <w:rPr>
          <w:b/>
          <w:color w:val="000000"/>
          <w:sz w:val="24"/>
          <w:szCs w:val="24"/>
          <w:lang w:val="uk-UA"/>
        </w:rPr>
      </w:pPr>
    </w:p>
    <w:p w14:paraId="6E2CC0EA" w14:textId="77777777" w:rsidR="0012017F" w:rsidRPr="007E47E0" w:rsidRDefault="0012017F" w:rsidP="0012017F">
      <w:pPr>
        <w:shd w:val="clear" w:color="auto" w:fill="FFFFFF"/>
        <w:tabs>
          <w:tab w:val="left" w:pos="1056"/>
        </w:tabs>
        <w:ind w:firstLine="540"/>
        <w:rPr>
          <w:b/>
          <w:lang w:val="uk-UA"/>
        </w:rPr>
      </w:pPr>
      <w:r w:rsidRPr="007E47E0">
        <w:rPr>
          <w:b/>
          <w:color w:val="000000"/>
          <w:sz w:val="24"/>
          <w:szCs w:val="24"/>
          <w:lang w:val="uk-UA"/>
        </w:rPr>
        <w:t>2. Вищий навчальний заклад зобов’язується:</w:t>
      </w:r>
    </w:p>
    <w:p w14:paraId="45F1CD64" w14:textId="77777777" w:rsidR="0012017F" w:rsidRPr="009B61C7" w:rsidRDefault="0012017F" w:rsidP="0012017F">
      <w:pPr>
        <w:pStyle w:val="a8"/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567"/>
        <w:jc w:val="both"/>
        <w:rPr>
          <w:color w:val="000000"/>
          <w:sz w:val="24"/>
          <w:szCs w:val="24"/>
          <w:lang w:val="uk-UA"/>
        </w:rPr>
      </w:pPr>
      <w:r w:rsidRPr="009B61C7">
        <w:rPr>
          <w:color w:val="000000"/>
          <w:sz w:val="24"/>
          <w:szCs w:val="24"/>
          <w:lang w:val="uk-UA"/>
        </w:rPr>
        <w:t>До початку практики надати базі практики для погодження програму практики, а не пізніше ніж за тиждень – список студентів, яких направляють на практику.</w:t>
      </w:r>
    </w:p>
    <w:p w14:paraId="68613CE2" w14:textId="77777777" w:rsidR="0012017F" w:rsidRPr="007E47E0" w:rsidRDefault="0012017F" w:rsidP="0012017F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Призначити керівниками практики кваліфікованих викладачів.</w:t>
      </w:r>
    </w:p>
    <w:p w14:paraId="756995D8" w14:textId="77777777" w:rsidR="0012017F" w:rsidRPr="00A2258B" w:rsidRDefault="0012017F" w:rsidP="0012017F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Забезпечити додержання студентами трудової дисципліни і правил внутрішнього трудового розпорядку. Брати участь у розслідуванні комісією бази практики нещасних випадків, якщо  вони сталися  зі  студентами під час проходження практики.</w:t>
      </w:r>
    </w:p>
    <w:p w14:paraId="4682F0CB" w14:textId="6EA68750" w:rsidR="0012017F" w:rsidRDefault="0012017F" w:rsidP="0012017F">
      <w:pPr>
        <w:shd w:val="clear" w:color="auto" w:fill="FFFFFF"/>
        <w:tabs>
          <w:tab w:val="left" w:pos="1210"/>
        </w:tabs>
        <w:ind w:right="141"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sz w:val="24"/>
          <w:lang w:val="uk-UA"/>
        </w:rPr>
        <w:t>2.4. Практика проводиться на безоплатній основі.</w:t>
      </w:r>
      <w:r>
        <w:rPr>
          <w:color w:val="000000"/>
          <w:sz w:val="24"/>
          <w:szCs w:val="24"/>
          <w:lang w:val="uk-UA"/>
        </w:rPr>
        <w:br w:type="page"/>
      </w:r>
    </w:p>
    <w:p w14:paraId="15A24491" w14:textId="070784EB" w:rsidR="004671DA" w:rsidRPr="007E47E0" w:rsidRDefault="004671DA" w:rsidP="004671DA">
      <w:pPr>
        <w:shd w:val="clear" w:color="auto" w:fill="FFFFFF"/>
        <w:tabs>
          <w:tab w:val="left" w:pos="1210"/>
        </w:tabs>
        <w:ind w:right="141"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lastRenderedPageBreak/>
        <w:t>2.5. Навчальний заклад зобов'язується не розголошувати використану інформацію про діяльність підприємства через знищення курсових, дипломних робіт та звітів у встановленому порядку.</w:t>
      </w:r>
    </w:p>
    <w:p w14:paraId="0D2D39E8" w14:textId="77777777" w:rsidR="004671DA" w:rsidRPr="007E47E0" w:rsidRDefault="004671DA" w:rsidP="004671DA">
      <w:pPr>
        <w:shd w:val="clear" w:color="auto" w:fill="FFFFFF"/>
        <w:tabs>
          <w:tab w:val="left" w:pos="1210"/>
          <w:tab w:val="left" w:leader="underscore" w:pos="9639"/>
        </w:tabs>
        <w:ind w:right="141" w:firstLine="540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2.6. Додаткові умови _______</w:t>
      </w:r>
      <w:r w:rsidRPr="007E47E0">
        <w:rPr>
          <w:color w:val="000000"/>
          <w:sz w:val="24"/>
          <w:szCs w:val="24"/>
          <w:u w:val="single"/>
          <w:lang w:val="uk-UA"/>
        </w:rPr>
        <w:t>відсутні</w:t>
      </w:r>
      <w:r w:rsidRPr="007E47E0">
        <w:rPr>
          <w:color w:val="000000"/>
          <w:sz w:val="24"/>
          <w:szCs w:val="24"/>
          <w:lang w:val="uk-UA"/>
        </w:rPr>
        <w:t>______________________________</w:t>
      </w:r>
    </w:p>
    <w:p w14:paraId="1B133AD9" w14:textId="77777777" w:rsidR="004671DA" w:rsidRPr="007E47E0" w:rsidRDefault="004671DA" w:rsidP="004671DA">
      <w:pPr>
        <w:shd w:val="clear" w:color="auto" w:fill="FFFFFF"/>
        <w:tabs>
          <w:tab w:val="left" w:pos="1056"/>
        </w:tabs>
        <w:ind w:right="141" w:firstLine="540"/>
        <w:rPr>
          <w:b/>
          <w:color w:val="000000"/>
          <w:sz w:val="24"/>
          <w:szCs w:val="24"/>
          <w:lang w:val="uk-UA"/>
        </w:rPr>
      </w:pPr>
    </w:p>
    <w:p w14:paraId="4BC547D6" w14:textId="77777777" w:rsidR="004671DA" w:rsidRPr="007E47E0" w:rsidRDefault="004671DA" w:rsidP="004671DA">
      <w:pPr>
        <w:shd w:val="clear" w:color="auto" w:fill="FFFFFF"/>
        <w:tabs>
          <w:tab w:val="left" w:pos="1056"/>
        </w:tabs>
        <w:ind w:right="141" w:firstLine="540"/>
        <w:rPr>
          <w:b/>
          <w:lang w:val="uk-UA"/>
        </w:rPr>
      </w:pPr>
      <w:r w:rsidRPr="007E47E0">
        <w:rPr>
          <w:b/>
          <w:color w:val="000000"/>
          <w:sz w:val="24"/>
          <w:szCs w:val="24"/>
          <w:lang w:val="uk-UA"/>
        </w:rPr>
        <w:t>3.</w:t>
      </w:r>
      <w:r w:rsidRPr="007E47E0">
        <w:rPr>
          <w:b/>
          <w:color w:val="000000"/>
          <w:sz w:val="24"/>
          <w:szCs w:val="24"/>
          <w:lang w:val="uk-UA"/>
        </w:rPr>
        <w:tab/>
        <w:t>Відповідальність сторін за невиконання договору:</w:t>
      </w:r>
    </w:p>
    <w:p w14:paraId="6A61AEA3" w14:textId="77777777" w:rsidR="004671DA" w:rsidRPr="007E47E0" w:rsidRDefault="004671DA" w:rsidP="004671DA">
      <w:pPr>
        <w:shd w:val="clear" w:color="auto" w:fill="FFFFFF"/>
        <w:tabs>
          <w:tab w:val="left" w:pos="1214"/>
        </w:tabs>
        <w:ind w:right="141"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3.1. Сторони відповідають за невиконання покладених на них обов’язків щодо організації і проведення практики згідно із законодавством про працю в Україні.</w:t>
      </w:r>
    </w:p>
    <w:p w14:paraId="40759182" w14:textId="77777777" w:rsidR="004671DA" w:rsidRPr="007E47E0" w:rsidRDefault="004671DA" w:rsidP="004671DA">
      <w:pPr>
        <w:shd w:val="clear" w:color="auto" w:fill="FFFFFF"/>
        <w:tabs>
          <w:tab w:val="left" w:pos="1214"/>
          <w:tab w:val="left" w:pos="9639"/>
        </w:tabs>
        <w:ind w:right="141"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3.2. Усі суперечки, що виникають між сторонами за договором, вирішуються  у встановленому порядку.</w:t>
      </w:r>
    </w:p>
    <w:p w14:paraId="795C1073" w14:textId="77777777" w:rsidR="004671DA" w:rsidRPr="007E47E0" w:rsidRDefault="004671DA" w:rsidP="004671DA">
      <w:pPr>
        <w:shd w:val="clear" w:color="auto" w:fill="FFFFFF"/>
        <w:tabs>
          <w:tab w:val="left" w:pos="1214"/>
        </w:tabs>
        <w:ind w:right="141"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3.3. Договір набуває сили після його підписання сторонами і діє до кінця практики згідно з календарним планом.</w:t>
      </w:r>
    </w:p>
    <w:p w14:paraId="5BEFFF04" w14:textId="77777777" w:rsidR="004671DA" w:rsidRPr="007E47E0" w:rsidRDefault="004671DA" w:rsidP="004671DA">
      <w:pPr>
        <w:shd w:val="clear" w:color="auto" w:fill="FFFFFF"/>
        <w:tabs>
          <w:tab w:val="left" w:pos="1214"/>
        </w:tabs>
        <w:ind w:right="141" w:firstLine="540"/>
        <w:jc w:val="both"/>
        <w:rPr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3.4. Договір складений у двох примірниках: по одному – базі практики і вищому навчальному закладу.</w:t>
      </w:r>
    </w:p>
    <w:p w14:paraId="21172462" w14:textId="77777777" w:rsidR="004671DA" w:rsidRPr="007E47E0" w:rsidRDefault="004671DA" w:rsidP="004671DA">
      <w:pPr>
        <w:shd w:val="clear" w:color="auto" w:fill="FFFFFF"/>
        <w:tabs>
          <w:tab w:val="left" w:pos="1214"/>
        </w:tabs>
        <w:ind w:right="141" w:firstLine="540"/>
        <w:rPr>
          <w:lang w:val="uk-UA"/>
        </w:rPr>
      </w:pPr>
      <w:r w:rsidRPr="007E47E0">
        <w:rPr>
          <w:color w:val="000000"/>
          <w:sz w:val="24"/>
          <w:szCs w:val="24"/>
          <w:lang w:val="uk-UA"/>
        </w:rPr>
        <w:t>3.5.</w:t>
      </w:r>
      <w:r w:rsidRPr="007E47E0">
        <w:rPr>
          <w:color w:val="000000"/>
          <w:sz w:val="24"/>
          <w:szCs w:val="24"/>
          <w:lang w:val="uk-UA"/>
        </w:rPr>
        <w:tab/>
        <w:t>Місцезнаходження:</w:t>
      </w:r>
    </w:p>
    <w:p w14:paraId="0FDB749C" w14:textId="77777777" w:rsidR="004671DA" w:rsidRPr="007E47E0" w:rsidRDefault="004671DA" w:rsidP="004671DA">
      <w:pPr>
        <w:shd w:val="clear" w:color="auto" w:fill="FFFFFF"/>
        <w:tabs>
          <w:tab w:val="left" w:pos="6926"/>
        </w:tabs>
        <w:spacing w:line="360" w:lineRule="auto"/>
        <w:ind w:right="141"/>
        <w:jc w:val="center"/>
        <w:rPr>
          <w:color w:val="000000"/>
          <w:sz w:val="24"/>
          <w:szCs w:val="24"/>
          <w:lang w:val="uk-UA"/>
        </w:rPr>
      </w:pPr>
    </w:p>
    <w:p w14:paraId="71153034" w14:textId="77777777" w:rsidR="004671DA" w:rsidRPr="007E47E0" w:rsidRDefault="004671DA" w:rsidP="004671DA">
      <w:pPr>
        <w:shd w:val="clear" w:color="auto" w:fill="FFFFFF"/>
        <w:tabs>
          <w:tab w:val="left" w:pos="6926"/>
        </w:tabs>
        <w:spacing w:line="360" w:lineRule="auto"/>
        <w:ind w:right="141"/>
        <w:jc w:val="center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Підписи та печатки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643"/>
        <w:gridCol w:w="4711"/>
      </w:tblGrid>
      <w:tr w:rsidR="004671DA" w:rsidRPr="007E47E0" w14:paraId="63A8DA9E" w14:textId="77777777" w:rsidTr="001147C1">
        <w:trPr>
          <w:trHeight w:val="3915"/>
          <w:jc w:val="center"/>
        </w:trPr>
        <w:tc>
          <w:tcPr>
            <w:tcW w:w="2482" w:type="pct"/>
          </w:tcPr>
          <w:p w14:paraId="54E7292F" w14:textId="77777777" w:rsidR="004671DA" w:rsidRPr="007E47E0" w:rsidRDefault="004671DA" w:rsidP="004671DA">
            <w:pPr>
              <w:ind w:right="141"/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Державний університет</w:t>
            </w:r>
          </w:p>
          <w:p w14:paraId="4323D84D" w14:textId="77777777" w:rsidR="004671DA" w:rsidRPr="007E47E0" w:rsidRDefault="004671DA" w:rsidP="004671DA">
            <w:pPr>
              <w:ind w:right="141"/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«Житомирська політехніка»:</w:t>
            </w:r>
          </w:p>
          <w:p w14:paraId="512DCED9" w14:textId="77777777" w:rsidR="004671DA" w:rsidRPr="007E47E0" w:rsidRDefault="004671DA" w:rsidP="004671DA">
            <w:pPr>
              <w:ind w:right="141"/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вул. Чуднівська, 103,</w:t>
            </w:r>
          </w:p>
          <w:p w14:paraId="6565429B" w14:textId="77777777" w:rsidR="004671DA" w:rsidRPr="007E47E0" w:rsidRDefault="004671DA" w:rsidP="004671DA">
            <w:pPr>
              <w:ind w:right="141"/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м. Житомир, 10005</w:t>
            </w:r>
          </w:p>
          <w:p w14:paraId="78B92419" w14:textId="77777777" w:rsidR="004671DA" w:rsidRPr="007E47E0" w:rsidRDefault="004671DA" w:rsidP="004671DA">
            <w:pPr>
              <w:ind w:right="141"/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тел. (0412) 24-14-22</w:t>
            </w:r>
          </w:p>
          <w:p w14:paraId="71AAD395" w14:textId="77777777" w:rsidR="004671DA" w:rsidRPr="007E47E0" w:rsidRDefault="004671DA" w:rsidP="004671DA">
            <w:pPr>
              <w:ind w:right="141"/>
              <w:jc w:val="both"/>
              <w:rPr>
                <w:sz w:val="26"/>
                <w:szCs w:val="26"/>
                <w:lang w:val="uk-UA"/>
              </w:rPr>
            </w:pPr>
          </w:p>
          <w:p w14:paraId="4183E8C0" w14:textId="7E1491C0" w:rsidR="004671DA" w:rsidRPr="007E47E0" w:rsidRDefault="0012017F" w:rsidP="004671DA">
            <w:pPr>
              <w:ind w:right="141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В.о. р</w:t>
            </w:r>
            <w:r w:rsidR="004671DA" w:rsidRPr="007E47E0">
              <w:rPr>
                <w:sz w:val="26"/>
                <w:szCs w:val="26"/>
                <w:lang w:val="uk-UA"/>
              </w:rPr>
              <w:t>ектор</w:t>
            </w:r>
            <w:r>
              <w:rPr>
                <w:sz w:val="26"/>
                <w:szCs w:val="26"/>
                <w:lang w:val="uk-UA"/>
              </w:rPr>
              <w:t>а</w:t>
            </w:r>
            <w:r w:rsidR="004671DA" w:rsidRPr="007E47E0">
              <w:rPr>
                <w:sz w:val="26"/>
                <w:szCs w:val="26"/>
                <w:lang w:val="uk-UA"/>
              </w:rPr>
              <w:t xml:space="preserve"> Державного університету</w:t>
            </w:r>
          </w:p>
          <w:p w14:paraId="7C84DDB2" w14:textId="77777777" w:rsidR="004671DA" w:rsidRPr="007E47E0" w:rsidRDefault="004671DA" w:rsidP="004671DA">
            <w:pPr>
              <w:ind w:right="141"/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«Житомирська політехніка»</w:t>
            </w:r>
          </w:p>
          <w:p w14:paraId="1039EE9A" w14:textId="77777777" w:rsidR="004671DA" w:rsidRPr="007E47E0" w:rsidRDefault="004671DA" w:rsidP="004671DA">
            <w:pPr>
              <w:ind w:right="141"/>
              <w:jc w:val="both"/>
              <w:rPr>
                <w:sz w:val="26"/>
                <w:szCs w:val="26"/>
                <w:lang w:val="uk-UA"/>
              </w:rPr>
            </w:pPr>
          </w:p>
          <w:p w14:paraId="19834404" w14:textId="4FD8874F" w:rsidR="004671DA" w:rsidRPr="007E47E0" w:rsidRDefault="004671DA" w:rsidP="004671DA">
            <w:pPr>
              <w:ind w:right="141"/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____________</w:t>
            </w:r>
            <w:r w:rsidR="0012017F">
              <w:rPr>
                <w:sz w:val="26"/>
                <w:szCs w:val="26"/>
                <w:lang w:val="uk-UA"/>
              </w:rPr>
              <w:t>Оксана ОЛІЙНИК</w:t>
            </w:r>
          </w:p>
          <w:p w14:paraId="5BD51E86" w14:textId="77777777" w:rsidR="004671DA" w:rsidRPr="007E47E0" w:rsidRDefault="004671DA" w:rsidP="004671DA">
            <w:pPr>
              <w:ind w:right="141"/>
              <w:jc w:val="both"/>
              <w:rPr>
                <w:sz w:val="26"/>
                <w:szCs w:val="26"/>
                <w:lang w:val="uk-UA"/>
              </w:rPr>
            </w:pPr>
          </w:p>
          <w:p w14:paraId="1A00E90D" w14:textId="77777777" w:rsidR="004671DA" w:rsidRPr="007E47E0" w:rsidRDefault="004671DA" w:rsidP="004671DA">
            <w:pPr>
              <w:ind w:right="141"/>
              <w:jc w:val="both"/>
              <w:rPr>
                <w:sz w:val="26"/>
                <w:szCs w:val="26"/>
                <w:lang w:val="uk-UA"/>
              </w:rPr>
            </w:pPr>
          </w:p>
          <w:p w14:paraId="2FF9608E" w14:textId="77777777" w:rsidR="004671DA" w:rsidRPr="007E47E0" w:rsidRDefault="004671DA" w:rsidP="004671DA">
            <w:pPr>
              <w:ind w:right="141"/>
              <w:jc w:val="both"/>
              <w:rPr>
                <w:sz w:val="26"/>
                <w:szCs w:val="26"/>
                <w:lang w:val="uk-UA"/>
              </w:rPr>
            </w:pPr>
          </w:p>
          <w:p w14:paraId="0CF9F058" w14:textId="77777777" w:rsidR="004671DA" w:rsidRPr="007E47E0" w:rsidRDefault="004671DA" w:rsidP="004671DA">
            <w:pPr>
              <w:spacing w:line="276" w:lineRule="auto"/>
              <w:ind w:right="141"/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“__” _________ 20</w:t>
            </w:r>
            <w:r>
              <w:rPr>
                <w:sz w:val="26"/>
                <w:szCs w:val="26"/>
                <w:lang w:val="uk-UA"/>
              </w:rPr>
              <w:t>__</w:t>
            </w:r>
            <w:r w:rsidRPr="007E47E0">
              <w:rPr>
                <w:sz w:val="26"/>
                <w:szCs w:val="26"/>
                <w:lang w:val="uk-UA"/>
              </w:rPr>
              <w:t xml:space="preserve"> р.</w:t>
            </w:r>
          </w:p>
        </w:tc>
        <w:tc>
          <w:tcPr>
            <w:tcW w:w="2518" w:type="pct"/>
          </w:tcPr>
          <w:p w14:paraId="6B8621C1" w14:textId="77777777" w:rsidR="004671DA" w:rsidRPr="007E47E0" w:rsidRDefault="004671DA" w:rsidP="004671DA">
            <w:pPr>
              <w:ind w:right="141"/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База практики:</w:t>
            </w:r>
          </w:p>
          <w:p w14:paraId="13C9D563" w14:textId="77777777" w:rsidR="004671DA" w:rsidRPr="007E47E0" w:rsidRDefault="004671DA" w:rsidP="004671DA">
            <w:pPr>
              <w:ind w:right="141"/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________________________________</w:t>
            </w:r>
          </w:p>
          <w:p w14:paraId="410BFC93" w14:textId="77777777" w:rsidR="004671DA" w:rsidRPr="007E47E0" w:rsidRDefault="004671DA" w:rsidP="004671DA">
            <w:pPr>
              <w:ind w:right="141"/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________________________________</w:t>
            </w:r>
          </w:p>
          <w:p w14:paraId="03E5636E" w14:textId="77777777" w:rsidR="004671DA" w:rsidRPr="007E47E0" w:rsidRDefault="004671DA" w:rsidP="004671DA">
            <w:pPr>
              <w:ind w:right="141"/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________________________________</w:t>
            </w:r>
          </w:p>
          <w:p w14:paraId="12242624" w14:textId="77777777" w:rsidR="004671DA" w:rsidRPr="007E47E0" w:rsidRDefault="004671DA" w:rsidP="004671DA">
            <w:pPr>
              <w:ind w:right="141"/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________________________________</w:t>
            </w:r>
          </w:p>
          <w:p w14:paraId="0FD7E8E1" w14:textId="77777777" w:rsidR="004671DA" w:rsidRPr="007E47E0" w:rsidRDefault="004671DA" w:rsidP="004671DA">
            <w:pPr>
              <w:ind w:right="141"/>
              <w:jc w:val="both"/>
              <w:rPr>
                <w:sz w:val="26"/>
                <w:szCs w:val="26"/>
                <w:lang w:val="uk-UA"/>
              </w:rPr>
            </w:pPr>
          </w:p>
          <w:p w14:paraId="690DC33F" w14:textId="77777777" w:rsidR="004671DA" w:rsidRPr="007E47E0" w:rsidRDefault="004671DA" w:rsidP="004671DA">
            <w:pPr>
              <w:ind w:right="141"/>
              <w:jc w:val="both"/>
              <w:rPr>
                <w:sz w:val="26"/>
                <w:szCs w:val="26"/>
                <w:lang w:val="uk-UA"/>
              </w:rPr>
            </w:pPr>
          </w:p>
          <w:p w14:paraId="50083AFA" w14:textId="77777777" w:rsidR="004671DA" w:rsidRPr="007E47E0" w:rsidRDefault="004671DA" w:rsidP="004671DA">
            <w:pPr>
              <w:ind w:right="141"/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База практики</w:t>
            </w:r>
          </w:p>
          <w:p w14:paraId="66CB62A8" w14:textId="77777777" w:rsidR="004671DA" w:rsidRPr="007E47E0" w:rsidRDefault="004671DA" w:rsidP="004671DA">
            <w:pPr>
              <w:ind w:right="141"/>
              <w:jc w:val="both"/>
              <w:rPr>
                <w:sz w:val="26"/>
                <w:szCs w:val="26"/>
                <w:lang w:val="uk-UA"/>
              </w:rPr>
            </w:pPr>
          </w:p>
          <w:p w14:paraId="2394BF12" w14:textId="77777777" w:rsidR="004671DA" w:rsidRPr="007E47E0" w:rsidRDefault="004671DA" w:rsidP="004671DA">
            <w:pPr>
              <w:ind w:right="141"/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_______________/_______________</w:t>
            </w:r>
          </w:p>
          <w:p w14:paraId="1C72C891" w14:textId="77777777" w:rsidR="004671DA" w:rsidRPr="007E47E0" w:rsidRDefault="004671DA" w:rsidP="004671DA">
            <w:pPr>
              <w:ind w:right="141"/>
              <w:jc w:val="both"/>
              <w:rPr>
                <w:sz w:val="26"/>
                <w:szCs w:val="26"/>
                <w:lang w:val="uk-UA"/>
              </w:rPr>
            </w:pPr>
          </w:p>
          <w:p w14:paraId="7A8530E6" w14:textId="77777777" w:rsidR="004671DA" w:rsidRPr="007E47E0" w:rsidRDefault="004671DA" w:rsidP="004671DA">
            <w:pPr>
              <w:ind w:right="141"/>
              <w:jc w:val="both"/>
              <w:rPr>
                <w:sz w:val="26"/>
                <w:szCs w:val="26"/>
                <w:lang w:val="uk-UA"/>
              </w:rPr>
            </w:pPr>
          </w:p>
          <w:p w14:paraId="62B1D9AB" w14:textId="77777777" w:rsidR="004671DA" w:rsidRPr="007E47E0" w:rsidRDefault="004671DA" w:rsidP="004671DA">
            <w:pPr>
              <w:ind w:right="141"/>
              <w:jc w:val="both"/>
              <w:rPr>
                <w:sz w:val="26"/>
                <w:szCs w:val="26"/>
                <w:lang w:val="uk-UA"/>
              </w:rPr>
            </w:pPr>
          </w:p>
          <w:p w14:paraId="5BF86789" w14:textId="77777777" w:rsidR="004671DA" w:rsidRPr="007E47E0" w:rsidRDefault="004671DA" w:rsidP="004671DA">
            <w:pPr>
              <w:ind w:right="141"/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“___” __________ 20</w:t>
            </w:r>
            <w:r>
              <w:rPr>
                <w:sz w:val="26"/>
                <w:szCs w:val="26"/>
                <w:lang w:val="uk-UA"/>
              </w:rPr>
              <w:t>__</w:t>
            </w:r>
            <w:r w:rsidRPr="007E47E0">
              <w:rPr>
                <w:sz w:val="26"/>
                <w:szCs w:val="26"/>
                <w:lang w:val="uk-UA"/>
              </w:rPr>
              <w:t xml:space="preserve"> р.</w:t>
            </w:r>
          </w:p>
        </w:tc>
      </w:tr>
    </w:tbl>
    <w:p w14:paraId="28A715E2" w14:textId="77777777" w:rsidR="00EB4CD4" w:rsidRDefault="00EB4CD4" w:rsidP="004671DA">
      <w:pPr>
        <w:ind w:right="141"/>
      </w:pPr>
    </w:p>
    <w:sectPr w:rsidR="00EB4CD4" w:rsidSect="00211937">
      <w:headerReference w:type="first" r:id="rId8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98EA66" w14:textId="77777777" w:rsidR="00C25CD7" w:rsidRDefault="00C25CD7" w:rsidP="0012017F">
      <w:r>
        <w:separator/>
      </w:r>
    </w:p>
  </w:endnote>
  <w:endnote w:type="continuationSeparator" w:id="0">
    <w:p w14:paraId="6528CF2D" w14:textId="77777777" w:rsidR="00C25CD7" w:rsidRDefault="00C25CD7" w:rsidP="00120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657EF3" w14:textId="77777777" w:rsidR="00C25CD7" w:rsidRDefault="00C25CD7" w:rsidP="0012017F">
      <w:r>
        <w:separator/>
      </w:r>
    </w:p>
  </w:footnote>
  <w:footnote w:type="continuationSeparator" w:id="0">
    <w:p w14:paraId="025966DD" w14:textId="77777777" w:rsidR="00C25CD7" w:rsidRDefault="00C25CD7" w:rsidP="00120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9A37D" w14:textId="39A070A4" w:rsidR="0012017F" w:rsidRDefault="0012017F" w:rsidP="0012017F">
    <w:pPr>
      <w:shd w:val="clear" w:color="auto" w:fill="FFFFFF"/>
      <w:tabs>
        <w:tab w:val="left" w:leader="underscore" w:pos="0"/>
      </w:tabs>
      <w:spacing w:line="235" w:lineRule="auto"/>
      <w:jc w:val="right"/>
    </w:pPr>
    <w:r w:rsidRPr="009F79DD">
      <w:rPr>
        <w:b/>
        <w:color w:val="000000"/>
        <w:sz w:val="18"/>
        <w:szCs w:val="18"/>
        <w:lang w:val="uk-UA"/>
      </w:rPr>
      <w:t>Форма</w:t>
    </w:r>
    <w:r>
      <w:rPr>
        <w:b/>
        <w:color w:val="000000"/>
        <w:sz w:val="18"/>
        <w:szCs w:val="18"/>
        <w:lang w:val="uk-UA"/>
      </w:rPr>
      <w:t xml:space="preserve"> </w:t>
    </w:r>
    <w:r w:rsidRPr="009F79DD">
      <w:rPr>
        <w:b/>
        <w:color w:val="000000"/>
        <w:sz w:val="18"/>
        <w:szCs w:val="18"/>
        <w:lang w:val="uk-UA"/>
      </w:rPr>
      <w:t>№</w:t>
    </w:r>
    <w:r>
      <w:rPr>
        <w:b/>
        <w:color w:val="000000"/>
        <w:sz w:val="18"/>
        <w:szCs w:val="18"/>
        <w:lang w:val="uk-UA"/>
      </w:rPr>
      <w:t xml:space="preserve"> </w:t>
    </w:r>
    <w:r w:rsidRPr="009F79DD">
      <w:rPr>
        <w:b/>
        <w:color w:val="000000"/>
        <w:sz w:val="18"/>
        <w:szCs w:val="18"/>
        <w:lang w:val="uk-UA"/>
      </w:rPr>
      <w:t>Н-6.01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3172CB"/>
    <w:multiLevelType w:val="multilevel"/>
    <w:tmpl w:val="2AF8DF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A4"/>
    <w:rsid w:val="0012017F"/>
    <w:rsid w:val="00211937"/>
    <w:rsid w:val="004671DA"/>
    <w:rsid w:val="009360D9"/>
    <w:rsid w:val="00AB4F98"/>
    <w:rsid w:val="00C25CD7"/>
    <w:rsid w:val="00EB4CD4"/>
    <w:rsid w:val="00FE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C6D88"/>
  <w15:chartTrackingRefBased/>
  <w15:docId w15:val="{916F826C-4001-4471-A72D-CD60289FA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1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01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017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1201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017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Strong"/>
    <w:basedOn w:val="a0"/>
    <w:uiPriority w:val="22"/>
    <w:qFormat/>
    <w:rsid w:val="0012017F"/>
    <w:rPr>
      <w:b/>
      <w:bCs/>
    </w:rPr>
  </w:style>
  <w:style w:type="paragraph" w:styleId="a8">
    <w:name w:val="List Paragraph"/>
    <w:basedOn w:val="a"/>
    <w:uiPriority w:val="34"/>
    <w:qFormat/>
    <w:rsid w:val="00120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C49C3-D671-4CEB-BB09-05D5BDA6B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619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NITRO</dc:creator>
  <cp:keywords/>
  <dc:description/>
  <cp:lastModifiedBy>BOB</cp:lastModifiedBy>
  <cp:revision>5</cp:revision>
  <dcterms:created xsi:type="dcterms:W3CDTF">2024-12-30T11:56:00Z</dcterms:created>
  <dcterms:modified xsi:type="dcterms:W3CDTF">2026-01-07T16:17:00Z</dcterms:modified>
</cp:coreProperties>
</file>