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FE" w:rsidRDefault="008766B2" w:rsidP="006C1AF4">
      <w:pPr>
        <w:jc w:val="center"/>
        <w:rPr>
          <w:b/>
          <w:sz w:val="28"/>
          <w:szCs w:val="28"/>
          <w:lang w:val="uk-UA"/>
        </w:rPr>
      </w:pPr>
      <w:bookmarkStart w:id="0" w:name="_GoBack"/>
      <w:r w:rsidRPr="006C1AF4">
        <w:rPr>
          <w:b/>
          <w:sz w:val="28"/>
          <w:szCs w:val="28"/>
          <w:lang w:val="uk-UA"/>
        </w:rPr>
        <w:t>ПРАКТИЧНЕ ЗАНЯТТЯ</w:t>
      </w:r>
    </w:p>
    <w:bookmarkEnd w:id="0"/>
    <w:p w:rsidR="006C1AF4" w:rsidRPr="006C1AF4" w:rsidRDefault="006C1AF4" w:rsidP="008766B2">
      <w:pPr>
        <w:spacing w:before="120"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для самостійної роботи</w:t>
      </w:r>
    </w:p>
    <w:p w:rsidR="007840FB" w:rsidRPr="006C1AF4" w:rsidRDefault="006C1AF4" w:rsidP="00277AD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C1AF4">
        <w:rPr>
          <w:sz w:val="28"/>
          <w:szCs w:val="28"/>
          <w:lang w:val="uk-UA"/>
        </w:rPr>
        <w:t xml:space="preserve">1. Здійснити </w:t>
      </w:r>
      <w:r w:rsidR="007840FB" w:rsidRPr="006C1AF4">
        <w:rPr>
          <w:sz w:val="28"/>
          <w:szCs w:val="28"/>
          <w:lang w:val="uk-UA"/>
        </w:rPr>
        <w:t>оцінки</w:t>
      </w:r>
      <w:r w:rsidR="007840FB" w:rsidRPr="006C1AF4">
        <w:rPr>
          <w:lang w:val="uk-UA"/>
        </w:rPr>
        <w:t xml:space="preserve"> </w:t>
      </w:r>
      <w:r w:rsidR="007840FB" w:rsidRPr="006C1AF4">
        <w:rPr>
          <w:sz w:val="28"/>
          <w:szCs w:val="28"/>
          <w:lang w:val="uk-UA"/>
        </w:rPr>
        <w:t xml:space="preserve">стану діяльності територій природно-заповідного фонду </w:t>
      </w:r>
      <w:r>
        <w:rPr>
          <w:sz w:val="28"/>
          <w:szCs w:val="28"/>
          <w:lang w:val="uk-UA"/>
        </w:rPr>
        <w:t xml:space="preserve">Житомирської області. Визначити та обґрунтувати основні, дієві, на вашу думку, способи оптимізації </w:t>
      </w:r>
      <w:proofErr w:type="spellStart"/>
      <w:r w:rsidR="007840FB" w:rsidRPr="006C1AF4">
        <w:rPr>
          <w:sz w:val="28"/>
          <w:szCs w:val="28"/>
          <w:lang w:val="uk-UA"/>
        </w:rPr>
        <w:t>еколого-економічної</w:t>
      </w:r>
      <w:proofErr w:type="spellEnd"/>
      <w:r w:rsidR="007840FB" w:rsidRPr="006C1AF4">
        <w:rPr>
          <w:sz w:val="28"/>
          <w:szCs w:val="28"/>
          <w:lang w:val="uk-UA"/>
        </w:rPr>
        <w:t xml:space="preserve"> структури та напрями удосконалення рекреаційного використання ресурсів природно-заповідного фонду.</w:t>
      </w:r>
    </w:p>
    <w:p w:rsidR="007840FB" w:rsidRPr="006C1AF4" w:rsidRDefault="007840FB" w:rsidP="006C1AF4">
      <w:pPr>
        <w:jc w:val="both"/>
        <w:rPr>
          <w:sz w:val="28"/>
          <w:szCs w:val="28"/>
          <w:lang w:val="uk-UA"/>
        </w:rPr>
      </w:pPr>
    </w:p>
    <w:sectPr w:rsidR="007840FB" w:rsidRPr="006C1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15DA6"/>
    <w:multiLevelType w:val="hybridMultilevel"/>
    <w:tmpl w:val="534619EC"/>
    <w:lvl w:ilvl="0" w:tplc="E5ACA5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FB"/>
    <w:rsid w:val="00277AD8"/>
    <w:rsid w:val="00302C0B"/>
    <w:rsid w:val="003C20D9"/>
    <w:rsid w:val="006C1AF4"/>
    <w:rsid w:val="007840FB"/>
    <w:rsid w:val="008766B2"/>
    <w:rsid w:val="00B975E7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840FB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6C1A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840FB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6C1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2</cp:revision>
  <dcterms:created xsi:type="dcterms:W3CDTF">2020-11-24T09:09:00Z</dcterms:created>
  <dcterms:modified xsi:type="dcterms:W3CDTF">2020-11-24T13:12:00Z</dcterms:modified>
</cp:coreProperties>
</file>