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4AA" w:rsidRDefault="007214AA" w:rsidP="007214AA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Рекомендована література</w:t>
      </w:r>
    </w:p>
    <w:p w:rsidR="007214AA" w:rsidRDefault="007214AA" w:rsidP="007214AA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</w:p>
    <w:p w:rsidR="007214AA" w:rsidRPr="00744A6E" w:rsidRDefault="007214AA" w:rsidP="007214AA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color w:val="000000"/>
          <w:sz w:val="28"/>
          <w:szCs w:val="28"/>
          <w:lang w:val="uk-UA" w:eastAsia="uk-UA"/>
        </w:rPr>
      </w:pPr>
      <w:r w:rsidRPr="00744A6E">
        <w:rPr>
          <w:b/>
          <w:i/>
          <w:color w:val="000000"/>
          <w:sz w:val="28"/>
          <w:szCs w:val="28"/>
          <w:lang w:val="uk-UA" w:eastAsia="uk-UA"/>
        </w:rPr>
        <w:t>Основна література</w:t>
      </w:r>
    </w:p>
    <w:p w:rsidR="007214AA" w:rsidRDefault="007214AA" w:rsidP="007214AA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1. </w:t>
      </w:r>
      <w:r w:rsidRPr="002612FF">
        <w:rPr>
          <w:color w:val="000000"/>
          <w:kern w:val="36"/>
          <w:sz w:val="28"/>
          <w:szCs w:val="28"/>
          <w:lang w:val="uk-UA"/>
        </w:rPr>
        <w:t>А</w:t>
      </w:r>
      <w:r w:rsidRPr="00E46CD7">
        <w:rPr>
          <w:color w:val="000000"/>
          <w:kern w:val="36"/>
          <w:sz w:val="28"/>
          <w:szCs w:val="28"/>
          <w:lang w:val="uk-UA"/>
        </w:rPr>
        <w:t xml:space="preserve">таманчук П.С., Білик Р.М., Медерецький В.В. та інші. Безпека життєдіяльності та охорона праці/ </w:t>
      </w:r>
      <w:r w:rsidRPr="00E46CD7">
        <w:rPr>
          <w:color w:val="000000"/>
          <w:sz w:val="28"/>
          <w:szCs w:val="28"/>
          <w:shd w:val="clear" w:color="auto" w:fill="FFFFFF"/>
          <w:lang w:val="uk-UA"/>
        </w:rPr>
        <w:t>Навчальний посібник / П. С. Атаманчук, Р. М. Білик, В. В. Мендерецький, О. П. Панчук, Т. П. Поведа, О. Г. Чорна. — Кам'янець-Подільський : Друк-Сервіс, 2017. — 108 с.</w:t>
      </w:r>
    </w:p>
    <w:p w:rsidR="007214AA" w:rsidRDefault="007214AA" w:rsidP="007214A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>2. </w:t>
      </w:r>
      <w:r w:rsidRPr="002612FF">
        <w:rPr>
          <w:sz w:val="28"/>
          <w:szCs w:val="28"/>
          <w:lang w:val="uk-UA"/>
        </w:rPr>
        <w:t>Безпека життєдіяльності: навчальний посібник / В.В. Зацарний, О.В. Зацарна, О.В. Землянська, Н.А. Праховнік – Київ, НТУУ «КПІ», 2016. – 23</w:t>
      </w:r>
      <w:r w:rsidRPr="00E46CD7">
        <w:rPr>
          <w:sz w:val="28"/>
          <w:szCs w:val="28"/>
          <w:lang w:val="uk-UA"/>
        </w:rPr>
        <w:t>0</w:t>
      </w:r>
      <w:r w:rsidRPr="002612FF">
        <w:rPr>
          <w:sz w:val="28"/>
          <w:szCs w:val="28"/>
          <w:lang w:val="uk-UA"/>
        </w:rPr>
        <w:t xml:space="preserve"> с. </w:t>
      </w:r>
    </w:p>
    <w:p w:rsidR="007214AA" w:rsidRDefault="007214AA" w:rsidP="007214A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2612FF">
        <w:rPr>
          <w:sz w:val="28"/>
          <w:szCs w:val="28"/>
          <w:lang w:val="uk-UA"/>
        </w:rPr>
        <w:t>Безпека людини у сучасних умовах: Монографія / В.В. Березуцький, Н.Л. Березуцька, А.О. Богодист та ін.; За заг. ред. проф. В.В. Березуцького. – Харків: ФОП Мезіна В.В., 2018. – 208 с.</w:t>
      </w:r>
    </w:p>
    <w:p w:rsidR="007214AA" w:rsidRDefault="007214AA" w:rsidP="007214AA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4. </w:t>
      </w:r>
      <w:r w:rsidRPr="002612FF">
        <w:rPr>
          <w:sz w:val="28"/>
          <w:szCs w:val="28"/>
          <w:lang w:val="uk-UA"/>
        </w:rPr>
        <w:t>Зеркалов Д.В. Безпека життєдіяльності. Навч. посіб. / – К.: Основа, 2016. 267 с.</w:t>
      </w:r>
    </w:p>
    <w:p w:rsidR="007214AA" w:rsidRDefault="007214AA" w:rsidP="007214AA">
      <w:pPr>
        <w:ind w:firstLine="567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5. </w:t>
      </w:r>
      <w:r w:rsidRPr="002612FF">
        <w:rPr>
          <w:sz w:val="28"/>
          <w:szCs w:val="28"/>
          <w:lang w:val="uk-UA"/>
        </w:rPr>
        <w:t>Нагайчук, О. В. Основи охорони праці : навч. - метод. посібник / О. В. Нагайчук. – Умань : ФОП Жовтий О. О. – 2017. – 138 с.</w:t>
      </w:r>
    </w:p>
    <w:p w:rsidR="007214AA" w:rsidRDefault="007214AA" w:rsidP="007214AA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6. </w:t>
      </w:r>
      <w:r w:rsidRPr="002612FF">
        <w:rPr>
          <w:sz w:val="28"/>
          <w:szCs w:val="28"/>
          <w:lang w:val="uk-UA"/>
        </w:rPr>
        <w:t>Основи охорони праці: підручник / М.С. Одарченко, А.М. Одарченко, В.І. Степанов, Я.М. Черненко. – Х.: Стиль-Издат, 2017. – 334 с.</w:t>
      </w:r>
    </w:p>
    <w:p w:rsidR="007214AA" w:rsidRDefault="007214AA" w:rsidP="007214AA">
      <w:pPr>
        <w:ind w:firstLine="567"/>
        <w:rPr>
          <w:sz w:val="28"/>
          <w:szCs w:val="28"/>
          <w:lang w:val="uk-UA"/>
        </w:rPr>
      </w:pPr>
      <w:r>
        <w:rPr>
          <w:color w:val="333333"/>
          <w:sz w:val="28"/>
          <w:szCs w:val="28"/>
          <w:shd w:val="clear" w:color="auto" w:fill="FFFFFF"/>
          <w:lang w:val="uk-UA"/>
        </w:rPr>
        <w:t>7. </w:t>
      </w:r>
      <w:proofErr w:type="spellStart"/>
      <w:r w:rsidRPr="002612FF">
        <w:rPr>
          <w:color w:val="333333"/>
          <w:sz w:val="28"/>
          <w:szCs w:val="28"/>
          <w:shd w:val="clear" w:color="auto" w:fill="FFFFFF"/>
        </w:rPr>
        <w:t>Основи</w:t>
      </w:r>
      <w:proofErr w:type="spellEnd"/>
      <w:r w:rsidRPr="002612F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612FF">
        <w:rPr>
          <w:color w:val="333333"/>
          <w:sz w:val="28"/>
          <w:szCs w:val="28"/>
          <w:shd w:val="clear" w:color="auto" w:fill="FFFFFF"/>
        </w:rPr>
        <w:t>професійної</w:t>
      </w:r>
      <w:proofErr w:type="spellEnd"/>
      <w:r w:rsidRPr="002612F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612FF">
        <w:rPr>
          <w:color w:val="333333"/>
          <w:sz w:val="28"/>
          <w:szCs w:val="28"/>
          <w:shd w:val="clear" w:color="auto" w:fill="FFFFFF"/>
        </w:rPr>
        <w:t>безпеки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здоров’я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людини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: </w:t>
      </w:r>
      <w:proofErr w:type="spellStart"/>
      <w:proofErr w:type="gramStart"/>
      <w:r>
        <w:rPr>
          <w:color w:val="333333"/>
          <w:sz w:val="28"/>
          <w:szCs w:val="28"/>
          <w:shd w:val="clear" w:color="auto" w:fill="FFFFFF"/>
        </w:rPr>
        <w:t>п</w:t>
      </w:r>
      <w:proofErr w:type="gramEnd"/>
      <w:r>
        <w:rPr>
          <w:color w:val="333333"/>
          <w:sz w:val="28"/>
          <w:szCs w:val="28"/>
          <w:shd w:val="clear" w:color="auto" w:fill="FFFFFF"/>
        </w:rPr>
        <w:t>ідручник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/ В. В.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Березуцький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[та </w:t>
      </w:r>
      <w:proofErr w:type="spellStart"/>
      <w:r>
        <w:rPr>
          <w:color w:val="333333"/>
          <w:sz w:val="28"/>
          <w:szCs w:val="28"/>
          <w:shd w:val="clear" w:color="auto" w:fill="FFFFFF"/>
        </w:rPr>
        <w:t>ін</w:t>
      </w:r>
      <w:proofErr w:type="spellEnd"/>
      <w:r>
        <w:rPr>
          <w:color w:val="333333"/>
          <w:sz w:val="28"/>
          <w:szCs w:val="28"/>
          <w:shd w:val="clear" w:color="auto" w:fill="FFFFFF"/>
        </w:rPr>
        <w:t>.]</w:t>
      </w:r>
      <w:r w:rsidRPr="002612FF">
        <w:rPr>
          <w:color w:val="333333"/>
          <w:sz w:val="28"/>
          <w:szCs w:val="28"/>
          <w:shd w:val="clear" w:color="auto" w:fill="FFFFFF"/>
        </w:rPr>
        <w:t>; </w:t>
      </w:r>
      <w:proofErr w:type="spellStart"/>
      <w:r w:rsidRPr="002612FF">
        <w:rPr>
          <w:color w:val="333333"/>
          <w:sz w:val="28"/>
          <w:szCs w:val="28"/>
          <w:shd w:val="clear" w:color="auto" w:fill="FFFFFF"/>
        </w:rPr>
        <w:t>під</w:t>
      </w:r>
      <w:proofErr w:type="spellEnd"/>
      <w:r w:rsidRPr="002612FF">
        <w:rPr>
          <w:color w:val="333333"/>
          <w:sz w:val="28"/>
          <w:szCs w:val="28"/>
          <w:shd w:val="clear" w:color="auto" w:fill="FFFFFF"/>
        </w:rPr>
        <w:t xml:space="preserve"> ред. проф. В. В. </w:t>
      </w:r>
      <w:proofErr w:type="spellStart"/>
      <w:r w:rsidRPr="002612FF">
        <w:rPr>
          <w:color w:val="333333"/>
          <w:sz w:val="28"/>
          <w:szCs w:val="28"/>
          <w:shd w:val="clear" w:color="auto" w:fill="FFFFFF"/>
        </w:rPr>
        <w:t>Березуцького</w:t>
      </w:r>
      <w:proofErr w:type="spellEnd"/>
      <w:r w:rsidRPr="002612FF">
        <w:rPr>
          <w:color w:val="333333"/>
          <w:sz w:val="28"/>
          <w:szCs w:val="28"/>
          <w:shd w:val="clear" w:color="auto" w:fill="FFFFFF"/>
        </w:rPr>
        <w:t xml:space="preserve">. – </w:t>
      </w:r>
      <w:proofErr w:type="spellStart"/>
      <w:r w:rsidRPr="002612FF">
        <w:rPr>
          <w:color w:val="333333"/>
          <w:sz w:val="28"/>
          <w:szCs w:val="28"/>
          <w:shd w:val="clear" w:color="auto" w:fill="FFFFFF"/>
        </w:rPr>
        <w:t>Харків</w:t>
      </w:r>
      <w:proofErr w:type="spellEnd"/>
      <w:r w:rsidRPr="002612FF">
        <w:rPr>
          <w:color w:val="333333"/>
          <w:sz w:val="28"/>
          <w:szCs w:val="28"/>
          <w:shd w:val="clear" w:color="auto" w:fill="FFFFFF"/>
        </w:rPr>
        <w:t>: НТУ “ХПІ”, 2018. – 553 с.</w:t>
      </w:r>
    </w:p>
    <w:p w:rsidR="007214AA" w:rsidRDefault="007214AA" w:rsidP="007214AA">
      <w:pPr>
        <w:ind w:firstLine="567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8. </w:t>
      </w:r>
      <w:r w:rsidRPr="002612FF">
        <w:rPr>
          <w:sz w:val="28"/>
          <w:szCs w:val="28"/>
          <w:lang w:val="uk-UA"/>
        </w:rPr>
        <w:t>Охорона праці в галузі: навчальний посібник / П.С. Атаманчук, В.В. Мендерецьки, О.П. Панчук, Р.М. Білий – К.: «Центр учбової літератури», 2017. – 322 с.</w:t>
      </w:r>
    </w:p>
    <w:p w:rsidR="007214AA" w:rsidRPr="002612FF" w:rsidRDefault="007214AA" w:rsidP="007214AA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9. </w:t>
      </w:r>
      <w:r w:rsidRPr="002612FF">
        <w:rPr>
          <w:sz w:val="28"/>
          <w:szCs w:val="28"/>
          <w:lang w:val="uk-UA"/>
        </w:rPr>
        <w:t>Шудренко І. В. Основи охорони праці : навч. посіб. / І. В. Шудренко. – Житомир : Видавець, О. О. Євенок, 2016. – 214 с.</w:t>
      </w:r>
    </w:p>
    <w:p w:rsidR="007214AA" w:rsidRDefault="007214AA" w:rsidP="007214AA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</w:p>
    <w:p w:rsidR="007214AA" w:rsidRDefault="007214AA" w:rsidP="007214AA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color w:val="000000"/>
          <w:sz w:val="28"/>
          <w:szCs w:val="28"/>
          <w:lang w:val="uk-UA" w:eastAsia="uk-UA"/>
        </w:rPr>
      </w:pPr>
    </w:p>
    <w:p w:rsidR="007214AA" w:rsidRPr="00B656D1" w:rsidRDefault="007214AA" w:rsidP="007214AA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color w:val="000000"/>
          <w:sz w:val="28"/>
          <w:szCs w:val="28"/>
          <w:lang w:val="uk-UA" w:eastAsia="uk-UA"/>
        </w:rPr>
      </w:pPr>
      <w:r>
        <w:rPr>
          <w:b/>
          <w:i/>
          <w:color w:val="000000"/>
          <w:sz w:val="28"/>
          <w:szCs w:val="28"/>
          <w:lang w:val="uk-UA" w:eastAsia="uk-UA"/>
        </w:rPr>
        <w:t>Допоміжна література</w:t>
      </w:r>
    </w:p>
    <w:p w:rsidR="007214AA" w:rsidRPr="00E25C71" w:rsidRDefault="007214AA" w:rsidP="007214AA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E25C71">
        <w:rPr>
          <w:sz w:val="28"/>
          <w:szCs w:val="28"/>
          <w:lang w:val="uk-UA"/>
        </w:rPr>
        <w:t xml:space="preserve">Демиденко Г.П. Безпека життєдіяльності: Навчальний посібник для студентів вищих навчальних закладів – К.: НТУУ «КПІ», 2007 </w:t>
      </w:r>
    </w:p>
    <w:p w:rsidR="007214AA" w:rsidRPr="00BD3603" w:rsidRDefault="007214AA" w:rsidP="007214AA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BD3603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 </w:t>
      </w:r>
      <w:proofErr w:type="spellStart"/>
      <w:r w:rsidRPr="00BD3603">
        <w:rPr>
          <w:sz w:val="28"/>
          <w:szCs w:val="28"/>
        </w:rPr>
        <w:t>Желібо</w:t>
      </w:r>
      <w:proofErr w:type="spellEnd"/>
      <w:r w:rsidRPr="00BD3603">
        <w:rPr>
          <w:sz w:val="28"/>
          <w:szCs w:val="28"/>
        </w:rPr>
        <w:t xml:space="preserve"> Є. П., </w:t>
      </w:r>
      <w:proofErr w:type="spellStart"/>
      <w:r w:rsidRPr="00BD3603">
        <w:rPr>
          <w:sz w:val="28"/>
          <w:szCs w:val="28"/>
        </w:rPr>
        <w:t>Заверуха</w:t>
      </w:r>
      <w:proofErr w:type="spellEnd"/>
      <w:r w:rsidRPr="00BD3603">
        <w:rPr>
          <w:sz w:val="28"/>
          <w:szCs w:val="28"/>
        </w:rPr>
        <w:t xml:space="preserve"> Н. М., </w:t>
      </w:r>
      <w:proofErr w:type="spellStart"/>
      <w:r w:rsidRPr="00BD3603">
        <w:rPr>
          <w:sz w:val="28"/>
          <w:szCs w:val="28"/>
        </w:rPr>
        <w:t>Зацарний</w:t>
      </w:r>
      <w:proofErr w:type="spellEnd"/>
      <w:r w:rsidRPr="00BD3603">
        <w:rPr>
          <w:sz w:val="28"/>
          <w:szCs w:val="28"/>
        </w:rPr>
        <w:t xml:space="preserve"> В. В. </w:t>
      </w:r>
      <w:proofErr w:type="spellStart"/>
      <w:r w:rsidRPr="00BD3603">
        <w:rPr>
          <w:sz w:val="28"/>
          <w:szCs w:val="28"/>
        </w:rPr>
        <w:t>Безпека</w:t>
      </w:r>
      <w:proofErr w:type="spellEnd"/>
      <w:r w:rsidRPr="00BD3603">
        <w:rPr>
          <w:sz w:val="28"/>
          <w:szCs w:val="28"/>
        </w:rPr>
        <w:t xml:space="preserve"> </w:t>
      </w:r>
      <w:proofErr w:type="spellStart"/>
      <w:r w:rsidRPr="00BD3603">
        <w:rPr>
          <w:sz w:val="28"/>
          <w:szCs w:val="28"/>
        </w:rPr>
        <w:t>життєдіяльності</w:t>
      </w:r>
      <w:proofErr w:type="spellEnd"/>
      <w:r w:rsidRPr="00BD3603">
        <w:rPr>
          <w:sz w:val="28"/>
          <w:szCs w:val="28"/>
        </w:rPr>
        <w:t xml:space="preserve">. </w:t>
      </w:r>
      <w:proofErr w:type="spellStart"/>
      <w:r w:rsidRPr="00BD3603">
        <w:rPr>
          <w:sz w:val="28"/>
          <w:szCs w:val="28"/>
        </w:rPr>
        <w:t>Навч</w:t>
      </w:r>
      <w:proofErr w:type="spellEnd"/>
      <w:r w:rsidRPr="00BD3603">
        <w:rPr>
          <w:sz w:val="28"/>
          <w:szCs w:val="28"/>
        </w:rPr>
        <w:t xml:space="preserve">. </w:t>
      </w:r>
      <w:proofErr w:type="spellStart"/>
      <w:proofErr w:type="gramStart"/>
      <w:r w:rsidRPr="00BD3603">
        <w:rPr>
          <w:sz w:val="28"/>
          <w:szCs w:val="28"/>
        </w:rPr>
        <w:t>пос</w:t>
      </w:r>
      <w:proofErr w:type="gramEnd"/>
      <w:r w:rsidRPr="00BD3603">
        <w:rPr>
          <w:sz w:val="28"/>
          <w:szCs w:val="28"/>
        </w:rPr>
        <w:t>іб</w:t>
      </w:r>
      <w:proofErr w:type="spellEnd"/>
      <w:r w:rsidRPr="00BD3603">
        <w:rPr>
          <w:sz w:val="28"/>
          <w:szCs w:val="28"/>
        </w:rPr>
        <w:t xml:space="preserve">. / за ред. Є. П. </w:t>
      </w:r>
      <w:proofErr w:type="spellStart"/>
      <w:r w:rsidRPr="00BD3603">
        <w:rPr>
          <w:sz w:val="28"/>
          <w:szCs w:val="28"/>
        </w:rPr>
        <w:t>Желібо</w:t>
      </w:r>
      <w:proofErr w:type="spellEnd"/>
      <w:r w:rsidRPr="00BD3603">
        <w:rPr>
          <w:sz w:val="28"/>
          <w:szCs w:val="28"/>
        </w:rPr>
        <w:t>. 6-е вид. –К.: «</w:t>
      </w:r>
      <w:proofErr w:type="spellStart"/>
      <w:r w:rsidRPr="00BD3603">
        <w:rPr>
          <w:sz w:val="28"/>
          <w:szCs w:val="28"/>
        </w:rPr>
        <w:t>Каравела</w:t>
      </w:r>
      <w:proofErr w:type="spellEnd"/>
      <w:r w:rsidRPr="00BD3603">
        <w:rPr>
          <w:sz w:val="28"/>
          <w:szCs w:val="28"/>
        </w:rPr>
        <w:t xml:space="preserve">», 2009. – 344 с. </w:t>
      </w:r>
    </w:p>
    <w:p w:rsidR="007214AA" w:rsidRPr="00BD3603" w:rsidRDefault="007214AA" w:rsidP="007214AA">
      <w:pPr>
        <w:pStyle w:val="Default"/>
        <w:ind w:firstLine="567"/>
        <w:jc w:val="both"/>
        <w:rPr>
          <w:lang w:val="uk-UA"/>
        </w:rPr>
      </w:pPr>
      <w:r w:rsidRPr="00BD3603">
        <w:rPr>
          <w:sz w:val="28"/>
          <w:szCs w:val="28"/>
          <w:lang w:val="uk-UA"/>
        </w:rPr>
        <w:t>3.</w:t>
      </w:r>
      <w:r>
        <w:rPr>
          <w:lang w:val="uk-UA"/>
        </w:rPr>
        <w:t xml:space="preserve"> </w:t>
      </w:r>
      <w:proofErr w:type="spellStart"/>
      <w:r w:rsidRPr="00BD3603">
        <w:rPr>
          <w:sz w:val="28"/>
          <w:szCs w:val="28"/>
        </w:rPr>
        <w:t>Желібо</w:t>
      </w:r>
      <w:proofErr w:type="spellEnd"/>
      <w:r w:rsidRPr="00BD3603">
        <w:rPr>
          <w:sz w:val="28"/>
          <w:szCs w:val="28"/>
        </w:rPr>
        <w:t xml:space="preserve"> Є. П., </w:t>
      </w:r>
      <w:proofErr w:type="spellStart"/>
      <w:r w:rsidRPr="00BD3603">
        <w:rPr>
          <w:sz w:val="28"/>
          <w:szCs w:val="28"/>
        </w:rPr>
        <w:t>Зацарний</w:t>
      </w:r>
      <w:proofErr w:type="spellEnd"/>
      <w:r w:rsidRPr="00BD3603">
        <w:rPr>
          <w:sz w:val="28"/>
          <w:szCs w:val="28"/>
        </w:rPr>
        <w:t xml:space="preserve"> В. В. </w:t>
      </w:r>
      <w:proofErr w:type="spellStart"/>
      <w:r w:rsidRPr="00BD3603">
        <w:rPr>
          <w:sz w:val="28"/>
          <w:szCs w:val="28"/>
        </w:rPr>
        <w:t>Безпека</w:t>
      </w:r>
      <w:proofErr w:type="spellEnd"/>
      <w:r w:rsidRPr="00BD3603">
        <w:rPr>
          <w:sz w:val="28"/>
          <w:szCs w:val="28"/>
        </w:rPr>
        <w:t xml:space="preserve"> </w:t>
      </w:r>
      <w:proofErr w:type="spellStart"/>
      <w:r w:rsidRPr="00BD3603">
        <w:rPr>
          <w:sz w:val="28"/>
          <w:szCs w:val="28"/>
        </w:rPr>
        <w:t>життєдіяльності</w:t>
      </w:r>
      <w:proofErr w:type="spellEnd"/>
      <w:r w:rsidRPr="00BD3603">
        <w:rPr>
          <w:sz w:val="28"/>
          <w:szCs w:val="28"/>
        </w:rPr>
        <w:t xml:space="preserve">. </w:t>
      </w:r>
      <w:proofErr w:type="spellStart"/>
      <w:proofErr w:type="gramStart"/>
      <w:r w:rsidRPr="00BD3603">
        <w:rPr>
          <w:sz w:val="28"/>
          <w:szCs w:val="28"/>
        </w:rPr>
        <w:t>П</w:t>
      </w:r>
      <w:proofErr w:type="gramEnd"/>
      <w:r w:rsidRPr="00BD3603">
        <w:rPr>
          <w:sz w:val="28"/>
          <w:szCs w:val="28"/>
        </w:rPr>
        <w:t>ідручник</w:t>
      </w:r>
      <w:proofErr w:type="spellEnd"/>
      <w:r w:rsidRPr="00BD3603">
        <w:rPr>
          <w:sz w:val="28"/>
          <w:szCs w:val="28"/>
        </w:rPr>
        <w:t>. – К.: «</w:t>
      </w:r>
      <w:proofErr w:type="spellStart"/>
      <w:r w:rsidRPr="00BD3603">
        <w:rPr>
          <w:sz w:val="28"/>
          <w:szCs w:val="28"/>
        </w:rPr>
        <w:t>Каравела</w:t>
      </w:r>
      <w:proofErr w:type="spellEnd"/>
      <w:r w:rsidRPr="00BD3603">
        <w:rPr>
          <w:sz w:val="28"/>
          <w:szCs w:val="28"/>
        </w:rPr>
        <w:t>», 2008. – 280 с.</w:t>
      </w:r>
    </w:p>
    <w:p w:rsidR="007214AA" w:rsidRDefault="007214AA" w:rsidP="007214AA">
      <w:pPr>
        <w:pStyle w:val="Default"/>
        <w:spacing w:after="27"/>
        <w:ind w:firstLine="567"/>
        <w:jc w:val="both"/>
        <w:rPr>
          <w:sz w:val="23"/>
          <w:szCs w:val="23"/>
        </w:rPr>
      </w:pPr>
      <w:r w:rsidRPr="00BD3603">
        <w:rPr>
          <w:sz w:val="28"/>
          <w:szCs w:val="28"/>
        </w:rPr>
        <w:t>4.</w:t>
      </w:r>
      <w:r>
        <w:rPr>
          <w:sz w:val="23"/>
          <w:szCs w:val="23"/>
        </w:rPr>
        <w:t xml:space="preserve"> </w:t>
      </w:r>
      <w:proofErr w:type="spellStart"/>
      <w:r w:rsidRPr="00BD3603">
        <w:rPr>
          <w:sz w:val="28"/>
          <w:szCs w:val="28"/>
        </w:rPr>
        <w:t>Безпека</w:t>
      </w:r>
      <w:proofErr w:type="spellEnd"/>
      <w:r w:rsidRPr="00BD3603">
        <w:rPr>
          <w:sz w:val="28"/>
          <w:szCs w:val="28"/>
        </w:rPr>
        <w:t xml:space="preserve"> </w:t>
      </w:r>
      <w:proofErr w:type="spellStart"/>
      <w:r w:rsidRPr="00BD3603">
        <w:rPr>
          <w:sz w:val="28"/>
          <w:szCs w:val="28"/>
        </w:rPr>
        <w:t>життєдіяльності</w:t>
      </w:r>
      <w:proofErr w:type="spellEnd"/>
      <w:r w:rsidRPr="00BD3603">
        <w:rPr>
          <w:sz w:val="28"/>
          <w:szCs w:val="28"/>
        </w:rPr>
        <w:t xml:space="preserve">. </w:t>
      </w:r>
      <w:proofErr w:type="spellStart"/>
      <w:r w:rsidRPr="00BD3603">
        <w:rPr>
          <w:sz w:val="28"/>
          <w:szCs w:val="28"/>
        </w:rPr>
        <w:t>Навч</w:t>
      </w:r>
      <w:proofErr w:type="spellEnd"/>
      <w:r w:rsidRPr="00BD3603">
        <w:rPr>
          <w:sz w:val="28"/>
          <w:szCs w:val="28"/>
        </w:rPr>
        <w:t xml:space="preserve">. </w:t>
      </w:r>
      <w:proofErr w:type="spellStart"/>
      <w:proofErr w:type="gramStart"/>
      <w:r w:rsidRPr="00BD3603">
        <w:rPr>
          <w:sz w:val="28"/>
          <w:szCs w:val="28"/>
        </w:rPr>
        <w:t>пос</w:t>
      </w:r>
      <w:proofErr w:type="gramEnd"/>
      <w:r w:rsidRPr="00BD3603">
        <w:rPr>
          <w:sz w:val="28"/>
          <w:szCs w:val="28"/>
        </w:rPr>
        <w:t>іб</w:t>
      </w:r>
      <w:proofErr w:type="spellEnd"/>
      <w:r w:rsidRPr="00BD3603">
        <w:rPr>
          <w:sz w:val="28"/>
          <w:szCs w:val="28"/>
        </w:rPr>
        <w:t xml:space="preserve">. / за ред. Г.П. </w:t>
      </w:r>
      <w:proofErr w:type="spellStart"/>
      <w:r w:rsidRPr="00BD3603">
        <w:rPr>
          <w:sz w:val="28"/>
          <w:szCs w:val="28"/>
        </w:rPr>
        <w:t>Демиденко</w:t>
      </w:r>
      <w:proofErr w:type="spellEnd"/>
      <w:r w:rsidRPr="00BD3603">
        <w:rPr>
          <w:sz w:val="28"/>
          <w:szCs w:val="28"/>
        </w:rPr>
        <w:t>. – К.: НТУУ «КПІ», 2008. – 300 с.</w:t>
      </w:r>
    </w:p>
    <w:p w:rsidR="007214AA" w:rsidRPr="003B6B7F" w:rsidRDefault="007214AA" w:rsidP="007214AA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3B6B7F">
        <w:rPr>
          <w:sz w:val="28"/>
          <w:szCs w:val="28"/>
          <w:lang w:val="uk-UA"/>
        </w:rPr>
        <w:t xml:space="preserve"> Основи охорони праці: підручник. [Ткачук К.Н., Халімовський М.О., Зацарний В.В., Зеркалов Д.В. та ін].. – К.: Основа, 2011. – 474 с. </w:t>
      </w:r>
    </w:p>
    <w:p w:rsidR="007214AA" w:rsidRPr="003B6B7F" w:rsidRDefault="007214AA" w:rsidP="007214AA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3B6B7F">
        <w:rPr>
          <w:sz w:val="28"/>
          <w:szCs w:val="28"/>
          <w:lang w:val="uk-UA"/>
        </w:rPr>
        <w:t xml:space="preserve"> Ткачук К. Н., Зацарний В. В., Каштанов С.Ф. та ін. Охорона праці та промислова безпека: навч. посіб. – К.: Лібра, 2010. – 559 с. </w:t>
      </w:r>
    </w:p>
    <w:p w:rsidR="007214AA" w:rsidRPr="003B6B7F" w:rsidRDefault="007214AA" w:rsidP="007214AA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7. </w:t>
      </w:r>
      <w:r w:rsidRPr="003B6B7F">
        <w:rPr>
          <w:sz w:val="28"/>
          <w:szCs w:val="28"/>
          <w:lang w:val="uk-UA"/>
        </w:rPr>
        <w:t xml:space="preserve">Третьяков О.В., Зацарний В.В., Безсонний В.Л. Охорона праці: Навчальний посібник з тестовим комплексом на CD/ за ред. К.Н. Ткачука. – К.: Знання, 2010. – 167 с. + компакт-диск. </w:t>
      </w:r>
    </w:p>
    <w:p w:rsidR="007214AA" w:rsidRPr="003B6B7F" w:rsidRDefault="007214AA" w:rsidP="007214AA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3B6B7F">
        <w:rPr>
          <w:sz w:val="28"/>
          <w:szCs w:val="28"/>
          <w:lang w:val="uk-UA"/>
        </w:rPr>
        <w:t xml:space="preserve"> Ткачук К.Н., Мольчак Я.О., Каштанов С.Ф., Полукаров О.І. та ін. Управління охороною праці: Навчальний посібник. – Луцьк: 2012. – 287 с. </w:t>
      </w:r>
    </w:p>
    <w:p w:rsidR="007214AA" w:rsidRPr="003B6B7F" w:rsidRDefault="007214AA" w:rsidP="007214AA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</w:t>
      </w:r>
      <w:r w:rsidRPr="003B6B7F">
        <w:rPr>
          <w:sz w:val="28"/>
          <w:szCs w:val="28"/>
          <w:lang w:val="uk-UA"/>
        </w:rPr>
        <w:t xml:space="preserve"> Ткачук К.Н., Єсипенко А.С., Филипчук В.Л., Полукаров О.І. та ін. Система державного нагляду за промисловою безпекою та охороною праці: Навчальний посібник. – Рівне: 2012. – 384 с. </w:t>
      </w:r>
    </w:p>
    <w:p w:rsidR="007214AA" w:rsidRDefault="007214AA" w:rsidP="007214AA">
      <w:pPr>
        <w:widowControl/>
        <w:autoSpaceDE w:val="0"/>
        <w:autoSpaceDN w:val="0"/>
        <w:adjustRightInd/>
        <w:spacing w:line="240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</w:p>
    <w:p w:rsidR="007214AA" w:rsidRPr="005F5447" w:rsidRDefault="007214AA" w:rsidP="007214AA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  <w:r w:rsidRPr="005F5447">
        <w:rPr>
          <w:b/>
          <w:color w:val="000000"/>
          <w:sz w:val="28"/>
          <w:szCs w:val="28"/>
          <w:lang w:val="uk-UA" w:eastAsia="uk-UA"/>
        </w:rPr>
        <w:t>Інформаційні ресурси в Інтернеті</w:t>
      </w:r>
    </w:p>
    <w:p w:rsidR="007214AA" w:rsidRPr="002D3FAA" w:rsidRDefault="007214AA" w:rsidP="007214A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</w:rPr>
      </w:pPr>
    </w:p>
    <w:p w:rsidR="007214AA" w:rsidRDefault="007214AA" w:rsidP="007214AA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1. </w:t>
      </w:r>
      <w:r w:rsidRPr="00681EDB">
        <w:rPr>
          <w:color w:val="000000"/>
          <w:sz w:val="28"/>
          <w:szCs w:val="28"/>
          <w:lang w:val="uk-UA" w:eastAsia="uk-UA"/>
        </w:rPr>
        <w:t>http://zakon3.rada.gov.ua/laws/show/2694-12</w:t>
      </w:r>
    </w:p>
    <w:p w:rsidR="007214AA" w:rsidRDefault="007214AA" w:rsidP="007214AA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2. </w:t>
      </w:r>
      <w:r w:rsidRPr="002C1521">
        <w:rPr>
          <w:color w:val="000000"/>
          <w:sz w:val="28"/>
          <w:szCs w:val="28"/>
          <w:lang w:val="uk-UA" w:eastAsia="uk-UA"/>
        </w:rPr>
        <w:t>http://zakon2.rada.gov.ua/laws/show/322-08</w:t>
      </w:r>
    </w:p>
    <w:p w:rsidR="007214AA" w:rsidRDefault="007214AA" w:rsidP="007214AA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3. </w:t>
      </w:r>
      <w:r w:rsidRPr="002C1521">
        <w:rPr>
          <w:color w:val="000000"/>
          <w:sz w:val="28"/>
          <w:szCs w:val="28"/>
          <w:lang w:val="uk-UA" w:eastAsia="uk-UA"/>
        </w:rPr>
        <w:t>http://zakon3.rada.gov.ua/laws/show/1105-14</w:t>
      </w:r>
    </w:p>
    <w:p w:rsidR="007214AA" w:rsidRPr="00744A6E" w:rsidRDefault="007214AA" w:rsidP="007214AA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4. </w:t>
      </w:r>
      <w:r w:rsidRPr="002C1521">
        <w:rPr>
          <w:color w:val="000000"/>
          <w:sz w:val="28"/>
          <w:szCs w:val="28"/>
          <w:lang w:val="uk-UA" w:eastAsia="uk-UA"/>
        </w:rPr>
        <w:t>http://zakon3.rada.gov.ua/laws/show/5403-17</w:t>
      </w:r>
    </w:p>
    <w:p w:rsidR="007214AA" w:rsidRDefault="007214AA" w:rsidP="007214A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Pr="002C1521">
        <w:rPr>
          <w:sz w:val="28"/>
          <w:szCs w:val="28"/>
          <w:lang w:val="uk-UA"/>
        </w:rPr>
        <w:t>http://zakon3.rada.gov.ua/laws/show/2801-12</w:t>
      </w:r>
    </w:p>
    <w:p w:rsidR="007214AA" w:rsidRDefault="007214AA" w:rsidP="007214A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Pr="002C1521">
        <w:rPr>
          <w:sz w:val="28"/>
          <w:szCs w:val="28"/>
          <w:lang w:val="uk-UA"/>
        </w:rPr>
        <w:t>http://zakon3.rada.gov.ua/laws/show/877-16</w:t>
      </w:r>
    </w:p>
    <w:p w:rsidR="007214AA" w:rsidRDefault="007214AA" w:rsidP="007214A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Pr="002C1521">
        <w:rPr>
          <w:sz w:val="28"/>
          <w:szCs w:val="28"/>
          <w:lang w:val="uk-UA"/>
        </w:rPr>
        <w:t>http://zakon3.rada.gov.ua/laws/show/39/95-%D0%B2%D1%80</w:t>
      </w:r>
    </w:p>
    <w:p w:rsidR="007214AA" w:rsidRDefault="007214AA" w:rsidP="007214A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</w:t>
      </w:r>
      <w:hyperlink r:id="rId4" w:history="1">
        <w:r w:rsidRPr="00E6261D">
          <w:rPr>
            <w:rStyle w:val="a3"/>
            <w:sz w:val="28"/>
            <w:szCs w:val="28"/>
            <w:lang w:val="uk-UA"/>
          </w:rPr>
          <w:t>http://www.dnop.gov.ua/files/pokaz1.Pdf</w:t>
        </w:r>
      </w:hyperlink>
    </w:p>
    <w:p w:rsidR="007214AA" w:rsidRDefault="007214AA" w:rsidP="007214A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</w:t>
      </w:r>
      <w:r w:rsidRPr="002C1521">
        <w:rPr>
          <w:sz w:val="28"/>
          <w:szCs w:val="28"/>
          <w:lang w:val="uk-UA"/>
        </w:rPr>
        <w:t>http://zakon2.rada.gov.ua/laws/show/4004-12</w:t>
      </w:r>
    </w:p>
    <w:p w:rsidR="007214AA" w:rsidRDefault="007214AA" w:rsidP="007214A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 </w:t>
      </w:r>
      <w:r w:rsidRPr="002C1521">
        <w:rPr>
          <w:sz w:val="28"/>
          <w:szCs w:val="28"/>
          <w:lang w:val="uk-UA"/>
        </w:rPr>
        <w:t>http://www.dnop.gov.ua/files/pokaz1.Pdf</w:t>
      </w:r>
    </w:p>
    <w:p w:rsidR="007214AA" w:rsidRDefault="007214AA" w:rsidP="007214A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11. </w:t>
      </w:r>
      <w:r w:rsidRPr="002C1521">
        <w:rPr>
          <w:sz w:val="28"/>
          <w:szCs w:val="28"/>
          <w:lang w:val="uk-UA"/>
        </w:rPr>
        <w:t>http://sh.st/v7duu</w:t>
      </w:r>
    </w:p>
    <w:p w:rsidR="007214AA" w:rsidRDefault="007214AA" w:rsidP="007214A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 </w:t>
      </w:r>
      <w:r w:rsidRPr="002C1521">
        <w:rPr>
          <w:sz w:val="28"/>
          <w:szCs w:val="28"/>
          <w:lang w:val="uk-UA"/>
        </w:rPr>
        <w:t>http://zakon2.rada.gov.ua/laws/show/270-2001-%D0%BF</w:t>
      </w:r>
    </w:p>
    <w:p w:rsidR="007214AA" w:rsidRDefault="007214AA" w:rsidP="007214A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13. </w:t>
      </w:r>
      <w:r w:rsidRPr="002C1521">
        <w:rPr>
          <w:sz w:val="28"/>
          <w:szCs w:val="28"/>
          <w:lang w:val="uk-UA"/>
        </w:rPr>
        <w:t>https://zakon.rada.gov.ua/rada/show/z0612-19</w:t>
      </w:r>
    </w:p>
    <w:p w:rsidR="007214AA" w:rsidRDefault="007214AA" w:rsidP="007214A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14. </w:t>
      </w:r>
      <w:r w:rsidRPr="002C1521">
        <w:rPr>
          <w:sz w:val="28"/>
          <w:szCs w:val="28"/>
          <w:lang w:val="uk-UA"/>
        </w:rPr>
        <w:t>https://zakon.rada.gov.ua/laws/show/337-2019-%D0%BF</w:t>
      </w:r>
    </w:p>
    <w:p w:rsidR="007214AA" w:rsidRDefault="007214AA" w:rsidP="007214A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15. </w:t>
      </w:r>
      <w:r w:rsidRPr="002C1521">
        <w:rPr>
          <w:sz w:val="28"/>
          <w:szCs w:val="28"/>
          <w:lang w:val="uk-UA"/>
        </w:rPr>
        <w:t>http://zakon2.rada.gov.ua/laws/show/z0902-07</w:t>
      </w:r>
    </w:p>
    <w:p w:rsidR="007214AA" w:rsidRDefault="007214AA" w:rsidP="007214A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16. </w:t>
      </w:r>
      <w:r w:rsidRPr="002C1521">
        <w:rPr>
          <w:sz w:val="28"/>
          <w:szCs w:val="28"/>
          <w:lang w:val="uk-UA"/>
        </w:rPr>
        <w:t>http://zakon2.rada.gov.ua/laws/show/1662-2000-%D0%BF</w:t>
      </w:r>
    </w:p>
    <w:p w:rsidR="00E87EEB" w:rsidRPr="007214AA" w:rsidRDefault="00E87EEB">
      <w:pPr>
        <w:rPr>
          <w:lang w:val="uk-UA"/>
        </w:rPr>
      </w:pPr>
    </w:p>
    <w:sectPr w:rsidR="00E87EEB" w:rsidRPr="007214AA" w:rsidSect="00E87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214AA"/>
    <w:rsid w:val="00106E2C"/>
    <w:rsid w:val="0033025A"/>
    <w:rsid w:val="007214AA"/>
    <w:rsid w:val="00E87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4A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214AA"/>
    <w:rPr>
      <w:color w:val="0000FF"/>
      <w:u w:val="single"/>
    </w:rPr>
  </w:style>
  <w:style w:type="paragraph" w:customStyle="1" w:styleId="Default">
    <w:name w:val="Default"/>
    <w:rsid w:val="007214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nop.gov.ua/files/pokaz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3027</Characters>
  <Application>Microsoft Office Word</Application>
  <DocSecurity>0</DocSecurity>
  <Lines>25</Lines>
  <Paragraphs>7</Paragraphs>
  <ScaleCrop>false</ScaleCrop>
  <Company>Home</Company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2020-11-22T20:32:00Z</dcterms:created>
  <dcterms:modified xsi:type="dcterms:W3CDTF">2020-11-22T20:33:00Z</dcterms:modified>
</cp:coreProperties>
</file>