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D42AE8" w:rsidRPr="0067020B" w:rsidTr="00D20403">
        <w:tc>
          <w:tcPr>
            <w:tcW w:w="9287" w:type="dxa"/>
          </w:tcPr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 xml:space="preserve">Державний університет </w:t>
            </w:r>
            <w:proofErr w:type="spellStart"/>
            <w:r>
              <w:rPr>
                <w:sz w:val="28"/>
                <w:szCs w:val="28"/>
                <w:lang w:val="uk-UA"/>
              </w:rPr>
              <w:t>“</w:t>
            </w:r>
            <w:r w:rsidRPr="005C5C87">
              <w:rPr>
                <w:sz w:val="28"/>
                <w:szCs w:val="28"/>
                <w:lang w:val="uk-UA"/>
              </w:rPr>
              <w:t>Житомирськ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політехніка”</w:t>
            </w:r>
            <w:proofErr w:type="spellEnd"/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sz w:val="28"/>
                <w:szCs w:val="28"/>
                <w:lang w:val="uk-UA"/>
              </w:rPr>
              <w:t>бізнесу та сфери обслуговування</w:t>
            </w:r>
            <w:r w:rsidRPr="005C5C87">
              <w:rPr>
                <w:sz w:val="28"/>
                <w:szCs w:val="28"/>
                <w:lang w:val="uk-UA"/>
              </w:rPr>
              <w:t xml:space="preserve"> 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Кафедра фінансів і кредиту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Освітній ступінь: «</w:t>
            </w:r>
            <w:r>
              <w:rPr>
                <w:sz w:val="28"/>
                <w:szCs w:val="28"/>
                <w:lang w:val="uk-UA"/>
              </w:rPr>
              <w:t>бакалавр</w:t>
            </w:r>
            <w:r w:rsidRPr="005C5C87">
              <w:rPr>
                <w:sz w:val="28"/>
                <w:szCs w:val="28"/>
                <w:lang w:val="uk-UA"/>
              </w:rPr>
              <w:t>»</w:t>
            </w:r>
          </w:p>
        </w:tc>
      </w:tr>
      <w:tr w:rsidR="00D42AE8" w:rsidRPr="0067020B" w:rsidTr="00D20403">
        <w:tc>
          <w:tcPr>
            <w:tcW w:w="9287" w:type="dxa"/>
          </w:tcPr>
          <w:p w:rsidR="00D42AE8" w:rsidRPr="00D51D8D" w:rsidRDefault="00D42AE8" w:rsidP="00D2040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51D8D">
              <w:rPr>
                <w:b/>
                <w:sz w:val="28"/>
                <w:szCs w:val="28"/>
              </w:rPr>
              <w:t>Відповіді</w:t>
            </w:r>
            <w:proofErr w:type="spellEnd"/>
          </w:p>
          <w:p w:rsidR="00D42AE8" w:rsidRPr="00490724" w:rsidRDefault="00D42AE8" w:rsidP="00D2040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тестові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87D96">
              <w:rPr>
                <w:sz w:val="28"/>
                <w:szCs w:val="28"/>
                <w:lang w:val="en-US"/>
              </w:rPr>
              <w:t>залік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D42AE8" w:rsidRPr="000B7AF7" w:rsidRDefault="00D42AE8" w:rsidP="00D2040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0B7AF7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="000B7AF7">
              <w:rPr>
                <w:b/>
                <w:sz w:val="28"/>
                <w:szCs w:val="28"/>
                <w:u w:val="single"/>
                <w:lang w:val="uk-UA"/>
              </w:rPr>
              <w:t>ФІНАНСОВИЙ РИНОК</w:t>
            </w:r>
          </w:p>
          <w:p w:rsidR="00D42AE8" w:rsidRPr="000B7AF7" w:rsidRDefault="00D42AE8" w:rsidP="00D2040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0B7AF7">
              <w:rPr>
                <w:sz w:val="20"/>
                <w:szCs w:val="20"/>
                <w:lang w:val="uk-UA"/>
              </w:rPr>
              <w:tab/>
            </w:r>
            <w:r w:rsidRPr="000B7AF7">
              <w:rPr>
                <w:sz w:val="20"/>
                <w:szCs w:val="20"/>
                <w:lang w:val="uk-UA"/>
              </w:rPr>
              <w:tab/>
            </w:r>
            <w:r w:rsidRPr="000B7AF7">
              <w:rPr>
                <w:sz w:val="20"/>
                <w:szCs w:val="20"/>
                <w:lang w:val="uk-UA"/>
              </w:rPr>
              <w:tab/>
            </w:r>
            <w:r w:rsidRPr="000B7AF7">
              <w:rPr>
                <w:sz w:val="20"/>
                <w:szCs w:val="20"/>
                <w:lang w:val="uk-UA"/>
              </w:rPr>
              <w:tab/>
              <w:t>(назва навчальної дисципліни)</w:t>
            </w:r>
          </w:p>
          <w:p w:rsidR="00D42AE8" w:rsidRPr="00797A71" w:rsidRDefault="00D42AE8" w:rsidP="00D2040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іальністю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C5C87">
              <w:rPr>
                <w:sz w:val="28"/>
                <w:szCs w:val="28"/>
                <w:lang w:val="uk-UA"/>
              </w:rPr>
              <w:t>072 «Фінанси, банківська справа та страхування»</w:t>
            </w:r>
          </w:p>
          <w:p w:rsidR="00D42AE8" w:rsidRPr="00D42AE8" w:rsidRDefault="00D42AE8" w:rsidP="00D42AE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  <w:lang w:val="uk-UA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D42AE8" w:rsidRPr="00D42AE8" w:rsidTr="00D20403">
        <w:tc>
          <w:tcPr>
            <w:tcW w:w="9287" w:type="dxa"/>
          </w:tcPr>
          <w:p w:rsidR="00D42AE8" w:rsidRPr="000B7AF7" w:rsidRDefault="00D42AE8" w:rsidP="00D20403">
            <w:pPr>
              <w:pBdr>
                <w:bottom w:val="single" w:sz="12" w:space="1" w:color="auto"/>
              </w:pBd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E8" w:rsidRPr="000B7AF7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E8" w:rsidRPr="000B7AF7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с</w:t>
            </w:r>
            <w:proofErr w:type="spellStart"/>
            <w:r w:rsidRPr="000B7AF7">
              <w:rPr>
                <w:b/>
                <w:color w:val="FF0000"/>
                <w:sz w:val="28"/>
                <w:szCs w:val="28"/>
              </w:rPr>
              <w:t>тудента</w:t>
            </w:r>
            <w:proofErr w:type="spellEnd"/>
            <w:r w:rsidRPr="000B7AF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 xml:space="preserve">групи </w:t>
            </w:r>
            <w:r w:rsidRPr="000B7AF7">
              <w:rPr>
                <w:b/>
                <w:color w:val="FF0000"/>
                <w:sz w:val="28"/>
                <w:szCs w:val="28"/>
              </w:rPr>
              <w:t>______________________</w:t>
            </w:r>
          </w:p>
          <w:p w:rsidR="00D42AE8" w:rsidRPr="00D42AE8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_______________________________</w:t>
            </w:r>
          </w:p>
          <w:p w:rsidR="00D42AE8" w:rsidRPr="00D42AE8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(П.І.Б.)</w:t>
            </w:r>
          </w:p>
          <w:p w:rsidR="00D42AE8" w:rsidRPr="000B7AF7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42AE8" w:rsidRPr="0067020B" w:rsidRDefault="00D42AE8" w:rsidP="00D42AE8">
      <w:pPr>
        <w:rPr>
          <w:lang w:val="uk-UA"/>
        </w:rPr>
      </w:pPr>
      <w:r w:rsidRPr="0067020B">
        <w:rPr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1656"/>
        <w:gridCol w:w="1646"/>
        <w:gridCol w:w="1652"/>
        <w:gridCol w:w="1646"/>
        <w:gridCol w:w="1656"/>
      </w:tblGrid>
      <w:tr w:rsidR="00D42AE8" w:rsidRPr="00D42AE8" w:rsidTr="000B7AF7">
        <w:tc>
          <w:tcPr>
            <w:tcW w:w="811" w:type="pct"/>
          </w:tcPr>
          <w:p w:rsidR="00D42AE8" w:rsidRPr="00D42AE8" w:rsidRDefault="00D42AE8" w:rsidP="00D42AE8">
            <w:pPr>
              <w:jc w:val="center"/>
            </w:pPr>
            <w:r w:rsidRPr="00D42AE8">
              <w:rPr>
                <w:lang w:val="uk-UA"/>
              </w:rPr>
              <w:lastRenderedPageBreak/>
              <w:t>№п/п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А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Б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В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Г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Д</w:t>
            </w: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5.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6.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15.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18.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19.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20.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21.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22.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25.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27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 xml:space="preserve">35. 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0B7AF7">
        <w:tblPrEx>
          <w:tblLook w:val="01E0"/>
        </w:tblPrEx>
        <w:tc>
          <w:tcPr>
            <w:tcW w:w="811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</w:tbl>
    <w:p w:rsidR="00782C45" w:rsidRPr="00D42AE8" w:rsidRDefault="00782C45">
      <w:pPr>
        <w:rPr>
          <w:lang w:val="uk-UA"/>
        </w:rPr>
      </w:pPr>
    </w:p>
    <w:sectPr w:rsidR="00782C45" w:rsidRPr="00D42AE8" w:rsidSect="00884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2AE8"/>
    <w:rsid w:val="000B7AF7"/>
    <w:rsid w:val="006E0B5A"/>
    <w:rsid w:val="00782C45"/>
    <w:rsid w:val="00884C9E"/>
    <w:rsid w:val="00D42AE8"/>
    <w:rsid w:val="00D8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2020-04-23T07:08:00Z</dcterms:created>
  <dcterms:modified xsi:type="dcterms:W3CDTF">2020-11-11T06:34:00Z</dcterms:modified>
</cp:coreProperties>
</file>