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25" w:rsidRDefault="00150525" w:rsidP="00255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4F8" w:rsidRPr="002554F8" w:rsidRDefault="002554F8" w:rsidP="00255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F8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2554F8" w:rsidRDefault="002554F8" w:rsidP="00255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екзаменаційних питань з курсу</w:t>
      </w:r>
    </w:p>
    <w:p w:rsidR="00232642" w:rsidRDefault="002554F8" w:rsidP="00255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«Філософ</w:t>
      </w:r>
      <w:r w:rsidR="00622C98">
        <w:rPr>
          <w:rFonts w:ascii="Times New Roman" w:hAnsi="Times New Roman" w:cs="Times New Roman"/>
          <w:sz w:val="28"/>
          <w:szCs w:val="28"/>
        </w:rPr>
        <w:t xml:space="preserve">ія науки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54F8" w:rsidRDefault="002554F8" w:rsidP="00255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F8" w:rsidRDefault="002554F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філософії як способу мислення та її результатів.</w:t>
      </w:r>
    </w:p>
    <w:p w:rsidR="002554F8" w:rsidRDefault="002554F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Головна проблематика філософії.</w:t>
      </w:r>
    </w:p>
    <w:p w:rsidR="002554F8" w:rsidRDefault="002554F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філософського знання.</w:t>
      </w:r>
    </w:p>
    <w:p w:rsidR="002554F8" w:rsidRDefault="002554F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функції філософії.</w:t>
      </w:r>
    </w:p>
    <w:p w:rsidR="002554F8" w:rsidRDefault="002554F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Філософія як методологія наукового пізнання.</w:t>
      </w:r>
    </w:p>
    <w:p w:rsidR="00622C98" w:rsidRDefault="00622C9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622C9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і предмет філософії науки.</w:t>
      </w:r>
    </w:p>
    <w:p w:rsidR="00622C98" w:rsidRDefault="00622C9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Наукове знання у його джерелах, зв</w:t>
      </w:r>
      <w:r w:rsidRPr="00D33CFA">
        <w:rPr>
          <w:rFonts w:ascii="Times New Roman" w:hAnsi="Times New Roman" w:cs="Times New Roman"/>
          <w:sz w:val="28"/>
          <w:szCs w:val="28"/>
        </w:rPr>
        <w:t>’яз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3A235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і віднош</w:t>
      </w:r>
      <w:r w:rsidR="00D33CFA">
        <w:rPr>
          <w:rFonts w:ascii="Times New Roman" w:hAnsi="Times New Roman" w:cs="Times New Roman"/>
          <w:sz w:val="28"/>
          <w:szCs w:val="28"/>
        </w:rPr>
        <w:t>еннях як безпосередній предмет філософії</w:t>
      </w:r>
      <w:r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622C98" w:rsidRDefault="00622C9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предметного поля філософії науки.</w:t>
      </w:r>
    </w:p>
    <w:p w:rsidR="00622C98" w:rsidRDefault="00622C98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Цілі</w:t>
      </w:r>
      <w:r w:rsidR="003A2356">
        <w:rPr>
          <w:rFonts w:ascii="Times New Roman" w:hAnsi="Times New Roman" w:cs="Times New Roman"/>
          <w:sz w:val="28"/>
          <w:szCs w:val="28"/>
        </w:rPr>
        <w:t>, завдання та функції філософії науки.</w:t>
      </w:r>
    </w:p>
    <w:p w:rsidR="00622C98" w:rsidRPr="00622C98" w:rsidRDefault="007C0F20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98" w:rsidRPr="00622C98">
        <w:rPr>
          <w:rFonts w:ascii="Times New Roman" w:hAnsi="Times New Roman" w:cs="Times New Roman"/>
          <w:sz w:val="28"/>
          <w:szCs w:val="28"/>
        </w:rPr>
        <w:t>Знання, його поняття та типологія.</w:t>
      </w:r>
    </w:p>
    <w:p w:rsidR="00622C98" w:rsidRPr="00622C98" w:rsidRDefault="003A2356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Наукове знання,</w:t>
      </w:r>
      <w:r w:rsidR="00622C98" w:rsidRPr="00622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його характеристика.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Головні ознаки науки та наукового пізнання.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Розмежування наукового та ненаукового пізнання. Принципи верифікації, фальсифікації та </w:t>
      </w:r>
      <w:proofErr w:type="spellStart"/>
      <w:r w:rsidRPr="00622C98">
        <w:rPr>
          <w:rFonts w:ascii="Times New Roman" w:hAnsi="Times New Roman" w:cs="Times New Roman"/>
          <w:sz w:val="28"/>
          <w:szCs w:val="28"/>
        </w:rPr>
        <w:t>п</w:t>
      </w:r>
      <w:r w:rsidR="00D33CFA">
        <w:rPr>
          <w:rFonts w:ascii="Times New Roman" w:hAnsi="Times New Roman" w:cs="Times New Roman"/>
          <w:sz w:val="28"/>
          <w:szCs w:val="28"/>
        </w:rPr>
        <w:t>а</w:t>
      </w:r>
      <w:r w:rsidRPr="00622C98">
        <w:rPr>
          <w:rFonts w:ascii="Times New Roman" w:hAnsi="Times New Roman" w:cs="Times New Roman"/>
          <w:sz w:val="28"/>
          <w:szCs w:val="28"/>
        </w:rPr>
        <w:t>радигмальності</w:t>
      </w:r>
      <w:proofErr w:type="spellEnd"/>
      <w:r w:rsidRPr="00622C98">
        <w:rPr>
          <w:rFonts w:ascii="Times New Roman" w:hAnsi="Times New Roman" w:cs="Times New Roman"/>
          <w:sz w:val="28"/>
          <w:szCs w:val="28"/>
        </w:rPr>
        <w:t>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Структура наукового знання. Типологія </w:t>
      </w:r>
      <w:proofErr w:type="spellStart"/>
      <w:r w:rsidRPr="00622C98">
        <w:rPr>
          <w:rFonts w:ascii="Times New Roman" w:hAnsi="Times New Roman" w:cs="Times New Roman"/>
          <w:sz w:val="28"/>
          <w:szCs w:val="28"/>
        </w:rPr>
        <w:t>Арістотеля</w:t>
      </w:r>
      <w:proofErr w:type="spellEnd"/>
      <w:r w:rsidRPr="00622C98">
        <w:rPr>
          <w:rFonts w:ascii="Times New Roman" w:hAnsi="Times New Roman" w:cs="Times New Roman"/>
          <w:sz w:val="28"/>
          <w:szCs w:val="28"/>
        </w:rPr>
        <w:t xml:space="preserve"> та Ф. Бекона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Структура наукового знання. Типологія Т. Гоббса та Г. Гегеля.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Емпіричний та теоретичний рівні наукового пізнання.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Основи функціонування наукового пізнання: ідеали та норми, наукова картина світу, філософські засади.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Передумови виникнення наукових знань. Основні риси донаукового пізнання.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Зародження наукового пізнання в стародавні часи: головні фактори та особливості.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Становлення наукового знання в Давній Греції.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Основні проблеми наукового пізнання в період класичної давньогрецької філософії.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Атомістична теорія </w:t>
      </w:r>
      <w:proofErr w:type="spellStart"/>
      <w:r w:rsidRPr="00622C98">
        <w:rPr>
          <w:rFonts w:ascii="Times New Roman" w:hAnsi="Times New Roman" w:cs="Times New Roman"/>
          <w:sz w:val="28"/>
          <w:szCs w:val="28"/>
        </w:rPr>
        <w:t>Демокріта</w:t>
      </w:r>
      <w:proofErr w:type="spellEnd"/>
      <w:r w:rsidRPr="00622C98">
        <w:rPr>
          <w:rFonts w:ascii="Times New Roman" w:hAnsi="Times New Roman" w:cs="Times New Roman"/>
          <w:sz w:val="28"/>
          <w:szCs w:val="28"/>
        </w:rPr>
        <w:t>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C98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622C98">
        <w:rPr>
          <w:rFonts w:ascii="Times New Roman" w:hAnsi="Times New Roman" w:cs="Times New Roman"/>
          <w:sz w:val="28"/>
          <w:szCs w:val="28"/>
        </w:rPr>
        <w:t xml:space="preserve"> як фундатор стародавньої західноєвропейської науки.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Середньовічна західноєвропейська філософія: проблеми логіки                           (А. Августин, Ф. Аквінський, В. Окам).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Особливості розвитку науки в епоху західноєвропейського Відродження.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Основні напрямки наукового пізнання в часи Відродження.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Головні тенденції розвитку наукового пізнання в Нові часи.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Ф. Бекон: метод наукового пізнання та типологія наук.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Р. Декарт: метод наукового пізнання.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Виникнення самостійних наук та перших наукових картин світу в Нові часи.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lastRenderedPageBreak/>
        <w:t xml:space="preserve"> І. Ньютон, його науковий метод і наукова картина світу.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Наукові революції як важлива тенденція розвитку наукового пізнання в Нові часи.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Умови, причини та виникнення філософії науки в ХІХ ст.</w:t>
      </w:r>
    </w:p>
    <w:p w:rsidR="00622C98" w:rsidRPr="003A2356" w:rsidRDefault="00622C98" w:rsidP="003A2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622C98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622C98">
        <w:rPr>
          <w:rFonts w:ascii="Times New Roman" w:hAnsi="Times New Roman" w:cs="Times New Roman"/>
          <w:sz w:val="28"/>
          <w:szCs w:val="28"/>
        </w:rPr>
        <w:t xml:space="preserve"> і його</w:t>
      </w:r>
      <w:r w:rsidR="003A2356">
        <w:rPr>
          <w:rFonts w:ascii="Times New Roman" w:hAnsi="Times New Roman" w:cs="Times New Roman"/>
          <w:sz w:val="28"/>
          <w:szCs w:val="28"/>
        </w:rPr>
        <w:t xml:space="preserve"> теорія "позитивної філософії". </w:t>
      </w:r>
      <w:r w:rsidRPr="003A2356">
        <w:rPr>
          <w:rFonts w:ascii="Times New Roman" w:hAnsi="Times New Roman" w:cs="Times New Roman"/>
          <w:sz w:val="28"/>
          <w:szCs w:val="28"/>
        </w:rPr>
        <w:t>Позитивізм як начало філософії науки.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"Криза фізики" та виникнення другого позитивізму.</w:t>
      </w:r>
    </w:p>
    <w:p w:rsidR="00622C98" w:rsidRPr="00622C98" w:rsidRDefault="00622C98" w:rsidP="00622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Основні положення позитивістської філософії кінця ХІХ – початку ХХ ст. та її відмінності від класичного позитивізму.</w:t>
      </w:r>
    </w:p>
    <w:p w:rsidR="00622C98" w:rsidRPr="007C0F20" w:rsidRDefault="00622C98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98">
        <w:rPr>
          <w:rFonts w:ascii="Times New Roman" w:hAnsi="Times New Roman" w:cs="Times New Roman"/>
          <w:sz w:val="28"/>
          <w:szCs w:val="28"/>
        </w:rPr>
        <w:t xml:space="preserve"> Неопозитивізм як логічне продовження філософії науки в середині ХХ ст.</w:t>
      </w:r>
    </w:p>
    <w:p w:rsidR="00CE1CCF" w:rsidRDefault="00CE1CCF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Критичний раціоналізм К. Поппера.</w:t>
      </w:r>
    </w:p>
    <w:p w:rsidR="00CE1CCF" w:rsidRDefault="00CE1CCF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Структура наукових революцій Т. Куна.</w:t>
      </w:r>
    </w:p>
    <w:p w:rsidR="00CE1CCF" w:rsidRDefault="00CE1CCF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914">
        <w:rPr>
          <w:rFonts w:ascii="Times New Roman" w:hAnsi="Times New Roman" w:cs="Times New Roman"/>
          <w:sz w:val="28"/>
          <w:szCs w:val="28"/>
        </w:rPr>
        <w:t xml:space="preserve">Концепція дослідницьких програм І. </w:t>
      </w:r>
      <w:proofErr w:type="spellStart"/>
      <w:r w:rsidR="00D73914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="00D73914">
        <w:rPr>
          <w:rFonts w:ascii="Times New Roman" w:hAnsi="Times New Roman" w:cs="Times New Roman"/>
          <w:sz w:val="28"/>
          <w:szCs w:val="28"/>
        </w:rPr>
        <w:t>.</w:t>
      </w:r>
    </w:p>
    <w:p w:rsidR="00D73914" w:rsidRDefault="00D73914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"Анархістська епістемологія"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Фейєрабенда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3914" w:rsidRDefault="00D73914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Еволюційна модель розвитку науки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Тулміна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2C98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98">
        <w:rPr>
          <w:rFonts w:ascii="Times New Roman" w:hAnsi="Times New Roman" w:cs="Times New Roman"/>
          <w:sz w:val="28"/>
          <w:szCs w:val="28"/>
        </w:rPr>
        <w:t>Поняття науки.</w:t>
      </w:r>
      <w:r w:rsidR="003A2356">
        <w:rPr>
          <w:rFonts w:ascii="Times New Roman" w:hAnsi="Times New Roman" w:cs="Times New Roman"/>
          <w:sz w:val="28"/>
          <w:szCs w:val="28"/>
        </w:rPr>
        <w:t xml:space="preserve"> Наука як єдність пізнання і знання (гносеологія та епістемологія).</w:t>
      </w:r>
    </w:p>
    <w:p w:rsidR="00622C98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98">
        <w:rPr>
          <w:rFonts w:ascii="Times New Roman" w:hAnsi="Times New Roman" w:cs="Times New Roman"/>
          <w:sz w:val="28"/>
          <w:szCs w:val="28"/>
        </w:rPr>
        <w:t>Предметне поле науки.</w:t>
      </w:r>
    </w:p>
    <w:p w:rsidR="00622C98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98">
        <w:rPr>
          <w:rFonts w:ascii="Times New Roman" w:hAnsi="Times New Roman" w:cs="Times New Roman"/>
          <w:sz w:val="28"/>
          <w:szCs w:val="28"/>
        </w:rPr>
        <w:t>Наука як вид суспільного виробництва.</w:t>
      </w:r>
    </w:p>
    <w:p w:rsidR="00E6094E" w:rsidRPr="003A2356" w:rsidRDefault="00E6094E" w:rsidP="003A2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98">
        <w:rPr>
          <w:rFonts w:ascii="Times New Roman" w:hAnsi="Times New Roman" w:cs="Times New Roman"/>
          <w:sz w:val="28"/>
          <w:szCs w:val="28"/>
        </w:rPr>
        <w:t xml:space="preserve">Основні аспекти </w:t>
      </w:r>
      <w:r>
        <w:rPr>
          <w:rFonts w:ascii="Times New Roman" w:hAnsi="Times New Roman" w:cs="Times New Roman"/>
          <w:sz w:val="28"/>
          <w:szCs w:val="28"/>
        </w:rPr>
        <w:t>та групи буття науки.</w:t>
      </w:r>
      <w:r w:rsidR="003A2356">
        <w:rPr>
          <w:rFonts w:ascii="Times New Roman" w:hAnsi="Times New Roman" w:cs="Times New Roman"/>
          <w:sz w:val="28"/>
          <w:szCs w:val="28"/>
        </w:rPr>
        <w:t xml:space="preserve"> </w:t>
      </w:r>
      <w:r w:rsidRPr="003A2356">
        <w:rPr>
          <w:rFonts w:ascii="Times New Roman" w:hAnsi="Times New Roman" w:cs="Times New Roman"/>
          <w:sz w:val="28"/>
          <w:szCs w:val="28"/>
        </w:rPr>
        <w:t>Спеціальні галузі науки та філософії науки.</w:t>
      </w:r>
    </w:p>
    <w:p w:rsidR="00E6094E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Наука як соціальний інститут.</w:t>
      </w:r>
    </w:p>
    <w:p w:rsidR="00E6094E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Наука як професія. Наукова кар</w:t>
      </w:r>
      <w:r w:rsidRPr="00E6094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094E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Наукові товариства та інститути.</w:t>
      </w:r>
    </w:p>
    <w:p w:rsidR="00E6094E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Оцінк</w:t>
      </w:r>
      <w:r w:rsidR="00086A8D">
        <w:rPr>
          <w:rFonts w:ascii="Times New Roman" w:hAnsi="Times New Roman" w:cs="Times New Roman"/>
          <w:sz w:val="28"/>
          <w:szCs w:val="28"/>
        </w:rPr>
        <w:t xml:space="preserve">а, добір наукових досягнень та нормування </w:t>
      </w:r>
      <w:r>
        <w:rPr>
          <w:rFonts w:ascii="Times New Roman" w:hAnsi="Times New Roman" w:cs="Times New Roman"/>
          <w:sz w:val="28"/>
          <w:szCs w:val="28"/>
        </w:rPr>
        <w:t>наукової діяльності.</w:t>
      </w:r>
    </w:p>
    <w:p w:rsidR="00E6094E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Наука і економіка. Фінансування науки.</w:t>
      </w:r>
    </w:p>
    <w:p w:rsidR="00E6094E" w:rsidRDefault="00E6094E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Наука і суспільство. Наука і влада. Державне і недержавне регулювання науки.</w:t>
      </w:r>
    </w:p>
    <w:p w:rsidR="00E6094E" w:rsidRDefault="00E6094E" w:rsidP="00E609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Наука</w:t>
      </w:r>
      <w:r w:rsidR="003A2356">
        <w:rPr>
          <w:rFonts w:ascii="Times New Roman" w:hAnsi="Times New Roman" w:cs="Times New Roman"/>
          <w:sz w:val="28"/>
          <w:szCs w:val="28"/>
        </w:rPr>
        <w:t xml:space="preserve"> і культура. Наука як показник розвитку людських сил.</w:t>
      </w:r>
    </w:p>
    <w:p w:rsidR="000D7D7F" w:rsidRDefault="000D7D7F" w:rsidP="00E609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Наука як форма суспільної свідомості.</w:t>
      </w:r>
      <w:bookmarkStart w:id="0" w:name="_GoBack"/>
      <w:bookmarkEnd w:id="0"/>
    </w:p>
    <w:p w:rsidR="007C0F20" w:rsidRPr="007C0F20" w:rsidRDefault="007C0F20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20">
        <w:rPr>
          <w:rFonts w:ascii="Times New Roman" w:hAnsi="Times New Roman" w:cs="Times New Roman"/>
          <w:sz w:val="28"/>
          <w:szCs w:val="28"/>
        </w:rPr>
        <w:t>Джерела людського пізнання.</w:t>
      </w:r>
    </w:p>
    <w:p w:rsidR="007C0F20" w:rsidRPr="007C0F20" w:rsidRDefault="007C0F20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20">
        <w:rPr>
          <w:rFonts w:ascii="Times New Roman" w:hAnsi="Times New Roman" w:cs="Times New Roman"/>
          <w:sz w:val="28"/>
          <w:szCs w:val="28"/>
        </w:rPr>
        <w:t>Чуттєве пізнання та основні його форми.</w:t>
      </w:r>
    </w:p>
    <w:p w:rsidR="007C0F20" w:rsidRPr="007C0F20" w:rsidRDefault="007C0F20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20">
        <w:rPr>
          <w:rFonts w:ascii="Times New Roman" w:hAnsi="Times New Roman" w:cs="Times New Roman"/>
          <w:sz w:val="28"/>
          <w:szCs w:val="28"/>
        </w:rPr>
        <w:t>Раціональне пізнання та основні його форми.</w:t>
      </w:r>
    </w:p>
    <w:p w:rsidR="007C0F20" w:rsidRPr="007C0F20" w:rsidRDefault="007C0F20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20">
        <w:rPr>
          <w:rFonts w:ascii="Times New Roman" w:hAnsi="Times New Roman" w:cs="Times New Roman"/>
          <w:sz w:val="28"/>
          <w:szCs w:val="28"/>
        </w:rPr>
        <w:t>Можливості та межі пізнання. Гносеологічний оптимізм, скептицизм, агностицизм.</w:t>
      </w:r>
    </w:p>
    <w:p w:rsidR="007C0F20" w:rsidRPr="007C0F20" w:rsidRDefault="007C0F20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20">
        <w:rPr>
          <w:rFonts w:ascii="Times New Roman" w:hAnsi="Times New Roman" w:cs="Times New Roman"/>
          <w:sz w:val="28"/>
          <w:szCs w:val="28"/>
        </w:rPr>
        <w:t xml:space="preserve"> Сутність пізнання. Споглядальний та діяльнісний підходи.</w:t>
      </w:r>
    </w:p>
    <w:p w:rsidR="007C0F20" w:rsidRPr="007C0F20" w:rsidRDefault="007C0F20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20">
        <w:rPr>
          <w:rFonts w:ascii="Times New Roman" w:hAnsi="Times New Roman" w:cs="Times New Roman"/>
          <w:sz w:val="28"/>
          <w:szCs w:val="28"/>
        </w:rPr>
        <w:t xml:space="preserve"> Структура пізнавального процесу.</w:t>
      </w:r>
    </w:p>
    <w:p w:rsidR="007C0F20" w:rsidRPr="007C0F20" w:rsidRDefault="007C0F20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20">
        <w:rPr>
          <w:rFonts w:ascii="Times New Roman" w:hAnsi="Times New Roman" w:cs="Times New Roman"/>
          <w:sz w:val="28"/>
          <w:szCs w:val="28"/>
        </w:rPr>
        <w:t xml:space="preserve"> Істина, її основні концепції.</w:t>
      </w:r>
    </w:p>
    <w:p w:rsidR="00E6094E" w:rsidRPr="007C0F20" w:rsidRDefault="007C0F20" w:rsidP="007C0F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20">
        <w:rPr>
          <w:rFonts w:ascii="Times New Roman" w:hAnsi="Times New Roman" w:cs="Times New Roman"/>
          <w:sz w:val="28"/>
          <w:szCs w:val="28"/>
        </w:rPr>
        <w:t>Основні властивості істини.</w:t>
      </w:r>
    </w:p>
    <w:p w:rsidR="00D73914" w:rsidRDefault="00D73914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Поняття методу та методології.</w:t>
      </w:r>
    </w:p>
    <w:p w:rsidR="00D73914" w:rsidRDefault="00D73914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Діалектика та ме</w:t>
      </w:r>
      <w:r w:rsidR="004E7EEB">
        <w:rPr>
          <w:rFonts w:ascii="Times New Roman" w:hAnsi="Times New Roman" w:cs="Times New Roman"/>
          <w:sz w:val="28"/>
          <w:szCs w:val="28"/>
        </w:rPr>
        <w:t xml:space="preserve">тафізика як всезагальні </w:t>
      </w:r>
      <w:r w:rsidR="003A2356">
        <w:rPr>
          <w:rFonts w:ascii="Times New Roman" w:hAnsi="Times New Roman" w:cs="Times New Roman"/>
          <w:sz w:val="28"/>
          <w:szCs w:val="28"/>
        </w:rPr>
        <w:t xml:space="preserve">(філософські) </w:t>
      </w:r>
      <w:r w:rsidR="004E7EEB">
        <w:rPr>
          <w:rFonts w:ascii="Times New Roman" w:hAnsi="Times New Roman" w:cs="Times New Roman"/>
          <w:sz w:val="28"/>
          <w:szCs w:val="28"/>
        </w:rPr>
        <w:t>методи</w:t>
      </w:r>
      <w:r>
        <w:rPr>
          <w:rFonts w:ascii="Times New Roman" w:hAnsi="Times New Roman" w:cs="Times New Roman"/>
          <w:sz w:val="28"/>
          <w:szCs w:val="28"/>
        </w:rPr>
        <w:t xml:space="preserve"> наукового пізнання.</w:t>
      </w:r>
    </w:p>
    <w:p w:rsidR="00D73914" w:rsidRDefault="00D73914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Основні риси загальнонаукових методів наукового пізнання (аналіз, синтез, індукція, дедукція, моделювання).</w:t>
      </w:r>
    </w:p>
    <w:p w:rsidR="00D73914" w:rsidRDefault="00D73914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45A">
        <w:rPr>
          <w:rFonts w:ascii="Times New Roman" w:hAnsi="Times New Roman" w:cs="Times New Roman"/>
          <w:sz w:val="28"/>
          <w:szCs w:val="28"/>
        </w:rPr>
        <w:t>Методи емпіричного дослідження.</w:t>
      </w:r>
    </w:p>
    <w:p w:rsidR="009C045A" w:rsidRDefault="009C045A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 теоретичного дослідження.</w:t>
      </w:r>
    </w:p>
    <w:p w:rsidR="009C045A" w:rsidRDefault="009C045A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Синергетичний підхід в науковому пізнанні.</w:t>
      </w:r>
    </w:p>
    <w:p w:rsidR="009C045A" w:rsidRDefault="009C045A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Основні форми наукового пізнання (факт, гіпотеза, теорія та ін.).</w:t>
      </w:r>
    </w:p>
    <w:p w:rsidR="009C045A" w:rsidRDefault="009C045A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Онтологічні проблеми наукового пізнання. Структурна організація буття.</w:t>
      </w:r>
    </w:p>
    <w:p w:rsidR="009C045A" w:rsidRDefault="009C045A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Просторово-часова сутність буття.</w:t>
      </w:r>
    </w:p>
    <w:p w:rsidR="009C045A" w:rsidRDefault="009C045A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Логіко-гносеологічні проблеми наукового пізнання. Поняття реальності в науковому дослідженні.</w:t>
      </w:r>
    </w:p>
    <w:p w:rsidR="009C045A" w:rsidRDefault="009C045A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Особливості формалізації сучасної науки.</w:t>
      </w:r>
    </w:p>
    <w:p w:rsidR="009C045A" w:rsidRDefault="009C045A" w:rsidP="00387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Аксіологічні проблеми наукового пізнання. Поняття цінностей. Цінності і наукове дослідження.</w:t>
      </w:r>
    </w:p>
    <w:p w:rsidR="009C045A" w:rsidRPr="008A5B13" w:rsidRDefault="009C045A" w:rsidP="0038706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Ціннісні орієнтації вченого. Свобода наукового пошуку та соціальна відповідальність вченого в сучасному світі. </w:t>
      </w:r>
    </w:p>
    <w:sectPr w:rsidR="009C045A" w:rsidRPr="008A5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74" w:rsidRDefault="00207074" w:rsidP="00150525">
      <w:pPr>
        <w:spacing w:after="0" w:line="240" w:lineRule="auto"/>
      </w:pPr>
      <w:r>
        <w:separator/>
      </w:r>
    </w:p>
  </w:endnote>
  <w:endnote w:type="continuationSeparator" w:id="0">
    <w:p w:rsidR="00207074" w:rsidRDefault="00207074" w:rsidP="0015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25" w:rsidRDefault="001505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25" w:rsidRDefault="001505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25" w:rsidRDefault="001505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74" w:rsidRDefault="00207074" w:rsidP="00150525">
      <w:pPr>
        <w:spacing w:after="0" w:line="240" w:lineRule="auto"/>
      </w:pPr>
      <w:r>
        <w:separator/>
      </w:r>
    </w:p>
  </w:footnote>
  <w:footnote w:type="continuationSeparator" w:id="0">
    <w:p w:rsidR="00207074" w:rsidRDefault="00207074" w:rsidP="0015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25" w:rsidRDefault="001505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01"/>
      <w:gridCol w:w="7396"/>
    </w:tblGrid>
    <w:tr w:rsidR="00EB0F58" w:rsidRPr="00EB0F58" w:rsidTr="00EB2D65">
      <w:trPr>
        <w:cantSplit/>
        <w:trHeight w:val="709"/>
        <w:jc w:val="center"/>
      </w:trPr>
      <w:tc>
        <w:tcPr>
          <w:tcW w:w="2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0F58" w:rsidRPr="00EB0F58" w:rsidRDefault="00EB0F58" w:rsidP="00EB0F58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B0F5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uk-UA"/>
            </w:rPr>
            <w:t>Житомирська політехніка</w:t>
          </w:r>
        </w:p>
      </w:tc>
      <w:tc>
        <w:tcPr>
          <w:tcW w:w="7396" w:type="dxa"/>
          <w:tcBorders>
            <w:left w:val="single" w:sz="4" w:space="0" w:color="auto"/>
          </w:tcBorders>
          <w:vAlign w:val="center"/>
        </w:tcPr>
        <w:p w:rsidR="00EB0F58" w:rsidRPr="00EB0F58" w:rsidRDefault="00EB0F58" w:rsidP="00EB0F58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24"/>
              <w:szCs w:val="24"/>
              <w:lang w:eastAsia="ru-RU"/>
            </w:rPr>
          </w:pPr>
          <w:r w:rsidRPr="00EB0F58">
            <w:rPr>
              <w:rFonts w:ascii="Times New Roman" w:eastAsia="Times New Roman" w:hAnsi="Times New Roman" w:cs="Times New Roman"/>
              <w:b/>
              <w:color w:val="333399"/>
              <w:sz w:val="24"/>
              <w:szCs w:val="24"/>
              <w:lang w:eastAsia="ru-RU"/>
            </w:rPr>
            <w:t>Міністерство освіти і науки України</w:t>
          </w:r>
        </w:p>
        <w:p w:rsidR="00EB0F58" w:rsidRPr="00EB0F58" w:rsidRDefault="00EB0F58" w:rsidP="00EB0F58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24"/>
              <w:szCs w:val="24"/>
              <w:lang w:eastAsia="ru-RU"/>
            </w:rPr>
          </w:pPr>
          <w:r w:rsidRPr="00EB0F58">
            <w:rPr>
              <w:rFonts w:ascii="Times New Roman" w:eastAsia="Times New Roman" w:hAnsi="Times New Roman" w:cs="Times New Roman"/>
              <w:b/>
              <w:color w:val="333399"/>
              <w:sz w:val="24"/>
              <w:szCs w:val="24"/>
              <w:lang w:eastAsia="ru-RU"/>
            </w:rPr>
            <w:t>Державний університет «Житомирська політехніка»</w:t>
          </w:r>
        </w:p>
      </w:tc>
    </w:tr>
  </w:tbl>
  <w:p w:rsidR="00150525" w:rsidRDefault="001505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25" w:rsidRDefault="001505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C0C"/>
    <w:multiLevelType w:val="hybridMultilevel"/>
    <w:tmpl w:val="4916211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F3"/>
    <w:rsid w:val="00086A8D"/>
    <w:rsid w:val="000D7AC7"/>
    <w:rsid w:val="000D7D7F"/>
    <w:rsid w:val="00100BA8"/>
    <w:rsid w:val="00150525"/>
    <w:rsid w:val="00207074"/>
    <w:rsid w:val="00232642"/>
    <w:rsid w:val="002554F8"/>
    <w:rsid w:val="00387065"/>
    <w:rsid w:val="003A2356"/>
    <w:rsid w:val="004E73D0"/>
    <w:rsid w:val="004E7EEB"/>
    <w:rsid w:val="00562AB8"/>
    <w:rsid w:val="00622C98"/>
    <w:rsid w:val="00624B90"/>
    <w:rsid w:val="00761D8D"/>
    <w:rsid w:val="007729F3"/>
    <w:rsid w:val="007B47D7"/>
    <w:rsid w:val="007C0F20"/>
    <w:rsid w:val="00803606"/>
    <w:rsid w:val="008A5B13"/>
    <w:rsid w:val="0093398C"/>
    <w:rsid w:val="009C045A"/>
    <w:rsid w:val="009D16E9"/>
    <w:rsid w:val="00B73532"/>
    <w:rsid w:val="00BA50FC"/>
    <w:rsid w:val="00CB3AB7"/>
    <w:rsid w:val="00CE1CCF"/>
    <w:rsid w:val="00D33CFA"/>
    <w:rsid w:val="00D73914"/>
    <w:rsid w:val="00E6094E"/>
    <w:rsid w:val="00E97681"/>
    <w:rsid w:val="00EA326A"/>
    <w:rsid w:val="00EB0F58"/>
    <w:rsid w:val="00ED404D"/>
    <w:rsid w:val="00F14AB4"/>
    <w:rsid w:val="00FC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4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05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525"/>
  </w:style>
  <w:style w:type="paragraph" w:styleId="a6">
    <w:name w:val="footer"/>
    <w:basedOn w:val="a"/>
    <w:link w:val="a7"/>
    <w:uiPriority w:val="99"/>
    <w:unhideWhenUsed/>
    <w:rsid w:val="001505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525"/>
  </w:style>
  <w:style w:type="paragraph" w:styleId="a8">
    <w:name w:val="Balloon Text"/>
    <w:basedOn w:val="a"/>
    <w:link w:val="a9"/>
    <w:uiPriority w:val="99"/>
    <w:semiHidden/>
    <w:unhideWhenUsed/>
    <w:rsid w:val="00ED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4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05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525"/>
  </w:style>
  <w:style w:type="paragraph" w:styleId="a6">
    <w:name w:val="footer"/>
    <w:basedOn w:val="a"/>
    <w:link w:val="a7"/>
    <w:uiPriority w:val="99"/>
    <w:unhideWhenUsed/>
    <w:rsid w:val="001505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525"/>
  </w:style>
  <w:style w:type="paragraph" w:styleId="a8">
    <w:name w:val="Balloon Text"/>
    <w:basedOn w:val="a"/>
    <w:link w:val="a9"/>
    <w:uiPriority w:val="99"/>
    <w:semiHidden/>
    <w:unhideWhenUsed/>
    <w:rsid w:val="00ED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Панасюк Н В</dc:creator>
  <cp:lastModifiedBy>Гаврилюк Руслана Русланівна</cp:lastModifiedBy>
  <cp:revision>7</cp:revision>
  <cp:lastPrinted>2018-08-08T07:20:00Z</cp:lastPrinted>
  <dcterms:created xsi:type="dcterms:W3CDTF">2018-08-08T07:23:00Z</dcterms:created>
  <dcterms:modified xsi:type="dcterms:W3CDTF">2020-07-23T11:48:00Z</dcterms:modified>
</cp:coreProperties>
</file>