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21" w:rsidRDefault="00522621" w:rsidP="0052262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522621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Завдання для самостійної роботи</w:t>
      </w:r>
    </w:p>
    <w:p w:rsidR="00522621" w:rsidRPr="00522621" w:rsidRDefault="00522621" w:rsidP="0052262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0DC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Гіпотеза як форма розвитку наукового знання.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Дедукція як метод науки.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Ідеалізація як основний засіб конструювання теоретичних об’єктів.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Індукція як метод наукового пізнання. Індукція та ймовірність.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proofErr w:type="spellStart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Інтерналістська</w:t>
      </w:r>
      <w:proofErr w:type="spellEnd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екстерналістська</w:t>
      </w:r>
      <w:proofErr w:type="spellEnd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моделі розвитку наукового знання. Їх засади та можливості.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Свобода наукових досліджень та соціальна відповідальність вченого.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Імперативи наукового </w:t>
      </w:r>
      <w:proofErr w:type="spellStart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>етосу</w:t>
      </w:r>
      <w:proofErr w:type="spellEnd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Етичні проблеми публікації результатів досліджень.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Засади професійної відповідальності вченого.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Основні механізми етичного урегулювання </w:t>
      </w:r>
      <w:proofErr w:type="spellStart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біомедичних</w:t>
      </w:r>
      <w:proofErr w:type="spellEnd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досліджень. </w:t>
      </w:r>
    </w:p>
    <w:p w:rsidR="00522621" w:rsidRPr="00522621" w:rsidRDefault="00522621" w:rsidP="005226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</w:t>
      </w:r>
      <w:proofErr w:type="spellStart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Метатеоретичний</w:t>
      </w:r>
      <w:proofErr w:type="spellEnd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рівень наукового знання та його структура.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 теоретичного пізнання.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 філософського аналізу науки.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 емпіричного пізнання.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15.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Моделювання як метод наукового пізнання. Метод математичної гіпотези.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Наукова діяльність та її структура.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Наукова раціональність, її основні характеристики.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Наукова теорія та її структура.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Наукове пояснення, його загальна структура та види.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Наукові закони та їх класифікація. </w:t>
      </w:r>
    </w:p>
    <w:p w:rsidR="00522621" w:rsidRPr="00522621" w:rsidRDefault="00522621" w:rsidP="005226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Некласична наука та її особливості.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22.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Основні концепції відношень між наукою і філософією.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23.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моделі наукового пізнання: індуктивізм, гіпотетико-</w:t>
      </w:r>
      <w:proofErr w:type="spellStart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>дедуктивізм</w:t>
      </w:r>
      <w:proofErr w:type="spellEnd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трансценденталізм, конструктивізм. Їх критичний аналіз.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24.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Основні рівні наукового знання. </w:t>
      </w:r>
    </w:p>
    <w:p w:rsidR="00522621" w:rsidRPr="00522621" w:rsidRDefault="00522621" w:rsidP="005226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25.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Основні філософські парадигми у дослідженні науки.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26.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Особливості науки як соціального інституту. </w:t>
      </w:r>
    </w:p>
    <w:p w:rsidR="00522621" w:rsidRPr="00522621" w:rsidRDefault="00522621" w:rsidP="005226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Постмодерністська філософія науки. </w:t>
      </w:r>
    </w:p>
    <w:p w:rsidR="00522621" w:rsidRDefault="00522621" w:rsidP="0052262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28. </w:t>
      </w:r>
      <w:proofErr w:type="spellStart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Постнекласична</w:t>
      </w:r>
      <w:proofErr w:type="spellEnd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наука.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29.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 позитивістські моделі розвитку наукового пізнання (К. Поппер, Т. Кун, І. </w:t>
      </w:r>
      <w:proofErr w:type="spellStart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>Лакатос</w:t>
      </w:r>
      <w:proofErr w:type="spellEnd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>, М. </w:t>
      </w:r>
      <w:proofErr w:type="spellStart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Полані</w:t>
      </w:r>
      <w:proofErr w:type="spellEnd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Ст. </w:t>
      </w:r>
      <w:proofErr w:type="spellStart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>Тулмін</w:t>
      </w:r>
      <w:proofErr w:type="spellEnd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>, П. </w:t>
      </w:r>
      <w:proofErr w:type="spellStart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>Фейєрабенд</w:t>
      </w:r>
      <w:proofErr w:type="spellEnd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30.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Проблема співвідношення емпіричного і теоретичного рівнів знання. </w:t>
      </w:r>
    </w:p>
    <w:p w:rsidR="00522621" w:rsidRPr="00522621" w:rsidRDefault="00522621" w:rsidP="005226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31.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Критика </w:t>
      </w:r>
      <w:proofErr w:type="spellStart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редукціоністських</w:t>
      </w:r>
      <w:proofErr w:type="spellEnd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концепцій. </w:t>
      </w:r>
    </w:p>
    <w:p w:rsidR="00522621" w:rsidRPr="00522621" w:rsidRDefault="00522621" w:rsidP="008A75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32.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Філософські засади класичної науки.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33.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Філософські засади науки та їх види.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34.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Експеримент, його види та функції у науковому пізнанні.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Формалізація як метод теоретичного пізнання. Його можливості та межі.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Наукові принципи та їх роль у науковому пізнанні.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37.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Поняття наукового об’єкту. Типи наукових об’єктів.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38.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Підтвердження і фальсифікація як засоби наукового пізнання, їх можливості та межі.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39.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Інтерпретація як метод наукового пізнання. Її функції і види.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40.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Системний метод пізнання в науці. Вимоги системного методу.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41. </w:t>
      </w:r>
      <w:proofErr w:type="spellStart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Філософсько</w:t>
      </w:r>
      <w:proofErr w:type="spellEnd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-соціальні проблеми розвитку техніки.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42.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Поняття наукової революції. Види наукових революцій.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43.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Наукова істина. Її види та засоби обґрунтування.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44.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Суб’єкт наукового пізнання, його соціальна природа, види і функції.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45.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Наука у дзеркалі соціобіології та екології.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46.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Когнітивні цінності та їх природа.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47. </w:t>
      </w:r>
      <w:proofErr w:type="spellStart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Філософсько</w:t>
      </w:r>
      <w:proofErr w:type="spellEnd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-правові аспекти регулювання наукової діяльності.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48. </w:t>
      </w:r>
      <w:proofErr w:type="spellStart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Філософсько</w:t>
      </w:r>
      <w:proofErr w:type="spellEnd"/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-методологічні проблеми інтелектуальної власності.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49.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Некласична наука та її особливості.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50.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Види наукового знання.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51.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Критерії науковості знання.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52.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Ідеали і норми наукового дослідження.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53.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Сучасна наукова картина світу.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54.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Філософія науки: предмет, метод, функції.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55.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Предмет і структура методології науки.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A7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56. </w:t>
      </w:r>
      <w:r w:rsidRPr="005226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Етичні проблеми науки. </w:t>
      </w:r>
    </w:p>
    <w:p w:rsidR="00522621" w:rsidRPr="00546863" w:rsidRDefault="00522621" w:rsidP="00546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0DC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60DC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468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Вимоги до</w:t>
      </w:r>
      <w:r w:rsidR="005468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оформлення</w:t>
      </w:r>
      <w:bookmarkStart w:id="0" w:name="_GoBack"/>
      <w:bookmarkEnd w:id="0"/>
      <w:r w:rsidRPr="005468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рефератів</w:t>
      </w:r>
      <w:r w:rsidRPr="00546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22621" w:rsidRPr="00546863" w:rsidRDefault="00522621" w:rsidP="00546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6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Реферат за обсягом має бути 15 – 18 сторінок формату А4 (шрифт </w:t>
      </w:r>
      <w:proofErr w:type="spellStart"/>
      <w:r w:rsidRPr="00546863">
        <w:rPr>
          <w:rFonts w:ascii="Times New Roman" w:eastAsia="Times New Roman" w:hAnsi="Times New Roman" w:cs="Times New Roman"/>
          <w:sz w:val="28"/>
          <w:szCs w:val="28"/>
          <w:lang w:eastAsia="uk-UA"/>
        </w:rPr>
        <w:t>Times</w:t>
      </w:r>
      <w:proofErr w:type="spellEnd"/>
      <w:r w:rsidRPr="00546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46863">
        <w:rPr>
          <w:rFonts w:ascii="Times New Roman" w:eastAsia="Times New Roman" w:hAnsi="Times New Roman" w:cs="Times New Roman"/>
          <w:sz w:val="28"/>
          <w:szCs w:val="28"/>
          <w:lang w:eastAsia="uk-UA"/>
        </w:rPr>
        <w:t>New</w:t>
      </w:r>
      <w:proofErr w:type="spellEnd"/>
      <w:r w:rsidRPr="00546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46863">
        <w:rPr>
          <w:rFonts w:ascii="Times New Roman" w:eastAsia="Times New Roman" w:hAnsi="Times New Roman" w:cs="Times New Roman"/>
          <w:sz w:val="28"/>
          <w:szCs w:val="28"/>
          <w:lang w:eastAsia="uk-UA"/>
        </w:rPr>
        <w:t>Roman</w:t>
      </w:r>
      <w:proofErr w:type="spellEnd"/>
      <w:r w:rsidRPr="00546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14, поля: верхнє та нижнє – 2см, ліве – 3см, праве – 1см). У списку використаної літератури має бути не менше 5 джерел з обов’язковим зазначенням сторінок видання, на які є посилання в тексті. В тексті реферату припускається використання великих за обсягом цитат, головне – наявність аналізу таких цитат, а наприкінці роботи мають бути змістовні висновки (не менше як 0,5 сторінки), що також мають відображати думку автора реферату, ставлення до зазначеної проблеми.</w:t>
      </w:r>
    </w:p>
    <w:p w:rsidR="00522621" w:rsidRPr="00E60DCD" w:rsidRDefault="00522621" w:rsidP="005226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32642" w:rsidRDefault="00232642" w:rsidP="00522621"/>
    <w:sectPr w:rsidR="002326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E7726"/>
    <w:multiLevelType w:val="multilevel"/>
    <w:tmpl w:val="62283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3D"/>
    <w:rsid w:val="000D7AC7"/>
    <w:rsid w:val="00232642"/>
    <w:rsid w:val="00522621"/>
    <w:rsid w:val="00546863"/>
    <w:rsid w:val="00562AB8"/>
    <w:rsid w:val="008A7530"/>
    <w:rsid w:val="00E72F3D"/>
    <w:rsid w:val="00E9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2345</Words>
  <Characters>1337</Characters>
  <Application>Microsoft Office Word</Application>
  <DocSecurity>0</DocSecurity>
  <Lines>11</Lines>
  <Paragraphs>7</Paragraphs>
  <ScaleCrop>false</ScaleCrop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Панасюк Н В</dc:creator>
  <cp:keywords/>
  <dc:description/>
  <cp:lastModifiedBy>Панасюк Н В</cp:lastModifiedBy>
  <cp:revision>4</cp:revision>
  <dcterms:created xsi:type="dcterms:W3CDTF">2016-04-13T09:12:00Z</dcterms:created>
  <dcterms:modified xsi:type="dcterms:W3CDTF">2016-04-13T09:29:00Z</dcterms:modified>
</cp:coreProperties>
</file>