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916" w:rsidRDefault="00935916" w:rsidP="00935916">
      <w:pPr>
        <w:rPr>
          <w:rFonts w:ascii="Arial" w:hAnsi="Arial" w:cs="Arial"/>
          <w:b/>
          <w:sz w:val="24"/>
          <w:szCs w:val="24"/>
          <w:lang w:val="uk-UA" w:bidi="uk-UA"/>
        </w:rPr>
      </w:pPr>
      <w:r w:rsidRPr="00935916">
        <w:rPr>
          <w:rFonts w:ascii="Arial" w:hAnsi="Arial" w:cs="Arial"/>
          <w:b/>
          <w:sz w:val="24"/>
          <w:szCs w:val="24"/>
          <w:lang w:val="uk-UA" w:bidi="uk-UA"/>
        </w:rPr>
        <w:t xml:space="preserve">Лекція. </w:t>
      </w:r>
      <w:r w:rsidR="00F82D39" w:rsidRPr="00935916">
        <w:rPr>
          <w:rFonts w:ascii="Arial" w:hAnsi="Arial" w:cs="Arial"/>
          <w:b/>
          <w:sz w:val="24"/>
          <w:szCs w:val="24"/>
          <w:lang w:val="uk-UA" w:bidi="uk-UA"/>
        </w:rPr>
        <w:t>ХАРАКТЕРИСТИКА ЕТАПІВ ЖИТТЄВОГО ЦИКЛУ ТЕХНІЧНОЇ СИСТЕМИ</w:t>
      </w:r>
    </w:p>
    <w:p w:rsidR="00F82D39" w:rsidRPr="00935916" w:rsidRDefault="00F82D39" w:rsidP="00935916">
      <w:pPr>
        <w:rPr>
          <w:rFonts w:ascii="Arial" w:hAnsi="Arial" w:cs="Arial"/>
          <w:b/>
          <w:sz w:val="24"/>
          <w:szCs w:val="24"/>
          <w:lang w:val="uk-UA" w:bidi="uk-UA"/>
        </w:rPr>
      </w:pPr>
    </w:p>
    <w:p w:rsidR="00935916" w:rsidRPr="00935916" w:rsidRDefault="00935916" w:rsidP="00935916">
      <w:pPr>
        <w:jc w:val="both"/>
        <w:rPr>
          <w:rFonts w:ascii="Arial" w:hAnsi="Arial" w:cs="Arial"/>
          <w:b/>
          <w:bCs/>
          <w:lang w:val="uk-UA" w:bidi="uk-UA"/>
        </w:rPr>
      </w:pPr>
      <w:r>
        <w:rPr>
          <w:b/>
          <w:bCs/>
          <w:lang w:val="uk-UA" w:bidi="uk-UA"/>
        </w:rPr>
        <w:t xml:space="preserve">                 </w:t>
      </w:r>
      <w:r>
        <w:rPr>
          <w:rFonts w:ascii="Arial" w:hAnsi="Arial" w:cs="Arial"/>
          <w:b/>
          <w:bCs/>
          <w:lang w:val="uk-UA" w:bidi="uk-UA"/>
        </w:rPr>
        <w:t>Постановка задачі проектування ТС</w:t>
      </w:r>
    </w:p>
    <w:p w:rsidR="00935916" w:rsidRPr="00935916" w:rsidRDefault="00935916" w:rsidP="00935916">
      <w:pPr>
        <w:jc w:val="both"/>
        <w:rPr>
          <w:rFonts w:ascii="Arial" w:hAnsi="Arial" w:cs="Arial"/>
          <w:lang w:val="uk-UA" w:bidi="uk-UA"/>
        </w:rPr>
      </w:pPr>
      <w:r w:rsidRPr="00935916">
        <w:rPr>
          <w:rFonts w:ascii="Arial" w:hAnsi="Arial" w:cs="Arial"/>
          <w:lang w:val="uk-UA" w:bidi="uk-UA"/>
        </w:rPr>
        <w:t>Постановка задачі включає в себе такі основні складові:</w:t>
      </w:r>
    </w:p>
    <w:p w:rsidR="00935916" w:rsidRPr="00935916" w:rsidRDefault="00935916" w:rsidP="00935916">
      <w:pPr>
        <w:numPr>
          <w:ilvl w:val="0"/>
          <w:numId w:val="1"/>
        </w:numPr>
        <w:jc w:val="both"/>
        <w:rPr>
          <w:rFonts w:ascii="Arial" w:hAnsi="Arial" w:cs="Arial"/>
          <w:lang w:val="uk-UA" w:bidi="uk-UA"/>
        </w:rPr>
      </w:pPr>
      <w:r w:rsidRPr="00935916">
        <w:rPr>
          <w:rFonts w:ascii="Arial" w:hAnsi="Arial" w:cs="Arial"/>
          <w:lang w:val="uk-UA" w:bidi="uk-UA"/>
        </w:rPr>
        <w:t>визначення потреб в ТС і аналіз можливостей виробництва та збуту;</w:t>
      </w:r>
    </w:p>
    <w:p w:rsidR="00935916" w:rsidRPr="00935916" w:rsidRDefault="00935916" w:rsidP="00935916">
      <w:pPr>
        <w:numPr>
          <w:ilvl w:val="0"/>
          <w:numId w:val="1"/>
        </w:numPr>
        <w:jc w:val="both"/>
        <w:rPr>
          <w:rFonts w:ascii="Arial" w:hAnsi="Arial" w:cs="Arial"/>
          <w:lang w:val="uk-UA" w:bidi="uk-UA"/>
        </w:rPr>
      </w:pPr>
      <w:r w:rsidRPr="00935916">
        <w:rPr>
          <w:rFonts w:ascii="Arial" w:hAnsi="Arial" w:cs="Arial"/>
          <w:lang w:val="uk-UA" w:bidi="uk-UA"/>
        </w:rPr>
        <w:t>визначення мети;</w:t>
      </w:r>
    </w:p>
    <w:p w:rsidR="00935916" w:rsidRDefault="00935916" w:rsidP="00935916">
      <w:pPr>
        <w:numPr>
          <w:ilvl w:val="0"/>
          <w:numId w:val="1"/>
        </w:numPr>
        <w:jc w:val="both"/>
        <w:rPr>
          <w:rFonts w:ascii="Arial" w:hAnsi="Arial" w:cs="Arial"/>
          <w:lang w:val="uk-UA" w:bidi="uk-UA"/>
        </w:rPr>
      </w:pPr>
      <w:r w:rsidRPr="00935916">
        <w:rPr>
          <w:rFonts w:ascii="Arial" w:hAnsi="Arial" w:cs="Arial"/>
          <w:lang w:val="uk-UA" w:bidi="uk-UA"/>
        </w:rPr>
        <w:t>формування технічного завдання.</w:t>
      </w:r>
    </w:p>
    <w:p w:rsidR="00935916" w:rsidRPr="00935916" w:rsidRDefault="00935916" w:rsidP="00935916">
      <w:pPr>
        <w:numPr>
          <w:ilvl w:val="0"/>
          <w:numId w:val="1"/>
        </w:numPr>
        <w:jc w:val="both"/>
        <w:rPr>
          <w:rFonts w:ascii="Arial" w:hAnsi="Arial" w:cs="Arial"/>
          <w:lang w:val="uk-UA" w:bidi="uk-UA"/>
        </w:rPr>
      </w:pPr>
    </w:p>
    <w:p w:rsidR="00935916" w:rsidRPr="00935916" w:rsidRDefault="00935916" w:rsidP="00935916">
      <w:pPr>
        <w:spacing w:after="0" w:line="360" w:lineRule="auto"/>
        <w:jc w:val="both"/>
        <w:rPr>
          <w:rFonts w:ascii="Arial" w:hAnsi="Arial" w:cs="Arial"/>
          <w:b/>
          <w:bCs/>
          <w:lang w:val="uk-UA" w:bidi="uk-UA"/>
        </w:rPr>
      </w:pPr>
      <w:r w:rsidRPr="00935916">
        <w:rPr>
          <w:rFonts w:ascii="Arial" w:hAnsi="Arial" w:cs="Arial"/>
          <w:b/>
          <w:bCs/>
          <w:lang w:val="uk-UA" w:bidi="uk-UA"/>
        </w:rPr>
        <w:t>А.</w:t>
      </w:r>
      <w:r w:rsidRPr="00935916">
        <w:rPr>
          <w:rFonts w:ascii="Arial" w:hAnsi="Arial" w:cs="Arial"/>
          <w:b/>
          <w:bCs/>
          <w:lang w:val="uk-UA" w:bidi="uk-UA"/>
        </w:rPr>
        <w:tab/>
        <w:t>Визначення потреб в ТС і аналіз можливостей виробництва та збуту</w:t>
      </w:r>
    </w:p>
    <w:p w:rsidR="00935916" w:rsidRPr="00935916" w:rsidRDefault="00935916" w:rsidP="00935916">
      <w:pPr>
        <w:spacing w:after="0" w:line="360" w:lineRule="auto"/>
        <w:ind w:firstLine="708"/>
        <w:jc w:val="both"/>
        <w:rPr>
          <w:rFonts w:ascii="Arial" w:hAnsi="Arial" w:cs="Arial"/>
          <w:lang w:val="uk-UA" w:bidi="uk-UA"/>
        </w:rPr>
      </w:pPr>
      <w:r w:rsidRPr="00935916">
        <w:rPr>
          <w:rFonts w:ascii="Arial" w:hAnsi="Arial" w:cs="Arial"/>
          <w:i/>
          <w:iCs/>
          <w:lang w:val="uk-UA" w:bidi="uk-UA"/>
        </w:rPr>
        <w:t>Потребу</w:t>
      </w:r>
      <w:r w:rsidRPr="00935916">
        <w:rPr>
          <w:rFonts w:ascii="Arial" w:hAnsi="Arial" w:cs="Arial"/>
          <w:lang w:val="uk-UA" w:bidi="uk-UA"/>
        </w:rPr>
        <w:t xml:space="preserve"> можна визначити як стан напруження чи нерівноваги в навколишньому середовищі людини. Цей стан породжує прагнення до дій, направлених на зняття такої напруги чи відновлення рівноваги. В цьому ж розумінні можна сказати, що потреба — це необхідність, нестача, попит або бажання, які відчуваються індивідуумом або групою людей.</w:t>
      </w:r>
    </w:p>
    <w:p w:rsidR="00935916" w:rsidRPr="00935916" w:rsidRDefault="00935916" w:rsidP="00935916">
      <w:pPr>
        <w:spacing w:after="0" w:line="360" w:lineRule="auto"/>
        <w:ind w:firstLine="708"/>
        <w:jc w:val="both"/>
        <w:rPr>
          <w:rFonts w:ascii="Arial" w:hAnsi="Arial" w:cs="Arial"/>
          <w:lang w:val="uk-UA" w:bidi="uk-UA"/>
        </w:rPr>
      </w:pPr>
      <w:r w:rsidRPr="00935916">
        <w:rPr>
          <w:rFonts w:ascii="Arial" w:hAnsi="Arial" w:cs="Arial"/>
          <w:lang w:val="uk-UA" w:bidi="uk-UA"/>
        </w:rPr>
        <w:t xml:space="preserve">Поняття </w:t>
      </w:r>
      <w:r w:rsidRPr="00935916">
        <w:rPr>
          <w:rFonts w:ascii="Arial" w:hAnsi="Arial" w:cs="Arial"/>
          <w:i/>
          <w:iCs/>
          <w:lang w:val="uk-UA" w:bidi="uk-UA"/>
        </w:rPr>
        <w:t>потреби</w:t>
      </w:r>
      <w:r w:rsidRPr="00935916">
        <w:rPr>
          <w:rFonts w:ascii="Arial" w:hAnsi="Arial" w:cs="Arial"/>
          <w:lang w:val="uk-UA" w:bidi="uk-UA"/>
        </w:rPr>
        <w:t xml:space="preserve"> є важливим у двох відношеннях. По-перше, </w:t>
      </w:r>
      <w:r w:rsidRPr="00935916">
        <w:rPr>
          <w:rFonts w:ascii="Arial" w:hAnsi="Arial" w:cs="Arial"/>
          <w:u w:val="single"/>
          <w:lang w:val="uk-UA" w:bidi="uk-UA"/>
        </w:rPr>
        <w:t>потреба є причиною вирішення задачі</w:t>
      </w:r>
      <w:r w:rsidRPr="00935916">
        <w:rPr>
          <w:rFonts w:ascii="Arial" w:hAnsi="Arial" w:cs="Arial"/>
          <w:lang w:val="uk-UA" w:bidi="uk-UA"/>
        </w:rPr>
        <w:t xml:space="preserve">. По-друге, </w:t>
      </w:r>
      <w:r w:rsidRPr="00935916">
        <w:rPr>
          <w:rFonts w:ascii="Arial" w:hAnsi="Arial" w:cs="Arial"/>
          <w:u w:val="single"/>
          <w:lang w:val="uk-UA" w:bidi="uk-UA"/>
        </w:rPr>
        <w:t>задоволення потреб є підсумком або метою вирішення задачі</w:t>
      </w:r>
      <w:r w:rsidRPr="00935916">
        <w:rPr>
          <w:rFonts w:ascii="Arial" w:hAnsi="Arial" w:cs="Arial"/>
          <w:lang w:val="uk-UA" w:bidi="uk-UA"/>
        </w:rPr>
        <w:t>. Таким чином, при створенні нової технічної системи інженер повинен формувати вимоги до неї на основі даних, які він збирає про потреби в технічній системі.</w:t>
      </w:r>
    </w:p>
    <w:p w:rsidR="00935916" w:rsidRPr="00935916" w:rsidRDefault="00935916" w:rsidP="00935916">
      <w:pPr>
        <w:spacing w:after="0" w:line="360" w:lineRule="auto"/>
        <w:ind w:firstLine="708"/>
        <w:jc w:val="both"/>
        <w:rPr>
          <w:rFonts w:ascii="Arial" w:hAnsi="Arial" w:cs="Arial"/>
          <w:lang w:val="uk-UA" w:bidi="uk-UA"/>
        </w:rPr>
      </w:pPr>
      <w:r w:rsidRPr="00935916">
        <w:rPr>
          <w:rFonts w:ascii="Arial" w:hAnsi="Arial" w:cs="Arial"/>
          <w:lang w:val="uk-UA" w:bidi="uk-UA"/>
        </w:rPr>
        <w:t xml:space="preserve">Отже, </w:t>
      </w:r>
      <w:r w:rsidRPr="00935916">
        <w:rPr>
          <w:rFonts w:ascii="Arial" w:hAnsi="Arial" w:cs="Arial"/>
          <w:i/>
          <w:iCs/>
          <w:lang w:val="uk-UA" w:bidi="uk-UA"/>
        </w:rPr>
        <w:t>визначення потреб</w:t>
      </w:r>
      <w:r w:rsidRPr="00935916">
        <w:rPr>
          <w:rFonts w:ascii="Arial" w:hAnsi="Arial" w:cs="Arial"/>
          <w:lang w:val="uk-UA" w:bidi="uk-UA"/>
        </w:rPr>
        <w:t xml:space="preserve"> — це діяльність, що спричиняє появу ідеї, яку необхідно перенести на папір, сформулювавши її як певну </w:t>
      </w:r>
      <w:r w:rsidRPr="00935916">
        <w:rPr>
          <w:rFonts w:ascii="Arial" w:hAnsi="Arial" w:cs="Arial"/>
          <w:i/>
          <w:iCs/>
          <w:lang w:val="uk-UA" w:bidi="uk-UA"/>
        </w:rPr>
        <w:t>мету.</w:t>
      </w:r>
    </w:p>
    <w:p w:rsidR="00935916" w:rsidRPr="00935916" w:rsidRDefault="00935916" w:rsidP="00935916">
      <w:pPr>
        <w:spacing w:after="0" w:line="360" w:lineRule="auto"/>
        <w:ind w:firstLine="708"/>
        <w:jc w:val="both"/>
        <w:rPr>
          <w:rFonts w:ascii="Arial" w:hAnsi="Arial" w:cs="Arial"/>
          <w:lang w:val="uk-UA" w:bidi="uk-UA"/>
        </w:rPr>
      </w:pPr>
      <w:r w:rsidRPr="00935916">
        <w:rPr>
          <w:rFonts w:ascii="Arial" w:hAnsi="Arial" w:cs="Arial"/>
          <w:lang w:val="uk-UA" w:bidi="uk-UA"/>
        </w:rPr>
        <w:t xml:space="preserve">Перед тим, як розробляти нову систему, необхідно встановити, чи потрібна вона. Будь-який вислів про важливість задачі повинен базуватися на фактичних даних. Процес визначення абсолютної цінності потреби, її цінності у порівнянні з іншими потребами і необхідними властивостями даної системи називається </w:t>
      </w:r>
      <w:r w:rsidRPr="00935916">
        <w:rPr>
          <w:rFonts w:ascii="Arial" w:hAnsi="Arial" w:cs="Arial"/>
          <w:i/>
          <w:iCs/>
          <w:lang w:val="uk-UA" w:bidi="uk-UA"/>
        </w:rPr>
        <w:t>дослідженням потреб.</w:t>
      </w:r>
    </w:p>
    <w:p w:rsidR="00935916" w:rsidRPr="00935916" w:rsidRDefault="00935916" w:rsidP="00935916">
      <w:pPr>
        <w:spacing w:after="0" w:line="360" w:lineRule="auto"/>
        <w:ind w:firstLine="708"/>
        <w:jc w:val="both"/>
        <w:rPr>
          <w:rFonts w:ascii="Arial" w:hAnsi="Arial" w:cs="Arial"/>
          <w:lang w:val="uk-UA" w:bidi="uk-UA"/>
        </w:rPr>
      </w:pPr>
      <w:r w:rsidRPr="00935916">
        <w:rPr>
          <w:rFonts w:ascii="Arial" w:hAnsi="Arial" w:cs="Arial"/>
          <w:lang w:val="uk-UA" w:bidi="uk-UA"/>
        </w:rPr>
        <w:t>Дослідження потреб ставить за мету:</w:t>
      </w:r>
    </w:p>
    <w:p w:rsidR="00935916" w:rsidRPr="00935916" w:rsidRDefault="00935916" w:rsidP="00935916">
      <w:pPr>
        <w:numPr>
          <w:ilvl w:val="0"/>
          <w:numId w:val="2"/>
        </w:numPr>
        <w:spacing w:after="0" w:line="360" w:lineRule="auto"/>
        <w:jc w:val="both"/>
        <w:rPr>
          <w:rFonts w:ascii="Arial" w:hAnsi="Arial" w:cs="Arial"/>
          <w:lang w:val="uk-UA" w:bidi="uk-UA"/>
        </w:rPr>
      </w:pPr>
      <w:r w:rsidRPr="00935916">
        <w:rPr>
          <w:rFonts w:ascii="Arial" w:hAnsi="Arial" w:cs="Arial"/>
          <w:lang w:val="uk-UA" w:bidi="uk-UA"/>
        </w:rPr>
        <w:t xml:space="preserve">визначити якомога ширше множину </w:t>
      </w:r>
      <w:r w:rsidRPr="00935916">
        <w:rPr>
          <w:rFonts w:ascii="Arial" w:hAnsi="Arial" w:cs="Arial"/>
          <w:u w:val="single"/>
          <w:lang w:val="uk-UA" w:bidi="uk-UA"/>
        </w:rPr>
        <w:t>всіх потреб,</w:t>
      </w:r>
      <w:r w:rsidRPr="00935916">
        <w:rPr>
          <w:rFonts w:ascii="Arial" w:hAnsi="Arial" w:cs="Arial"/>
          <w:lang w:val="uk-UA" w:bidi="uk-UA"/>
        </w:rPr>
        <w:t xml:space="preserve"> для задоволення яких створюється нова ТС;</w:t>
      </w:r>
    </w:p>
    <w:p w:rsidR="00935916" w:rsidRPr="00935916" w:rsidRDefault="00935916" w:rsidP="00935916">
      <w:pPr>
        <w:numPr>
          <w:ilvl w:val="0"/>
          <w:numId w:val="2"/>
        </w:numPr>
        <w:spacing w:after="0" w:line="360" w:lineRule="auto"/>
        <w:jc w:val="both"/>
        <w:rPr>
          <w:rFonts w:ascii="Arial" w:hAnsi="Arial" w:cs="Arial"/>
          <w:lang w:val="uk-UA" w:bidi="uk-UA"/>
        </w:rPr>
      </w:pPr>
      <w:r w:rsidRPr="00935916">
        <w:rPr>
          <w:rFonts w:ascii="Arial" w:hAnsi="Arial" w:cs="Arial"/>
          <w:lang w:val="uk-UA" w:bidi="uk-UA"/>
        </w:rPr>
        <w:t>визначити якомога точніше те, що саме бажають мати кінцеві користувачі ТС;</w:t>
      </w:r>
    </w:p>
    <w:p w:rsidR="00935916" w:rsidRPr="00935916" w:rsidRDefault="00935916" w:rsidP="00935916">
      <w:pPr>
        <w:numPr>
          <w:ilvl w:val="0"/>
          <w:numId w:val="2"/>
        </w:numPr>
        <w:spacing w:after="0" w:line="360" w:lineRule="auto"/>
        <w:jc w:val="both"/>
        <w:rPr>
          <w:rFonts w:ascii="Arial" w:hAnsi="Arial" w:cs="Arial"/>
          <w:lang w:val="uk-UA" w:bidi="uk-UA"/>
        </w:rPr>
      </w:pPr>
      <w:r w:rsidRPr="00935916">
        <w:rPr>
          <w:rFonts w:ascii="Arial" w:hAnsi="Arial" w:cs="Arial"/>
          <w:lang w:val="uk-UA" w:bidi="uk-UA"/>
        </w:rPr>
        <w:t xml:space="preserve">а також вияснити те, які </w:t>
      </w:r>
      <w:r w:rsidRPr="00935916">
        <w:rPr>
          <w:rFonts w:ascii="Arial" w:hAnsi="Arial" w:cs="Arial"/>
          <w:u w:val="single"/>
          <w:lang w:val="uk-UA" w:bidi="uk-UA"/>
        </w:rPr>
        <w:t>часткові потреби</w:t>
      </w:r>
      <w:r w:rsidRPr="00935916">
        <w:rPr>
          <w:rFonts w:ascii="Arial" w:hAnsi="Arial" w:cs="Arial"/>
          <w:lang w:val="uk-UA" w:bidi="uk-UA"/>
        </w:rPr>
        <w:t xml:space="preserve"> випливають із загальних потреб замовника.</w:t>
      </w:r>
    </w:p>
    <w:p w:rsidR="00935916" w:rsidRPr="00935916" w:rsidRDefault="00935916" w:rsidP="00935916">
      <w:pPr>
        <w:spacing w:after="0" w:line="360" w:lineRule="auto"/>
        <w:ind w:firstLine="708"/>
        <w:jc w:val="both"/>
        <w:rPr>
          <w:rFonts w:ascii="Arial" w:hAnsi="Arial" w:cs="Arial"/>
          <w:lang w:val="uk-UA" w:bidi="uk-UA"/>
        </w:rPr>
      </w:pPr>
      <w:r w:rsidRPr="00935916">
        <w:rPr>
          <w:rFonts w:ascii="Arial" w:hAnsi="Arial" w:cs="Arial"/>
          <w:lang w:val="uk-UA" w:bidi="uk-UA"/>
        </w:rPr>
        <w:t xml:space="preserve">В найзагальнішому випадку </w:t>
      </w:r>
      <w:r w:rsidRPr="00935916">
        <w:rPr>
          <w:rFonts w:ascii="Arial" w:hAnsi="Arial" w:cs="Arial"/>
          <w:i/>
          <w:iCs/>
          <w:lang w:val="uk-UA" w:bidi="uk-UA"/>
        </w:rPr>
        <w:t>вимоги,</w:t>
      </w:r>
      <w:r w:rsidRPr="00935916">
        <w:rPr>
          <w:rFonts w:ascii="Arial" w:hAnsi="Arial" w:cs="Arial"/>
          <w:lang w:val="uk-UA" w:bidi="uk-UA"/>
        </w:rPr>
        <w:t xml:space="preserve"> що ставить замовник до технічної системи, можуть бути поділені на такі основні групи:</w:t>
      </w:r>
    </w:p>
    <w:p w:rsidR="00935916" w:rsidRPr="00935916" w:rsidRDefault="00935916" w:rsidP="00935916">
      <w:pPr>
        <w:numPr>
          <w:ilvl w:val="0"/>
          <w:numId w:val="2"/>
        </w:numPr>
        <w:spacing w:after="0" w:line="360" w:lineRule="auto"/>
        <w:jc w:val="both"/>
        <w:rPr>
          <w:rFonts w:ascii="Arial" w:hAnsi="Arial" w:cs="Arial"/>
          <w:lang w:val="uk-UA" w:bidi="uk-UA"/>
        </w:rPr>
      </w:pPr>
      <w:r w:rsidRPr="00935916">
        <w:rPr>
          <w:rFonts w:ascii="Arial" w:hAnsi="Arial" w:cs="Arial"/>
          <w:lang w:val="uk-UA" w:bidi="uk-UA"/>
        </w:rPr>
        <w:t>створення нової ТС;</w:t>
      </w:r>
    </w:p>
    <w:p w:rsidR="00935916" w:rsidRDefault="00935916" w:rsidP="00935916">
      <w:pPr>
        <w:numPr>
          <w:ilvl w:val="0"/>
          <w:numId w:val="2"/>
        </w:numPr>
        <w:spacing w:after="0" w:line="360" w:lineRule="auto"/>
        <w:jc w:val="both"/>
        <w:rPr>
          <w:rFonts w:ascii="Arial" w:hAnsi="Arial" w:cs="Arial"/>
          <w:lang w:val="uk-UA" w:bidi="uk-UA"/>
        </w:rPr>
      </w:pPr>
      <w:r w:rsidRPr="00935916">
        <w:rPr>
          <w:rFonts w:ascii="Arial" w:hAnsi="Arial" w:cs="Arial"/>
          <w:lang w:val="uk-UA" w:bidi="uk-UA"/>
        </w:rPr>
        <w:t>розширення функції існуючої ТС;</w:t>
      </w:r>
    </w:p>
    <w:p w:rsidR="00935916" w:rsidRPr="00935916" w:rsidRDefault="00935916" w:rsidP="00935916">
      <w:pPr>
        <w:numPr>
          <w:ilvl w:val="0"/>
          <w:numId w:val="2"/>
        </w:numPr>
        <w:spacing w:after="0" w:line="360" w:lineRule="auto"/>
        <w:jc w:val="both"/>
        <w:rPr>
          <w:rFonts w:ascii="Arial" w:hAnsi="Arial" w:cs="Arial"/>
          <w:lang w:val="uk-UA" w:bidi="uk-UA"/>
        </w:rPr>
      </w:pPr>
      <w:r w:rsidRPr="00935916">
        <w:rPr>
          <w:rFonts w:ascii="Arial" w:hAnsi="Arial" w:cs="Arial"/>
          <w:lang w:val="uk-UA" w:bidi="uk-UA"/>
        </w:rPr>
        <w:t>поліпшення технічних характеристик існуючої ТС;</w:t>
      </w:r>
    </w:p>
    <w:p w:rsidR="00935916" w:rsidRPr="00935916" w:rsidRDefault="00935916" w:rsidP="00935916">
      <w:pPr>
        <w:numPr>
          <w:ilvl w:val="0"/>
          <w:numId w:val="2"/>
        </w:numPr>
        <w:spacing w:after="0" w:line="360" w:lineRule="auto"/>
        <w:jc w:val="both"/>
        <w:rPr>
          <w:rFonts w:ascii="Arial" w:hAnsi="Arial" w:cs="Arial"/>
          <w:lang w:val="uk-UA" w:bidi="uk-UA"/>
        </w:rPr>
      </w:pPr>
      <w:r w:rsidRPr="00935916">
        <w:rPr>
          <w:rFonts w:ascii="Arial" w:hAnsi="Arial" w:cs="Arial"/>
          <w:lang w:val="uk-UA" w:bidi="uk-UA"/>
        </w:rPr>
        <w:t>зниження вартості ТС;</w:t>
      </w:r>
    </w:p>
    <w:p w:rsidR="00935916" w:rsidRPr="00935916" w:rsidRDefault="00935916" w:rsidP="00935916">
      <w:pPr>
        <w:numPr>
          <w:ilvl w:val="0"/>
          <w:numId w:val="2"/>
        </w:numPr>
        <w:spacing w:after="0" w:line="360" w:lineRule="auto"/>
        <w:jc w:val="both"/>
        <w:rPr>
          <w:rFonts w:ascii="Arial" w:hAnsi="Arial" w:cs="Arial"/>
          <w:lang w:val="uk-UA" w:bidi="uk-UA"/>
        </w:rPr>
      </w:pPr>
      <w:r w:rsidRPr="00935916">
        <w:rPr>
          <w:rFonts w:ascii="Arial" w:hAnsi="Arial" w:cs="Arial"/>
          <w:lang w:val="uk-UA" w:bidi="uk-UA"/>
        </w:rPr>
        <w:t>поліпшення зовнішніх якостей ТС.</w:t>
      </w:r>
    </w:p>
    <w:p w:rsidR="00935916" w:rsidRPr="00935916" w:rsidRDefault="00935916" w:rsidP="00935916">
      <w:pPr>
        <w:spacing w:after="0" w:line="360" w:lineRule="auto"/>
        <w:ind w:firstLine="708"/>
        <w:jc w:val="both"/>
        <w:rPr>
          <w:rFonts w:ascii="Arial" w:hAnsi="Arial" w:cs="Arial"/>
          <w:lang w:val="uk-UA"/>
        </w:rPr>
      </w:pPr>
      <w:r w:rsidRPr="00935916">
        <w:rPr>
          <w:rFonts w:ascii="Arial" w:hAnsi="Arial" w:cs="Arial"/>
          <w:lang w:val="uk-UA"/>
        </w:rPr>
        <w:lastRenderedPageBreak/>
        <w:t>Розширити функцію ТС — значить примусити систему робити більше, ніж вона робила раніше, або виконувати функції, яких вона раніше ніколи не виконувала. Наприклад, при наявності чорно-білого телевізора розробити кольоровий телевізор.</w:t>
      </w:r>
    </w:p>
    <w:p w:rsidR="00935916" w:rsidRPr="00935916" w:rsidRDefault="00935916" w:rsidP="00935916">
      <w:pPr>
        <w:spacing w:after="0" w:line="360" w:lineRule="auto"/>
        <w:ind w:firstLine="708"/>
        <w:jc w:val="both"/>
        <w:rPr>
          <w:rFonts w:ascii="Arial" w:hAnsi="Arial" w:cs="Arial"/>
          <w:lang w:val="uk-UA"/>
        </w:rPr>
      </w:pPr>
      <w:r w:rsidRPr="00935916">
        <w:rPr>
          <w:rFonts w:ascii="Arial" w:hAnsi="Arial" w:cs="Arial"/>
          <w:lang w:val="uk-UA"/>
        </w:rPr>
        <w:t>Покращити технічні характеристики системи значить зробити її, на-приклад, більш швидкодіючою, надійнішою, міцнішою, більш витривалою, потужнішою, зручнішою в експлуатації, ремонтопридатною, безпечною тощо.</w:t>
      </w:r>
    </w:p>
    <w:p w:rsidR="00935916" w:rsidRPr="00935916" w:rsidRDefault="00935916" w:rsidP="00935916">
      <w:pPr>
        <w:spacing w:after="0" w:line="360" w:lineRule="auto"/>
        <w:ind w:firstLine="708"/>
        <w:jc w:val="both"/>
        <w:rPr>
          <w:rFonts w:ascii="Arial" w:hAnsi="Arial" w:cs="Arial"/>
          <w:lang w:val="uk-UA"/>
        </w:rPr>
      </w:pPr>
      <w:r w:rsidRPr="00935916">
        <w:rPr>
          <w:rFonts w:ascii="Arial" w:hAnsi="Arial" w:cs="Arial"/>
          <w:lang w:val="uk-UA"/>
        </w:rPr>
        <w:t>Зменшення вартості не потребує пояснень. Більшість технічних систем модернізуються протягом всього часу їх існування саме з метою зменшення їх вартості, а значить збільшення прибутку, який вони приносять.</w:t>
      </w:r>
    </w:p>
    <w:p w:rsidR="00935916" w:rsidRPr="00935916" w:rsidRDefault="00935916" w:rsidP="00935916">
      <w:pPr>
        <w:spacing w:after="0" w:line="360" w:lineRule="auto"/>
        <w:ind w:firstLine="708"/>
        <w:jc w:val="both"/>
        <w:rPr>
          <w:rFonts w:ascii="Arial" w:hAnsi="Arial" w:cs="Arial"/>
          <w:lang w:val="uk-UA"/>
        </w:rPr>
      </w:pPr>
      <w:r w:rsidRPr="00935916">
        <w:rPr>
          <w:rFonts w:ascii="Arial" w:hAnsi="Arial" w:cs="Arial"/>
          <w:lang w:val="uk-UA"/>
        </w:rPr>
        <w:t>Покращення зовнішніх якостей систем</w:t>
      </w:r>
      <w:r>
        <w:rPr>
          <w:rFonts w:ascii="Arial" w:hAnsi="Arial" w:cs="Arial"/>
          <w:lang w:val="uk-UA"/>
        </w:rPr>
        <w:t>и має за мету зробити її приваб</w:t>
      </w:r>
      <w:r w:rsidRPr="00935916">
        <w:rPr>
          <w:rFonts w:ascii="Arial" w:hAnsi="Arial" w:cs="Arial"/>
          <w:lang w:val="uk-UA"/>
        </w:rPr>
        <w:t>ливішою для покупця, змінивши її зовнішній вигляд, форму, упаковку або покращивши її зручність у користуванні. Приклад — щорічна зміна форми кузова автомобіля.</w:t>
      </w:r>
    </w:p>
    <w:p w:rsidR="00935916" w:rsidRPr="00935916" w:rsidRDefault="00935916" w:rsidP="00935916">
      <w:pPr>
        <w:spacing w:after="0" w:line="360" w:lineRule="auto"/>
        <w:ind w:firstLine="708"/>
        <w:jc w:val="both"/>
        <w:rPr>
          <w:rFonts w:ascii="Arial" w:hAnsi="Arial" w:cs="Arial"/>
          <w:lang w:val="uk-UA"/>
        </w:rPr>
      </w:pPr>
      <w:r w:rsidRPr="00935916">
        <w:rPr>
          <w:rFonts w:ascii="Arial" w:hAnsi="Arial" w:cs="Arial"/>
          <w:lang w:val="uk-UA"/>
        </w:rPr>
        <w:t>Дослідження потреб не завжди дає вичерпний перелік всіх потреб. Часто лише в процесі проектування потреби стають зрозумілішими для самого замовника. Тоді вони уточнюються, що призводить до зміни постановки задачі: мети проектування, технічного завдання та технічних умов, тобто початкових даних для процесу проектування. Таким чином, весь процес, починаючи з дослідження потреб і закінчуючи їх задоволенням (тобто створенням ТС), є ітераційним процесом.</w:t>
      </w:r>
    </w:p>
    <w:p w:rsidR="00935916" w:rsidRPr="00935916" w:rsidRDefault="00935916" w:rsidP="00935916">
      <w:pPr>
        <w:spacing w:after="0" w:line="360" w:lineRule="auto"/>
        <w:ind w:firstLine="708"/>
        <w:jc w:val="both"/>
        <w:rPr>
          <w:rFonts w:ascii="Arial" w:hAnsi="Arial" w:cs="Arial"/>
          <w:lang w:val="uk-UA"/>
        </w:rPr>
      </w:pPr>
      <w:r w:rsidRPr="00935916">
        <w:rPr>
          <w:rFonts w:ascii="Arial" w:hAnsi="Arial" w:cs="Arial"/>
          <w:lang w:val="uk-UA"/>
        </w:rPr>
        <w:t>Оскільки потреби є характеристикою стану навколишнього середовища людини (її оточення), то інформацію про потреби можна отримати, дослід-жуючи саме це оточення. Оскільки технічна система, що проектується, призначається для задоволення потреб людини, то застосування поняття “оточення” чи “середовища”, що визначають потреби людини, переноситься і до технічної системи.</w:t>
      </w:r>
    </w:p>
    <w:p w:rsidR="00935916" w:rsidRPr="00935916" w:rsidRDefault="00935916" w:rsidP="00935916">
      <w:pPr>
        <w:spacing w:after="0" w:line="360" w:lineRule="auto"/>
        <w:ind w:firstLine="708"/>
        <w:jc w:val="both"/>
        <w:rPr>
          <w:rFonts w:ascii="Arial" w:hAnsi="Arial" w:cs="Arial"/>
          <w:lang w:val="uk-UA"/>
        </w:rPr>
      </w:pPr>
      <w:r w:rsidRPr="00935916">
        <w:rPr>
          <w:rFonts w:ascii="Arial" w:hAnsi="Arial" w:cs="Arial"/>
          <w:lang w:val="uk-UA"/>
        </w:rPr>
        <w:t>Отже, під оточенням (середовищем) технічної системи будемо розуміти всю множину об’єктів, що знаходяться зовні технічної системи, і для яких:</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зміна властивостей цих об’єктів впливає на систему (властивості системи);</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внаслідок функціонування системи змінюються властивості об'єктів з її</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оточення.</w:t>
      </w:r>
    </w:p>
    <w:p w:rsidR="00935916" w:rsidRPr="00935916" w:rsidRDefault="00935916" w:rsidP="00935916">
      <w:pPr>
        <w:spacing w:after="0" w:line="360" w:lineRule="auto"/>
        <w:ind w:firstLine="708"/>
        <w:jc w:val="both"/>
        <w:rPr>
          <w:rFonts w:ascii="Arial" w:hAnsi="Arial" w:cs="Arial"/>
          <w:lang w:val="uk-UA"/>
        </w:rPr>
      </w:pPr>
      <w:r w:rsidRPr="00935916">
        <w:rPr>
          <w:rFonts w:ascii="Arial" w:hAnsi="Arial" w:cs="Arial"/>
          <w:lang w:val="uk-UA"/>
        </w:rPr>
        <w:t>Таким чином, оточення технічної системи є причиною та джерелом знань про потреби в технічній системі, а значить і фактором, що визначає процес проектування ТС.</w:t>
      </w:r>
    </w:p>
    <w:p w:rsidR="00935916" w:rsidRPr="00935916" w:rsidRDefault="00935916" w:rsidP="00935916">
      <w:pPr>
        <w:spacing w:after="0" w:line="360" w:lineRule="auto"/>
        <w:ind w:firstLine="708"/>
        <w:jc w:val="both"/>
        <w:rPr>
          <w:rFonts w:ascii="Arial" w:hAnsi="Arial" w:cs="Arial"/>
          <w:lang w:val="uk-UA"/>
        </w:rPr>
      </w:pPr>
      <w:r w:rsidRPr="00935916">
        <w:rPr>
          <w:rFonts w:ascii="Arial" w:hAnsi="Arial" w:cs="Arial"/>
          <w:lang w:val="uk-UA"/>
        </w:rPr>
        <w:t>Для полегшення діяльності по отриманню інформації про оточення ТС (про потреби, що виникають в оточенні) доцільно все оточення умовно поділити на види:</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фізичне (природне) оточення;</w:t>
      </w:r>
    </w:p>
    <w:p w:rsid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технічне оточення:</w:t>
      </w:r>
    </w:p>
    <w:p w:rsidR="00935916" w:rsidRPr="00935916" w:rsidRDefault="00935916" w:rsidP="00935916">
      <w:pPr>
        <w:pStyle w:val="a3"/>
        <w:numPr>
          <w:ilvl w:val="0"/>
          <w:numId w:val="1"/>
        </w:numPr>
        <w:spacing w:after="0" w:line="360" w:lineRule="auto"/>
        <w:jc w:val="both"/>
        <w:rPr>
          <w:rFonts w:ascii="Arial" w:hAnsi="Arial" w:cs="Arial"/>
          <w:lang w:val="uk-UA"/>
        </w:rPr>
      </w:pPr>
      <w:r w:rsidRPr="00935916">
        <w:rPr>
          <w:rFonts w:ascii="Arial" w:hAnsi="Arial" w:cs="Arial"/>
          <w:lang w:val="uk-UA"/>
        </w:rPr>
        <w:t>існуючі системи;</w:t>
      </w:r>
    </w:p>
    <w:p w:rsidR="00935916" w:rsidRPr="00935916" w:rsidRDefault="00935916" w:rsidP="00935916">
      <w:pPr>
        <w:pStyle w:val="a3"/>
        <w:numPr>
          <w:ilvl w:val="0"/>
          <w:numId w:val="1"/>
        </w:numPr>
        <w:spacing w:after="0" w:line="360" w:lineRule="auto"/>
        <w:jc w:val="both"/>
        <w:rPr>
          <w:rFonts w:ascii="Arial" w:hAnsi="Arial" w:cs="Arial"/>
          <w:lang w:val="uk-UA"/>
        </w:rPr>
      </w:pPr>
      <w:r w:rsidRPr="00935916">
        <w:rPr>
          <w:rFonts w:ascii="Arial" w:hAnsi="Arial" w:cs="Arial"/>
          <w:lang w:val="uk-UA"/>
        </w:rPr>
        <w:t>стан технічної науки (методи, технологія, стандарти);</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економічне та комерційне оточення:</w:t>
      </w:r>
    </w:p>
    <w:p w:rsidR="00935916" w:rsidRPr="00935916" w:rsidRDefault="00935916" w:rsidP="00935916">
      <w:pPr>
        <w:spacing w:after="0" w:line="360" w:lineRule="auto"/>
        <w:jc w:val="both"/>
        <w:rPr>
          <w:rFonts w:ascii="Arial" w:hAnsi="Arial" w:cs="Arial"/>
          <w:lang w:val="uk-UA"/>
        </w:rPr>
      </w:pPr>
      <w:r>
        <w:rPr>
          <w:rFonts w:ascii="Arial" w:hAnsi="Arial" w:cs="Arial"/>
          <w:lang w:val="uk-UA"/>
        </w:rPr>
        <w:t xml:space="preserve">       -</w:t>
      </w:r>
      <w:r>
        <w:rPr>
          <w:rFonts w:ascii="Arial" w:hAnsi="Arial" w:cs="Arial"/>
          <w:lang w:val="uk-UA"/>
        </w:rPr>
        <w:tab/>
        <w:t xml:space="preserve"> струк</w:t>
      </w:r>
      <w:r w:rsidRPr="00935916">
        <w:rPr>
          <w:rFonts w:ascii="Arial" w:hAnsi="Arial" w:cs="Arial"/>
          <w:lang w:val="uk-UA"/>
        </w:rPr>
        <w:t>тура організації, виробничі можливості, кадри, торгівля;</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lastRenderedPageBreak/>
        <w:t>♦</w:t>
      </w:r>
      <w:r w:rsidRPr="00935916">
        <w:rPr>
          <w:rFonts w:ascii="Arial" w:hAnsi="Arial" w:cs="Arial"/>
          <w:lang w:val="uk-UA"/>
        </w:rPr>
        <w:tab/>
        <w:t>соціальне та політичне оточення:</w:t>
      </w:r>
    </w:p>
    <w:p w:rsidR="00935916" w:rsidRPr="00935916" w:rsidRDefault="00935916" w:rsidP="00935916">
      <w:pPr>
        <w:spacing w:after="0" w:line="360" w:lineRule="auto"/>
        <w:jc w:val="both"/>
        <w:rPr>
          <w:rFonts w:ascii="Arial" w:hAnsi="Arial" w:cs="Arial"/>
          <w:lang w:val="uk-UA"/>
        </w:rPr>
      </w:pPr>
      <w:r>
        <w:rPr>
          <w:rFonts w:ascii="Arial" w:hAnsi="Arial" w:cs="Arial"/>
          <w:lang w:val="uk-UA"/>
        </w:rPr>
        <w:t xml:space="preserve">       </w:t>
      </w:r>
      <w:r w:rsidRPr="00935916">
        <w:rPr>
          <w:rFonts w:ascii="Arial" w:hAnsi="Arial" w:cs="Arial"/>
          <w:lang w:val="uk-UA"/>
        </w:rPr>
        <w:t>-</w:t>
      </w:r>
      <w:r w:rsidRPr="00935916">
        <w:rPr>
          <w:rFonts w:ascii="Arial" w:hAnsi="Arial" w:cs="Arial"/>
          <w:lang w:val="uk-UA"/>
        </w:rPr>
        <w:tab/>
        <w:t>індивідуальні людські фактори;</w:t>
      </w:r>
    </w:p>
    <w:p w:rsidR="00935916" w:rsidRPr="00935916" w:rsidRDefault="00935916" w:rsidP="00935916">
      <w:pPr>
        <w:spacing w:after="0" w:line="360" w:lineRule="auto"/>
        <w:jc w:val="both"/>
        <w:rPr>
          <w:rFonts w:ascii="Arial" w:hAnsi="Arial" w:cs="Arial"/>
          <w:lang w:val="uk-UA"/>
        </w:rPr>
      </w:pPr>
      <w:r>
        <w:rPr>
          <w:rFonts w:ascii="Arial" w:hAnsi="Arial" w:cs="Arial"/>
          <w:lang w:val="uk-UA"/>
        </w:rPr>
        <w:t xml:space="preserve">       </w:t>
      </w:r>
      <w:r w:rsidRPr="00935916">
        <w:rPr>
          <w:rFonts w:ascii="Arial" w:hAnsi="Arial" w:cs="Arial"/>
          <w:lang w:val="uk-UA"/>
        </w:rPr>
        <w:t>-</w:t>
      </w:r>
      <w:r w:rsidRPr="00935916">
        <w:rPr>
          <w:rFonts w:ascii="Arial" w:hAnsi="Arial" w:cs="Arial"/>
          <w:lang w:val="uk-UA"/>
        </w:rPr>
        <w:tab/>
        <w:t>макроскопічні соціальні фактори.</w:t>
      </w:r>
    </w:p>
    <w:p w:rsidR="00935916" w:rsidRPr="00935916" w:rsidRDefault="00935916" w:rsidP="002E2BBC">
      <w:pPr>
        <w:spacing w:after="0" w:line="360" w:lineRule="auto"/>
        <w:ind w:firstLine="708"/>
        <w:jc w:val="both"/>
        <w:rPr>
          <w:rFonts w:ascii="Arial" w:hAnsi="Arial" w:cs="Arial"/>
          <w:lang w:val="uk-UA"/>
        </w:rPr>
      </w:pPr>
      <w:r w:rsidRPr="00935916">
        <w:rPr>
          <w:rFonts w:ascii="Arial" w:hAnsi="Arial" w:cs="Arial"/>
          <w:lang w:val="uk-UA"/>
        </w:rPr>
        <w:t>Так, наприклад, інформація про існуючі системи необхідна для того, щоб нову систему зробити сумісною з існуючими, або знайти спосіб реалізації такого сумісництва. Знайомство з існуючими системами корисно також для оцінки попиту на нову систему, що призначається для зміни старої. Існуючі системи є одним із основних джерел інформації про інші фактори оточення ТС.</w:t>
      </w:r>
    </w:p>
    <w:p w:rsidR="00935916" w:rsidRPr="00935916" w:rsidRDefault="00935916" w:rsidP="002E2BBC">
      <w:pPr>
        <w:spacing w:after="0" w:line="360" w:lineRule="auto"/>
        <w:ind w:firstLine="708"/>
        <w:jc w:val="both"/>
        <w:rPr>
          <w:rFonts w:ascii="Arial" w:hAnsi="Arial" w:cs="Arial"/>
          <w:lang w:val="uk-UA"/>
        </w:rPr>
      </w:pPr>
      <w:r w:rsidRPr="00935916">
        <w:rPr>
          <w:rFonts w:ascii="Arial" w:hAnsi="Arial" w:cs="Arial"/>
          <w:lang w:val="uk-UA"/>
        </w:rPr>
        <w:t>Що стосується, наприклад, природного оточення, то воно складається з величезної кількості факторів, які впливають на технічні системи, визначають чи обмежують їх. Сюди входять:</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суша, водне, повітряне та космічне середовище;</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кліматичні явища;</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види та запаси природної сировини та матеріалів;</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рослинний та тваринний світ;</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фізичні властивості природних факторів оточення.</w:t>
      </w:r>
    </w:p>
    <w:p w:rsidR="00935916" w:rsidRPr="00935916" w:rsidRDefault="00935916" w:rsidP="002E2BBC">
      <w:pPr>
        <w:spacing w:after="0" w:line="360" w:lineRule="auto"/>
        <w:ind w:firstLine="708"/>
        <w:jc w:val="both"/>
        <w:rPr>
          <w:rFonts w:ascii="Arial" w:hAnsi="Arial" w:cs="Arial"/>
          <w:lang w:val="uk-UA"/>
        </w:rPr>
      </w:pPr>
      <w:r w:rsidRPr="00935916">
        <w:rPr>
          <w:rFonts w:ascii="Arial" w:hAnsi="Arial" w:cs="Arial"/>
          <w:lang w:val="uk-UA"/>
        </w:rPr>
        <w:t>Для отримання інформації про ті чи інші фактори природного оточення технічної системи, що проектується, необхідно використовувати велику кількість вже відомих фактичних даних, накопичених природничими науками, володіти методами та основними законами відповідних природничих наук, вміти проводити дослідження та вимірювання нових значень факторів природного оточення. Таким шляхом вирішується проблема визначення фізичних та технічних умов та вимог (потреб) для проектування ТС.</w:t>
      </w:r>
    </w:p>
    <w:p w:rsidR="00935916" w:rsidRPr="00935916" w:rsidRDefault="00935916" w:rsidP="002E2BBC">
      <w:pPr>
        <w:spacing w:after="0" w:line="360" w:lineRule="auto"/>
        <w:ind w:firstLine="708"/>
        <w:jc w:val="both"/>
        <w:rPr>
          <w:rFonts w:ascii="Arial" w:hAnsi="Arial" w:cs="Arial"/>
          <w:lang w:val="uk-UA"/>
        </w:rPr>
      </w:pPr>
      <w:r w:rsidRPr="00935916">
        <w:rPr>
          <w:rFonts w:ascii="Arial" w:hAnsi="Arial" w:cs="Arial"/>
          <w:lang w:val="uk-UA"/>
        </w:rPr>
        <w:t>Одним із завдань при дослідженні економічних потреб є визначення ринкового попиту, яке проводиться у формі, придатній для даної області техніки. Для вирішення цього завдання можуть бути залучені методи та рекомендації, що вивчаються такими курсами, як “Маркетинг (дослідження ринку)”, “Економічна теорія ринку”, “Теорія індивідуального попиту”, “Економетрика”, “</w:t>
      </w:r>
      <w:r w:rsidRPr="00935916">
        <w:rPr>
          <w:rFonts w:ascii="Arial" w:hAnsi="Arial" w:cs="Arial"/>
          <w:lang w:val="uk-UA"/>
        </w:rPr>
        <w:t>Економіко</w:t>
      </w:r>
      <w:r w:rsidRPr="00935916">
        <w:rPr>
          <w:rFonts w:ascii="Arial" w:hAnsi="Arial" w:cs="Arial"/>
          <w:lang w:val="uk-UA"/>
        </w:rPr>
        <w:t>-математичне моделювання”.</w:t>
      </w:r>
    </w:p>
    <w:p w:rsidR="00935916" w:rsidRDefault="00935916" w:rsidP="002E2BBC">
      <w:pPr>
        <w:spacing w:after="0" w:line="360" w:lineRule="auto"/>
        <w:ind w:firstLine="708"/>
        <w:jc w:val="both"/>
        <w:rPr>
          <w:rFonts w:ascii="Arial" w:hAnsi="Arial" w:cs="Arial"/>
          <w:lang w:val="uk-UA"/>
        </w:rPr>
      </w:pPr>
      <w:r w:rsidRPr="00935916">
        <w:rPr>
          <w:rFonts w:ascii="Arial" w:hAnsi="Arial" w:cs="Arial"/>
          <w:lang w:val="uk-UA"/>
        </w:rPr>
        <w:t>Отже, визначення потреб — не діяльність, що призводить до появи ідеї. яку потрібно перенести на папір, сформулювавши її як деяку мету. Таке формулювання в загальних виразах повинно відповісти на запитання: “Що необхідно зробити проектувальнику для задоволення потреби?”. Таким чином, воно є досить загальним описом (формальним визначенням) технічної системи.</w:t>
      </w:r>
    </w:p>
    <w:p w:rsidR="002E2BBC" w:rsidRDefault="002E2BBC">
      <w:pPr>
        <w:rPr>
          <w:rFonts w:ascii="Arial" w:hAnsi="Arial" w:cs="Arial"/>
          <w:lang w:val="uk-UA"/>
        </w:rPr>
      </w:pPr>
      <w:r>
        <w:rPr>
          <w:rFonts w:ascii="Arial" w:hAnsi="Arial" w:cs="Arial"/>
          <w:lang w:val="uk-UA"/>
        </w:rPr>
        <w:br w:type="page"/>
      </w:r>
    </w:p>
    <w:p w:rsidR="002E2BBC" w:rsidRPr="00935916" w:rsidRDefault="002E2BBC" w:rsidP="002E2BBC">
      <w:pPr>
        <w:spacing w:after="0" w:line="360" w:lineRule="auto"/>
        <w:ind w:firstLine="708"/>
        <w:jc w:val="both"/>
        <w:rPr>
          <w:rFonts w:ascii="Arial" w:hAnsi="Arial" w:cs="Arial"/>
          <w:lang w:val="uk-UA"/>
        </w:rPr>
      </w:pPr>
    </w:p>
    <w:p w:rsidR="00935916" w:rsidRPr="002E2BBC" w:rsidRDefault="00935916" w:rsidP="00935916">
      <w:pPr>
        <w:spacing w:after="0" w:line="360" w:lineRule="auto"/>
        <w:jc w:val="both"/>
        <w:rPr>
          <w:rFonts w:ascii="Arial" w:hAnsi="Arial" w:cs="Arial"/>
          <w:b/>
          <w:lang w:val="uk-UA"/>
        </w:rPr>
      </w:pPr>
      <w:r w:rsidRPr="002E2BBC">
        <w:rPr>
          <w:rFonts w:ascii="Arial" w:hAnsi="Arial" w:cs="Arial"/>
          <w:b/>
          <w:lang w:val="uk-UA"/>
        </w:rPr>
        <w:t>В.</w:t>
      </w:r>
      <w:r w:rsidRPr="002E2BBC">
        <w:rPr>
          <w:rFonts w:ascii="Arial" w:hAnsi="Arial" w:cs="Arial"/>
          <w:b/>
          <w:lang w:val="uk-UA"/>
        </w:rPr>
        <w:tab/>
        <w:t>Визначення мети</w:t>
      </w:r>
    </w:p>
    <w:p w:rsidR="00935916" w:rsidRPr="00935916" w:rsidRDefault="00935916" w:rsidP="002E2BBC">
      <w:pPr>
        <w:spacing w:after="0" w:line="360" w:lineRule="auto"/>
        <w:ind w:firstLine="708"/>
        <w:jc w:val="both"/>
        <w:rPr>
          <w:rFonts w:ascii="Arial" w:hAnsi="Arial" w:cs="Arial"/>
          <w:lang w:val="uk-UA"/>
        </w:rPr>
      </w:pPr>
      <w:r w:rsidRPr="00935916">
        <w:rPr>
          <w:rFonts w:ascii="Arial" w:hAnsi="Arial" w:cs="Arial"/>
          <w:lang w:val="uk-UA"/>
        </w:rPr>
        <w:t>При формулюванні мети, що ста</w:t>
      </w:r>
      <w:r w:rsidR="00F82D39">
        <w:rPr>
          <w:rFonts w:ascii="Arial" w:hAnsi="Arial" w:cs="Arial"/>
          <w:lang w:val="uk-UA"/>
        </w:rPr>
        <w:t>виться перед розробником ТС, не</w:t>
      </w:r>
      <w:r w:rsidRPr="00935916">
        <w:rPr>
          <w:rFonts w:ascii="Arial" w:hAnsi="Arial" w:cs="Arial"/>
          <w:lang w:val="uk-UA"/>
        </w:rPr>
        <w:t>зважаючи на всю різноманітність вимог, які потрібно задовольнити при створенні ТС, часто виділяють певні показники, за допомогою яких і виражається у формальному вигляді мета розробки технічної системи. До таких найпоширеніших показників відносяться:</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технічні (функціональні) характеристики чи технічні показники системи (наприклад, потужність системи, ККД, коефіцієнт підсилення, затухання, добротність і т.д.);</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характеристики надійності (частота неспрацьовування, час безвідмовної роботи тощо);</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показники якості системи. Вони можуть мати об’єктивний та суб’єктивний аспекти (наприклад, якість телевізійного зображення є (об’єктивною) функцією від кількості рядків розгортай, розмірів, числа кадрів за секунду та інших факторів). Суб’єктивна якість означає певну реакцію людини на деяку об’єктивну якість в заданому оточенні. До показників якості відносять:</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сумісність з уже відомими системами;</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гнучкість, пристосованість;</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стійкість проти морального старіння',</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безпечність',</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економічні характеристики:</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прибуток від впровадження ТС;</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вартість ТС;</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w:t>
      </w:r>
      <w:r w:rsidRPr="00935916">
        <w:rPr>
          <w:rFonts w:ascii="Arial" w:hAnsi="Arial" w:cs="Arial"/>
          <w:lang w:val="uk-UA"/>
        </w:rPr>
        <w:tab/>
        <w:t xml:space="preserve"> </w:t>
      </w:r>
      <w:r w:rsidRPr="00935916">
        <w:rPr>
          <w:rFonts w:ascii="Arial" w:hAnsi="Arial" w:cs="Arial"/>
          <w:lang w:val="uk-UA"/>
        </w:rPr>
        <w:t>конкурентоспроможність</w:t>
      </w:r>
      <w:r w:rsidRPr="00935916">
        <w:rPr>
          <w:rFonts w:ascii="Arial" w:hAnsi="Arial" w:cs="Arial"/>
          <w:lang w:val="uk-UA"/>
        </w:rPr>
        <w:t xml:space="preserve"> ТС.</w:t>
      </w:r>
    </w:p>
    <w:p w:rsidR="00935916" w:rsidRPr="00935916" w:rsidRDefault="00935916" w:rsidP="002E2BBC">
      <w:pPr>
        <w:spacing w:after="0" w:line="360" w:lineRule="auto"/>
        <w:ind w:firstLine="708"/>
        <w:jc w:val="both"/>
        <w:rPr>
          <w:rFonts w:ascii="Arial" w:hAnsi="Arial" w:cs="Arial"/>
          <w:lang w:val="uk-UA"/>
        </w:rPr>
      </w:pPr>
      <w:r w:rsidRPr="00935916">
        <w:rPr>
          <w:rFonts w:ascii="Arial" w:hAnsi="Arial" w:cs="Arial"/>
          <w:lang w:val="uk-UA"/>
        </w:rPr>
        <w:t>Таким чином, якщо аналіз потреб є першим КРОКОМ усвідомлення задачі (на якому з’ясовується, у чому, власне, полягає потреба і для цього збираються та аналізуються дані, що характеризують систему та її оточення, тобто технічні умови, вимоги замовника до системи, економічна доцільність тощо), то вибір мети є другим КРОКОМ, логічним завершенням з’ясування задачі. Вибрана мета направляє пошук альтернатив при вирішенні задачі, підказує способи аналізу знайденого рішення та дає критерії для вибору оптимальної системи.'</w:t>
      </w:r>
    </w:p>
    <w:p w:rsidR="00935916" w:rsidRPr="00935916" w:rsidRDefault="00935916" w:rsidP="002E2BBC">
      <w:pPr>
        <w:spacing w:after="0" w:line="360" w:lineRule="auto"/>
        <w:ind w:firstLine="708"/>
        <w:jc w:val="both"/>
        <w:rPr>
          <w:rFonts w:ascii="Arial" w:hAnsi="Arial" w:cs="Arial"/>
          <w:lang w:val="uk-UA"/>
        </w:rPr>
      </w:pPr>
      <w:r w:rsidRPr="00935916">
        <w:rPr>
          <w:rFonts w:ascii="Arial" w:hAnsi="Arial" w:cs="Arial"/>
          <w:lang w:val="uk-UA"/>
        </w:rPr>
        <w:t>Визначення потреб та мети можуть проводитися із залученням сучасних теоретичних та практичних засобів науки та техніки. Тоді ці етапи носять характер науково-дослідницьких робіт і в життєвому циклі ТС виділяються в окремий етап, що так і називається: “науково-дослідницька робота" для визначення потреб, визначення мети та для пошуку ідей вирішення "задачі.</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Результат перших кроків постановки задачі оформлюється у вигляді “технічного завдання”.</w:t>
      </w:r>
    </w:p>
    <w:p w:rsidR="002E2BBC" w:rsidRDefault="002E2BBC">
      <w:pPr>
        <w:rPr>
          <w:rFonts w:ascii="Arial" w:hAnsi="Arial" w:cs="Arial"/>
          <w:lang w:val="uk-UA"/>
        </w:rPr>
      </w:pPr>
      <w:r>
        <w:rPr>
          <w:rFonts w:ascii="Arial" w:hAnsi="Arial" w:cs="Arial"/>
          <w:lang w:val="uk-UA"/>
        </w:rPr>
        <w:br w:type="page"/>
      </w:r>
    </w:p>
    <w:p w:rsidR="00935916" w:rsidRPr="002E2BBC" w:rsidRDefault="00935916" w:rsidP="00935916">
      <w:pPr>
        <w:spacing w:after="0" w:line="360" w:lineRule="auto"/>
        <w:jc w:val="both"/>
        <w:rPr>
          <w:rFonts w:ascii="Arial" w:hAnsi="Arial" w:cs="Arial"/>
          <w:b/>
          <w:lang w:val="uk-UA"/>
        </w:rPr>
      </w:pPr>
      <w:r w:rsidRPr="002E2BBC">
        <w:rPr>
          <w:rFonts w:ascii="Arial" w:hAnsi="Arial" w:cs="Arial"/>
          <w:b/>
          <w:lang w:val="uk-UA"/>
        </w:rPr>
        <w:lastRenderedPageBreak/>
        <w:t>С.</w:t>
      </w:r>
      <w:r w:rsidRPr="002E2BBC">
        <w:rPr>
          <w:rFonts w:ascii="Arial" w:hAnsi="Arial" w:cs="Arial"/>
          <w:b/>
          <w:lang w:val="uk-UA"/>
        </w:rPr>
        <w:tab/>
        <w:t>Формування технічного завдання</w:t>
      </w:r>
    </w:p>
    <w:p w:rsidR="00935916" w:rsidRPr="00935916" w:rsidRDefault="00935916" w:rsidP="002E2BBC">
      <w:pPr>
        <w:spacing w:after="0" w:line="360" w:lineRule="auto"/>
        <w:ind w:firstLine="708"/>
        <w:jc w:val="both"/>
        <w:rPr>
          <w:rFonts w:ascii="Arial" w:hAnsi="Arial" w:cs="Arial"/>
          <w:lang w:val="uk-UA"/>
        </w:rPr>
      </w:pPr>
      <w:r w:rsidRPr="00935916">
        <w:rPr>
          <w:rFonts w:ascii="Arial" w:hAnsi="Arial" w:cs="Arial"/>
          <w:lang w:val="uk-UA"/>
        </w:rPr>
        <w:t>Формування технічного завдання (ТЗ) є етапом, власне, формулювання задачі, на якому проектувальник повинен перерахувати всі основні початкові дані, що визначають розробку ТС і забезпечують досягнення поставленої мети.</w:t>
      </w:r>
    </w:p>
    <w:p w:rsidR="002E2BBC" w:rsidRDefault="00935916" w:rsidP="002E2BBC">
      <w:pPr>
        <w:spacing w:after="0" w:line="360" w:lineRule="auto"/>
        <w:ind w:firstLine="708"/>
        <w:jc w:val="both"/>
        <w:rPr>
          <w:rFonts w:ascii="Arial" w:hAnsi="Arial" w:cs="Arial"/>
          <w:lang w:val="uk-UA"/>
        </w:rPr>
      </w:pPr>
      <w:r w:rsidRPr="00935916">
        <w:rPr>
          <w:rFonts w:ascii="Arial" w:hAnsi="Arial" w:cs="Arial"/>
          <w:lang w:val="uk-UA"/>
        </w:rPr>
        <w:t>Тут також звернемо увагу на те, що, оскільки задача не може бути правильно сформульована доти, доки вона не буде остаточно зрозуміла, і оскільки вона не може бути достатньо зрозуміла доти, доки вона тією чи іншою мірою не буде вирішена, то обидва ці процеси — формулювання задачі та її вирішення — є невід’ємними один від одного. Значить, процес формування ТЗ на розробку ТС може ітераційно повторюватись залежно від результатів проектування ТС, випробування її зразків тощо.</w:t>
      </w:r>
    </w:p>
    <w:p w:rsidR="00935916" w:rsidRPr="00935916" w:rsidRDefault="002E2BBC" w:rsidP="002E2BBC">
      <w:pPr>
        <w:spacing w:after="0" w:line="360" w:lineRule="auto"/>
        <w:ind w:firstLine="708"/>
        <w:jc w:val="both"/>
        <w:rPr>
          <w:rFonts w:ascii="Arial" w:hAnsi="Arial" w:cs="Arial"/>
          <w:lang w:val="uk-UA"/>
        </w:rPr>
      </w:pPr>
      <w:r>
        <w:rPr>
          <w:rFonts w:ascii="Arial" w:hAnsi="Arial" w:cs="Arial"/>
          <w:lang w:val="uk-UA"/>
        </w:rPr>
        <w:tab/>
      </w:r>
    </w:p>
    <w:p w:rsidR="00935916" w:rsidRPr="00935916" w:rsidRDefault="00935916" w:rsidP="002E2BBC">
      <w:pPr>
        <w:spacing w:after="0" w:line="360" w:lineRule="auto"/>
        <w:ind w:firstLine="708"/>
        <w:jc w:val="both"/>
        <w:rPr>
          <w:rFonts w:ascii="Arial" w:hAnsi="Arial" w:cs="Arial"/>
          <w:lang w:val="uk-UA"/>
        </w:rPr>
      </w:pPr>
      <w:r w:rsidRPr="00935916">
        <w:rPr>
          <w:rFonts w:ascii="Arial" w:hAnsi="Arial" w:cs="Arial"/>
          <w:lang w:val="uk-UA"/>
        </w:rPr>
        <w:t xml:space="preserve">У загальному випадку </w:t>
      </w:r>
      <w:r w:rsidRPr="002E2BBC">
        <w:rPr>
          <w:rFonts w:ascii="Arial" w:hAnsi="Arial" w:cs="Arial"/>
          <w:b/>
          <w:i/>
          <w:lang w:val="uk-UA"/>
        </w:rPr>
        <w:t>технічне завдання може включати наступні розділи</w:t>
      </w:r>
      <w:r w:rsidRPr="00935916">
        <w:rPr>
          <w:rFonts w:ascii="Arial" w:hAnsi="Arial" w:cs="Arial"/>
          <w:lang w:val="uk-UA"/>
        </w:rPr>
        <w:t>:</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1.</w:t>
      </w:r>
      <w:r w:rsidRPr="00935916">
        <w:rPr>
          <w:rFonts w:ascii="Arial" w:hAnsi="Arial" w:cs="Arial"/>
          <w:lang w:val="uk-UA"/>
        </w:rPr>
        <w:tab/>
      </w:r>
      <w:r w:rsidR="002E2BBC">
        <w:rPr>
          <w:rFonts w:ascii="Arial" w:hAnsi="Arial" w:cs="Arial"/>
          <w:lang w:val="uk-UA"/>
        </w:rPr>
        <w:t>Т</w:t>
      </w:r>
      <w:r w:rsidR="002E2BBC" w:rsidRPr="00935916">
        <w:rPr>
          <w:rFonts w:ascii="Arial" w:hAnsi="Arial" w:cs="Arial"/>
          <w:lang w:val="uk-UA"/>
        </w:rPr>
        <w:t>ехніко-економічне обґрунтування</w:t>
      </w:r>
      <w:r w:rsidR="002E2BBC" w:rsidRPr="00935916">
        <w:rPr>
          <w:rFonts w:ascii="Arial" w:hAnsi="Arial" w:cs="Arial"/>
          <w:lang w:val="uk-UA"/>
        </w:rPr>
        <w:t xml:space="preserve"> </w:t>
      </w:r>
      <w:r w:rsidR="002E2BBC">
        <w:rPr>
          <w:rFonts w:ascii="Arial" w:hAnsi="Arial" w:cs="Arial"/>
          <w:lang w:val="uk-UA"/>
        </w:rPr>
        <w:t>(п</w:t>
      </w:r>
      <w:r w:rsidRPr="00935916">
        <w:rPr>
          <w:rFonts w:ascii="Arial" w:hAnsi="Arial" w:cs="Arial"/>
          <w:lang w:val="uk-UA"/>
        </w:rPr>
        <w:t>ричини для розробки системи, її приз</w:t>
      </w:r>
      <w:r w:rsidR="002E2BBC">
        <w:rPr>
          <w:rFonts w:ascii="Arial" w:hAnsi="Arial" w:cs="Arial"/>
          <w:lang w:val="uk-UA"/>
        </w:rPr>
        <w:t>начення та область застосувань</w:t>
      </w:r>
      <w:r w:rsidRPr="00935916">
        <w:rPr>
          <w:rFonts w:ascii="Arial" w:hAnsi="Arial" w:cs="Arial"/>
          <w:lang w:val="uk-UA"/>
        </w:rPr>
        <w:t>).</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2.</w:t>
      </w:r>
      <w:r w:rsidRPr="00935916">
        <w:rPr>
          <w:rFonts w:ascii="Arial" w:hAnsi="Arial" w:cs="Arial"/>
          <w:lang w:val="uk-UA"/>
        </w:rPr>
        <w:tab/>
        <w:t>Умови експлуатації системи.</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3.</w:t>
      </w:r>
      <w:r w:rsidRPr="00935916">
        <w:rPr>
          <w:rFonts w:ascii="Arial" w:hAnsi="Arial" w:cs="Arial"/>
          <w:lang w:val="uk-UA"/>
        </w:rPr>
        <w:tab/>
        <w:t>Експлуатаційно-технічні характеристики системи.</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4.</w:t>
      </w:r>
      <w:r w:rsidRPr="00935916">
        <w:rPr>
          <w:rFonts w:ascii="Arial" w:hAnsi="Arial" w:cs="Arial"/>
          <w:lang w:val="uk-UA"/>
        </w:rPr>
        <w:tab/>
        <w:t>Обсяг робіт, що будуть виконуватись розробником.</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5.</w:t>
      </w:r>
      <w:r w:rsidRPr="00935916">
        <w:rPr>
          <w:rFonts w:ascii="Arial" w:hAnsi="Arial" w:cs="Arial"/>
          <w:lang w:val="uk-UA"/>
        </w:rPr>
        <w:tab/>
        <w:t>Технічні вимоги до системи.</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6.</w:t>
      </w:r>
      <w:r w:rsidRPr="00935916">
        <w:rPr>
          <w:rFonts w:ascii="Arial" w:hAnsi="Arial" w:cs="Arial"/>
          <w:lang w:val="uk-UA"/>
        </w:rPr>
        <w:tab/>
        <w:t>Вимоги до художньо-конструкторського оформлення системи.</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7.</w:t>
      </w:r>
      <w:r w:rsidRPr="00935916">
        <w:rPr>
          <w:rFonts w:ascii="Arial" w:hAnsi="Arial" w:cs="Arial"/>
          <w:lang w:val="uk-UA"/>
        </w:rPr>
        <w:tab/>
        <w:t>Вимоги до патентної чистоти системи.</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8.</w:t>
      </w:r>
      <w:r w:rsidRPr="00935916">
        <w:rPr>
          <w:rFonts w:ascii="Arial" w:hAnsi="Arial" w:cs="Arial"/>
          <w:lang w:val="uk-UA"/>
        </w:rPr>
        <w:tab/>
        <w:t>Вимоги до замовника стосовно забезпечення розробки, впровадження та експлуатації системи (та можливої подальшої модернізації).</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9.</w:t>
      </w:r>
      <w:r w:rsidRPr="00935916">
        <w:rPr>
          <w:rFonts w:ascii="Arial" w:hAnsi="Arial" w:cs="Arial"/>
          <w:lang w:val="uk-UA"/>
        </w:rPr>
        <w:tab/>
        <w:t>Вимоги до постачальників (матеріал, комплектуючі).</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10.</w:t>
      </w:r>
      <w:r w:rsidRPr="00935916">
        <w:rPr>
          <w:rFonts w:ascii="Arial" w:hAnsi="Arial" w:cs="Arial"/>
          <w:lang w:val="uk-UA"/>
        </w:rPr>
        <w:tab/>
        <w:t>Вимоги до збуту, торгівлі.</w:t>
      </w:r>
    </w:p>
    <w:p w:rsidR="00935916" w:rsidRDefault="00935916" w:rsidP="00935916">
      <w:pPr>
        <w:spacing w:after="0" w:line="360" w:lineRule="auto"/>
        <w:jc w:val="both"/>
        <w:rPr>
          <w:rFonts w:ascii="Arial" w:hAnsi="Arial" w:cs="Arial"/>
          <w:lang w:val="uk-UA"/>
        </w:rPr>
      </w:pPr>
      <w:r w:rsidRPr="00935916">
        <w:rPr>
          <w:rFonts w:ascii="Arial" w:hAnsi="Arial" w:cs="Arial"/>
          <w:lang w:val="uk-UA"/>
        </w:rPr>
        <w:t>Наведемо більш загальну характеристику основних розділів.</w:t>
      </w:r>
    </w:p>
    <w:p w:rsidR="002E2BBC" w:rsidRPr="00935916" w:rsidRDefault="002E2BBC" w:rsidP="00935916">
      <w:pPr>
        <w:spacing w:after="0" w:line="360" w:lineRule="auto"/>
        <w:jc w:val="both"/>
        <w:rPr>
          <w:rFonts w:ascii="Arial" w:hAnsi="Arial" w:cs="Arial"/>
          <w:lang w:val="uk-UA"/>
        </w:rPr>
      </w:pPr>
    </w:p>
    <w:p w:rsidR="00935916" w:rsidRPr="00935916" w:rsidRDefault="00935916" w:rsidP="00935916">
      <w:pPr>
        <w:spacing w:after="0" w:line="360" w:lineRule="auto"/>
        <w:jc w:val="both"/>
        <w:rPr>
          <w:rFonts w:ascii="Arial" w:hAnsi="Arial" w:cs="Arial"/>
          <w:lang w:val="uk-UA"/>
        </w:rPr>
      </w:pPr>
      <w:r w:rsidRPr="002E2BBC">
        <w:rPr>
          <w:rFonts w:ascii="Arial" w:hAnsi="Arial" w:cs="Arial"/>
          <w:b/>
          <w:i/>
          <w:lang w:val="uk-UA"/>
        </w:rPr>
        <w:t>1.</w:t>
      </w:r>
      <w:r w:rsidRPr="00935916">
        <w:rPr>
          <w:rFonts w:ascii="Arial" w:hAnsi="Arial" w:cs="Arial"/>
          <w:lang w:val="uk-UA"/>
        </w:rPr>
        <w:tab/>
      </w:r>
      <w:r w:rsidRPr="002E2BBC">
        <w:rPr>
          <w:rFonts w:ascii="Arial" w:hAnsi="Arial" w:cs="Arial"/>
          <w:b/>
          <w:i/>
          <w:lang w:val="uk-UA"/>
        </w:rPr>
        <w:t>ТЕХНІКО-ЕКОНОМІЧНЕ ОБГРУНТУВАННЯ</w:t>
      </w:r>
      <w:r w:rsidRPr="00935916">
        <w:rPr>
          <w:rFonts w:ascii="Arial" w:hAnsi="Arial" w:cs="Arial"/>
          <w:lang w:val="uk-UA"/>
        </w:rPr>
        <w:t xml:space="preserve"> включає:</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1)</w:t>
      </w:r>
      <w:r w:rsidRPr="00935916">
        <w:rPr>
          <w:rFonts w:ascii="Arial" w:hAnsi="Arial" w:cs="Arial"/>
          <w:lang w:val="uk-UA"/>
        </w:rPr>
        <w:tab/>
        <w:t>мету роботи, призначення ТС, область застосування;</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2)</w:t>
      </w:r>
      <w:r w:rsidRPr="00935916">
        <w:rPr>
          <w:rFonts w:ascii="Arial" w:hAnsi="Arial" w:cs="Arial"/>
          <w:lang w:val="uk-UA"/>
        </w:rPr>
        <w:tab/>
        <w:t>очікуваний економічний ефект (від збільшення обсягу виробництва, економії ресурсів (енергетичних, матеріальних), поліпшення умов роботи людини тощо); вартість роботи;</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3)</w:t>
      </w:r>
      <w:r w:rsidRPr="00935916">
        <w:rPr>
          <w:rFonts w:ascii="Arial" w:hAnsi="Arial" w:cs="Arial"/>
          <w:lang w:val="uk-UA"/>
        </w:rPr>
        <w:tab/>
        <w:t>терміни виконання роботи;</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4)</w:t>
      </w:r>
      <w:r w:rsidRPr="00935916">
        <w:rPr>
          <w:rFonts w:ascii="Arial" w:hAnsi="Arial" w:cs="Arial"/>
          <w:lang w:val="uk-UA"/>
        </w:rPr>
        <w:tab/>
        <w:t>вид кінцевого результату (проект, дослідний зразок, серія);</w:t>
      </w:r>
    </w:p>
    <w:p w:rsidR="00935916" w:rsidRDefault="00935916" w:rsidP="00935916">
      <w:pPr>
        <w:spacing w:after="0" w:line="360" w:lineRule="auto"/>
        <w:jc w:val="both"/>
        <w:rPr>
          <w:rFonts w:ascii="Arial" w:hAnsi="Arial" w:cs="Arial"/>
          <w:lang w:val="uk-UA"/>
        </w:rPr>
      </w:pPr>
      <w:r w:rsidRPr="00935916">
        <w:rPr>
          <w:rFonts w:ascii="Arial" w:hAnsi="Arial" w:cs="Arial"/>
          <w:lang w:val="uk-UA"/>
        </w:rPr>
        <w:t>5)</w:t>
      </w:r>
      <w:r w:rsidRPr="00935916">
        <w:rPr>
          <w:rFonts w:ascii="Arial" w:hAnsi="Arial" w:cs="Arial"/>
          <w:lang w:val="uk-UA"/>
        </w:rPr>
        <w:tab/>
        <w:t>можливість розвитку системи.</w:t>
      </w:r>
    </w:p>
    <w:p w:rsidR="002E2BBC" w:rsidRPr="00935916" w:rsidRDefault="002E2BBC" w:rsidP="00935916">
      <w:pPr>
        <w:spacing w:after="0" w:line="360" w:lineRule="auto"/>
        <w:jc w:val="both"/>
        <w:rPr>
          <w:rFonts w:ascii="Arial" w:hAnsi="Arial" w:cs="Arial"/>
          <w:lang w:val="uk-UA"/>
        </w:rPr>
      </w:pPr>
    </w:p>
    <w:p w:rsidR="00935916" w:rsidRPr="00935916" w:rsidRDefault="00935916" w:rsidP="00935916">
      <w:pPr>
        <w:spacing w:after="0" w:line="360" w:lineRule="auto"/>
        <w:jc w:val="both"/>
        <w:rPr>
          <w:rFonts w:ascii="Arial" w:hAnsi="Arial" w:cs="Arial"/>
          <w:lang w:val="uk-UA"/>
        </w:rPr>
      </w:pPr>
      <w:r w:rsidRPr="002E2BBC">
        <w:rPr>
          <w:rFonts w:ascii="Arial" w:hAnsi="Arial" w:cs="Arial"/>
          <w:b/>
          <w:i/>
          <w:lang w:val="uk-UA"/>
        </w:rPr>
        <w:t>2.</w:t>
      </w:r>
      <w:r w:rsidRPr="00935916">
        <w:rPr>
          <w:rFonts w:ascii="Arial" w:hAnsi="Arial" w:cs="Arial"/>
          <w:lang w:val="uk-UA"/>
        </w:rPr>
        <w:tab/>
      </w:r>
      <w:r w:rsidRPr="002E2BBC">
        <w:rPr>
          <w:rFonts w:ascii="Arial" w:hAnsi="Arial" w:cs="Arial"/>
          <w:b/>
          <w:i/>
          <w:lang w:val="uk-UA"/>
        </w:rPr>
        <w:t>УМОВИ ЕКСПЛУАТАЦІЇ СИСТЕМИ</w:t>
      </w:r>
      <w:r w:rsidRPr="00935916">
        <w:rPr>
          <w:rFonts w:ascii="Arial" w:hAnsi="Arial" w:cs="Arial"/>
          <w:lang w:val="uk-UA"/>
        </w:rPr>
        <w:t xml:space="preserve"> включають:</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1)</w:t>
      </w:r>
      <w:r w:rsidRPr="00935916">
        <w:rPr>
          <w:rFonts w:ascii="Arial" w:hAnsi="Arial" w:cs="Arial"/>
          <w:lang w:val="uk-UA"/>
        </w:rPr>
        <w:tab/>
        <w:t>кліматичні умови (температура, вологість, запиленість середовища, наявність хімічно-активних компонентів тощо);</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lastRenderedPageBreak/>
        <w:t>2)</w:t>
      </w:r>
      <w:r w:rsidRPr="00935916">
        <w:rPr>
          <w:rFonts w:ascii="Arial" w:hAnsi="Arial" w:cs="Arial"/>
          <w:lang w:val="uk-UA"/>
        </w:rPr>
        <w:tab/>
        <w:t>механічні умови (зміна положення в просторі, дія сил, вібрація, прискорення);</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3)</w:t>
      </w:r>
      <w:r w:rsidRPr="00935916">
        <w:rPr>
          <w:rFonts w:ascii="Arial" w:hAnsi="Arial" w:cs="Arial"/>
          <w:lang w:val="uk-UA"/>
        </w:rPr>
        <w:tab/>
        <w:t>наявність електромагнітних полі</w:t>
      </w:r>
      <w:r>
        <w:rPr>
          <w:rFonts w:ascii="Arial" w:hAnsi="Arial" w:cs="Arial"/>
          <w:lang w:val="uk-UA"/>
        </w:rPr>
        <w:t xml:space="preserve">в (електромагнітні наведення, </w:t>
      </w:r>
      <w:r w:rsidRPr="00935916">
        <w:rPr>
          <w:rFonts w:ascii="Arial" w:hAnsi="Arial" w:cs="Arial"/>
          <w:lang w:val="uk-UA"/>
        </w:rPr>
        <w:t>радіозавади, ультрафіолетове, інфрачервоне, рентгенівське та інші</w:t>
      </w:r>
      <w:r w:rsidR="00561162">
        <w:rPr>
          <w:rFonts w:ascii="Arial" w:hAnsi="Arial" w:cs="Arial"/>
          <w:lang w:val="uk-UA"/>
        </w:rPr>
        <w:t xml:space="preserve"> </w:t>
      </w:r>
      <w:r w:rsidRPr="00935916">
        <w:rPr>
          <w:rFonts w:ascii="Arial" w:hAnsi="Arial" w:cs="Arial"/>
          <w:lang w:val="uk-UA"/>
        </w:rPr>
        <w:t>випромінювання);</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4)</w:t>
      </w:r>
      <w:r w:rsidRPr="00935916">
        <w:rPr>
          <w:rFonts w:ascii="Arial" w:hAnsi="Arial" w:cs="Arial"/>
          <w:lang w:val="uk-UA"/>
        </w:rPr>
        <w:tab/>
        <w:t>умови електричного живлення (постійний чи змінний струм, напруга джерел живлення, потужність, частота, стабільність);</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5)</w:t>
      </w:r>
      <w:r w:rsidRPr="00935916">
        <w:rPr>
          <w:rFonts w:ascii="Arial" w:hAnsi="Arial" w:cs="Arial"/>
          <w:lang w:val="uk-UA"/>
        </w:rPr>
        <w:tab/>
        <w:t>умови ремонту та обслуговування системи;</w:t>
      </w:r>
    </w:p>
    <w:p w:rsidR="00935916" w:rsidRDefault="00935916" w:rsidP="00935916">
      <w:pPr>
        <w:spacing w:after="0" w:line="360" w:lineRule="auto"/>
        <w:jc w:val="both"/>
        <w:rPr>
          <w:rFonts w:ascii="Arial" w:hAnsi="Arial" w:cs="Arial"/>
          <w:lang w:val="uk-UA"/>
        </w:rPr>
      </w:pPr>
      <w:r w:rsidRPr="00935916">
        <w:rPr>
          <w:rFonts w:ascii="Arial" w:hAnsi="Arial" w:cs="Arial"/>
          <w:lang w:val="uk-UA"/>
        </w:rPr>
        <w:t>6)</w:t>
      </w:r>
      <w:r w:rsidRPr="00935916">
        <w:rPr>
          <w:rFonts w:ascii="Arial" w:hAnsi="Arial" w:cs="Arial"/>
          <w:lang w:val="uk-UA"/>
        </w:rPr>
        <w:tab/>
        <w:t>засоби з техніки безпеки при обслуговуванні системи.</w:t>
      </w:r>
    </w:p>
    <w:p w:rsidR="002E2BBC" w:rsidRPr="00935916" w:rsidRDefault="002E2BBC" w:rsidP="00935916">
      <w:pPr>
        <w:spacing w:after="0" w:line="360" w:lineRule="auto"/>
        <w:jc w:val="both"/>
        <w:rPr>
          <w:rFonts w:ascii="Arial" w:hAnsi="Arial" w:cs="Arial"/>
          <w:lang w:val="uk-UA"/>
        </w:rPr>
      </w:pPr>
    </w:p>
    <w:p w:rsidR="00935916" w:rsidRPr="00935916" w:rsidRDefault="00935916" w:rsidP="00935916">
      <w:pPr>
        <w:spacing w:after="0" w:line="360" w:lineRule="auto"/>
        <w:jc w:val="both"/>
        <w:rPr>
          <w:rFonts w:ascii="Arial" w:hAnsi="Arial" w:cs="Arial"/>
          <w:lang w:val="uk-UA"/>
        </w:rPr>
      </w:pPr>
      <w:r w:rsidRPr="002E2BBC">
        <w:rPr>
          <w:rFonts w:ascii="Arial" w:hAnsi="Arial" w:cs="Arial"/>
          <w:b/>
          <w:i/>
          <w:lang w:val="uk-UA"/>
        </w:rPr>
        <w:t>3.</w:t>
      </w:r>
      <w:r w:rsidRPr="00935916">
        <w:rPr>
          <w:rFonts w:ascii="Arial" w:hAnsi="Arial" w:cs="Arial"/>
          <w:lang w:val="uk-UA"/>
        </w:rPr>
        <w:tab/>
      </w:r>
      <w:r w:rsidRPr="002E2BBC">
        <w:rPr>
          <w:rFonts w:ascii="Arial" w:hAnsi="Arial" w:cs="Arial"/>
          <w:b/>
          <w:i/>
          <w:lang w:val="uk-UA"/>
        </w:rPr>
        <w:t>ЕКСПЛУАТАЦІЙНО-ТЕХНІЧНІ ВИМОГИ ДО СИСТЕМИ</w:t>
      </w:r>
      <w:r w:rsidRPr="00935916">
        <w:rPr>
          <w:rFonts w:ascii="Arial" w:hAnsi="Arial" w:cs="Arial"/>
          <w:lang w:val="uk-UA"/>
        </w:rPr>
        <w:t xml:space="preserve"> характеризують:</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1)</w:t>
      </w:r>
      <w:r w:rsidRPr="00935916">
        <w:rPr>
          <w:rFonts w:ascii="Arial" w:hAnsi="Arial" w:cs="Arial"/>
          <w:lang w:val="uk-UA"/>
        </w:rPr>
        <w:tab/>
        <w:t>режими роботи системи;</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2)</w:t>
      </w:r>
      <w:r w:rsidRPr="00935916">
        <w:rPr>
          <w:rFonts w:ascii="Arial" w:hAnsi="Arial" w:cs="Arial"/>
          <w:lang w:val="uk-UA"/>
        </w:rPr>
        <w:tab/>
        <w:t>кількість додаткових функцій (наприклад, діагностика зіпсувань);</w:t>
      </w:r>
    </w:p>
    <w:p w:rsidR="00935916" w:rsidRDefault="00935916" w:rsidP="00935916">
      <w:pPr>
        <w:spacing w:after="0" w:line="360" w:lineRule="auto"/>
        <w:jc w:val="both"/>
        <w:rPr>
          <w:rFonts w:ascii="Arial" w:hAnsi="Arial" w:cs="Arial"/>
          <w:lang w:val="uk-UA"/>
        </w:rPr>
      </w:pPr>
      <w:r w:rsidRPr="00935916">
        <w:rPr>
          <w:rFonts w:ascii="Arial" w:hAnsi="Arial" w:cs="Arial"/>
          <w:lang w:val="uk-UA"/>
        </w:rPr>
        <w:t>3)</w:t>
      </w:r>
      <w:r w:rsidRPr="00935916">
        <w:rPr>
          <w:rFonts w:ascii="Arial" w:hAnsi="Arial" w:cs="Arial"/>
          <w:lang w:val="uk-UA"/>
        </w:rPr>
        <w:tab/>
        <w:t>комплектність, наявність запасних частин.</w:t>
      </w:r>
    </w:p>
    <w:p w:rsidR="002E2BBC" w:rsidRPr="00935916" w:rsidRDefault="002E2BBC" w:rsidP="00935916">
      <w:pPr>
        <w:spacing w:after="0" w:line="360" w:lineRule="auto"/>
        <w:jc w:val="both"/>
        <w:rPr>
          <w:rFonts w:ascii="Arial" w:hAnsi="Arial" w:cs="Arial"/>
          <w:lang w:val="uk-UA"/>
        </w:rPr>
      </w:pPr>
    </w:p>
    <w:p w:rsidR="00935916" w:rsidRPr="00935916" w:rsidRDefault="00935916" w:rsidP="00935916">
      <w:pPr>
        <w:spacing w:after="0" w:line="360" w:lineRule="auto"/>
        <w:jc w:val="both"/>
        <w:rPr>
          <w:rFonts w:ascii="Arial" w:hAnsi="Arial" w:cs="Arial"/>
          <w:lang w:val="uk-UA"/>
        </w:rPr>
      </w:pPr>
      <w:r w:rsidRPr="002E2BBC">
        <w:rPr>
          <w:rFonts w:ascii="Arial" w:hAnsi="Arial" w:cs="Arial"/>
          <w:b/>
          <w:i/>
          <w:lang w:val="uk-UA"/>
        </w:rPr>
        <w:t>4.</w:t>
      </w:r>
      <w:r w:rsidRPr="00935916">
        <w:rPr>
          <w:rFonts w:ascii="Arial" w:hAnsi="Arial" w:cs="Arial"/>
          <w:lang w:val="uk-UA"/>
        </w:rPr>
        <w:tab/>
      </w:r>
      <w:r w:rsidRPr="002E2BBC">
        <w:rPr>
          <w:rFonts w:ascii="Arial" w:hAnsi="Arial" w:cs="Arial"/>
          <w:b/>
          <w:i/>
          <w:lang w:val="uk-UA"/>
        </w:rPr>
        <w:t>ОБ’ЄМ РОБІТ, ЩО БУДУТЬ ВИКОНУВАТИСЬ РОЗРОБНИКОМ</w:t>
      </w:r>
      <w:r w:rsidRPr="00935916">
        <w:rPr>
          <w:rFonts w:ascii="Arial" w:hAnsi="Arial" w:cs="Arial"/>
          <w:lang w:val="uk-UA"/>
        </w:rPr>
        <w:t>,</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описує:</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1)</w:t>
      </w:r>
      <w:r w:rsidRPr="00935916">
        <w:rPr>
          <w:rFonts w:ascii="Arial" w:hAnsi="Arial" w:cs="Arial"/>
          <w:lang w:val="uk-UA"/>
        </w:rPr>
        <w:tab/>
        <w:t>етапність робіт та об’єм робіт по кожному етапу;</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2)</w:t>
      </w:r>
      <w:r w:rsidRPr="00935916">
        <w:rPr>
          <w:rFonts w:ascii="Arial" w:hAnsi="Arial" w:cs="Arial"/>
          <w:lang w:val="uk-UA"/>
        </w:rPr>
        <w:tab/>
        <w:t>вид кінцевого результату по кожному етапу (звітність, виготовлення</w:t>
      </w:r>
    </w:p>
    <w:p w:rsidR="00935916" w:rsidRDefault="00935916" w:rsidP="00935916">
      <w:pPr>
        <w:spacing w:after="0" w:line="360" w:lineRule="auto"/>
        <w:jc w:val="both"/>
        <w:rPr>
          <w:rFonts w:ascii="Arial" w:hAnsi="Arial" w:cs="Arial"/>
          <w:lang w:val="uk-UA"/>
        </w:rPr>
      </w:pPr>
      <w:r w:rsidRPr="00935916">
        <w:rPr>
          <w:rFonts w:ascii="Arial" w:hAnsi="Arial" w:cs="Arial"/>
          <w:lang w:val="uk-UA"/>
        </w:rPr>
        <w:t>зразків).</w:t>
      </w:r>
    </w:p>
    <w:p w:rsidR="002E2BBC" w:rsidRPr="00935916" w:rsidRDefault="002E2BBC" w:rsidP="00935916">
      <w:pPr>
        <w:spacing w:after="0" w:line="360" w:lineRule="auto"/>
        <w:jc w:val="both"/>
        <w:rPr>
          <w:rFonts w:ascii="Arial" w:hAnsi="Arial" w:cs="Arial"/>
          <w:lang w:val="uk-UA"/>
        </w:rPr>
      </w:pPr>
    </w:p>
    <w:p w:rsidR="00935916" w:rsidRPr="00935916" w:rsidRDefault="00935916" w:rsidP="00935916">
      <w:pPr>
        <w:spacing w:after="0" w:line="360" w:lineRule="auto"/>
        <w:jc w:val="both"/>
        <w:rPr>
          <w:rFonts w:ascii="Arial" w:hAnsi="Arial" w:cs="Arial"/>
          <w:lang w:val="uk-UA"/>
        </w:rPr>
      </w:pPr>
      <w:r w:rsidRPr="002E2BBC">
        <w:rPr>
          <w:rFonts w:ascii="Arial" w:hAnsi="Arial" w:cs="Arial"/>
          <w:b/>
          <w:i/>
          <w:lang w:val="uk-UA"/>
        </w:rPr>
        <w:t>5.</w:t>
      </w:r>
      <w:r w:rsidRPr="00935916">
        <w:rPr>
          <w:rFonts w:ascii="Arial" w:hAnsi="Arial" w:cs="Arial"/>
          <w:lang w:val="uk-UA"/>
        </w:rPr>
        <w:tab/>
      </w:r>
      <w:r w:rsidRPr="002E2BBC">
        <w:rPr>
          <w:rFonts w:ascii="Arial" w:hAnsi="Arial" w:cs="Arial"/>
          <w:b/>
          <w:i/>
          <w:lang w:val="uk-UA"/>
        </w:rPr>
        <w:t>ТЕХНІЧНІ ВИМОГИ ДО СИСТЕМИ</w:t>
      </w:r>
      <w:r w:rsidRPr="00935916">
        <w:rPr>
          <w:rFonts w:ascii="Arial" w:hAnsi="Arial" w:cs="Arial"/>
          <w:lang w:val="uk-UA"/>
        </w:rPr>
        <w:t xml:space="preserve"> включають:</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1)</w:t>
      </w:r>
      <w:r w:rsidRPr="00935916">
        <w:rPr>
          <w:rFonts w:ascii="Arial" w:hAnsi="Arial" w:cs="Arial"/>
          <w:lang w:val="uk-UA"/>
        </w:rPr>
        <w:tab/>
        <w:t xml:space="preserve">технічні характеристики системи (наприклад, </w:t>
      </w:r>
      <w:r w:rsidR="00561162">
        <w:rPr>
          <w:rFonts w:ascii="Arial" w:hAnsi="Arial" w:cs="Arial"/>
          <w:lang w:val="uk-UA"/>
        </w:rPr>
        <w:t>максимальний крутний момент ДВЗ</w:t>
      </w:r>
      <w:r w:rsidRPr="00935916">
        <w:rPr>
          <w:rFonts w:ascii="Arial" w:hAnsi="Arial" w:cs="Arial"/>
          <w:lang w:val="uk-UA"/>
        </w:rPr>
        <w:t>,</w:t>
      </w:r>
      <w:r w:rsidR="00561162">
        <w:rPr>
          <w:rFonts w:ascii="Arial" w:hAnsi="Arial" w:cs="Arial"/>
          <w:lang w:val="uk-UA"/>
        </w:rPr>
        <w:t xml:space="preserve"> максимальна швидкість автомобіля,</w:t>
      </w:r>
      <w:r w:rsidRPr="00935916">
        <w:rPr>
          <w:rFonts w:ascii="Arial" w:hAnsi="Arial" w:cs="Arial"/>
          <w:lang w:val="uk-UA"/>
        </w:rPr>
        <w:t xml:space="preserve"> </w:t>
      </w:r>
      <w:r w:rsidR="00561162">
        <w:rPr>
          <w:rFonts w:ascii="Arial" w:hAnsi="Arial" w:cs="Arial"/>
          <w:lang w:val="uk-UA"/>
        </w:rPr>
        <w:t xml:space="preserve">передавальні числа механічної КПП, </w:t>
      </w:r>
      <w:r w:rsidRPr="00935916">
        <w:rPr>
          <w:rFonts w:ascii="Arial" w:hAnsi="Arial" w:cs="Arial"/>
          <w:lang w:val="uk-UA"/>
        </w:rPr>
        <w:t>міц</w:t>
      </w:r>
      <w:r w:rsidR="00561162">
        <w:rPr>
          <w:rFonts w:ascii="Arial" w:hAnsi="Arial" w:cs="Arial"/>
          <w:lang w:val="uk-UA"/>
        </w:rPr>
        <w:t>ність конструкцій кузова автомобіля</w:t>
      </w:r>
      <w:r w:rsidRPr="00935916">
        <w:rPr>
          <w:rFonts w:ascii="Arial" w:hAnsi="Arial" w:cs="Arial"/>
          <w:lang w:val="uk-UA"/>
        </w:rPr>
        <w:t xml:space="preserve"> тощо);</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2)</w:t>
      </w:r>
      <w:r w:rsidRPr="00935916">
        <w:rPr>
          <w:rFonts w:ascii="Arial" w:hAnsi="Arial" w:cs="Arial"/>
          <w:lang w:val="uk-UA"/>
        </w:rPr>
        <w:tab/>
        <w:t>характеристики надійності</w:t>
      </w:r>
      <w:r w:rsidR="00561162">
        <w:rPr>
          <w:rFonts w:ascii="Arial" w:hAnsi="Arial" w:cs="Arial"/>
          <w:lang w:val="uk-UA"/>
        </w:rPr>
        <w:t xml:space="preserve"> (пробіг до капітального ремонту, ресурс турбокомпресора)</w:t>
      </w:r>
      <w:r w:rsidRPr="00935916">
        <w:rPr>
          <w:rFonts w:ascii="Arial" w:hAnsi="Arial" w:cs="Arial"/>
          <w:lang w:val="uk-UA"/>
        </w:rPr>
        <w:t>;</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3)</w:t>
      </w:r>
      <w:r w:rsidRPr="00935916">
        <w:rPr>
          <w:rFonts w:ascii="Arial" w:hAnsi="Arial" w:cs="Arial"/>
          <w:lang w:val="uk-UA"/>
        </w:rPr>
        <w:tab/>
        <w:t>вимоги стандартизації, уніфікації та взаємозамінності блоків (виробничі характеристики);</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4)</w:t>
      </w:r>
      <w:r w:rsidRPr="00935916">
        <w:rPr>
          <w:rFonts w:ascii="Arial" w:hAnsi="Arial" w:cs="Arial"/>
          <w:lang w:val="uk-UA"/>
        </w:rPr>
        <w:tab/>
        <w:t>вимоги до конструкції;</w:t>
      </w:r>
    </w:p>
    <w:p w:rsidR="00935916" w:rsidRPr="00935916" w:rsidRDefault="00935916" w:rsidP="00935916">
      <w:pPr>
        <w:spacing w:after="0" w:line="360" w:lineRule="auto"/>
        <w:jc w:val="both"/>
        <w:rPr>
          <w:rFonts w:ascii="Arial" w:hAnsi="Arial" w:cs="Arial"/>
          <w:lang w:val="uk-UA"/>
        </w:rPr>
      </w:pPr>
      <w:r w:rsidRPr="00935916">
        <w:rPr>
          <w:rFonts w:ascii="Arial" w:hAnsi="Arial" w:cs="Arial"/>
          <w:lang w:val="uk-UA"/>
        </w:rPr>
        <w:t>5)</w:t>
      </w:r>
      <w:r w:rsidRPr="00935916">
        <w:rPr>
          <w:rFonts w:ascii="Arial" w:hAnsi="Arial" w:cs="Arial"/>
          <w:lang w:val="uk-UA"/>
        </w:rPr>
        <w:tab/>
        <w:t>вимоги до технологічності конструкцій.</w:t>
      </w:r>
    </w:p>
    <w:p w:rsidR="00935916" w:rsidRDefault="00935916" w:rsidP="00935916">
      <w:pPr>
        <w:spacing w:after="0" w:line="360" w:lineRule="auto"/>
        <w:jc w:val="both"/>
        <w:rPr>
          <w:rFonts w:ascii="Arial" w:hAnsi="Arial" w:cs="Arial"/>
          <w:lang w:val="uk-UA"/>
        </w:rPr>
      </w:pPr>
      <w:r w:rsidRPr="00935916">
        <w:rPr>
          <w:rFonts w:ascii="Arial" w:hAnsi="Arial" w:cs="Arial"/>
          <w:lang w:val="uk-UA"/>
        </w:rPr>
        <w:t xml:space="preserve">Отже, </w:t>
      </w:r>
      <w:r w:rsidRPr="002E2BBC">
        <w:rPr>
          <w:rFonts w:ascii="Arial" w:hAnsi="Arial" w:cs="Arial"/>
          <w:i/>
          <w:lang w:val="uk-UA"/>
        </w:rPr>
        <w:t xml:space="preserve">сформульоване технічне завдання </w:t>
      </w:r>
      <w:r w:rsidR="002E2BBC" w:rsidRPr="002E2BBC">
        <w:rPr>
          <w:rFonts w:ascii="Arial" w:hAnsi="Arial" w:cs="Arial"/>
          <w:i/>
          <w:lang w:val="uk-UA"/>
        </w:rPr>
        <w:t>є початковими даними для етапу</w:t>
      </w:r>
      <w:r w:rsidRPr="002E2BBC">
        <w:rPr>
          <w:rFonts w:ascii="Arial" w:hAnsi="Arial" w:cs="Arial"/>
          <w:i/>
          <w:lang w:val="uk-UA"/>
        </w:rPr>
        <w:t xml:space="preserve"> проектування технічної системи</w:t>
      </w:r>
      <w:r w:rsidRPr="00935916">
        <w:rPr>
          <w:rFonts w:ascii="Arial" w:hAnsi="Arial" w:cs="Arial"/>
          <w:lang w:val="uk-UA"/>
        </w:rPr>
        <w:t>.</w:t>
      </w:r>
    </w:p>
    <w:p w:rsidR="00D274F7" w:rsidRDefault="00D274F7">
      <w:pPr>
        <w:rPr>
          <w:rFonts w:ascii="Arial" w:hAnsi="Arial" w:cs="Arial"/>
          <w:lang w:val="uk-UA"/>
        </w:rPr>
      </w:pPr>
      <w:r>
        <w:rPr>
          <w:rFonts w:ascii="Arial" w:hAnsi="Arial" w:cs="Arial"/>
          <w:lang w:val="uk-UA"/>
        </w:rPr>
        <w:br w:type="page"/>
      </w:r>
    </w:p>
    <w:p w:rsidR="00D274F7" w:rsidRPr="00D274F7" w:rsidRDefault="00D274F7" w:rsidP="00D274F7">
      <w:pPr>
        <w:spacing w:after="0" w:line="360" w:lineRule="auto"/>
        <w:jc w:val="both"/>
        <w:rPr>
          <w:rFonts w:ascii="Arial" w:hAnsi="Arial" w:cs="Arial"/>
          <w:lang w:val="uk-UA"/>
        </w:rPr>
      </w:pPr>
    </w:p>
    <w:p w:rsidR="00D274F7" w:rsidRPr="00DC4BF4" w:rsidRDefault="00D274F7" w:rsidP="00D274F7">
      <w:pPr>
        <w:spacing w:after="0" w:line="360" w:lineRule="auto"/>
        <w:jc w:val="both"/>
        <w:rPr>
          <w:rFonts w:ascii="Arial" w:hAnsi="Arial" w:cs="Arial"/>
          <w:b/>
          <w:lang w:val="uk-UA"/>
        </w:rPr>
      </w:pPr>
      <w:r w:rsidRPr="00D274F7">
        <w:rPr>
          <w:rFonts w:ascii="Arial" w:hAnsi="Arial" w:cs="Arial"/>
          <w:lang w:val="uk-UA"/>
        </w:rPr>
        <w:tab/>
      </w:r>
      <w:r w:rsidR="00DC4BF4" w:rsidRPr="00DC4BF4">
        <w:rPr>
          <w:rFonts w:ascii="Arial" w:hAnsi="Arial" w:cs="Arial"/>
          <w:b/>
          <w:lang w:val="uk-UA"/>
        </w:rPr>
        <w:t>ПРОЕКТУВАННЯ ТЕХНІЧНОЇ СИСТЕМИ</w:t>
      </w:r>
    </w:p>
    <w:p w:rsidR="007E6F4E" w:rsidRDefault="00DC4BF4" w:rsidP="00D274F7">
      <w:pPr>
        <w:spacing w:after="0" w:line="360" w:lineRule="auto"/>
        <w:jc w:val="both"/>
        <w:rPr>
          <w:rFonts w:ascii="Arial" w:hAnsi="Arial" w:cs="Arial"/>
          <w:lang w:val="uk-UA"/>
        </w:rPr>
      </w:pPr>
      <w:r>
        <w:rPr>
          <w:rFonts w:ascii="Arial" w:hAnsi="Arial" w:cs="Arial"/>
          <w:lang w:val="uk-UA"/>
        </w:rPr>
        <w:t>(</w:t>
      </w:r>
      <w:r w:rsidR="007E6F4E" w:rsidRPr="007E6F4E">
        <w:rPr>
          <w:rFonts w:ascii="Arial" w:hAnsi="Arial" w:cs="Arial"/>
          <w:lang w:val="uk-UA"/>
        </w:rPr>
        <w:t>ДСТУ EN ISO 13567-1:2018 (EN ISO 13567-1:2017, IDT; ISO 13567-1:2017, IDT)</w:t>
      </w:r>
      <w:r w:rsidR="007E6F4E" w:rsidRPr="007E6F4E">
        <w:rPr>
          <w:rFonts w:ascii="Arial" w:hAnsi="Arial" w:cs="Arial"/>
          <w:lang w:val="uk-UA"/>
        </w:rPr>
        <w:tab/>
        <w:t>EN ISO 13567-1:2017; ISO 13567-1:2017</w:t>
      </w:r>
      <w:r w:rsidR="007E6F4E" w:rsidRPr="007E6F4E">
        <w:rPr>
          <w:rFonts w:ascii="Arial" w:hAnsi="Arial" w:cs="Arial"/>
          <w:lang w:val="uk-UA"/>
        </w:rPr>
        <w:tab/>
        <w:t>IDT</w:t>
      </w:r>
      <w:r w:rsidR="007E6F4E" w:rsidRPr="007E6F4E">
        <w:rPr>
          <w:rFonts w:ascii="Arial" w:hAnsi="Arial" w:cs="Arial"/>
          <w:lang w:val="uk-UA"/>
        </w:rPr>
        <w:tab/>
        <w:t>Технічна документація на продукцію. Улаштування та найменування рівнів для САПР. Частина 1. Огляд та принципи</w:t>
      </w:r>
      <w:r>
        <w:rPr>
          <w:rFonts w:ascii="Arial" w:hAnsi="Arial" w:cs="Arial"/>
          <w:lang w:val="uk-UA"/>
        </w:rPr>
        <w:t xml:space="preserve">. Чинний </w:t>
      </w:r>
      <w:r w:rsidR="007E6F4E" w:rsidRPr="007E6F4E">
        <w:rPr>
          <w:rFonts w:ascii="Arial" w:hAnsi="Arial" w:cs="Arial"/>
          <w:lang w:val="uk-UA"/>
        </w:rPr>
        <w:t>2019-01-01</w:t>
      </w:r>
      <w:r>
        <w:rPr>
          <w:rFonts w:ascii="Arial" w:hAnsi="Arial" w:cs="Arial"/>
          <w:lang w:val="uk-UA"/>
        </w:rPr>
        <w:t>)</w:t>
      </w:r>
    </w:p>
    <w:p w:rsidR="007E6F4E" w:rsidRPr="00D274F7" w:rsidRDefault="007E6F4E" w:rsidP="00D274F7">
      <w:pPr>
        <w:spacing w:after="0" w:line="360" w:lineRule="auto"/>
        <w:jc w:val="both"/>
        <w:rPr>
          <w:rFonts w:ascii="Arial" w:hAnsi="Arial" w:cs="Arial"/>
          <w:lang w:val="uk-UA"/>
        </w:rPr>
      </w:pPr>
    </w:p>
    <w:p w:rsidR="00D274F7" w:rsidRPr="00D274F7" w:rsidRDefault="00DC4BF4" w:rsidP="00C26372">
      <w:pPr>
        <w:spacing w:after="0" w:line="360" w:lineRule="auto"/>
        <w:ind w:firstLine="708"/>
        <w:jc w:val="both"/>
        <w:rPr>
          <w:rFonts w:ascii="Arial" w:hAnsi="Arial" w:cs="Arial"/>
          <w:lang w:val="uk-UA"/>
        </w:rPr>
      </w:pPr>
      <w:r>
        <w:rPr>
          <w:rFonts w:ascii="Arial" w:hAnsi="Arial" w:cs="Arial"/>
          <w:lang w:val="uk-UA"/>
        </w:rPr>
        <w:t>Згідно з ДСТУ</w:t>
      </w:r>
      <w:r w:rsidR="00D274F7" w:rsidRPr="00D274F7">
        <w:rPr>
          <w:rFonts w:ascii="Arial" w:hAnsi="Arial" w:cs="Arial"/>
          <w:lang w:val="uk-UA"/>
        </w:rPr>
        <w:t>, проектуванням називають “процес складання опису, необхідного для створення в заданих умовах ще не існуючого об’єкта, та (або) алгоритму його функціонування або алгоритму процесу за допомогою перетворення (у ряді випадків неодноразового) початкового опису, та за допомогою оптимізації характеристик об’єкта і алгоритму його функціонування або алгоритму процесу, при усуненні некоректності початкового опису та за допомогою початкового подання (при необхідності) описів різними мовами”.</w:t>
      </w:r>
    </w:p>
    <w:p w:rsidR="00D274F7" w:rsidRPr="00D274F7" w:rsidRDefault="00D274F7" w:rsidP="00DC4BF4">
      <w:pPr>
        <w:spacing w:after="0" w:line="360" w:lineRule="auto"/>
        <w:ind w:firstLine="708"/>
        <w:jc w:val="both"/>
        <w:rPr>
          <w:rFonts w:ascii="Arial" w:hAnsi="Arial" w:cs="Arial"/>
          <w:lang w:val="uk-UA"/>
        </w:rPr>
      </w:pPr>
      <w:r w:rsidRPr="00D274F7">
        <w:rPr>
          <w:rFonts w:ascii="Arial" w:hAnsi="Arial" w:cs="Arial"/>
          <w:lang w:val="uk-UA"/>
        </w:rPr>
        <w:t>Дамо пояснення цього досить громіздкого озна</w:t>
      </w:r>
      <w:r w:rsidR="00DC4BF4">
        <w:rPr>
          <w:rFonts w:ascii="Arial" w:hAnsi="Arial" w:cs="Arial"/>
          <w:lang w:val="uk-UA"/>
        </w:rPr>
        <w:t>чення</w:t>
      </w:r>
      <w:r w:rsidRPr="00D274F7">
        <w:rPr>
          <w:rFonts w:ascii="Arial" w:hAnsi="Arial" w:cs="Arial"/>
          <w:lang w:val="uk-UA"/>
        </w:rPr>
        <w:t>, а також звернемо увагу на те, що термін “проектування” часто використовується в двох різних значеннях: в широкому та у вузькому розумінні цього слова.</w:t>
      </w:r>
    </w:p>
    <w:p w:rsidR="00D274F7" w:rsidRPr="00D274F7" w:rsidRDefault="00D274F7" w:rsidP="00DC4BF4">
      <w:pPr>
        <w:spacing w:after="0" w:line="360" w:lineRule="auto"/>
        <w:ind w:firstLine="708"/>
        <w:jc w:val="both"/>
        <w:rPr>
          <w:rFonts w:ascii="Arial" w:hAnsi="Arial" w:cs="Arial"/>
          <w:lang w:val="uk-UA"/>
        </w:rPr>
      </w:pPr>
      <w:r w:rsidRPr="00D274F7">
        <w:rPr>
          <w:rFonts w:ascii="Arial" w:hAnsi="Arial" w:cs="Arial"/>
          <w:lang w:val="uk-UA"/>
        </w:rPr>
        <w:t xml:space="preserve">В </w:t>
      </w:r>
      <w:r w:rsidR="00DC4BF4">
        <w:rPr>
          <w:rFonts w:ascii="Arial" w:hAnsi="Arial" w:cs="Arial"/>
          <w:lang w:val="uk-UA"/>
        </w:rPr>
        <w:t>«</w:t>
      </w:r>
      <w:r w:rsidR="00DC4BF4" w:rsidRPr="00D274F7">
        <w:rPr>
          <w:rFonts w:ascii="Arial" w:hAnsi="Arial" w:cs="Arial"/>
          <w:lang w:val="uk-UA"/>
        </w:rPr>
        <w:t>широкому</w:t>
      </w:r>
      <w:r w:rsidR="00DC4BF4">
        <w:rPr>
          <w:rFonts w:ascii="Arial" w:hAnsi="Arial" w:cs="Arial"/>
          <w:lang w:val="uk-UA"/>
        </w:rPr>
        <w:t>»</w:t>
      </w:r>
      <w:r w:rsidRPr="00D274F7">
        <w:rPr>
          <w:rFonts w:ascii="Arial" w:hAnsi="Arial" w:cs="Arial"/>
          <w:lang w:val="uk-UA"/>
        </w:rPr>
        <w:t xml:space="preserve"> значенні слова під проектуванням розуміють комплекс робіт щодо дослідження, розрахунків та конструювання на основі перетворення початкового опису об’єкта з метою отримання опису (</w:t>
      </w:r>
      <w:r w:rsidR="007E6F4E" w:rsidRPr="00D274F7">
        <w:rPr>
          <w:rFonts w:ascii="Arial" w:hAnsi="Arial" w:cs="Arial"/>
          <w:lang w:val="uk-UA"/>
        </w:rPr>
        <w:t>комплекту</w:t>
      </w:r>
      <w:r w:rsidRPr="00D274F7">
        <w:rPr>
          <w:rFonts w:ascii="Arial" w:hAnsi="Arial" w:cs="Arial"/>
          <w:lang w:val="uk-UA"/>
        </w:rPr>
        <w:t xml:space="preserve"> конструкторської та технологічної документації), необхідного та достатнього для створення нового виробу або реалізації нового процесу.</w:t>
      </w:r>
    </w:p>
    <w:p w:rsidR="00D274F7" w:rsidRPr="00D274F7" w:rsidRDefault="00D274F7" w:rsidP="00DC4BF4">
      <w:pPr>
        <w:spacing w:after="0" w:line="360" w:lineRule="auto"/>
        <w:ind w:firstLine="708"/>
        <w:jc w:val="both"/>
        <w:rPr>
          <w:rFonts w:ascii="Arial" w:hAnsi="Arial" w:cs="Arial"/>
          <w:lang w:val="uk-UA"/>
        </w:rPr>
      </w:pPr>
      <w:r w:rsidRPr="00D274F7">
        <w:rPr>
          <w:rFonts w:ascii="Arial" w:hAnsi="Arial" w:cs="Arial"/>
          <w:lang w:val="uk-UA"/>
        </w:rPr>
        <w:t>У зв’язку з тим процес проектування будь-якої технічної системи можна поділити на етапи:</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w:t>
      </w:r>
      <w:r w:rsidRPr="00D274F7">
        <w:rPr>
          <w:rFonts w:ascii="Arial" w:hAnsi="Arial" w:cs="Arial"/>
          <w:lang w:val="uk-UA"/>
        </w:rPr>
        <w:tab/>
        <w:t>функціонального проектування: визначення принципів функціонування, розробка структури та принципової схем ТС;</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w:t>
      </w:r>
      <w:r w:rsidRPr="00D274F7">
        <w:rPr>
          <w:rFonts w:ascii="Arial" w:hAnsi="Arial" w:cs="Arial"/>
          <w:lang w:val="uk-UA"/>
        </w:rPr>
        <w:tab/>
        <w:t>конструкторського проектування (конструювання): “матеріалізація” ідеї, отриманої на функціональному етапі, наприклад, за допомогою вибору матеріалів, з яких будуть створюватись елементи ТС, визначення їх форми, способів з’єднання елементів у систему, взаємного розташування конструкцій (компоновки), виготовлення конструкторської документації;</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w:t>
      </w:r>
      <w:r w:rsidRPr="00D274F7">
        <w:rPr>
          <w:rFonts w:ascii="Arial" w:hAnsi="Arial" w:cs="Arial"/>
          <w:lang w:val="uk-UA"/>
        </w:rPr>
        <w:tab/>
        <w:t>технологічного проектування: проектування технологічних процесів виготовлення конструкцій, створених на попередньому етапі, що включає в себе розробку маршрутної та операційної технологій, вибір оснащення, визначення технологічної бази, розробку програм керування технологічними автоматами тощо.</w:t>
      </w:r>
    </w:p>
    <w:p w:rsidR="00D274F7" w:rsidRPr="00D274F7" w:rsidRDefault="00D274F7" w:rsidP="00DC4BF4">
      <w:pPr>
        <w:spacing w:after="0" w:line="360" w:lineRule="auto"/>
        <w:ind w:firstLine="708"/>
        <w:jc w:val="both"/>
        <w:rPr>
          <w:rFonts w:ascii="Arial" w:hAnsi="Arial" w:cs="Arial"/>
          <w:lang w:val="uk-UA"/>
        </w:rPr>
      </w:pPr>
      <w:r w:rsidRPr="00D274F7">
        <w:rPr>
          <w:rFonts w:ascii="Arial" w:hAnsi="Arial" w:cs="Arial"/>
          <w:lang w:val="uk-UA"/>
        </w:rPr>
        <w:t xml:space="preserve">У </w:t>
      </w:r>
      <w:r w:rsidR="00DC4BF4">
        <w:rPr>
          <w:rFonts w:ascii="Arial" w:hAnsi="Arial" w:cs="Arial"/>
          <w:lang w:val="uk-UA"/>
        </w:rPr>
        <w:t>«</w:t>
      </w:r>
      <w:r w:rsidRPr="00D274F7">
        <w:rPr>
          <w:rFonts w:ascii="Arial" w:hAnsi="Arial" w:cs="Arial"/>
          <w:lang w:val="uk-UA"/>
        </w:rPr>
        <w:t>вузькому</w:t>
      </w:r>
      <w:r w:rsidR="00DC4BF4">
        <w:rPr>
          <w:rFonts w:ascii="Arial" w:hAnsi="Arial" w:cs="Arial"/>
          <w:lang w:val="uk-UA"/>
        </w:rPr>
        <w:t>»</w:t>
      </w:r>
      <w:r w:rsidRPr="00D274F7">
        <w:rPr>
          <w:rFonts w:ascii="Arial" w:hAnsi="Arial" w:cs="Arial"/>
          <w:lang w:val="uk-UA"/>
        </w:rPr>
        <w:t xml:space="preserve"> значенні слова під проектуванням іноді розуміють тільки етап функціонального проектування, маючи на увазі те, що саме на ньому визначається головна відмінність об’єкта, що створюється заново, — його принцип функціонування. Тоді, на </w:t>
      </w:r>
      <w:r w:rsidRPr="00D274F7">
        <w:rPr>
          <w:rFonts w:ascii="Arial" w:hAnsi="Arial" w:cs="Arial"/>
          <w:lang w:val="uk-UA"/>
        </w:rPr>
        <w:lastRenderedPageBreak/>
        <w:t>відміну від попереднього використання терміну, проектом називають результат діяльності проектувальника на функціональному етапі. Відповідно для двох інших етапів, результат діяльності конструктора називають конструкцією, технолога — технологічним процесом.</w:t>
      </w:r>
    </w:p>
    <w:p w:rsidR="00935916" w:rsidRPr="00D274F7" w:rsidRDefault="00D274F7" w:rsidP="00D274F7">
      <w:pPr>
        <w:spacing w:after="0" w:line="360" w:lineRule="auto"/>
        <w:jc w:val="both"/>
        <w:rPr>
          <w:rFonts w:ascii="Arial" w:hAnsi="Arial" w:cs="Arial"/>
          <w:lang w:val="uk-UA"/>
        </w:rPr>
      </w:pPr>
      <w:r w:rsidRPr="00D274F7">
        <w:rPr>
          <w:rFonts w:ascii="Arial" w:hAnsi="Arial" w:cs="Arial"/>
          <w:lang w:val="uk-UA"/>
        </w:rPr>
        <w:t>Синонімом терміну “проект ” у вузькому значенні може бути слово “задум”, в широкому значенні— “опис виробу”, “документація на виріб”.</w:t>
      </w:r>
    </w:p>
    <w:p w:rsidR="00D274F7" w:rsidRPr="00D274F7" w:rsidRDefault="00D274F7" w:rsidP="00DC4BF4">
      <w:pPr>
        <w:spacing w:after="0" w:line="360" w:lineRule="auto"/>
        <w:ind w:firstLine="708"/>
        <w:jc w:val="both"/>
        <w:rPr>
          <w:rFonts w:ascii="Arial" w:hAnsi="Arial" w:cs="Arial"/>
          <w:lang w:val="uk-UA"/>
        </w:rPr>
      </w:pPr>
      <w:r w:rsidRPr="00D274F7">
        <w:rPr>
          <w:rFonts w:ascii="Arial" w:hAnsi="Arial" w:cs="Arial"/>
          <w:lang w:val="uk-UA"/>
        </w:rPr>
        <w:t>Таким чином, проектування— це процес (алгоритм), на вхід якого надходять початкові дані, оформлені у вигляді технічного завдання, а на виході отримується певний набір документації на виріб, що проектується.</w:t>
      </w:r>
    </w:p>
    <w:p w:rsidR="00D274F7" w:rsidRPr="00D274F7" w:rsidRDefault="00D274F7" w:rsidP="00DC4BF4">
      <w:pPr>
        <w:spacing w:after="0" w:line="360" w:lineRule="auto"/>
        <w:ind w:firstLine="708"/>
        <w:jc w:val="both"/>
        <w:rPr>
          <w:rFonts w:ascii="Arial" w:hAnsi="Arial" w:cs="Arial"/>
          <w:lang w:val="uk-UA"/>
        </w:rPr>
      </w:pPr>
      <w:r w:rsidRPr="00D274F7">
        <w:rPr>
          <w:rFonts w:ascii="Arial" w:hAnsi="Arial" w:cs="Arial"/>
          <w:lang w:val="uk-UA"/>
        </w:rPr>
        <w:t xml:space="preserve">Процес створення документації на виріб (процес проектування) має ряд певних стадій, однакових для виробів усіх видів промисловості і </w:t>
      </w:r>
      <w:r w:rsidR="00AC20B9">
        <w:rPr>
          <w:rFonts w:ascii="Arial" w:hAnsi="Arial" w:cs="Arial"/>
          <w:lang w:val="uk-UA"/>
        </w:rPr>
        <w:t>визначається ДСТУ</w:t>
      </w:r>
      <w:r w:rsidR="00DC4BF4">
        <w:rPr>
          <w:rFonts w:ascii="Arial" w:hAnsi="Arial" w:cs="Arial"/>
          <w:lang w:val="uk-UA"/>
        </w:rPr>
        <w:t>. Згідно з ДСТУ</w:t>
      </w:r>
      <w:r w:rsidRPr="00D274F7">
        <w:rPr>
          <w:rFonts w:ascii="Arial" w:hAnsi="Arial" w:cs="Arial"/>
          <w:lang w:val="uk-UA"/>
        </w:rPr>
        <w:t xml:space="preserve"> виділяють наступні стадії розробки конструкторських документів:</w:t>
      </w:r>
    </w:p>
    <w:p w:rsidR="00D274F7" w:rsidRPr="00DC4BF4" w:rsidRDefault="00D274F7" w:rsidP="00DC4BF4">
      <w:pPr>
        <w:pStyle w:val="a3"/>
        <w:numPr>
          <w:ilvl w:val="0"/>
          <w:numId w:val="10"/>
        </w:numPr>
        <w:spacing w:after="0" w:line="360" w:lineRule="auto"/>
        <w:jc w:val="both"/>
        <w:rPr>
          <w:rFonts w:ascii="Arial" w:hAnsi="Arial" w:cs="Arial"/>
          <w:lang w:val="uk-UA"/>
        </w:rPr>
      </w:pPr>
      <w:r w:rsidRPr="00DC4BF4">
        <w:rPr>
          <w:rFonts w:ascii="Arial" w:hAnsi="Arial" w:cs="Arial"/>
          <w:lang w:val="uk-UA"/>
        </w:rPr>
        <w:t>технічна пропозиція;</w:t>
      </w:r>
    </w:p>
    <w:p w:rsidR="00D274F7" w:rsidRPr="00DC4BF4" w:rsidRDefault="00D274F7" w:rsidP="00DC4BF4">
      <w:pPr>
        <w:pStyle w:val="a3"/>
        <w:numPr>
          <w:ilvl w:val="0"/>
          <w:numId w:val="10"/>
        </w:numPr>
        <w:spacing w:after="0" w:line="360" w:lineRule="auto"/>
        <w:jc w:val="both"/>
        <w:rPr>
          <w:rFonts w:ascii="Arial" w:hAnsi="Arial" w:cs="Arial"/>
          <w:lang w:val="uk-UA"/>
        </w:rPr>
      </w:pPr>
      <w:r w:rsidRPr="00DC4BF4">
        <w:rPr>
          <w:rFonts w:ascii="Arial" w:hAnsi="Arial" w:cs="Arial"/>
          <w:lang w:val="uk-UA"/>
        </w:rPr>
        <w:t xml:space="preserve"> ескізний проект;</w:t>
      </w:r>
    </w:p>
    <w:p w:rsidR="00D274F7" w:rsidRPr="00DC4BF4" w:rsidRDefault="00D274F7" w:rsidP="00DC4BF4">
      <w:pPr>
        <w:pStyle w:val="a3"/>
        <w:numPr>
          <w:ilvl w:val="0"/>
          <w:numId w:val="10"/>
        </w:numPr>
        <w:spacing w:after="0" w:line="360" w:lineRule="auto"/>
        <w:jc w:val="both"/>
        <w:rPr>
          <w:rFonts w:ascii="Arial" w:hAnsi="Arial" w:cs="Arial"/>
          <w:lang w:val="uk-UA"/>
        </w:rPr>
      </w:pPr>
      <w:r w:rsidRPr="00DC4BF4">
        <w:rPr>
          <w:rFonts w:ascii="Arial" w:hAnsi="Arial" w:cs="Arial"/>
          <w:lang w:val="uk-UA"/>
        </w:rPr>
        <w:t>технічний (робочий) проект;</w:t>
      </w:r>
    </w:p>
    <w:p w:rsidR="00D274F7" w:rsidRPr="00DC4BF4" w:rsidRDefault="00D274F7" w:rsidP="00DC4BF4">
      <w:pPr>
        <w:pStyle w:val="a3"/>
        <w:numPr>
          <w:ilvl w:val="0"/>
          <w:numId w:val="10"/>
        </w:numPr>
        <w:spacing w:after="0" w:line="360" w:lineRule="auto"/>
        <w:jc w:val="both"/>
        <w:rPr>
          <w:rFonts w:ascii="Arial" w:hAnsi="Arial" w:cs="Arial"/>
          <w:lang w:val="uk-UA"/>
        </w:rPr>
      </w:pPr>
      <w:r w:rsidRPr="00DC4BF4">
        <w:rPr>
          <w:rFonts w:ascii="Arial" w:hAnsi="Arial" w:cs="Arial"/>
          <w:lang w:val="uk-UA"/>
        </w:rPr>
        <w:t>розробка робочої конструкторської документації.</w:t>
      </w:r>
    </w:p>
    <w:p w:rsidR="00D274F7" w:rsidRPr="00D274F7" w:rsidRDefault="00D274F7" w:rsidP="00DC4BF4">
      <w:pPr>
        <w:spacing w:after="0" w:line="360" w:lineRule="auto"/>
        <w:ind w:firstLine="360"/>
        <w:jc w:val="both"/>
        <w:rPr>
          <w:rFonts w:ascii="Arial" w:hAnsi="Arial" w:cs="Arial"/>
          <w:lang w:val="uk-UA"/>
        </w:rPr>
      </w:pPr>
      <w:r w:rsidRPr="00DC4BF4">
        <w:rPr>
          <w:rFonts w:ascii="Arial" w:hAnsi="Arial" w:cs="Arial"/>
          <w:i/>
          <w:lang w:val="uk-UA"/>
        </w:rPr>
        <w:t>Технічна пропозиція</w:t>
      </w:r>
      <w:r w:rsidRPr="00D274F7">
        <w:rPr>
          <w:rFonts w:ascii="Arial" w:hAnsi="Arial" w:cs="Arial"/>
          <w:lang w:val="uk-UA"/>
        </w:rPr>
        <w:t xml:space="preserve"> — це сукупність конструкторських документів, які повинні містити технічне та техніко-економічне </w:t>
      </w:r>
      <w:r w:rsidR="00AC20B9" w:rsidRPr="00D274F7">
        <w:rPr>
          <w:rFonts w:ascii="Arial" w:hAnsi="Arial" w:cs="Arial"/>
          <w:lang w:val="uk-UA"/>
        </w:rPr>
        <w:t>обґрунтування</w:t>
      </w:r>
      <w:r w:rsidRPr="00D274F7">
        <w:rPr>
          <w:rFonts w:ascii="Arial" w:hAnsi="Arial" w:cs="Arial"/>
          <w:lang w:val="uk-UA"/>
        </w:rPr>
        <w:t xml:space="preserve"> доцільності розробки документації на виріб на основі аналізу технічного завдання замовника та різних варіантів можливих рішень, порівняльної оцінки рішень з урахуванням конструктивних та експлуатаційних характеристик виробу, а </w:t>
      </w:r>
      <w:r w:rsidR="00AC20B9" w:rsidRPr="00D274F7">
        <w:rPr>
          <w:rFonts w:ascii="Arial" w:hAnsi="Arial" w:cs="Arial"/>
          <w:lang w:val="uk-UA"/>
        </w:rPr>
        <w:t>також</w:t>
      </w:r>
      <w:r w:rsidRPr="00D274F7">
        <w:rPr>
          <w:rFonts w:ascii="Arial" w:hAnsi="Arial" w:cs="Arial"/>
          <w:lang w:val="uk-UA"/>
        </w:rPr>
        <w:t xml:space="preserve"> патентні дослідження.</w:t>
      </w:r>
    </w:p>
    <w:p w:rsidR="00D274F7" w:rsidRPr="00D274F7" w:rsidRDefault="00D274F7" w:rsidP="00DC4BF4">
      <w:pPr>
        <w:spacing w:after="0" w:line="360" w:lineRule="auto"/>
        <w:ind w:firstLine="360"/>
        <w:jc w:val="both"/>
        <w:rPr>
          <w:rFonts w:ascii="Arial" w:hAnsi="Arial" w:cs="Arial"/>
          <w:lang w:val="uk-UA"/>
        </w:rPr>
      </w:pPr>
      <w:r w:rsidRPr="00DC4BF4">
        <w:rPr>
          <w:rFonts w:ascii="Arial" w:hAnsi="Arial" w:cs="Arial"/>
          <w:i/>
          <w:lang w:val="uk-UA"/>
        </w:rPr>
        <w:t>Технічна пропозиція</w:t>
      </w:r>
      <w:r w:rsidRPr="00D274F7">
        <w:rPr>
          <w:rFonts w:ascii="Arial" w:hAnsi="Arial" w:cs="Arial"/>
          <w:lang w:val="uk-UA"/>
        </w:rPr>
        <w:t xml:space="preserve"> є </w:t>
      </w:r>
      <w:r w:rsidR="00AC20B9" w:rsidRPr="00D274F7">
        <w:rPr>
          <w:rFonts w:ascii="Arial" w:hAnsi="Arial" w:cs="Arial"/>
          <w:lang w:val="uk-UA"/>
        </w:rPr>
        <w:t>обґрунтуванням</w:t>
      </w:r>
      <w:r w:rsidRPr="00D274F7">
        <w:rPr>
          <w:rFonts w:ascii="Arial" w:hAnsi="Arial" w:cs="Arial"/>
          <w:lang w:val="uk-UA"/>
        </w:rPr>
        <w:t xml:space="preserve"> до виконання ескізного чи технічного проекту, і вона розробляється з метою виявлення додаткових чи уточнення існуючих вимог до технічної системи (її технічних характеристик, показників якості тощо), які не могли бути вказані в технічному завданні і які доцільно зробити на основі попереднього конструкторського опрацювання та аналізу різноманітних варіантів ТС.</w:t>
      </w:r>
    </w:p>
    <w:p w:rsidR="00D274F7" w:rsidRPr="00D274F7" w:rsidRDefault="00D274F7" w:rsidP="00DC4BF4">
      <w:pPr>
        <w:spacing w:after="0" w:line="360" w:lineRule="auto"/>
        <w:ind w:firstLine="360"/>
        <w:jc w:val="both"/>
        <w:rPr>
          <w:rFonts w:ascii="Arial" w:hAnsi="Arial" w:cs="Arial"/>
          <w:lang w:val="uk-UA"/>
        </w:rPr>
      </w:pPr>
      <w:r w:rsidRPr="00D274F7">
        <w:rPr>
          <w:rFonts w:ascii="Arial" w:hAnsi="Arial" w:cs="Arial"/>
          <w:lang w:val="uk-UA"/>
        </w:rPr>
        <w:t xml:space="preserve">У загальному випадку </w:t>
      </w:r>
      <w:r w:rsidRPr="00DC4BF4">
        <w:rPr>
          <w:rFonts w:ascii="Arial" w:hAnsi="Arial" w:cs="Arial"/>
          <w:i/>
          <w:lang w:val="uk-UA"/>
        </w:rPr>
        <w:t>при розробці технічної пропозиції</w:t>
      </w:r>
      <w:r w:rsidRPr="00D274F7">
        <w:rPr>
          <w:rFonts w:ascii="Arial" w:hAnsi="Arial" w:cs="Arial"/>
          <w:lang w:val="uk-UA"/>
        </w:rPr>
        <w:t xml:space="preserve"> проводять наступні роботи:</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a)</w:t>
      </w:r>
      <w:r w:rsidRPr="00D274F7">
        <w:rPr>
          <w:rFonts w:ascii="Arial" w:hAnsi="Arial" w:cs="Arial"/>
          <w:lang w:val="uk-UA"/>
        </w:rPr>
        <w:tab/>
        <w:t>виявлення варіантів можливих рішень, встановлення особливостей варіантів (принципів дії, розташування функціональних складових частин і т. д.);</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b)</w:t>
      </w:r>
      <w:r w:rsidRPr="00D274F7">
        <w:rPr>
          <w:rFonts w:ascii="Arial" w:hAnsi="Arial" w:cs="Arial"/>
          <w:lang w:val="uk-UA"/>
        </w:rPr>
        <w:tab/>
        <w:t xml:space="preserve">перевірку варіантів на патентну чистоту, їх </w:t>
      </w:r>
      <w:r w:rsidR="00AC20B9" w:rsidRPr="00D274F7">
        <w:rPr>
          <w:rFonts w:ascii="Arial" w:hAnsi="Arial" w:cs="Arial"/>
          <w:lang w:val="uk-UA"/>
        </w:rPr>
        <w:t>конкурентоспроможність</w:t>
      </w:r>
      <w:r w:rsidRPr="00D274F7">
        <w:rPr>
          <w:rFonts w:ascii="Arial" w:hAnsi="Arial" w:cs="Arial"/>
          <w:lang w:val="uk-UA"/>
        </w:rPr>
        <w:t>, оформлення заяв на винаходи;</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c)</w:t>
      </w:r>
      <w:r w:rsidRPr="00D274F7">
        <w:rPr>
          <w:rFonts w:ascii="Arial" w:hAnsi="Arial" w:cs="Arial"/>
          <w:lang w:val="uk-UA"/>
        </w:rPr>
        <w:tab/>
        <w:t>перевірку відповідних варіантів вимогам техніки безпеки та виробничої санітарії;</w:t>
      </w:r>
    </w:p>
    <w:p w:rsidR="00D274F7" w:rsidRPr="00D274F7" w:rsidRDefault="00913A3E" w:rsidP="00D274F7">
      <w:pPr>
        <w:spacing w:after="0" w:line="360" w:lineRule="auto"/>
        <w:jc w:val="both"/>
        <w:rPr>
          <w:rFonts w:ascii="Arial" w:hAnsi="Arial" w:cs="Arial"/>
          <w:lang w:val="uk-UA"/>
        </w:rPr>
      </w:pPr>
      <w:r>
        <w:rPr>
          <w:rFonts w:ascii="Arial" w:hAnsi="Arial" w:cs="Arial"/>
          <w:lang w:val="uk-UA"/>
        </w:rPr>
        <w:t>d</w:t>
      </w:r>
      <w:r w:rsidR="00D274F7" w:rsidRPr="00D274F7">
        <w:rPr>
          <w:rFonts w:ascii="Arial" w:hAnsi="Arial" w:cs="Arial"/>
          <w:lang w:val="uk-UA"/>
        </w:rPr>
        <w:t xml:space="preserve">) </w:t>
      </w:r>
      <w:r>
        <w:rPr>
          <w:rFonts w:ascii="Arial" w:hAnsi="Arial" w:cs="Arial"/>
          <w:lang w:val="uk-UA"/>
        </w:rPr>
        <w:tab/>
      </w:r>
      <w:r w:rsidR="00D274F7" w:rsidRPr="00D274F7">
        <w:rPr>
          <w:rFonts w:ascii="Arial" w:hAnsi="Arial" w:cs="Arial"/>
          <w:lang w:val="uk-UA"/>
        </w:rPr>
        <w:t xml:space="preserve">порівняльну оцінку варіантів, що розглядаються. Порівняння варіантів виконується за показниками якості, технологічності, </w:t>
      </w:r>
      <w:r w:rsidR="00AC20B9" w:rsidRPr="00D274F7">
        <w:rPr>
          <w:rFonts w:ascii="Arial" w:hAnsi="Arial" w:cs="Arial"/>
          <w:lang w:val="uk-UA"/>
        </w:rPr>
        <w:t>економічними</w:t>
      </w:r>
      <w:r w:rsidR="00D274F7" w:rsidRPr="00D274F7">
        <w:rPr>
          <w:rFonts w:ascii="Arial" w:hAnsi="Arial" w:cs="Arial"/>
          <w:lang w:val="uk-UA"/>
        </w:rPr>
        <w:t xml:space="preserve">, естетичними, ергономічними показниками, показниками </w:t>
      </w:r>
      <w:r w:rsidR="00AC20B9" w:rsidRPr="00D274F7">
        <w:rPr>
          <w:rFonts w:ascii="Arial" w:hAnsi="Arial" w:cs="Arial"/>
          <w:lang w:val="uk-UA"/>
        </w:rPr>
        <w:t>стандартизації</w:t>
      </w:r>
      <w:r w:rsidR="00D274F7" w:rsidRPr="00D274F7">
        <w:rPr>
          <w:rFonts w:ascii="Arial" w:hAnsi="Arial" w:cs="Arial"/>
          <w:lang w:val="uk-UA"/>
        </w:rPr>
        <w:t xml:space="preserve"> та уніфікації тощо;</w:t>
      </w:r>
    </w:p>
    <w:p w:rsidR="00D274F7" w:rsidRPr="00D274F7" w:rsidRDefault="00913A3E" w:rsidP="00D274F7">
      <w:pPr>
        <w:spacing w:after="0" w:line="360" w:lineRule="auto"/>
        <w:jc w:val="both"/>
        <w:rPr>
          <w:rFonts w:ascii="Arial" w:hAnsi="Arial" w:cs="Arial"/>
          <w:lang w:val="uk-UA"/>
        </w:rPr>
      </w:pPr>
      <w:r>
        <w:rPr>
          <w:rFonts w:ascii="Arial" w:hAnsi="Arial" w:cs="Arial"/>
          <w:lang w:val="en-US"/>
        </w:rPr>
        <w:t>e</w:t>
      </w:r>
      <w:r w:rsidR="00D274F7" w:rsidRPr="00D274F7">
        <w:rPr>
          <w:rFonts w:ascii="Arial" w:hAnsi="Arial" w:cs="Arial"/>
          <w:lang w:val="uk-UA"/>
        </w:rPr>
        <w:t>)</w:t>
      </w:r>
      <w:r w:rsidR="00D274F7" w:rsidRPr="00D274F7">
        <w:rPr>
          <w:rFonts w:ascii="Arial" w:hAnsi="Arial" w:cs="Arial"/>
          <w:lang w:val="uk-UA"/>
        </w:rPr>
        <w:tab/>
      </w:r>
      <w:proofErr w:type="gramStart"/>
      <w:r>
        <w:rPr>
          <w:rFonts w:ascii="Arial" w:hAnsi="Arial" w:cs="Arial"/>
          <w:lang w:val="uk-UA"/>
        </w:rPr>
        <w:t>в</w:t>
      </w:r>
      <w:r w:rsidRPr="00D274F7">
        <w:rPr>
          <w:rFonts w:ascii="Arial" w:hAnsi="Arial" w:cs="Arial"/>
          <w:lang w:val="uk-UA"/>
        </w:rPr>
        <w:t>ибір</w:t>
      </w:r>
      <w:proofErr w:type="gramEnd"/>
      <w:r w:rsidR="00D274F7" w:rsidRPr="00D274F7">
        <w:rPr>
          <w:rFonts w:ascii="Arial" w:hAnsi="Arial" w:cs="Arial"/>
          <w:lang w:val="uk-UA"/>
        </w:rPr>
        <w:t xml:space="preserve"> оптимального варіанту ТС, </w:t>
      </w:r>
      <w:r w:rsidR="00AC20B9" w:rsidRPr="00D274F7">
        <w:rPr>
          <w:rFonts w:ascii="Arial" w:hAnsi="Arial" w:cs="Arial"/>
          <w:lang w:val="uk-UA"/>
        </w:rPr>
        <w:t>обґрунтування</w:t>
      </w:r>
      <w:r w:rsidR="00D274F7" w:rsidRPr="00D274F7">
        <w:rPr>
          <w:rFonts w:ascii="Arial" w:hAnsi="Arial" w:cs="Arial"/>
          <w:lang w:val="uk-UA"/>
        </w:rPr>
        <w:t xml:space="preserve"> виробу.</w:t>
      </w:r>
    </w:p>
    <w:p w:rsidR="00D274F7" w:rsidRPr="00D274F7" w:rsidRDefault="00D274F7" w:rsidP="00913A3E">
      <w:pPr>
        <w:spacing w:after="0" w:line="360" w:lineRule="auto"/>
        <w:ind w:firstLine="708"/>
        <w:jc w:val="both"/>
        <w:rPr>
          <w:rFonts w:ascii="Arial" w:hAnsi="Arial" w:cs="Arial"/>
          <w:lang w:val="uk-UA"/>
        </w:rPr>
      </w:pPr>
      <w:r w:rsidRPr="00913A3E">
        <w:rPr>
          <w:rFonts w:ascii="Arial" w:hAnsi="Arial" w:cs="Arial"/>
          <w:i/>
          <w:lang w:val="uk-UA"/>
        </w:rPr>
        <w:t>Ескізний проект</w:t>
      </w:r>
      <w:r w:rsidRPr="00D274F7">
        <w:rPr>
          <w:rFonts w:ascii="Arial" w:hAnsi="Arial" w:cs="Arial"/>
          <w:lang w:val="uk-UA"/>
        </w:rPr>
        <w:t xml:space="preserve"> — це сукупність конструк</w:t>
      </w:r>
      <w:r w:rsidR="00913A3E">
        <w:rPr>
          <w:rFonts w:ascii="Arial" w:hAnsi="Arial" w:cs="Arial"/>
          <w:lang w:val="uk-UA"/>
        </w:rPr>
        <w:t>торських документів, які повинні містити</w:t>
      </w:r>
      <w:r w:rsidRPr="00D274F7">
        <w:rPr>
          <w:rFonts w:ascii="Arial" w:hAnsi="Arial" w:cs="Arial"/>
          <w:lang w:val="uk-UA"/>
        </w:rPr>
        <w:t xml:space="preserve"> принципові конструкторські рішення, що дають загальну уяву про будову та принцип роботи </w:t>
      </w:r>
      <w:r w:rsidRPr="00D274F7">
        <w:rPr>
          <w:rFonts w:ascii="Arial" w:hAnsi="Arial" w:cs="Arial"/>
          <w:lang w:val="uk-UA"/>
        </w:rPr>
        <w:lastRenderedPageBreak/>
        <w:t>технічної системи, а також дані, які визначають призначення, основні параметри та конструктивні характеристики ТС.</w:t>
      </w:r>
    </w:p>
    <w:p w:rsidR="00AC20B9" w:rsidRPr="00D274F7" w:rsidRDefault="00D274F7" w:rsidP="00AC20B9">
      <w:pPr>
        <w:spacing w:after="0" w:line="360" w:lineRule="auto"/>
        <w:jc w:val="both"/>
        <w:rPr>
          <w:rFonts w:ascii="Arial" w:hAnsi="Arial" w:cs="Arial"/>
          <w:lang w:val="uk-UA"/>
        </w:rPr>
      </w:pPr>
      <w:r w:rsidRPr="00D274F7">
        <w:rPr>
          <w:rFonts w:ascii="Arial" w:hAnsi="Arial" w:cs="Arial"/>
          <w:lang w:val="uk-UA"/>
        </w:rPr>
        <w:t xml:space="preserve">У загальному випадку при розробці ескізного проекту </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виконують наступні роботи:</w:t>
      </w:r>
    </w:p>
    <w:p w:rsidR="00D274F7" w:rsidRPr="00D274F7" w:rsidRDefault="00DC4BF4" w:rsidP="00D274F7">
      <w:pPr>
        <w:spacing w:after="0" w:line="360" w:lineRule="auto"/>
        <w:jc w:val="both"/>
        <w:rPr>
          <w:rFonts w:ascii="Arial" w:hAnsi="Arial" w:cs="Arial"/>
          <w:lang w:val="uk-UA"/>
        </w:rPr>
      </w:pPr>
      <w:r>
        <w:rPr>
          <w:rFonts w:ascii="Arial" w:hAnsi="Arial" w:cs="Arial"/>
          <w:lang w:val="uk-UA"/>
        </w:rPr>
        <w:t>a)-d</w:t>
      </w:r>
      <w:r w:rsidR="00D274F7" w:rsidRPr="00D274F7">
        <w:rPr>
          <w:rFonts w:ascii="Arial" w:hAnsi="Arial" w:cs="Arial"/>
          <w:lang w:val="uk-UA"/>
        </w:rPr>
        <w:t xml:space="preserve">) пункти, подібні відповідним пунктам </w:t>
      </w:r>
      <w:r w:rsidRPr="00DC4BF4">
        <w:rPr>
          <w:rFonts w:ascii="Arial" w:hAnsi="Arial" w:cs="Arial"/>
          <w:lang w:val="uk-UA"/>
        </w:rPr>
        <w:t>при розробці технічної пропозиції</w:t>
      </w:r>
      <w:r w:rsidR="00D274F7" w:rsidRPr="00DC4BF4">
        <w:rPr>
          <w:rFonts w:ascii="Arial" w:hAnsi="Arial" w:cs="Arial"/>
          <w:lang w:val="uk-UA"/>
        </w:rPr>
        <w:t>;</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е) виготовлення та випробування макетів з метою перевірки принципів роботи ТС та її складових частин;</w:t>
      </w:r>
    </w:p>
    <w:p w:rsidR="00D274F7" w:rsidRPr="00D274F7" w:rsidRDefault="00913A3E" w:rsidP="00D274F7">
      <w:pPr>
        <w:spacing w:after="0" w:line="360" w:lineRule="auto"/>
        <w:jc w:val="both"/>
        <w:rPr>
          <w:rFonts w:ascii="Arial" w:hAnsi="Arial" w:cs="Arial"/>
          <w:lang w:val="uk-UA"/>
        </w:rPr>
      </w:pPr>
      <w:r>
        <w:rPr>
          <w:rFonts w:ascii="Arial" w:hAnsi="Arial" w:cs="Arial"/>
          <w:lang w:val="en-US"/>
        </w:rPr>
        <w:t>f</w:t>
      </w:r>
      <w:r>
        <w:rPr>
          <w:rFonts w:ascii="Arial" w:hAnsi="Arial" w:cs="Arial"/>
          <w:lang w:val="uk-UA"/>
        </w:rPr>
        <w:t xml:space="preserve">) </w:t>
      </w:r>
      <w:proofErr w:type="gramStart"/>
      <w:r w:rsidR="00D274F7" w:rsidRPr="00D274F7">
        <w:rPr>
          <w:rFonts w:ascii="Arial" w:hAnsi="Arial" w:cs="Arial"/>
          <w:lang w:val="uk-UA"/>
        </w:rPr>
        <w:t>виявлення</w:t>
      </w:r>
      <w:proofErr w:type="gramEnd"/>
      <w:r w:rsidR="00D274F7" w:rsidRPr="00D274F7">
        <w:rPr>
          <w:rFonts w:ascii="Arial" w:hAnsi="Arial" w:cs="Arial"/>
          <w:lang w:val="uk-UA"/>
        </w:rPr>
        <w:t xml:space="preserve"> нових виробів та матеріалів, які повинні бути розробленими іншими організаціями, складання технічних вимог до цих виробів та матеріалів;</w:t>
      </w:r>
    </w:p>
    <w:p w:rsidR="00D274F7" w:rsidRPr="00D274F7" w:rsidRDefault="00913A3E" w:rsidP="00D274F7">
      <w:pPr>
        <w:spacing w:after="0" w:line="360" w:lineRule="auto"/>
        <w:jc w:val="both"/>
        <w:rPr>
          <w:rFonts w:ascii="Arial" w:hAnsi="Arial" w:cs="Arial"/>
          <w:lang w:val="uk-UA"/>
        </w:rPr>
      </w:pPr>
      <w:r>
        <w:rPr>
          <w:rFonts w:ascii="Arial" w:hAnsi="Arial" w:cs="Arial"/>
          <w:lang w:val="en-US"/>
        </w:rPr>
        <w:t>g</w:t>
      </w:r>
      <w:r w:rsidR="00D274F7" w:rsidRPr="00D274F7">
        <w:rPr>
          <w:rFonts w:ascii="Arial" w:hAnsi="Arial" w:cs="Arial"/>
          <w:lang w:val="uk-UA"/>
        </w:rPr>
        <w:t xml:space="preserve">) </w:t>
      </w:r>
      <w:proofErr w:type="gramStart"/>
      <w:r w:rsidR="00D274F7" w:rsidRPr="00D274F7">
        <w:rPr>
          <w:rFonts w:ascii="Arial" w:hAnsi="Arial" w:cs="Arial"/>
          <w:lang w:val="uk-UA"/>
        </w:rPr>
        <w:t>складання</w:t>
      </w:r>
      <w:proofErr w:type="gramEnd"/>
      <w:r w:rsidR="00D274F7" w:rsidRPr="00D274F7">
        <w:rPr>
          <w:rFonts w:ascii="Arial" w:hAnsi="Arial" w:cs="Arial"/>
          <w:lang w:val="uk-UA"/>
        </w:rPr>
        <w:t xml:space="preserve"> переліку робіт, які потрібно провести на наступних стадіях розробки;</w:t>
      </w:r>
    </w:p>
    <w:p w:rsidR="00D274F7" w:rsidRPr="00D274F7" w:rsidRDefault="00913A3E" w:rsidP="00D274F7">
      <w:pPr>
        <w:spacing w:after="0" w:line="360" w:lineRule="auto"/>
        <w:jc w:val="both"/>
        <w:rPr>
          <w:rFonts w:ascii="Arial" w:hAnsi="Arial" w:cs="Arial"/>
          <w:lang w:val="uk-UA"/>
        </w:rPr>
      </w:pPr>
      <w:r>
        <w:rPr>
          <w:rFonts w:ascii="Arial" w:hAnsi="Arial" w:cs="Arial"/>
          <w:lang w:val="uk-UA"/>
        </w:rPr>
        <w:t>h</w:t>
      </w:r>
      <w:r w:rsidR="00D274F7" w:rsidRPr="00D274F7">
        <w:rPr>
          <w:rFonts w:ascii="Arial" w:hAnsi="Arial" w:cs="Arial"/>
          <w:lang w:val="uk-UA"/>
        </w:rPr>
        <w:t>)</w:t>
      </w:r>
      <w:r w:rsidR="00D274F7" w:rsidRPr="00D274F7">
        <w:rPr>
          <w:rFonts w:ascii="Arial" w:hAnsi="Arial" w:cs="Arial"/>
          <w:lang w:val="uk-UA"/>
        </w:rPr>
        <w:tab/>
        <w:t>опрацювання основних питань технології виготовлення.</w:t>
      </w:r>
    </w:p>
    <w:p w:rsidR="00D274F7" w:rsidRPr="00D274F7" w:rsidRDefault="00D274F7" w:rsidP="00913A3E">
      <w:pPr>
        <w:spacing w:after="0" w:line="360" w:lineRule="auto"/>
        <w:ind w:firstLine="708"/>
        <w:jc w:val="both"/>
        <w:rPr>
          <w:rFonts w:ascii="Arial" w:hAnsi="Arial" w:cs="Arial"/>
          <w:lang w:val="uk-UA"/>
        </w:rPr>
      </w:pPr>
      <w:r w:rsidRPr="00913A3E">
        <w:rPr>
          <w:rFonts w:ascii="Arial" w:hAnsi="Arial" w:cs="Arial"/>
          <w:i/>
          <w:lang w:val="uk-UA"/>
        </w:rPr>
        <w:t>Технічний проект</w:t>
      </w:r>
      <w:r w:rsidRPr="00D274F7">
        <w:rPr>
          <w:rFonts w:ascii="Arial" w:hAnsi="Arial" w:cs="Arial"/>
          <w:lang w:val="uk-UA"/>
        </w:rPr>
        <w:t xml:space="preserve"> — це сукупність конструкторських документів, які</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повинні містити кінцеві технічні результати, що дають повну уяву про будову технічної системи, та початкові дані для розробки робочої документації.</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У загальному випадку при розробці технічного проекту виконують наступні роботи:</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a)</w:t>
      </w:r>
      <w:r w:rsidRPr="00D274F7">
        <w:rPr>
          <w:rFonts w:ascii="Arial" w:hAnsi="Arial" w:cs="Arial"/>
          <w:lang w:val="uk-UA"/>
        </w:rPr>
        <w:tab/>
        <w:t>розробку конструктивних рішень виробу та його основних складових частин;</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b)</w:t>
      </w:r>
      <w:r w:rsidRPr="00D274F7">
        <w:rPr>
          <w:rFonts w:ascii="Arial" w:hAnsi="Arial" w:cs="Arial"/>
          <w:lang w:val="uk-UA"/>
        </w:rPr>
        <w:tab/>
        <w:t>виконання необхідних розрахун</w:t>
      </w:r>
      <w:r w:rsidR="00AC20B9">
        <w:rPr>
          <w:rFonts w:ascii="Arial" w:hAnsi="Arial" w:cs="Arial"/>
          <w:lang w:val="uk-UA"/>
        </w:rPr>
        <w:t>ків, у тому числі таких, що під</w:t>
      </w:r>
      <w:r w:rsidRPr="00D274F7">
        <w:rPr>
          <w:rFonts w:ascii="Arial" w:hAnsi="Arial" w:cs="Arial"/>
          <w:lang w:val="uk-UA"/>
        </w:rPr>
        <w:t>тверджують техніко-економічні показники, встановлені технічним завданням;</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c)</w:t>
      </w:r>
      <w:r w:rsidRPr="00D274F7">
        <w:rPr>
          <w:rFonts w:ascii="Arial" w:hAnsi="Arial" w:cs="Arial"/>
          <w:lang w:val="uk-UA"/>
        </w:rPr>
        <w:tab/>
        <w:t>виконання необхідних принципових схем, схем з’єднань тощо;</w:t>
      </w:r>
    </w:p>
    <w:p w:rsidR="00D274F7" w:rsidRPr="00D274F7" w:rsidRDefault="00913A3E" w:rsidP="00D274F7">
      <w:pPr>
        <w:spacing w:after="0" w:line="360" w:lineRule="auto"/>
        <w:jc w:val="both"/>
        <w:rPr>
          <w:rFonts w:ascii="Arial" w:hAnsi="Arial" w:cs="Arial"/>
          <w:lang w:val="uk-UA"/>
        </w:rPr>
      </w:pPr>
      <w:r>
        <w:rPr>
          <w:rFonts w:ascii="Arial" w:hAnsi="Arial" w:cs="Arial"/>
          <w:lang w:val="en-US"/>
        </w:rPr>
        <w:t>d</w:t>
      </w:r>
      <w:r w:rsidR="00D274F7" w:rsidRPr="00D274F7">
        <w:rPr>
          <w:rFonts w:ascii="Arial" w:hAnsi="Arial" w:cs="Arial"/>
          <w:lang w:val="uk-UA"/>
        </w:rPr>
        <w:t xml:space="preserve">) </w:t>
      </w:r>
      <w:proofErr w:type="gramStart"/>
      <w:r w:rsidR="00D274F7" w:rsidRPr="00D274F7">
        <w:rPr>
          <w:rFonts w:ascii="Arial" w:hAnsi="Arial" w:cs="Arial"/>
          <w:lang w:val="uk-UA"/>
        </w:rPr>
        <w:t>розробку</w:t>
      </w:r>
      <w:proofErr w:type="gramEnd"/>
      <w:r w:rsidR="00D274F7" w:rsidRPr="00D274F7">
        <w:rPr>
          <w:rFonts w:ascii="Arial" w:hAnsi="Arial" w:cs="Arial"/>
          <w:lang w:val="uk-UA"/>
        </w:rPr>
        <w:t xml:space="preserve"> та </w:t>
      </w:r>
      <w:r w:rsidR="00AC20B9" w:rsidRPr="00D274F7">
        <w:rPr>
          <w:rFonts w:ascii="Arial" w:hAnsi="Arial" w:cs="Arial"/>
          <w:lang w:val="uk-UA"/>
        </w:rPr>
        <w:t>обґрунтування</w:t>
      </w:r>
      <w:r w:rsidR="00D274F7" w:rsidRPr="00D274F7">
        <w:rPr>
          <w:rFonts w:ascii="Arial" w:hAnsi="Arial" w:cs="Arial"/>
          <w:lang w:val="uk-UA"/>
        </w:rPr>
        <w:t xml:space="preserve"> технічних рішень, що забезпечують показники надійності системи;</w:t>
      </w:r>
    </w:p>
    <w:p w:rsidR="00D274F7" w:rsidRPr="00D274F7" w:rsidRDefault="00913A3E" w:rsidP="00D274F7">
      <w:pPr>
        <w:spacing w:after="0" w:line="360" w:lineRule="auto"/>
        <w:jc w:val="both"/>
        <w:rPr>
          <w:rFonts w:ascii="Arial" w:hAnsi="Arial" w:cs="Arial"/>
          <w:lang w:val="uk-UA"/>
        </w:rPr>
      </w:pPr>
      <w:r>
        <w:rPr>
          <w:rFonts w:ascii="Arial" w:hAnsi="Arial" w:cs="Arial"/>
          <w:lang w:val="uk-UA"/>
        </w:rPr>
        <w:t>e</w:t>
      </w:r>
      <w:r w:rsidR="00D274F7" w:rsidRPr="00D274F7">
        <w:rPr>
          <w:rFonts w:ascii="Arial" w:hAnsi="Arial" w:cs="Arial"/>
          <w:lang w:val="uk-UA"/>
        </w:rPr>
        <w:t xml:space="preserve">) аналіз конструкції виробу на технологічність, розробку </w:t>
      </w:r>
      <w:r w:rsidR="00AC20B9" w:rsidRPr="00D274F7">
        <w:rPr>
          <w:rFonts w:ascii="Arial" w:hAnsi="Arial" w:cs="Arial"/>
          <w:lang w:val="uk-UA"/>
        </w:rPr>
        <w:t>метрологічного</w:t>
      </w:r>
      <w:r w:rsidR="00D274F7" w:rsidRPr="00D274F7">
        <w:rPr>
          <w:rFonts w:ascii="Arial" w:hAnsi="Arial" w:cs="Arial"/>
          <w:lang w:val="uk-UA"/>
        </w:rPr>
        <w:t xml:space="preserve"> забезпечення;</w:t>
      </w:r>
    </w:p>
    <w:p w:rsidR="00D274F7" w:rsidRPr="00D274F7" w:rsidRDefault="00913A3E" w:rsidP="00D274F7">
      <w:pPr>
        <w:spacing w:after="0" w:line="360" w:lineRule="auto"/>
        <w:jc w:val="both"/>
        <w:rPr>
          <w:rFonts w:ascii="Arial" w:hAnsi="Arial" w:cs="Arial"/>
          <w:lang w:val="uk-UA"/>
        </w:rPr>
      </w:pPr>
      <w:r>
        <w:rPr>
          <w:rFonts w:ascii="Arial" w:hAnsi="Arial" w:cs="Arial"/>
          <w:lang w:val="uk-UA"/>
        </w:rPr>
        <w:t>f</w:t>
      </w:r>
      <w:r w:rsidR="00D274F7" w:rsidRPr="00D274F7">
        <w:rPr>
          <w:rFonts w:ascii="Arial" w:hAnsi="Arial" w:cs="Arial"/>
          <w:lang w:val="uk-UA"/>
        </w:rPr>
        <w:t>) розробку, виготовлення та випробування макетів;</w:t>
      </w:r>
    </w:p>
    <w:p w:rsidR="00D274F7" w:rsidRPr="00D274F7" w:rsidRDefault="00913A3E" w:rsidP="00D274F7">
      <w:pPr>
        <w:spacing w:after="0" w:line="360" w:lineRule="auto"/>
        <w:jc w:val="both"/>
        <w:rPr>
          <w:rFonts w:ascii="Arial" w:hAnsi="Arial" w:cs="Arial"/>
          <w:lang w:val="uk-UA"/>
        </w:rPr>
      </w:pPr>
      <w:r>
        <w:rPr>
          <w:rFonts w:ascii="Arial" w:hAnsi="Arial" w:cs="Arial"/>
          <w:lang w:val="en-US"/>
        </w:rPr>
        <w:t>g</w:t>
      </w:r>
      <w:r w:rsidR="00D274F7" w:rsidRPr="00D274F7">
        <w:rPr>
          <w:rFonts w:ascii="Arial" w:hAnsi="Arial" w:cs="Arial"/>
          <w:lang w:val="uk-UA"/>
        </w:rPr>
        <w:t xml:space="preserve">) </w:t>
      </w:r>
      <w:proofErr w:type="gramStart"/>
      <w:r w:rsidR="00D274F7" w:rsidRPr="00D274F7">
        <w:rPr>
          <w:rFonts w:ascii="Arial" w:hAnsi="Arial" w:cs="Arial"/>
          <w:lang w:val="uk-UA"/>
        </w:rPr>
        <w:t>оцінку</w:t>
      </w:r>
      <w:proofErr w:type="gramEnd"/>
      <w:r w:rsidR="00D274F7" w:rsidRPr="00D274F7">
        <w:rPr>
          <w:rFonts w:ascii="Arial" w:hAnsi="Arial" w:cs="Arial"/>
          <w:lang w:val="uk-UA"/>
        </w:rPr>
        <w:t xml:space="preserve"> виробу у відношенні його відповідності вимогам ергономіки, технічної естетики;</w:t>
      </w:r>
    </w:p>
    <w:p w:rsidR="00D274F7" w:rsidRPr="00D274F7" w:rsidRDefault="00913A3E" w:rsidP="00D274F7">
      <w:pPr>
        <w:spacing w:after="0" w:line="360" w:lineRule="auto"/>
        <w:jc w:val="both"/>
        <w:rPr>
          <w:rFonts w:ascii="Arial" w:hAnsi="Arial" w:cs="Arial"/>
          <w:lang w:val="uk-UA"/>
        </w:rPr>
      </w:pPr>
      <w:r>
        <w:rPr>
          <w:rFonts w:ascii="Arial" w:hAnsi="Arial" w:cs="Arial"/>
          <w:lang w:val="en-US"/>
        </w:rPr>
        <w:t>h</w:t>
      </w:r>
      <w:r w:rsidR="00D274F7" w:rsidRPr="00D274F7">
        <w:rPr>
          <w:rFonts w:ascii="Arial" w:hAnsi="Arial" w:cs="Arial"/>
          <w:lang w:val="uk-UA"/>
        </w:rPr>
        <w:t xml:space="preserve">) </w:t>
      </w:r>
      <w:proofErr w:type="gramStart"/>
      <w:r w:rsidR="00D274F7" w:rsidRPr="00D274F7">
        <w:rPr>
          <w:rFonts w:ascii="Arial" w:hAnsi="Arial" w:cs="Arial"/>
          <w:lang w:val="uk-UA"/>
        </w:rPr>
        <w:t>оцінку</w:t>
      </w:r>
      <w:proofErr w:type="gramEnd"/>
      <w:r w:rsidR="00D274F7" w:rsidRPr="00D274F7">
        <w:rPr>
          <w:rFonts w:ascii="Arial" w:hAnsi="Arial" w:cs="Arial"/>
          <w:lang w:val="uk-UA"/>
        </w:rPr>
        <w:t xml:space="preserve"> можливостей транспортування, зберігання, а також монтажу виробу на місці його застосування;</w:t>
      </w:r>
    </w:p>
    <w:p w:rsidR="00D274F7" w:rsidRPr="00D274F7" w:rsidRDefault="00913A3E" w:rsidP="00D274F7">
      <w:pPr>
        <w:spacing w:after="0" w:line="360" w:lineRule="auto"/>
        <w:jc w:val="both"/>
        <w:rPr>
          <w:rFonts w:ascii="Arial" w:hAnsi="Arial" w:cs="Arial"/>
          <w:lang w:val="uk-UA"/>
        </w:rPr>
      </w:pPr>
      <w:r>
        <w:rPr>
          <w:rFonts w:ascii="Arial" w:hAnsi="Arial" w:cs="Arial"/>
          <w:lang w:val="en-US"/>
        </w:rPr>
        <w:t>i</w:t>
      </w:r>
      <w:r w:rsidR="00D274F7" w:rsidRPr="00D274F7">
        <w:rPr>
          <w:rFonts w:ascii="Arial" w:hAnsi="Arial" w:cs="Arial"/>
          <w:lang w:val="uk-UA"/>
        </w:rPr>
        <w:t xml:space="preserve">) </w:t>
      </w:r>
      <w:proofErr w:type="gramStart"/>
      <w:r w:rsidR="00D274F7" w:rsidRPr="00D274F7">
        <w:rPr>
          <w:rFonts w:ascii="Arial" w:hAnsi="Arial" w:cs="Arial"/>
          <w:lang w:val="uk-UA"/>
        </w:rPr>
        <w:t>оцінку</w:t>
      </w:r>
      <w:proofErr w:type="gramEnd"/>
      <w:r w:rsidR="00D274F7" w:rsidRPr="00D274F7">
        <w:rPr>
          <w:rFonts w:ascii="Arial" w:hAnsi="Arial" w:cs="Arial"/>
          <w:lang w:val="uk-UA"/>
        </w:rPr>
        <w:t xml:space="preserve"> експлуатаційних даних виробу (взаємозамінності, зручності обслуговування, ремонтопридатності, стійкості проти дії зовнішнього середовища, можливо</w:t>
      </w:r>
      <w:r w:rsidR="00AC20B9">
        <w:rPr>
          <w:rFonts w:ascii="Arial" w:hAnsi="Arial" w:cs="Arial"/>
          <w:lang w:val="uk-UA"/>
        </w:rPr>
        <w:t>сті швидкого усунення відмов</w:t>
      </w:r>
      <w:r w:rsidR="00D274F7" w:rsidRPr="00D274F7">
        <w:rPr>
          <w:rFonts w:ascii="Arial" w:hAnsi="Arial" w:cs="Arial"/>
          <w:lang w:val="uk-UA"/>
        </w:rPr>
        <w:t>, контролю якості роботи технічної системи, забезпеченості засобами контролю технічного, стану тощо);</w:t>
      </w:r>
    </w:p>
    <w:p w:rsidR="00D274F7" w:rsidRPr="00D274F7" w:rsidRDefault="00913A3E" w:rsidP="00D274F7">
      <w:pPr>
        <w:spacing w:after="0" w:line="360" w:lineRule="auto"/>
        <w:jc w:val="both"/>
        <w:rPr>
          <w:rFonts w:ascii="Arial" w:hAnsi="Arial" w:cs="Arial"/>
          <w:lang w:val="uk-UA"/>
        </w:rPr>
      </w:pPr>
      <w:r>
        <w:rPr>
          <w:rFonts w:ascii="Arial" w:hAnsi="Arial" w:cs="Arial"/>
          <w:lang w:val="en-US"/>
        </w:rPr>
        <w:t>j</w:t>
      </w:r>
      <w:r w:rsidR="00D274F7" w:rsidRPr="00D274F7">
        <w:rPr>
          <w:rFonts w:ascii="Arial" w:hAnsi="Arial" w:cs="Arial"/>
          <w:lang w:val="uk-UA"/>
        </w:rPr>
        <w:t xml:space="preserve">) </w:t>
      </w:r>
      <w:proofErr w:type="gramStart"/>
      <w:r w:rsidR="00D274F7" w:rsidRPr="00D274F7">
        <w:rPr>
          <w:rFonts w:ascii="Arial" w:hAnsi="Arial" w:cs="Arial"/>
          <w:lang w:val="uk-UA"/>
        </w:rPr>
        <w:t>остаточне</w:t>
      </w:r>
      <w:proofErr w:type="gramEnd"/>
      <w:r w:rsidR="00D274F7" w:rsidRPr="00D274F7">
        <w:rPr>
          <w:rFonts w:ascii="Arial" w:hAnsi="Arial" w:cs="Arial"/>
          <w:lang w:val="uk-UA"/>
        </w:rPr>
        <w:t xml:space="preserve"> оформлення заяв на розробку та виготовлення нових виробів (у тому числі засобів вимірювання) та матеріалів, які </w:t>
      </w:r>
      <w:r w:rsidR="00AC20B9" w:rsidRPr="00D274F7">
        <w:rPr>
          <w:rFonts w:ascii="Arial" w:hAnsi="Arial" w:cs="Arial"/>
          <w:lang w:val="uk-UA"/>
        </w:rPr>
        <w:t>використовуються</w:t>
      </w:r>
      <w:r w:rsidR="00D274F7" w:rsidRPr="00D274F7">
        <w:rPr>
          <w:rFonts w:ascii="Arial" w:hAnsi="Arial" w:cs="Arial"/>
          <w:lang w:val="uk-UA"/>
        </w:rPr>
        <w:t xml:space="preserve"> у новій технічній системі, що проектується;</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k)</w:t>
      </w:r>
      <w:r w:rsidRPr="00D274F7">
        <w:rPr>
          <w:rFonts w:ascii="Arial" w:hAnsi="Arial" w:cs="Arial"/>
          <w:lang w:val="uk-UA"/>
        </w:rPr>
        <w:tab/>
        <w:t>проведення заходів щодо забезпечення заданого у технічному завданні рівня стандартизації та уніфікації виробу;</w:t>
      </w:r>
    </w:p>
    <w:p w:rsidR="00D274F7" w:rsidRPr="00D274F7" w:rsidRDefault="00913A3E" w:rsidP="00D274F7">
      <w:pPr>
        <w:spacing w:after="0" w:line="360" w:lineRule="auto"/>
        <w:jc w:val="both"/>
        <w:rPr>
          <w:rFonts w:ascii="Arial" w:hAnsi="Arial" w:cs="Arial"/>
          <w:lang w:val="uk-UA"/>
        </w:rPr>
      </w:pPr>
      <w:r>
        <w:rPr>
          <w:rFonts w:ascii="Arial" w:hAnsi="Arial" w:cs="Arial"/>
          <w:lang w:val="uk-UA"/>
        </w:rPr>
        <w:t>l</w:t>
      </w:r>
      <w:r w:rsidR="00D274F7" w:rsidRPr="00D274F7">
        <w:rPr>
          <w:rFonts w:ascii="Arial" w:hAnsi="Arial" w:cs="Arial"/>
          <w:lang w:val="uk-UA"/>
        </w:rPr>
        <w:t>)</w:t>
      </w:r>
      <w:r w:rsidR="00D274F7" w:rsidRPr="00D274F7">
        <w:rPr>
          <w:rFonts w:ascii="Arial" w:hAnsi="Arial" w:cs="Arial"/>
          <w:lang w:val="uk-UA"/>
        </w:rPr>
        <w:tab/>
        <w:t xml:space="preserve">перевірку ТС на патентну чистоту та </w:t>
      </w:r>
      <w:r w:rsidR="00AC20B9" w:rsidRPr="00D274F7">
        <w:rPr>
          <w:rFonts w:ascii="Arial" w:hAnsi="Arial" w:cs="Arial"/>
          <w:lang w:val="uk-UA"/>
        </w:rPr>
        <w:t>конкурентоспроможність</w:t>
      </w:r>
      <w:r w:rsidR="00D274F7" w:rsidRPr="00D274F7">
        <w:rPr>
          <w:rFonts w:ascii="Arial" w:hAnsi="Arial" w:cs="Arial"/>
          <w:lang w:val="uk-UA"/>
        </w:rPr>
        <w:t>, оформлення заяв на винаходи;</w:t>
      </w:r>
    </w:p>
    <w:p w:rsidR="00D274F7" w:rsidRPr="00D274F7" w:rsidRDefault="00913A3E" w:rsidP="00D274F7">
      <w:pPr>
        <w:spacing w:after="0" w:line="360" w:lineRule="auto"/>
        <w:jc w:val="both"/>
        <w:rPr>
          <w:rFonts w:ascii="Arial" w:hAnsi="Arial" w:cs="Arial"/>
          <w:lang w:val="uk-UA"/>
        </w:rPr>
      </w:pPr>
      <w:r>
        <w:rPr>
          <w:rFonts w:ascii="Arial" w:hAnsi="Arial" w:cs="Arial"/>
          <w:lang w:val="uk-UA"/>
        </w:rPr>
        <w:t>m</w:t>
      </w:r>
      <w:r w:rsidR="00D274F7" w:rsidRPr="00D274F7">
        <w:rPr>
          <w:rFonts w:ascii="Arial" w:hAnsi="Arial" w:cs="Arial"/>
          <w:lang w:val="uk-UA"/>
        </w:rPr>
        <w:t>) виявлення номенклатури закупівельних виробів та узгодження їх застосування;</w:t>
      </w:r>
    </w:p>
    <w:p w:rsidR="00D274F7" w:rsidRPr="00D274F7" w:rsidRDefault="00913A3E" w:rsidP="00D274F7">
      <w:pPr>
        <w:spacing w:after="0" w:line="360" w:lineRule="auto"/>
        <w:jc w:val="both"/>
        <w:rPr>
          <w:rFonts w:ascii="Arial" w:hAnsi="Arial" w:cs="Arial"/>
          <w:lang w:val="uk-UA"/>
        </w:rPr>
      </w:pPr>
      <w:r>
        <w:rPr>
          <w:rFonts w:ascii="Arial" w:hAnsi="Arial" w:cs="Arial"/>
          <w:lang w:val="en-US"/>
        </w:rPr>
        <w:lastRenderedPageBreak/>
        <w:t>n</w:t>
      </w:r>
      <w:r w:rsidR="00D274F7" w:rsidRPr="00D274F7">
        <w:rPr>
          <w:rFonts w:ascii="Arial" w:hAnsi="Arial" w:cs="Arial"/>
          <w:lang w:val="uk-UA"/>
        </w:rPr>
        <w:t xml:space="preserve">) </w:t>
      </w:r>
      <w:proofErr w:type="gramStart"/>
      <w:r w:rsidR="00D274F7" w:rsidRPr="00D274F7">
        <w:rPr>
          <w:rFonts w:ascii="Arial" w:hAnsi="Arial" w:cs="Arial"/>
          <w:lang w:val="uk-UA"/>
        </w:rPr>
        <w:t>перевірку</w:t>
      </w:r>
      <w:proofErr w:type="gramEnd"/>
      <w:r w:rsidR="00D274F7" w:rsidRPr="00D274F7">
        <w:rPr>
          <w:rFonts w:ascii="Arial" w:hAnsi="Arial" w:cs="Arial"/>
          <w:lang w:val="uk-UA"/>
        </w:rPr>
        <w:t xml:space="preserve"> на відповідність вимогам техніки безпеки та промислової санітарії; інші.</w:t>
      </w:r>
    </w:p>
    <w:p w:rsidR="00D274F7" w:rsidRPr="00D274F7" w:rsidRDefault="00D274F7" w:rsidP="00913A3E">
      <w:pPr>
        <w:spacing w:after="0" w:line="360" w:lineRule="auto"/>
        <w:ind w:firstLine="708"/>
        <w:jc w:val="both"/>
        <w:rPr>
          <w:rFonts w:ascii="Arial" w:hAnsi="Arial" w:cs="Arial"/>
          <w:lang w:val="uk-UA"/>
        </w:rPr>
      </w:pPr>
      <w:r w:rsidRPr="00D274F7">
        <w:rPr>
          <w:rFonts w:ascii="Arial" w:hAnsi="Arial" w:cs="Arial"/>
          <w:lang w:val="uk-UA"/>
        </w:rPr>
        <w:t>Робоча конструкторська документація включає в себе наступний набір документів:</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w:t>
      </w:r>
      <w:r w:rsidRPr="00D274F7">
        <w:rPr>
          <w:rFonts w:ascii="Arial" w:hAnsi="Arial" w:cs="Arial"/>
          <w:lang w:val="uk-UA"/>
        </w:rPr>
        <w:tab/>
        <w:t>відомість специфікацій;</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 xml:space="preserve">♦ </w:t>
      </w:r>
      <w:r w:rsidR="00913A3E">
        <w:rPr>
          <w:rFonts w:ascii="Arial" w:hAnsi="Arial" w:cs="Arial"/>
          <w:lang w:val="uk-UA"/>
        </w:rPr>
        <w:tab/>
      </w:r>
      <w:r w:rsidRPr="00D274F7">
        <w:rPr>
          <w:rFonts w:ascii="Arial" w:hAnsi="Arial" w:cs="Arial"/>
          <w:lang w:val="uk-UA"/>
        </w:rPr>
        <w:t>відомість документів, на які є посилання;</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w:t>
      </w:r>
      <w:r w:rsidRPr="00D274F7">
        <w:rPr>
          <w:rFonts w:ascii="Arial" w:hAnsi="Arial" w:cs="Arial"/>
          <w:lang w:val="uk-UA"/>
        </w:rPr>
        <w:tab/>
        <w:t>відомість покупних виробів;</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w:t>
      </w:r>
      <w:r w:rsidRPr="00D274F7">
        <w:rPr>
          <w:rFonts w:ascii="Arial" w:hAnsi="Arial" w:cs="Arial"/>
          <w:lang w:val="uk-UA"/>
        </w:rPr>
        <w:tab/>
        <w:t>відомість технічної пропозиції, ескізного проекту або технічного проекту;</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w:t>
      </w:r>
      <w:r w:rsidRPr="00D274F7">
        <w:rPr>
          <w:rFonts w:ascii="Arial" w:hAnsi="Arial" w:cs="Arial"/>
          <w:lang w:val="uk-UA"/>
        </w:rPr>
        <w:tab/>
        <w:t>пояснювальна записка;</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w:t>
      </w:r>
      <w:r w:rsidRPr="00D274F7">
        <w:rPr>
          <w:rFonts w:ascii="Arial" w:hAnsi="Arial" w:cs="Arial"/>
          <w:lang w:val="uk-UA"/>
        </w:rPr>
        <w:tab/>
        <w:t>розрахунки.</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Так, пояснювальна записка у загальному випадку повинна складатися з розділів:</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w:t>
      </w:r>
      <w:r w:rsidRPr="00D274F7">
        <w:rPr>
          <w:rFonts w:ascii="Arial" w:hAnsi="Arial" w:cs="Arial"/>
          <w:lang w:val="uk-UA"/>
        </w:rPr>
        <w:tab/>
        <w:t>вступ (з зазначенням на основі яких документів розроблено проект);</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w:t>
      </w:r>
      <w:r w:rsidRPr="00D274F7">
        <w:rPr>
          <w:rFonts w:ascii="Arial" w:hAnsi="Arial" w:cs="Arial"/>
          <w:lang w:val="uk-UA"/>
        </w:rPr>
        <w:tab/>
        <w:t>призначення та область застосування технічної системи;</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w:t>
      </w:r>
      <w:r w:rsidRPr="00D274F7">
        <w:rPr>
          <w:rFonts w:ascii="Arial" w:hAnsi="Arial" w:cs="Arial"/>
          <w:lang w:val="uk-UA"/>
        </w:rPr>
        <w:tab/>
        <w:t>технічна характеристика;</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w:t>
      </w:r>
      <w:r w:rsidRPr="00D274F7">
        <w:rPr>
          <w:rFonts w:ascii="Arial" w:hAnsi="Arial" w:cs="Arial"/>
          <w:lang w:val="uk-UA"/>
        </w:rPr>
        <w:tab/>
        <w:t xml:space="preserve">опис та </w:t>
      </w:r>
      <w:r w:rsidR="00AC20B9" w:rsidRPr="00D274F7">
        <w:rPr>
          <w:rFonts w:ascii="Arial" w:hAnsi="Arial" w:cs="Arial"/>
          <w:lang w:val="uk-UA"/>
        </w:rPr>
        <w:t>обґрунтування</w:t>
      </w:r>
      <w:r w:rsidRPr="00D274F7">
        <w:rPr>
          <w:rFonts w:ascii="Arial" w:hAnsi="Arial" w:cs="Arial"/>
          <w:lang w:val="uk-UA"/>
        </w:rPr>
        <w:t xml:space="preserve"> вибраної конструкції;</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w:t>
      </w:r>
      <w:r w:rsidRPr="00D274F7">
        <w:rPr>
          <w:rFonts w:ascii="Arial" w:hAnsi="Arial" w:cs="Arial"/>
          <w:lang w:val="uk-UA"/>
        </w:rPr>
        <w:tab/>
        <w:t>розрахунки, що підтверджують працездатність та надійність системи;</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w:t>
      </w:r>
      <w:r w:rsidRPr="00D274F7">
        <w:rPr>
          <w:rFonts w:ascii="Arial" w:hAnsi="Arial" w:cs="Arial"/>
          <w:lang w:val="uk-UA"/>
        </w:rPr>
        <w:tab/>
        <w:t>опис організації роботи з застосуванням даної ТС;</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w:t>
      </w:r>
      <w:r w:rsidRPr="00D274F7">
        <w:rPr>
          <w:rFonts w:ascii="Arial" w:hAnsi="Arial" w:cs="Arial"/>
          <w:lang w:val="uk-UA"/>
        </w:rPr>
        <w:tab/>
        <w:t>техніко-економічні показники, що оцінюються;</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w:t>
      </w:r>
      <w:r w:rsidRPr="00D274F7">
        <w:rPr>
          <w:rFonts w:ascii="Arial" w:hAnsi="Arial" w:cs="Arial"/>
          <w:lang w:val="uk-UA"/>
        </w:rPr>
        <w:tab/>
        <w:t>рівень стандартизації та уніфікації.</w:t>
      </w:r>
    </w:p>
    <w:p w:rsidR="00D274F7" w:rsidRDefault="00D274F7" w:rsidP="00913A3E">
      <w:pPr>
        <w:spacing w:after="0" w:line="360" w:lineRule="auto"/>
        <w:ind w:firstLine="708"/>
        <w:jc w:val="both"/>
        <w:rPr>
          <w:rFonts w:ascii="Arial" w:hAnsi="Arial" w:cs="Arial"/>
          <w:lang w:val="uk-UA"/>
        </w:rPr>
      </w:pPr>
      <w:r w:rsidRPr="00D274F7">
        <w:rPr>
          <w:rFonts w:ascii="Arial" w:hAnsi="Arial" w:cs="Arial"/>
          <w:lang w:val="uk-UA"/>
        </w:rPr>
        <w:t>У залежності від особливостей ТС окремі розділи можуть об’єднуватися, вилучатися або доповнюватися.</w:t>
      </w:r>
    </w:p>
    <w:p w:rsidR="00913A3E" w:rsidRDefault="00913A3E">
      <w:pPr>
        <w:rPr>
          <w:rFonts w:ascii="Arial" w:hAnsi="Arial" w:cs="Arial"/>
          <w:lang w:val="uk-UA"/>
        </w:rPr>
      </w:pPr>
    </w:p>
    <w:p w:rsidR="00913A3E" w:rsidRPr="00D274F7" w:rsidRDefault="00913A3E" w:rsidP="00913A3E">
      <w:pPr>
        <w:spacing w:after="0" w:line="360" w:lineRule="auto"/>
        <w:ind w:firstLine="708"/>
        <w:jc w:val="both"/>
        <w:rPr>
          <w:rFonts w:ascii="Arial" w:hAnsi="Arial" w:cs="Arial"/>
          <w:lang w:val="uk-UA"/>
        </w:rPr>
      </w:pPr>
    </w:p>
    <w:p w:rsidR="00D274F7" w:rsidRPr="00913A3E" w:rsidRDefault="00D274F7" w:rsidP="00D274F7">
      <w:pPr>
        <w:spacing w:after="0" w:line="360" w:lineRule="auto"/>
        <w:jc w:val="both"/>
        <w:rPr>
          <w:rFonts w:ascii="Arial" w:hAnsi="Arial" w:cs="Arial"/>
          <w:b/>
          <w:i/>
          <w:lang w:val="uk-UA"/>
        </w:rPr>
      </w:pPr>
      <w:r w:rsidRPr="00913A3E">
        <w:rPr>
          <w:rFonts w:ascii="Arial" w:hAnsi="Arial" w:cs="Arial"/>
          <w:b/>
          <w:i/>
          <w:lang w:val="uk-UA"/>
        </w:rPr>
        <w:t>ВИСНОВОК</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Таким чином, розглянуті стадії створення документації на ТС, що проектується, вказують на ряд етапів, на які розбивається процес проектування в часі. Така хронологічна послідовність робіт по виконанню проекту відображає процес поступового уточнення знань про технічну систему, відповідає виконанню робіт з дедалі більшим рівнем деталізації.</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Отже, можна провести декомпозицію процесу проектування з різних точок зору. З одного боку, процес проектування ділиться на етапи: функціональний, конструкторський, технологічний. З іншого боку, в залежності від ступеня детальності виконуваних робіт процес проектування може складатися з етапів: технічної пропозиції, ескізного проекту, технічного проекту. Зв’язок між ними очевидний.</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І нарешті, на кожному з етапів (функціональному, конструкторському, технологічному) та будь-якій стадії підготовки конструкторської</w:t>
      </w:r>
      <w:r w:rsidR="00F82D39">
        <w:rPr>
          <w:rFonts w:ascii="Arial" w:hAnsi="Arial" w:cs="Arial"/>
          <w:lang w:val="uk-UA"/>
        </w:rPr>
        <w:t xml:space="preserve"> </w:t>
      </w:r>
      <w:r w:rsidRPr="00D274F7">
        <w:rPr>
          <w:rFonts w:ascii="Arial" w:hAnsi="Arial" w:cs="Arial"/>
          <w:lang w:val="uk-UA"/>
        </w:rPr>
        <w:t xml:space="preserve">документації (технічній пропозиції, ескізному чи технічному проекті) в залежності від рівня абстрагування (ступеня деталізації опису) ТС процес проектування також може розбиватися на певні рівні. їх часто називають ієрархічними рівнями проектування. Так, наприклад, для задач електротехніки виділяють системний (структурний, архітектурний, макро-) рівень, функціонально-логічний (схемний, мета-) рівень, компонентний (приладний, </w:t>
      </w:r>
      <w:r w:rsidR="00AC20B9">
        <w:rPr>
          <w:rFonts w:ascii="Arial" w:hAnsi="Arial" w:cs="Arial"/>
          <w:lang w:val="uk-UA"/>
        </w:rPr>
        <w:t>мікро-) рівень. Зрозуміло</w:t>
      </w:r>
      <w:r w:rsidRPr="00D274F7">
        <w:rPr>
          <w:rFonts w:ascii="Arial" w:hAnsi="Arial" w:cs="Arial"/>
          <w:lang w:val="uk-UA"/>
        </w:rPr>
        <w:t xml:space="preserve">, що кількість таких рівнів </w:t>
      </w:r>
      <w:r w:rsidRPr="00D274F7">
        <w:rPr>
          <w:rFonts w:ascii="Arial" w:hAnsi="Arial" w:cs="Arial"/>
          <w:lang w:val="uk-UA"/>
        </w:rPr>
        <w:lastRenderedPageBreak/>
        <w:t>абстрагування при проектуванні ТС та їх назва суттєво залежать від традицій, що склалися в тій предметній області, до якої належить ТС, що проектується, а також, об’єктивно, від складності самої технічної системи.</w:t>
      </w:r>
    </w:p>
    <w:p w:rsidR="00D274F7" w:rsidRPr="00D274F7" w:rsidRDefault="00D274F7" w:rsidP="00F82D39">
      <w:pPr>
        <w:spacing w:after="0" w:line="360" w:lineRule="auto"/>
        <w:ind w:firstLine="708"/>
        <w:jc w:val="both"/>
        <w:rPr>
          <w:rFonts w:ascii="Arial" w:hAnsi="Arial" w:cs="Arial"/>
          <w:lang w:val="uk-UA"/>
        </w:rPr>
      </w:pPr>
      <w:r w:rsidRPr="00D274F7">
        <w:rPr>
          <w:rFonts w:ascii="Arial" w:hAnsi="Arial" w:cs="Arial"/>
          <w:lang w:val="uk-UA"/>
        </w:rPr>
        <w:t>Характерним прикладом такої складної багаторівневої технічної системи може бути комп’ютер чи інша подібна система обробки цифрової інформації, в процесі проектування яких традиційно виділяють наступні ієрархічні рівні абстрагування:</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1)</w:t>
      </w:r>
      <w:r w:rsidRPr="00D274F7">
        <w:rPr>
          <w:rFonts w:ascii="Arial" w:hAnsi="Arial" w:cs="Arial"/>
          <w:lang w:val="uk-UA"/>
        </w:rPr>
        <w:tab/>
        <w:t>найвищий рівень (системний, рівень архітектури комп’ютерної багато-процесорної системи, рівень операційної системи);</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2)</w:t>
      </w:r>
      <w:r w:rsidRPr="00D274F7">
        <w:rPr>
          <w:rFonts w:ascii="Arial" w:hAnsi="Arial" w:cs="Arial"/>
          <w:lang w:val="uk-UA"/>
        </w:rPr>
        <w:tab/>
        <w:t>рівень машинних команд (рівень архітектури процесора);</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3)</w:t>
      </w:r>
      <w:r w:rsidRPr="00D274F7">
        <w:rPr>
          <w:rFonts w:ascii="Arial" w:hAnsi="Arial" w:cs="Arial"/>
          <w:lang w:val="uk-UA"/>
        </w:rPr>
        <w:tab/>
        <w:t>мікропрограмний рівень;</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4)</w:t>
      </w:r>
      <w:r w:rsidRPr="00D274F7">
        <w:rPr>
          <w:rFonts w:ascii="Arial" w:hAnsi="Arial" w:cs="Arial"/>
          <w:lang w:val="uk-UA"/>
        </w:rPr>
        <w:tab/>
        <w:t>функціонально-логічний рівень (рівень автоматів та комбінаційних схем);</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5)</w:t>
      </w:r>
      <w:r w:rsidRPr="00D274F7">
        <w:rPr>
          <w:rFonts w:ascii="Arial" w:hAnsi="Arial" w:cs="Arial"/>
          <w:lang w:val="uk-UA"/>
        </w:rPr>
        <w:tab/>
        <w:t>схемотехнічний рівень (рівень електричних схем, що реалізують функціонально-логічні елементи);</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6)</w:t>
      </w:r>
      <w:r w:rsidRPr="00D274F7">
        <w:rPr>
          <w:rFonts w:ascii="Arial" w:hAnsi="Arial" w:cs="Arial"/>
          <w:lang w:val="uk-UA"/>
        </w:rPr>
        <w:tab/>
        <w:t>компонентний рівень (фізико-топологічний рівень, рівень фрагментів мікросхем, розташування шаблонів на кристалі);</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7)</w:t>
      </w:r>
      <w:r w:rsidRPr="00D274F7">
        <w:rPr>
          <w:rFonts w:ascii="Arial" w:hAnsi="Arial" w:cs="Arial"/>
          <w:lang w:val="uk-UA"/>
        </w:rPr>
        <w:tab/>
        <w:t>фізико-технологічний рівень (проектування шаблонів для виготовлення кристалу).</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 xml:space="preserve">Кожний з таких рівнів обслуговується своїм власним теоретичним апаратом, кожний з них використовує теоретичний та практичний доробок своїх власних прикладних наук. Математичні моделі технічної системи, які вводяться до розгляду на кожному з таких рівнів, відносяться, як правило, до різних класів математичних об’єктів. </w:t>
      </w:r>
    </w:p>
    <w:p w:rsidR="00D274F7" w:rsidRPr="00D274F7" w:rsidRDefault="00D274F7" w:rsidP="00C26372">
      <w:pPr>
        <w:spacing w:after="0" w:line="360" w:lineRule="auto"/>
        <w:ind w:firstLine="708"/>
        <w:jc w:val="both"/>
        <w:rPr>
          <w:rFonts w:ascii="Arial" w:hAnsi="Arial" w:cs="Arial"/>
          <w:lang w:val="uk-UA"/>
        </w:rPr>
      </w:pPr>
      <w:r w:rsidRPr="00D274F7">
        <w:rPr>
          <w:rFonts w:ascii="Arial" w:hAnsi="Arial" w:cs="Arial"/>
          <w:lang w:val="uk-UA"/>
        </w:rPr>
        <w:t>Отже, процес проектування при різних видах декомпозиції може бути розкладено на складові частини чи етапи, на кожному з яких вирішується певна задача проектування.</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Кожна з таких задач має типову структуру {типовий маршрут проек</w:t>
      </w:r>
      <w:r w:rsidR="00C26372">
        <w:rPr>
          <w:rFonts w:ascii="Arial" w:hAnsi="Arial" w:cs="Arial"/>
          <w:lang w:val="uk-UA"/>
        </w:rPr>
        <w:t>тування, типовий склад) — рис. 1</w:t>
      </w:r>
      <w:r w:rsidRPr="00D274F7">
        <w:rPr>
          <w:rFonts w:ascii="Arial" w:hAnsi="Arial" w:cs="Arial"/>
          <w:lang w:val="uk-UA"/>
        </w:rPr>
        <w:t>.</w:t>
      </w:r>
    </w:p>
    <w:p w:rsidR="00D274F7" w:rsidRPr="00D274F7" w:rsidRDefault="00D274F7" w:rsidP="00D274F7">
      <w:pPr>
        <w:spacing w:after="0" w:line="360" w:lineRule="auto"/>
        <w:jc w:val="both"/>
        <w:rPr>
          <w:rFonts w:ascii="Arial" w:hAnsi="Arial" w:cs="Arial"/>
          <w:lang w:val="uk-UA"/>
        </w:rPr>
      </w:pPr>
      <w:r w:rsidRPr="00D274F7">
        <w:rPr>
          <w:rFonts w:ascii="Arial" w:hAnsi="Arial" w:cs="Arial"/>
          <w:noProof/>
          <w:lang w:val="uk-UA" w:eastAsia="ru-RU"/>
        </w:rPr>
        <w:lastRenderedPageBreak/>
        <w:drawing>
          <wp:inline distT="0" distB="0" distL="0" distR="0" wp14:anchorId="0CF83396">
            <wp:extent cx="4457700" cy="5687172"/>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8298" cy="5700693"/>
                    </a:xfrm>
                    <a:prstGeom prst="rect">
                      <a:avLst/>
                    </a:prstGeom>
                    <a:noFill/>
                  </pic:spPr>
                </pic:pic>
              </a:graphicData>
            </a:graphic>
          </wp:inline>
        </w:drawing>
      </w:r>
    </w:p>
    <w:p w:rsidR="00D274F7" w:rsidRPr="00913A3E" w:rsidRDefault="00C26372" w:rsidP="00D274F7">
      <w:pPr>
        <w:spacing w:after="0" w:line="360" w:lineRule="auto"/>
        <w:jc w:val="both"/>
        <w:rPr>
          <w:rFonts w:ascii="Arial" w:hAnsi="Arial" w:cs="Arial"/>
          <w:lang w:val="uk-UA"/>
        </w:rPr>
      </w:pPr>
      <w:r>
        <w:rPr>
          <w:rFonts w:ascii="Arial" w:hAnsi="Arial" w:cs="Arial"/>
          <w:lang w:val="uk-UA"/>
        </w:rPr>
        <w:t>Рис. 1</w:t>
      </w:r>
      <w:r w:rsidR="00D274F7" w:rsidRPr="00D274F7">
        <w:rPr>
          <w:rFonts w:ascii="Arial" w:hAnsi="Arial" w:cs="Arial"/>
          <w:lang w:val="uk-UA"/>
        </w:rPr>
        <w:t>. Схема типового маршруту проектування</w:t>
      </w:r>
      <w:r w:rsidR="00913A3E">
        <w:rPr>
          <w:rFonts w:ascii="Arial" w:hAnsi="Arial" w:cs="Arial"/>
          <w:lang w:val="en-US"/>
        </w:rPr>
        <w:t xml:space="preserve"> </w:t>
      </w:r>
      <w:r w:rsidR="00913A3E">
        <w:rPr>
          <w:rFonts w:ascii="Arial" w:hAnsi="Arial" w:cs="Arial"/>
          <w:lang w:val="uk-UA"/>
        </w:rPr>
        <w:t>ТС</w:t>
      </w:r>
    </w:p>
    <w:p w:rsidR="00913A3E" w:rsidRPr="00913A3E" w:rsidRDefault="00913A3E" w:rsidP="00D274F7">
      <w:pPr>
        <w:spacing w:after="0" w:line="360" w:lineRule="auto"/>
        <w:jc w:val="both"/>
        <w:rPr>
          <w:rFonts w:ascii="Arial" w:hAnsi="Arial" w:cs="Arial"/>
          <w:lang w:val="en-US"/>
        </w:rPr>
      </w:pPr>
    </w:p>
    <w:p w:rsidR="00D274F7" w:rsidRPr="00D274F7" w:rsidRDefault="00D274F7" w:rsidP="00C26372">
      <w:pPr>
        <w:spacing w:after="0" w:line="360" w:lineRule="auto"/>
        <w:ind w:firstLine="708"/>
        <w:jc w:val="both"/>
        <w:rPr>
          <w:rFonts w:ascii="Arial" w:hAnsi="Arial" w:cs="Arial"/>
          <w:lang w:val="uk-UA"/>
        </w:rPr>
      </w:pPr>
      <w:r w:rsidRPr="00D274F7">
        <w:rPr>
          <w:rFonts w:ascii="Arial" w:hAnsi="Arial" w:cs="Arial"/>
          <w:lang w:val="uk-UA"/>
        </w:rPr>
        <w:t xml:space="preserve">Як видно з рисунка, ядром процесу проектування є процедура аналізу, оскільки вона багаторазово повторюється в ітераційному циклі </w:t>
      </w:r>
      <w:r w:rsidR="00AC20B9" w:rsidRPr="00D274F7">
        <w:rPr>
          <w:rFonts w:ascii="Arial" w:hAnsi="Arial" w:cs="Arial"/>
          <w:lang w:val="uk-UA"/>
        </w:rPr>
        <w:t>проектування</w:t>
      </w:r>
      <w:r w:rsidRPr="00D274F7">
        <w:rPr>
          <w:rFonts w:ascii="Arial" w:hAnsi="Arial" w:cs="Arial"/>
          <w:lang w:val="uk-UA"/>
        </w:rPr>
        <w:t>. Процедура аналізу, в свою чергу, складається із двох компонентів: формування математичної моделі та її аналіз. Етап аналізу іноді називають також інженерними розрахунками. Саме тут (в ядрі процесу проектування), при аналізі математичної моделі в свій час природно виникла ідея застосування комп’ютерів для підвищення продуктивності розумової праці людини— ідея автоматизації інженерних розрахунків. Пізніше ця ідея почала поширюватись і на всі складові частини задачі проектування: аналіз, синтез, оптимізацію і на всі інші етапи проектування технічної системи. Так виникла автоматизація проектування ТС.</w:t>
      </w:r>
    </w:p>
    <w:p w:rsidR="00C26372" w:rsidRDefault="00D274F7" w:rsidP="00D274F7">
      <w:pPr>
        <w:spacing w:after="0" w:line="360" w:lineRule="auto"/>
        <w:jc w:val="both"/>
        <w:rPr>
          <w:rFonts w:ascii="Arial" w:hAnsi="Arial" w:cs="Arial"/>
          <w:lang w:val="uk-UA"/>
        </w:rPr>
      </w:pPr>
      <w:r w:rsidRPr="00D274F7">
        <w:rPr>
          <w:rFonts w:ascii="Arial" w:hAnsi="Arial" w:cs="Arial"/>
          <w:lang w:val="uk-UA"/>
        </w:rPr>
        <w:t xml:space="preserve">Отже, однією з умов застосування автоматизації проектування став перехід від неформальних, змістовних методів проектування (аналізу, синтезу та оптимізації) до формалізованих методів та використання математичних моделей (ММ). </w:t>
      </w:r>
    </w:p>
    <w:p w:rsidR="00D274F7" w:rsidRPr="00C26372" w:rsidRDefault="00C26372" w:rsidP="00C26372">
      <w:pPr>
        <w:rPr>
          <w:rFonts w:ascii="Arial" w:hAnsi="Arial" w:cs="Arial"/>
          <w:lang w:val="uk-UA"/>
        </w:rPr>
      </w:pPr>
      <w:r>
        <w:rPr>
          <w:rFonts w:ascii="Arial" w:hAnsi="Arial" w:cs="Arial"/>
          <w:lang w:val="uk-UA"/>
        </w:rPr>
        <w:br w:type="page"/>
      </w:r>
      <w:r w:rsidRPr="00C26372">
        <w:rPr>
          <w:rFonts w:ascii="Arial" w:hAnsi="Arial" w:cs="Arial"/>
          <w:b/>
          <w:lang w:val="uk-UA"/>
        </w:rPr>
        <w:lastRenderedPageBreak/>
        <w:t>АВТОМАТИЗАЦІЯ ПРОЕКТУВАННЯ ТА ВИДИ ЗАБЕЗПЕЧЕННЯ.</w:t>
      </w:r>
    </w:p>
    <w:p w:rsidR="00D274F7" w:rsidRPr="00D274F7" w:rsidRDefault="00D274F7" w:rsidP="00C26372">
      <w:pPr>
        <w:spacing w:after="0" w:line="360" w:lineRule="auto"/>
        <w:ind w:firstLine="708"/>
        <w:jc w:val="both"/>
        <w:rPr>
          <w:rFonts w:ascii="Arial" w:hAnsi="Arial" w:cs="Arial"/>
          <w:lang w:val="uk-UA"/>
        </w:rPr>
      </w:pPr>
      <w:r w:rsidRPr="00D274F7">
        <w:rPr>
          <w:rFonts w:ascii="Arial" w:hAnsi="Arial" w:cs="Arial"/>
          <w:lang w:val="uk-UA"/>
        </w:rPr>
        <w:t xml:space="preserve">Згідно з </w:t>
      </w:r>
      <w:r w:rsidR="00913A3E">
        <w:rPr>
          <w:rFonts w:ascii="Arial" w:hAnsi="Arial" w:cs="Arial"/>
          <w:lang w:val="uk-UA"/>
        </w:rPr>
        <w:t>ДСТУ</w:t>
      </w:r>
      <w:r w:rsidRPr="00D274F7">
        <w:rPr>
          <w:rFonts w:ascii="Arial" w:hAnsi="Arial" w:cs="Arial"/>
          <w:lang w:val="uk-UA"/>
        </w:rPr>
        <w:t>, автоматизованим проектуванням (АП) називається “проектування, при якому окремі перетворення опису об’єкта та (чи) алгоритму його функціонування або алгоритму процесу, а також перетворення описів різними мовами відбувається у взаємодії людини та комп’ютера”.</w:t>
      </w:r>
    </w:p>
    <w:p w:rsidR="00D274F7" w:rsidRPr="00D274F7" w:rsidRDefault="00D274F7" w:rsidP="00C26372">
      <w:pPr>
        <w:spacing w:after="0" w:line="360" w:lineRule="auto"/>
        <w:ind w:firstLine="708"/>
        <w:jc w:val="both"/>
        <w:rPr>
          <w:rFonts w:ascii="Arial" w:hAnsi="Arial" w:cs="Arial"/>
          <w:lang w:val="uk-UA"/>
        </w:rPr>
      </w:pPr>
      <w:r w:rsidRPr="00D274F7">
        <w:rPr>
          <w:rFonts w:ascii="Arial" w:hAnsi="Arial" w:cs="Arial"/>
          <w:lang w:val="uk-UA"/>
        </w:rPr>
        <w:t>“Системою автоматизованого проектування (</w:t>
      </w:r>
      <w:r w:rsidRPr="00C26372">
        <w:rPr>
          <w:rFonts w:ascii="Arial" w:hAnsi="Arial" w:cs="Arial"/>
          <w:b/>
          <w:lang w:val="uk-UA"/>
        </w:rPr>
        <w:t>САПР</w:t>
      </w:r>
      <w:r w:rsidRPr="00D274F7">
        <w:rPr>
          <w:rFonts w:ascii="Arial" w:hAnsi="Arial" w:cs="Arial"/>
          <w:lang w:val="uk-UA"/>
        </w:rPr>
        <w:t>) називається комплекс засобів автоматизації проектування, взаємопов’язаних з необхідними підрозділами проектної організації чи колективом спеціалістів, який виконує автоматизоване проектування”.</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 xml:space="preserve">Враховуючи означення процесу проектування, можна сказати, що система автоматизованого проектування є організаційно-технічним </w:t>
      </w:r>
      <w:r w:rsidR="00AC20B9" w:rsidRPr="00D274F7">
        <w:rPr>
          <w:rFonts w:ascii="Arial" w:hAnsi="Arial" w:cs="Arial"/>
          <w:lang w:val="uk-UA"/>
        </w:rPr>
        <w:t>комплексом</w:t>
      </w:r>
      <w:r w:rsidRPr="00D274F7">
        <w:rPr>
          <w:rFonts w:ascii="Arial" w:hAnsi="Arial" w:cs="Arial"/>
          <w:lang w:val="uk-UA"/>
        </w:rPr>
        <w:t>, призначеним для автоматизації проектування об’єктів на всіх етапах: від видачі технічного завдання до отримання технічної документації.</w:t>
      </w:r>
    </w:p>
    <w:p w:rsidR="00D274F7" w:rsidRPr="00D274F7" w:rsidRDefault="00D274F7" w:rsidP="00C26372">
      <w:pPr>
        <w:spacing w:after="0" w:line="360" w:lineRule="auto"/>
        <w:ind w:firstLine="708"/>
        <w:jc w:val="both"/>
        <w:rPr>
          <w:rFonts w:ascii="Arial" w:hAnsi="Arial" w:cs="Arial"/>
          <w:lang w:val="uk-UA"/>
        </w:rPr>
      </w:pPr>
      <w:r w:rsidRPr="00D274F7">
        <w:rPr>
          <w:rFonts w:ascii="Arial" w:hAnsi="Arial" w:cs="Arial"/>
          <w:lang w:val="uk-UA"/>
        </w:rPr>
        <w:t>В разі часткової автоматизації етапу проектування маємо системи автоматизованого моделювання, системи автоматизованої підготовки документації тощо.</w:t>
      </w:r>
    </w:p>
    <w:p w:rsidR="00D274F7" w:rsidRPr="00D274F7" w:rsidRDefault="00D274F7" w:rsidP="00D274F7">
      <w:pPr>
        <w:spacing w:after="0" w:line="360" w:lineRule="auto"/>
        <w:jc w:val="both"/>
        <w:rPr>
          <w:rFonts w:ascii="Arial" w:hAnsi="Arial" w:cs="Arial"/>
          <w:lang w:val="uk-UA"/>
        </w:rPr>
      </w:pPr>
      <w:r w:rsidRPr="00D274F7">
        <w:rPr>
          <w:rFonts w:ascii="Arial" w:hAnsi="Arial" w:cs="Arial"/>
          <w:lang w:val="uk-UA"/>
        </w:rPr>
        <w:t>При автоматизації конструкторського та технологічного етапів проектування, у противагу функціональному етапу, не завжди вдається формалізація задач у потрібній мірі. Тут велику роль відіграють методи так званої технічної творчості, винахідництва з використанням різних емпіричних правил, неформальних процедур тощо. Тому часто тут автоматизація зводиться до заміни середовища (або засобів праці) проектувальника при збереженні старих (“ручних”) методів проектування — заміна олівця та паперу конструктора на електронний олівець та дисплей; заміна паперових носіїв нормативно-довідкової інформації для технолога на комп’ютерні бази даних тощо.</w:t>
      </w:r>
    </w:p>
    <w:p w:rsidR="00D274F7" w:rsidRPr="00D274F7" w:rsidRDefault="00D274F7" w:rsidP="00C26372">
      <w:pPr>
        <w:spacing w:after="0" w:line="360" w:lineRule="auto"/>
        <w:ind w:firstLine="708"/>
        <w:jc w:val="both"/>
        <w:rPr>
          <w:rFonts w:ascii="Arial" w:hAnsi="Arial" w:cs="Arial"/>
          <w:lang w:val="uk-UA"/>
        </w:rPr>
      </w:pPr>
      <w:r w:rsidRPr="00D274F7">
        <w:rPr>
          <w:rFonts w:ascii="Arial" w:hAnsi="Arial" w:cs="Arial"/>
          <w:lang w:val="uk-UA"/>
        </w:rPr>
        <w:t>Отже, для забезпечення переходу від традиційного “ручного” (неавтоматизованого) проектування до автоматизації проектування ТС необхідна наявність певних засобів, які в подальшому і називають компонентами САПР або видами забезпечення САПР.</w:t>
      </w:r>
    </w:p>
    <w:p w:rsidR="00D274F7" w:rsidRPr="00D274F7" w:rsidRDefault="00913A3E" w:rsidP="00D274F7">
      <w:pPr>
        <w:spacing w:after="0" w:line="360" w:lineRule="auto"/>
        <w:jc w:val="both"/>
        <w:rPr>
          <w:rFonts w:ascii="Arial" w:hAnsi="Arial" w:cs="Arial"/>
          <w:lang w:val="uk-UA"/>
        </w:rPr>
      </w:pPr>
      <w:r>
        <w:rPr>
          <w:rFonts w:ascii="Arial" w:hAnsi="Arial" w:cs="Arial"/>
          <w:lang w:val="uk-UA"/>
        </w:rPr>
        <w:t>Згідно з ДСТУ</w:t>
      </w:r>
      <w:r w:rsidR="00D274F7" w:rsidRPr="00D274F7">
        <w:rPr>
          <w:rFonts w:ascii="Arial" w:hAnsi="Arial" w:cs="Arial"/>
          <w:lang w:val="uk-UA"/>
        </w:rPr>
        <w:t xml:space="preserve"> в САПР виділяють такі компоненти: технічне, програмне, лінгвістичне, інформаційне, математичне, методичне та організаційне забезпечення.</w:t>
      </w:r>
    </w:p>
    <w:p w:rsidR="00D274F7" w:rsidRPr="00D274F7" w:rsidRDefault="00D274F7" w:rsidP="00C26372">
      <w:pPr>
        <w:spacing w:after="0" w:line="360" w:lineRule="auto"/>
        <w:ind w:firstLine="708"/>
        <w:jc w:val="both"/>
        <w:rPr>
          <w:rFonts w:ascii="Arial" w:hAnsi="Arial" w:cs="Arial"/>
          <w:lang w:val="uk-UA"/>
        </w:rPr>
      </w:pPr>
      <w:r w:rsidRPr="00D274F7">
        <w:rPr>
          <w:rFonts w:ascii="Arial" w:hAnsi="Arial" w:cs="Arial"/>
          <w:lang w:val="uk-UA"/>
        </w:rPr>
        <w:t>Технічним забезпеченням (ТЗ) автоматизованого проектування називається сукупність взаємопов’язаних та взаємодіючих засобів, призначених для виконання автоматизованого проектування.</w:t>
      </w:r>
    </w:p>
    <w:p w:rsidR="00D274F7" w:rsidRPr="00D274F7" w:rsidRDefault="00D274F7" w:rsidP="00C26372">
      <w:pPr>
        <w:spacing w:after="0" w:line="360" w:lineRule="auto"/>
        <w:ind w:firstLine="708"/>
        <w:jc w:val="both"/>
        <w:rPr>
          <w:rFonts w:ascii="Arial" w:hAnsi="Arial" w:cs="Arial"/>
          <w:lang w:val="uk-UA"/>
        </w:rPr>
      </w:pPr>
      <w:r w:rsidRPr="00D274F7">
        <w:rPr>
          <w:rFonts w:ascii="Arial" w:hAnsi="Arial" w:cs="Arial"/>
          <w:lang w:val="uk-UA"/>
        </w:rPr>
        <w:t>Програмним забезпеченням (ПЗ) автоматизованого проектування називається сукупність програм, представлених у заданій формі і призначених для виконання автоматизованого проектування.</w:t>
      </w:r>
    </w:p>
    <w:p w:rsidR="00D274F7" w:rsidRPr="00D274F7" w:rsidRDefault="00D274F7" w:rsidP="00C26372">
      <w:pPr>
        <w:spacing w:after="0" w:line="360" w:lineRule="auto"/>
        <w:ind w:firstLine="708"/>
        <w:jc w:val="both"/>
        <w:rPr>
          <w:rFonts w:ascii="Arial" w:hAnsi="Arial" w:cs="Arial"/>
          <w:lang w:val="uk-UA"/>
        </w:rPr>
      </w:pPr>
      <w:r w:rsidRPr="00D274F7">
        <w:rPr>
          <w:rFonts w:ascii="Arial" w:hAnsi="Arial" w:cs="Arial"/>
          <w:lang w:val="uk-UA"/>
        </w:rPr>
        <w:t>Інформаційним забезпеченням (ІЗ) автоматизованого проектування називається сукупність даних, необхідних для виконання АП.</w:t>
      </w:r>
    </w:p>
    <w:p w:rsidR="00D274F7" w:rsidRPr="00D274F7" w:rsidRDefault="00D274F7" w:rsidP="00C26372">
      <w:pPr>
        <w:spacing w:after="0" w:line="360" w:lineRule="auto"/>
        <w:ind w:firstLine="708"/>
        <w:jc w:val="both"/>
        <w:rPr>
          <w:rFonts w:ascii="Arial" w:hAnsi="Arial" w:cs="Arial"/>
          <w:lang w:val="uk-UA"/>
        </w:rPr>
      </w:pPr>
      <w:r w:rsidRPr="00D274F7">
        <w:rPr>
          <w:rFonts w:ascii="Arial" w:hAnsi="Arial" w:cs="Arial"/>
          <w:lang w:val="uk-UA"/>
        </w:rPr>
        <w:t xml:space="preserve">Лінгвістичним забезпеченням (ЛЗ) автоматизованого проектування називається сукупність мов проектування, включаючи терміни та означення, правила формалізації </w:t>
      </w:r>
      <w:r w:rsidRPr="00D274F7">
        <w:rPr>
          <w:rFonts w:ascii="Arial" w:hAnsi="Arial" w:cs="Arial"/>
          <w:lang w:val="uk-UA"/>
        </w:rPr>
        <w:lastRenderedPageBreak/>
        <w:t>природної мови та методи стиснення та розгортання текстів, необхідних для виконання АП в заданій формі.</w:t>
      </w:r>
    </w:p>
    <w:p w:rsidR="00D274F7" w:rsidRPr="00D274F7" w:rsidRDefault="00D274F7" w:rsidP="00C26372">
      <w:pPr>
        <w:spacing w:after="0" w:line="360" w:lineRule="auto"/>
        <w:ind w:firstLine="708"/>
        <w:jc w:val="both"/>
        <w:rPr>
          <w:rFonts w:ascii="Arial" w:hAnsi="Arial" w:cs="Arial"/>
          <w:lang w:val="uk-UA"/>
        </w:rPr>
      </w:pPr>
      <w:r w:rsidRPr="00D274F7">
        <w:rPr>
          <w:rFonts w:ascii="Arial" w:hAnsi="Arial" w:cs="Arial"/>
          <w:lang w:val="uk-UA"/>
        </w:rPr>
        <w:t>Математичним забезпеченням (МЗ) автоматизованого проектування називається сукупність математичних методів, математичних моделей та ..алгоритмів проектування, необхідних для виконання автоматизованого проектування і представлених у заданій формі.</w:t>
      </w:r>
    </w:p>
    <w:p w:rsidR="00D274F7" w:rsidRPr="00D274F7" w:rsidRDefault="00AC20B9" w:rsidP="00C26372">
      <w:pPr>
        <w:spacing w:after="0" w:line="360" w:lineRule="auto"/>
        <w:ind w:firstLine="708"/>
        <w:jc w:val="both"/>
        <w:rPr>
          <w:rFonts w:ascii="Arial" w:hAnsi="Arial" w:cs="Arial"/>
          <w:lang w:val="uk-UA"/>
        </w:rPr>
      </w:pPr>
      <w:r>
        <w:rPr>
          <w:rFonts w:ascii="Arial" w:hAnsi="Arial" w:cs="Arial"/>
          <w:lang w:val="uk-UA"/>
        </w:rPr>
        <w:t>Методични</w:t>
      </w:r>
      <w:r w:rsidRPr="00D274F7">
        <w:rPr>
          <w:rFonts w:ascii="Arial" w:hAnsi="Arial" w:cs="Arial"/>
          <w:lang w:val="uk-UA"/>
        </w:rPr>
        <w:t>м</w:t>
      </w:r>
      <w:r w:rsidR="00D274F7" w:rsidRPr="00D274F7">
        <w:rPr>
          <w:rFonts w:ascii="Arial" w:hAnsi="Arial" w:cs="Arial"/>
          <w:lang w:val="uk-UA"/>
        </w:rPr>
        <w:t xml:space="preserve"> забезпеченням (МеЗ) автоматизованого проектування називається сукупність документів, що встановлюють склад та правила вибору та експлуатації засобів забезпечення автоматизованого проектування, необхідних для виконання автоматизованого проектування.</w:t>
      </w:r>
    </w:p>
    <w:p w:rsidR="00D274F7" w:rsidRPr="00D274F7" w:rsidRDefault="00D274F7" w:rsidP="00C26372">
      <w:pPr>
        <w:spacing w:after="0" w:line="360" w:lineRule="auto"/>
        <w:ind w:firstLine="708"/>
        <w:jc w:val="both"/>
        <w:rPr>
          <w:rFonts w:ascii="Arial" w:hAnsi="Arial" w:cs="Arial"/>
          <w:lang w:val="uk-UA"/>
        </w:rPr>
      </w:pPr>
      <w:r w:rsidRPr="00D274F7">
        <w:rPr>
          <w:rFonts w:ascii="Arial" w:hAnsi="Arial" w:cs="Arial"/>
          <w:lang w:val="uk-UA"/>
        </w:rPr>
        <w:t>Організаційним забезпеченням (03) автоматизованого проектування називається сукупність документів, що встановлюють склад проектної організації та її підрозділи, зв’язок між ними, їх функції, а також форму подання результатів проектування та порядок розглядання проектних документів, необхідних для виконання автоматизованого проектування.</w:t>
      </w:r>
    </w:p>
    <w:p w:rsidR="00D274F7" w:rsidRDefault="00D274F7" w:rsidP="00C26372">
      <w:pPr>
        <w:spacing w:after="0" w:line="360" w:lineRule="auto"/>
        <w:ind w:firstLine="708"/>
        <w:jc w:val="both"/>
        <w:rPr>
          <w:rFonts w:ascii="Arial" w:hAnsi="Arial" w:cs="Arial"/>
          <w:lang w:val="uk-UA"/>
        </w:rPr>
      </w:pPr>
      <w:r w:rsidRPr="00D274F7">
        <w:rPr>
          <w:rFonts w:ascii="Arial" w:hAnsi="Arial" w:cs="Arial"/>
          <w:lang w:val="uk-UA"/>
        </w:rPr>
        <w:t>Як бач</w:t>
      </w:r>
      <w:r w:rsidR="00C26372">
        <w:rPr>
          <w:rFonts w:ascii="Arial" w:hAnsi="Arial" w:cs="Arial"/>
          <w:lang w:val="uk-UA"/>
        </w:rPr>
        <w:t>имо, хоча ці означення за ДСТУ</w:t>
      </w:r>
      <w:r w:rsidRPr="00D274F7">
        <w:rPr>
          <w:rFonts w:ascii="Arial" w:hAnsi="Arial" w:cs="Arial"/>
          <w:lang w:val="uk-UA"/>
        </w:rPr>
        <w:t xml:space="preserve"> і є дуже лаконічними, але вони дають певну уяву про види компонентів процесу автоматизації проектування та їх призначення, компонентів, які в сукупності і забезпечують саме автоматизацію творчого процесу, роблячи відмінним його від традиційного “ручного” проектування.</w:t>
      </w:r>
    </w:p>
    <w:p w:rsidR="00AC20B9" w:rsidRPr="00C26372" w:rsidRDefault="00AC20B9" w:rsidP="00D274F7">
      <w:pPr>
        <w:spacing w:after="0" w:line="360" w:lineRule="auto"/>
        <w:jc w:val="both"/>
        <w:rPr>
          <w:rFonts w:ascii="Arial" w:hAnsi="Arial" w:cs="Arial"/>
          <w:b/>
          <w:lang w:val="uk-UA"/>
        </w:rPr>
      </w:pPr>
    </w:p>
    <w:p w:rsidR="00D274F7" w:rsidRPr="00C26372" w:rsidRDefault="00C26372" w:rsidP="00D274F7">
      <w:pPr>
        <w:spacing w:after="0" w:line="360" w:lineRule="auto"/>
        <w:jc w:val="both"/>
        <w:rPr>
          <w:rFonts w:ascii="Arial" w:hAnsi="Arial" w:cs="Arial"/>
          <w:b/>
          <w:lang w:val="uk-UA"/>
        </w:rPr>
      </w:pPr>
      <w:r w:rsidRPr="00C26372">
        <w:rPr>
          <w:rFonts w:ascii="Arial" w:hAnsi="Arial" w:cs="Arial"/>
          <w:b/>
          <w:lang w:val="uk-UA"/>
        </w:rPr>
        <w:t xml:space="preserve">ПОНЯТТЯ “СИСТЕМНОСТІ” В </w:t>
      </w:r>
      <w:r w:rsidR="00D274F7" w:rsidRPr="00C26372">
        <w:rPr>
          <w:rFonts w:ascii="Arial" w:hAnsi="Arial" w:cs="Arial"/>
          <w:b/>
          <w:lang w:val="uk-UA"/>
        </w:rPr>
        <w:t>САПР</w:t>
      </w:r>
    </w:p>
    <w:p w:rsidR="00D274F7" w:rsidRPr="00D274F7" w:rsidRDefault="00D274F7" w:rsidP="00C26372">
      <w:pPr>
        <w:spacing w:after="0" w:line="360" w:lineRule="auto"/>
        <w:ind w:firstLine="708"/>
        <w:jc w:val="both"/>
        <w:rPr>
          <w:rFonts w:ascii="Arial" w:hAnsi="Arial" w:cs="Arial"/>
          <w:lang w:val="uk-UA"/>
        </w:rPr>
      </w:pPr>
      <w:r w:rsidRPr="00D274F7">
        <w:rPr>
          <w:rFonts w:ascii="Arial" w:hAnsi="Arial" w:cs="Arial"/>
          <w:lang w:val="uk-UA"/>
        </w:rPr>
        <w:t>Комплексне (системне) використання</w:t>
      </w:r>
      <w:r w:rsidR="00AC20B9">
        <w:rPr>
          <w:rFonts w:ascii="Arial" w:hAnsi="Arial" w:cs="Arial"/>
          <w:lang w:val="uk-UA"/>
        </w:rPr>
        <w:t xml:space="preserve"> вказаних вище засобів автомати</w:t>
      </w:r>
      <w:r w:rsidRPr="00D274F7">
        <w:rPr>
          <w:rFonts w:ascii="Arial" w:hAnsi="Arial" w:cs="Arial"/>
          <w:lang w:val="uk-UA"/>
        </w:rPr>
        <w:t>зації проектування приводить до утворення системи автоматизованого проектування. Можна сказати, що створення САПР є прикладом реалізації системного підходу до проектування: організація складного процесу — проектування ТС — відбувається за рахунок свого роду об’єднання більш простих процесів, елементів, засобів (техніч</w:t>
      </w:r>
      <w:r w:rsidR="00AC20B9">
        <w:rPr>
          <w:rFonts w:ascii="Arial" w:hAnsi="Arial" w:cs="Arial"/>
          <w:lang w:val="uk-UA"/>
        </w:rPr>
        <w:t>ного, програмного і т. д. забез</w:t>
      </w:r>
      <w:r w:rsidRPr="00D274F7">
        <w:rPr>
          <w:rFonts w:ascii="Arial" w:hAnsi="Arial" w:cs="Arial"/>
          <w:lang w:val="uk-UA"/>
        </w:rPr>
        <w:t>печення). У зв’язку з цим вказані компоненти САПР часто називають ще підсистемами САПР.</w:t>
      </w:r>
    </w:p>
    <w:p w:rsidR="00D274F7" w:rsidRDefault="00D274F7" w:rsidP="00D274F7">
      <w:pPr>
        <w:spacing w:after="0" w:line="360" w:lineRule="auto"/>
        <w:jc w:val="both"/>
        <w:rPr>
          <w:rFonts w:ascii="Arial" w:hAnsi="Arial" w:cs="Arial"/>
          <w:lang w:val="uk-UA"/>
        </w:rPr>
      </w:pPr>
      <w:r w:rsidRPr="00D274F7">
        <w:rPr>
          <w:rFonts w:ascii="Arial" w:hAnsi="Arial" w:cs="Arial"/>
          <w:lang w:val="uk-UA"/>
        </w:rPr>
        <w:t xml:space="preserve">Поняття системності відіграє важливу роль в автоматизації </w:t>
      </w:r>
      <w:r w:rsidR="00AC20B9" w:rsidRPr="00D274F7">
        <w:rPr>
          <w:rFonts w:ascii="Arial" w:hAnsi="Arial" w:cs="Arial"/>
          <w:lang w:val="uk-UA"/>
        </w:rPr>
        <w:t>проектування</w:t>
      </w:r>
      <w:r w:rsidRPr="00D274F7">
        <w:rPr>
          <w:rFonts w:ascii="Arial" w:hAnsi="Arial" w:cs="Arial"/>
          <w:lang w:val="uk-UA"/>
        </w:rPr>
        <w:t xml:space="preserve"> ще й тому, що процес проектування складних технічних систем сам по собі є також складним ієрархічним процесом, що поділяється на ряд етапів чи рівнів проектування, тобто є складною системою. Тому вивчення теорії САПР доцільно проводити, </w:t>
      </w:r>
      <w:r w:rsidR="00AC20B9" w:rsidRPr="00D274F7">
        <w:rPr>
          <w:rFonts w:ascii="Arial" w:hAnsi="Arial" w:cs="Arial"/>
          <w:lang w:val="uk-UA"/>
        </w:rPr>
        <w:t>ґрунтуючись</w:t>
      </w:r>
      <w:r w:rsidRPr="00D274F7">
        <w:rPr>
          <w:rFonts w:ascii="Arial" w:hAnsi="Arial" w:cs="Arial"/>
          <w:lang w:val="uk-UA"/>
        </w:rPr>
        <w:t xml:space="preserve"> на позиціях системного підходу, базовим поняттям якого є поняття системності (поняття системи).</w:t>
      </w:r>
    </w:p>
    <w:p w:rsidR="00C26372" w:rsidRPr="00D274F7" w:rsidRDefault="00C26372" w:rsidP="00D274F7">
      <w:pPr>
        <w:spacing w:after="0" w:line="360" w:lineRule="auto"/>
        <w:jc w:val="both"/>
        <w:rPr>
          <w:rFonts w:ascii="Arial" w:hAnsi="Arial" w:cs="Arial"/>
          <w:lang w:val="uk-UA"/>
        </w:rPr>
      </w:pPr>
    </w:p>
    <w:p w:rsidR="00935AC1" w:rsidRDefault="00935AC1">
      <w:pPr>
        <w:rPr>
          <w:rFonts w:ascii="Arial" w:hAnsi="Arial" w:cs="Arial"/>
          <w:b/>
          <w:lang w:val="uk-UA" w:bidi="uk-UA"/>
        </w:rPr>
      </w:pPr>
      <w:r>
        <w:rPr>
          <w:rFonts w:ascii="Arial" w:hAnsi="Arial" w:cs="Arial"/>
          <w:b/>
          <w:lang w:val="uk-UA" w:bidi="uk-UA"/>
        </w:rPr>
        <w:br w:type="page"/>
      </w:r>
    </w:p>
    <w:p w:rsidR="00D274F7" w:rsidRDefault="00D274F7" w:rsidP="00935AC1">
      <w:pPr>
        <w:spacing w:after="0" w:line="360" w:lineRule="auto"/>
        <w:jc w:val="both"/>
        <w:rPr>
          <w:rFonts w:ascii="Arial" w:hAnsi="Arial" w:cs="Arial"/>
          <w:b/>
          <w:lang w:val="uk-UA" w:bidi="uk-UA"/>
        </w:rPr>
      </w:pPr>
      <w:r w:rsidRPr="00C26372">
        <w:rPr>
          <w:rFonts w:ascii="Arial" w:hAnsi="Arial" w:cs="Arial"/>
          <w:b/>
          <w:lang w:val="uk-UA" w:bidi="uk-UA"/>
        </w:rPr>
        <w:lastRenderedPageBreak/>
        <w:t>ВИСНОВОК</w:t>
      </w:r>
    </w:p>
    <w:p w:rsidR="00935AC1" w:rsidRPr="00935AC1" w:rsidRDefault="00935AC1" w:rsidP="00935AC1">
      <w:pPr>
        <w:spacing w:after="0" w:line="360" w:lineRule="auto"/>
        <w:jc w:val="both"/>
        <w:rPr>
          <w:rFonts w:ascii="Arial" w:hAnsi="Arial" w:cs="Arial"/>
          <w:b/>
          <w:lang w:val="uk-UA" w:bidi="uk-UA"/>
        </w:rPr>
      </w:pPr>
    </w:p>
    <w:p w:rsidR="00D274F7" w:rsidRDefault="00D274F7" w:rsidP="00C26372">
      <w:pPr>
        <w:spacing w:after="0" w:line="360" w:lineRule="auto"/>
        <w:ind w:firstLine="708"/>
        <w:jc w:val="both"/>
        <w:rPr>
          <w:rFonts w:ascii="Arial" w:hAnsi="Arial" w:cs="Arial"/>
          <w:lang w:val="uk-UA" w:bidi="uk-UA"/>
        </w:rPr>
      </w:pPr>
      <w:r w:rsidRPr="00D274F7">
        <w:rPr>
          <w:rFonts w:ascii="Arial" w:hAnsi="Arial" w:cs="Arial"/>
          <w:lang w:val="uk-UA" w:bidi="uk-UA"/>
        </w:rPr>
        <w:t>Як видно з рисунка</w:t>
      </w:r>
      <w:r w:rsidR="00C26372">
        <w:rPr>
          <w:rFonts w:ascii="Arial" w:hAnsi="Arial" w:cs="Arial"/>
          <w:lang w:val="uk-UA" w:bidi="uk-UA"/>
        </w:rPr>
        <w:t xml:space="preserve"> 2</w:t>
      </w:r>
      <w:r w:rsidRPr="00D274F7">
        <w:rPr>
          <w:rFonts w:ascii="Arial" w:hAnsi="Arial" w:cs="Arial"/>
          <w:lang w:val="uk-UA" w:bidi="uk-UA"/>
        </w:rPr>
        <w:t>, предмето</w:t>
      </w:r>
      <w:r w:rsidR="00AC20B9">
        <w:rPr>
          <w:rFonts w:ascii="Arial" w:hAnsi="Arial" w:cs="Arial"/>
          <w:lang w:val="uk-UA" w:bidi="uk-UA"/>
        </w:rPr>
        <w:t>м та методом дисципліни “</w:t>
      </w:r>
      <w:r w:rsidRPr="00D274F7">
        <w:rPr>
          <w:rFonts w:ascii="Arial" w:hAnsi="Arial" w:cs="Arial"/>
          <w:lang w:val="uk-UA" w:bidi="uk-UA"/>
        </w:rPr>
        <w:t>САПР</w:t>
      </w:r>
      <w:r w:rsidR="00AC20B9">
        <w:rPr>
          <w:rFonts w:ascii="Arial" w:hAnsi="Arial" w:cs="Arial"/>
          <w:lang w:val="uk-UA" w:bidi="uk-UA"/>
        </w:rPr>
        <w:t xml:space="preserve"> автомобіля</w:t>
      </w:r>
      <w:r w:rsidRPr="00D274F7">
        <w:rPr>
          <w:rFonts w:ascii="Arial" w:hAnsi="Arial" w:cs="Arial"/>
          <w:lang w:val="uk-UA" w:bidi="uk-UA"/>
        </w:rPr>
        <w:t>” є предмет та метод тих наук (останній стовпчик рисунка), які займаються пошуком відповіді на питання, зображені в передоста</w:t>
      </w:r>
      <w:r w:rsidR="00C26372">
        <w:rPr>
          <w:rFonts w:ascii="Arial" w:hAnsi="Arial" w:cs="Arial"/>
          <w:lang w:val="uk-UA" w:bidi="uk-UA"/>
        </w:rPr>
        <w:t>нньому стовпчику рисунка.</w:t>
      </w:r>
    </w:p>
    <w:p w:rsidR="00C26372" w:rsidRPr="00D274F7" w:rsidRDefault="00C26372" w:rsidP="00C26372">
      <w:pPr>
        <w:spacing w:after="0" w:line="360" w:lineRule="auto"/>
        <w:ind w:firstLine="708"/>
        <w:jc w:val="both"/>
        <w:rPr>
          <w:rFonts w:ascii="Arial" w:hAnsi="Arial" w:cs="Arial"/>
          <w:lang w:val="uk-UA" w:bidi="uk-UA"/>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42"/>
        <w:gridCol w:w="1128"/>
        <w:gridCol w:w="2458"/>
        <w:gridCol w:w="2014"/>
        <w:gridCol w:w="1467"/>
      </w:tblGrid>
      <w:tr w:rsidR="00D274F7" w:rsidRPr="00D274F7" w:rsidTr="00D274F7">
        <w:tblPrEx>
          <w:tblCellMar>
            <w:top w:w="0" w:type="dxa"/>
            <w:bottom w:w="0" w:type="dxa"/>
          </w:tblCellMar>
        </w:tblPrEx>
        <w:trPr>
          <w:trHeight w:hRule="exact" w:val="975"/>
        </w:trPr>
        <w:tc>
          <w:tcPr>
            <w:tcW w:w="1442" w:type="dxa"/>
            <w:tcBorders>
              <w:top w:val="single" w:sz="4" w:space="0" w:color="auto"/>
              <w:left w:val="single" w:sz="4" w:space="0" w:color="auto"/>
            </w:tcBorders>
            <w:shd w:val="clear" w:color="auto" w:fill="FFFFFF"/>
            <w:vAlign w:val="bottom"/>
          </w:tcPr>
          <w:p w:rsidR="00D274F7" w:rsidRPr="00D274F7" w:rsidRDefault="00D274F7" w:rsidP="00D274F7">
            <w:pPr>
              <w:rPr>
                <w:lang w:val="uk-UA" w:bidi="uk-UA"/>
              </w:rPr>
            </w:pPr>
            <w:r w:rsidRPr="00D274F7">
              <w:rPr>
                <w:lang w:val="uk-UA" w:bidi="uk-UA"/>
              </w:rPr>
              <w:t>Ключові слова з назви дисципліни</w:t>
            </w:r>
          </w:p>
        </w:tc>
        <w:tc>
          <w:tcPr>
            <w:tcW w:w="5600" w:type="dxa"/>
            <w:gridSpan w:val="3"/>
            <w:tcBorders>
              <w:top w:val="single" w:sz="4" w:space="0" w:color="auto"/>
              <w:left w:val="single" w:sz="4" w:space="0" w:color="auto"/>
            </w:tcBorders>
            <w:shd w:val="clear" w:color="auto" w:fill="FFFFFF"/>
            <w:vAlign w:val="center"/>
          </w:tcPr>
          <w:p w:rsidR="00D274F7" w:rsidRPr="00D274F7" w:rsidRDefault="00D274F7" w:rsidP="00D274F7">
            <w:pPr>
              <w:rPr>
                <w:lang w:val="uk-UA" w:bidi="uk-UA"/>
              </w:rPr>
            </w:pPr>
            <w:r w:rsidRPr="00D274F7">
              <w:rPr>
                <w:lang w:val="uk-UA" w:bidi="uk-UA"/>
              </w:rPr>
              <w:t>Питання та задачі</w:t>
            </w:r>
          </w:p>
        </w:tc>
        <w:tc>
          <w:tcPr>
            <w:tcW w:w="1467" w:type="dxa"/>
            <w:tcBorders>
              <w:top w:val="single" w:sz="4" w:space="0" w:color="auto"/>
              <w:left w:val="single" w:sz="4" w:space="0" w:color="auto"/>
              <w:right w:val="single" w:sz="4" w:space="0" w:color="auto"/>
            </w:tcBorders>
            <w:shd w:val="clear" w:color="auto" w:fill="FFFFFF"/>
            <w:vAlign w:val="bottom"/>
          </w:tcPr>
          <w:p w:rsidR="00D274F7" w:rsidRPr="00D274F7" w:rsidRDefault="00D274F7" w:rsidP="00D274F7">
            <w:pPr>
              <w:rPr>
                <w:lang w:val="uk-UA" w:bidi="uk-UA"/>
              </w:rPr>
            </w:pPr>
            <w:r w:rsidRPr="00D274F7">
              <w:rPr>
                <w:b/>
                <w:bCs/>
                <w:lang w:val="uk-UA" w:bidi="uk-UA"/>
              </w:rPr>
              <w:t>Науки, що відповіда</w:t>
            </w:r>
            <w:r w:rsidRPr="00D274F7">
              <w:rPr>
                <w:b/>
                <w:bCs/>
                <w:lang w:val="uk-UA" w:bidi="uk-UA"/>
              </w:rPr>
              <w:softHyphen/>
              <w:t>ють на питання</w:t>
            </w:r>
          </w:p>
        </w:tc>
      </w:tr>
      <w:tr w:rsidR="00D274F7" w:rsidRPr="00D274F7" w:rsidTr="00D274F7">
        <w:tblPrEx>
          <w:tblCellMar>
            <w:top w:w="0" w:type="dxa"/>
            <w:bottom w:w="0" w:type="dxa"/>
          </w:tblCellMar>
        </w:tblPrEx>
        <w:trPr>
          <w:trHeight w:hRule="exact" w:val="880"/>
        </w:trPr>
        <w:tc>
          <w:tcPr>
            <w:tcW w:w="1442" w:type="dxa"/>
            <w:tcBorders>
              <w:top w:val="single" w:sz="4" w:space="0" w:color="auto"/>
              <w:left w:val="single" w:sz="4" w:space="0" w:color="auto"/>
            </w:tcBorders>
            <w:shd w:val="clear" w:color="auto" w:fill="FFFFFF"/>
            <w:vAlign w:val="center"/>
          </w:tcPr>
          <w:p w:rsidR="00D274F7" w:rsidRPr="00D274F7" w:rsidRDefault="00D274F7" w:rsidP="00D274F7">
            <w:pPr>
              <w:rPr>
                <w:lang w:val="uk-UA" w:bidi="uk-UA"/>
              </w:rPr>
            </w:pPr>
            <w:r w:rsidRPr="00D274F7">
              <w:rPr>
                <w:lang w:val="uk-UA" w:bidi="uk-UA"/>
              </w:rPr>
              <w:t>Система</w:t>
            </w:r>
          </w:p>
        </w:tc>
        <w:tc>
          <w:tcPr>
            <w:tcW w:w="1128" w:type="dxa"/>
            <w:tcBorders>
              <w:top w:val="single" w:sz="4" w:space="0" w:color="auto"/>
              <w:left w:val="single" w:sz="4" w:space="0" w:color="auto"/>
            </w:tcBorders>
            <w:shd w:val="clear" w:color="auto" w:fill="FFFFFF"/>
            <w:vAlign w:val="bottom"/>
          </w:tcPr>
          <w:p w:rsidR="00D274F7" w:rsidRPr="00D274F7" w:rsidRDefault="00D274F7" w:rsidP="00D274F7">
            <w:pPr>
              <w:rPr>
                <w:lang w:val="uk-UA" w:bidi="uk-UA"/>
              </w:rPr>
            </w:pPr>
            <w:r w:rsidRPr="00D274F7">
              <w:rPr>
                <w:lang w:val="uk-UA" w:bidi="uk-UA"/>
              </w:rPr>
              <w:t>4) Як орга</w:t>
            </w:r>
            <w:r w:rsidRPr="00D274F7">
              <w:rPr>
                <w:lang w:val="uk-UA" w:bidi="uk-UA"/>
              </w:rPr>
              <w:softHyphen/>
              <w:t>нізувати все в одну систему?</w:t>
            </w:r>
          </w:p>
        </w:tc>
        <w:tc>
          <w:tcPr>
            <w:tcW w:w="4472" w:type="dxa"/>
            <w:gridSpan w:val="2"/>
            <w:tcBorders>
              <w:top w:val="single" w:sz="4" w:space="0" w:color="auto"/>
              <w:left w:val="single" w:sz="4" w:space="0" w:color="auto"/>
            </w:tcBorders>
            <w:shd w:val="clear" w:color="auto" w:fill="FFFFFF"/>
            <w:vAlign w:val="center"/>
          </w:tcPr>
          <w:p w:rsidR="00D274F7" w:rsidRPr="00D274F7" w:rsidRDefault="00D274F7" w:rsidP="00D274F7">
            <w:pPr>
              <w:rPr>
                <w:lang w:val="uk-UA" w:bidi="uk-UA"/>
              </w:rPr>
            </w:pPr>
            <w:r w:rsidRPr="00D274F7">
              <w:rPr>
                <w:lang w:val="uk-UA" w:bidi="uk-UA"/>
              </w:rPr>
              <w:t>Об’єднати підсистеми (ТЗ, ПЗ, ІЗ, ЛЗ, МЗ, 03)</w:t>
            </w:r>
          </w:p>
          <w:p w:rsidR="00D274F7" w:rsidRPr="00D274F7" w:rsidRDefault="00D274F7" w:rsidP="00D274F7">
            <w:pPr>
              <w:rPr>
                <w:lang w:val="uk-UA" w:bidi="uk-UA"/>
              </w:rPr>
            </w:pPr>
            <w:r w:rsidRPr="00D274F7">
              <w:rPr>
                <w:lang w:val="uk-UA" w:bidi="uk-UA"/>
              </w:rPr>
              <w:t>Об’єднати рівні проектування</w:t>
            </w:r>
          </w:p>
        </w:tc>
        <w:tc>
          <w:tcPr>
            <w:tcW w:w="1467" w:type="dxa"/>
            <w:tcBorders>
              <w:top w:val="single" w:sz="4" w:space="0" w:color="auto"/>
              <w:left w:val="single" w:sz="4" w:space="0" w:color="auto"/>
              <w:right w:val="single" w:sz="4" w:space="0" w:color="auto"/>
            </w:tcBorders>
            <w:shd w:val="clear" w:color="auto" w:fill="FFFFFF"/>
            <w:vAlign w:val="bottom"/>
          </w:tcPr>
          <w:p w:rsidR="00D274F7" w:rsidRPr="00D274F7" w:rsidRDefault="00D274F7" w:rsidP="00D274F7">
            <w:pPr>
              <w:rPr>
                <w:lang w:val="uk-UA" w:bidi="uk-UA"/>
              </w:rPr>
            </w:pPr>
            <w:r w:rsidRPr="00D274F7">
              <w:rPr>
                <w:lang w:val="uk-UA" w:bidi="uk-UA"/>
              </w:rPr>
              <w:t>Теорія систем, математичне моделювання, кібернетика</w:t>
            </w:r>
          </w:p>
        </w:tc>
      </w:tr>
      <w:tr w:rsidR="00D274F7" w:rsidRPr="00D274F7" w:rsidTr="00D274F7">
        <w:tblPrEx>
          <w:tblCellMar>
            <w:top w:w="0" w:type="dxa"/>
            <w:bottom w:w="0" w:type="dxa"/>
          </w:tblCellMar>
        </w:tblPrEx>
        <w:trPr>
          <w:trHeight w:hRule="exact" w:val="1136"/>
        </w:trPr>
        <w:tc>
          <w:tcPr>
            <w:tcW w:w="1442" w:type="dxa"/>
            <w:tcBorders>
              <w:top w:val="single" w:sz="4" w:space="0" w:color="auto"/>
              <w:left w:val="single" w:sz="4" w:space="0" w:color="auto"/>
            </w:tcBorders>
            <w:shd w:val="clear" w:color="auto" w:fill="FFFFFF"/>
            <w:vAlign w:val="bottom"/>
          </w:tcPr>
          <w:p w:rsidR="00D274F7" w:rsidRPr="00D274F7" w:rsidRDefault="00D274F7" w:rsidP="00D274F7">
            <w:pPr>
              <w:rPr>
                <w:lang w:val="uk-UA" w:bidi="uk-UA"/>
              </w:rPr>
            </w:pPr>
            <w:r w:rsidRPr="00D274F7">
              <w:rPr>
                <w:lang w:val="uk-UA" w:bidi="uk-UA"/>
              </w:rPr>
              <w:t>Автома</w:t>
            </w:r>
            <w:r w:rsidRPr="00D274F7">
              <w:rPr>
                <w:lang w:val="uk-UA" w:bidi="uk-UA"/>
              </w:rPr>
              <w:softHyphen/>
            </w:r>
            <w:r>
              <w:rPr>
                <w:lang w:val="uk-UA" w:bidi="uk-UA"/>
              </w:rPr>
              <w:t>-</w:t>
            </w:r>
          </w:p>
          <w:p w:rsidR="00D274F7" w:rsidRDefault="00D274F7" w:rsidP="00D274F7">
            <w:pPr>
              <w:rPr>
                <w:lang w:val="uk-UA" w:bidi="uk-UA"/>
              </w:rPr>
            </w:pPr>
            <w:r>
              <w:rPr>
                <w:lang w:val="uk-UA" w:bidi="uk-UA"/>
              </w:rPr>
              <w:t>тизованого</w:t>
            </w:r>
          </w:p>
          <w:p w:rsidR="00D274F7" w:rsidRPr="00D274F7" w:rsidRDefault="00D274F7" w:rsidP="00D274F7">
            <w:pPr>
              <w:rPr>
                <w:lang w:val="uk-UA" w:bidi="uk-UA"/>
              </w:rPr>
            </w:pPr>
          </w:p>
        </w:tc>
        <w:tc>
          <w:tcPr>
            <w:tcW w:w="1128" w:type="dxa"/>
            <w:tcBorders>
              <w:top w:val="single" w:sz="4" w:space="0" w:color="auto"/>
              <w:left w:val="single" w:sz="4" w:space="0" w:color="auto"/>
            </w:tcBorders>
            <w:shd w:val="clear" w:color="auto" w:fill="FFFFFF"/>
            <w:vAlign w:val="center"/>
          </w:tcPr>
          <w:p w:rsidR="00D274F7" w:rsidRPr="00D274F7" w:rsidRDefault="00D274F7" w:rsidP="00D274F7">
            <w:pPr>
              <w:rPr>
                <w:lang w:val="uk-UA" w:bidi="uk-UA"/>
              </w:rPr>
            </w:pPr>
            <w:r w:rsidRPr="00D274F7">
              <w:rPr>
                <w:lang w:val="uk-UA" w:bidi="uk-UA"/>
              </w:rPr>
              <w:t>3) Як автомати</w:t>
            </w:r>
            <w:r w:rsidRPr="00D274F7">
              <w:rPr>
                <w:lang w:val="uk-UA" w:bidi="uk-UA"/>
              </w:rPr>
              <w:softHyphen/>
              <w:t>зувати?</w:t>
            </w:r>
          </w:p>
        </w:tc>
        <w:tc>
          <w:tcPr>
            <w:tcW w:w="4472" w:type="dxa"/>
            <w:gridSpan w:val="2"/>
            <w:tcBorders>
              <w:top w:val="single" w:sz="4" w:space="0" w:color="auto"/>
              <w:left w:val="single" w:sz="4" w:space="0" w:color="auto"/>
            </w:tcBorders>
            <w:shd w:val="clear" w:color="auto" w:fill="FFFFFF"/>
            <w:vAlign w:val="center"/>
          </w:tcPr>
          <w:p w:rsidR="00D274F7" w:rsidRPr="00D274F7" w:rsidRDefault="00D274F7" w:rsidP="00D274F7">
            <w:pPr>
              <w:rPr>
                <w:lang w:val="uk-UA" w:bidi="uk-UA"/>
              </w:rPr>
            </w:pPr>
            <w:r w:rsidRPr="00D274F7">
              <w:rPr>
                <w:lang w:val="uk-UA" w:bidi="uk-UA"/>
              </w:rPr>
              <w:t>Види підсистем САПР: ТЗ, ПЗ, ІЗ, ЛЗ, МЗ, 03.</w:t>
            </w:r>
          </w:p>
        </w:tc>
        <w:tc>
          <w:tcPr>
            <w:tcW w:w="1467" w:type="dxa"/>
            <w:tcBorders>
              <w:top w:val="single" w:sz="4" w:space="0" w:color="auto"/>
              <w:left w:val="single" w:sz="4" w:space="0" w:color="auto"/>
              <w:right w:val="single" w:sz="4" w:space="0" w:color="auto"/>
            </w:tcBorders>
            <w:shd w:val="clear" w:color="auto" w:fill="FFFFFF"/>
            <w:vAlign w:val="center"/>
          </w:tcPr>
          <w:p w:rsidR="00D274F7" w:rsidRPr="00D274F7" w:rsidRDefault="00D274F7" w:rsidP="00D274F7">
            <w:pPr>
              <w:rPr>
                <w:lang w:val="uk-UA" w:bidi="uk-UA"/>
              </w:rPr>
            </w:pPr>
            <w:r>
              <w:rPr>
                <w:b/>
                <w:bCs/>
                <w:lang w:val="en-US" w:bidi="uk-UA"/>
              </w:rPr>
              <w:t>Computer Science</w:t>
            </w:r>
            <w:r w:rsidRPr="00D274F7">
              <w:rPr>
                <w:lang w:val="uk-UA" w:bidi="uk-UA"/>
              </w:rPr>
              <w:t xml:space="preserve"> - Інформаційні технології</w:t>
            </w:r>
          </w:p>
        </w:tc>
      </w:tr>
      <w:tr w:rsidR="00D274F7" w:rsidRPr="00D274F7" w:rsidTr="00AC20B9">
        <w:tblPrEx>
          <w:tblCellMar>
            <w:top w:w="0" w:type="dxa"/>
            <w:bottom w:w="0" w:type="dxa"/>
          </w:tblCellMar>
        </w:tblPrEx>
        <w:trPr>
          <w:trHeight w:hRule="exact" w:val="6247"/>
        </w:trPr>
        <w:tc>
          <w:tcPr>
            <w:tcW w:w="1442" w:type="dxa"/>
            <w:tcBorders>
              <w:top w:val="single" w:sz="4" w:space="0" w:color="auto"/>
              <w:left w:val="single" w:sz="4" w:space="0" w:color="auto"/>
            </w:tcBorders>
            <w:shd w:val="clear" w:color="auto" w:fill="FFFFFF"/>
            <w:vAlign w:val="center"/>
          </w:tcPr>
          <w:p w:rsidR="00D274F7" w:rsidRPr="00D274F7" w:rsidRDefault="00D274F7" w:rsidP="00D274F7">
            <w:pPr>
              <w:rPr>
                <w:lang w:val="uk-UA" w:bidi="uk-UA"/>
              </w:rPr>
            </w:pPr>
            <w:r w:rsidRPr="00D274F7">
              <w:rPr>
                <w:lang w:val="uk-UA" w:bidi="uk-UA"/>
              </w:rPr>
              <w:t>Проек</w:t>
            </w:r>
            <w:r w:rsidRPr="00D274F7">
              <w:rPr>
                <w:lang w:val="uk-UA" w:bidi="uk-UA"/>
              </w:rPr>
              <w:softHyphen/>
              <w:t>тування</w:t>
            </w:r>
          </w:p>
        </w:tc>
        <w:tc>
          <w:tcPr>
            <w:tcW w:w="1128" w:type="dxa"/>
            <w:tcBorders>
              <w:top w:val="single" w:sz="4" w:space="0" w:color="auto"/>
              <w:left w:val="single" w:sz="4" w:space="0" w:color="auto"/>
            </w:tcBorders>
            <w:shd w:val="clear" w:color="auto" w:fill="FFFFFF"/>
            <w:vAlign w:val="center"/>
          </w:tcPr>
          <w:p w:rsidR="00D274F7" w:rsidRPr="00D274F7" w:rsidRDefault="00D274F7" w:rsidP="00D274F7">
            <w:pPr>
              <w:rPr>
                <w:lang w:val="uk-UA" w:bidi="uk-UA"/>
              </w:rPr>
            </w:pPr>
            <w:r w:rsidRPr="00D274F7">
              <w:rPr>
                <w:lang w:val="uk-UA" w:bidi="uk-UA"/>
              </w:rPr>
              <w:t>2) Як проекту</w:t>
            </w:r>
            <w:r w:rsidRPr="00D274F7">
              <w:rPr>
                <w:lang w:val="uk-UA" w:bidi="uk-UA"/>
              </w:rPr>
              <w:softHyphen/>
              <w:t>вати?</w:t>
            </w:r>
          </w:p>
        </w:tc>
        <w:tc>
          <w:tcPr>
            <w:tcW w:w="2458" w:type="dxa"/>
            <w:tcBorders>
              <w:top w:val="single" w:sz="4" w:space="0" w:color="auto"/>
              <w:left w:val="single" w:sz="4" w:space="0" w:color="auto"/>
            </w:tcBorders>
            <w:shd w:val="clear" w:color="auto" w:fill="FFFFFF"/>
          </w:tcPr>
          <w:p w:rsidR="00D274F7" w:rsidRPr="00D274F7" w:rsidRDefault="00D274F7" w:rsidP="00D274F7">
            <w:pPr>
              <w:rPr>
                <w:lang w:val="uk-UA" w:bidi="uk-UA"/>
              </w:rPr>
            </w:pPr>
            <w:r w:rsidRPr="00D274F7">
              <w:rPr>
                <w:lang w:val="uk-UA" w:bidi="uk-UA"/>
              </w:rPr>
              <w:t>1) Багаторівневе наскрізне проектування:</w:t>
            </w:r>
          </w:p>
          <w:p w:rsidR="00D274F7" w:rsidRPr="00D274F7" w:rsidRDefault="00D274F7" w:rsidP="00D274F7">
            <w:pPr>
              <w:numPr>
                <w:ilvl w:val="0"/>
                <w:numId w:val="5"/>
              </w:numPr>
              <w:rPr>
                <w:lang w:val="uk-UA" w:bidi="uk-UA"/>
              </w:rPr>
            </w:pPr>
            <w:r w:rsidRPr="00D274F7">
              <w:rPr>
                <w:lang w:val="uk-UA" w:bidi="uk-UA"/>
              </w:rPr>
              <w:t>технічна пропозиція</w:t>
            </w:r>
          </w:p>
          <w:p w:rsidR="00D274F7" w:rsidRPr="00D274F7" w:rsidRDefault="00D274F7" w:rsidP="00D274F7">
            <w:pPr>
              <w:numPr>
                <w:ilvl w:val="0"/>
                <w:numId w:val="5"/>
              </w:numPr>
              <w:rPr>
                <w:lang w:val="uk-UA" w:bidi="uk-UA"/>
              </w:rPr>
            </w:pPr>
            <w:r w:rsidRPr="00D274F7">
              <w:rPr>
                <w:lang w:val="uk-UA" w:bidi="uk-UA"/>
              </w:rPr>
              <w:t>ескізний проект</w:t>
            </w:r>
          </w:p>
          <w:p w:rsidR="00D274F7" w:rsidRPr="00D274F7" w:rsidRDefault="00D274F7" w:rsidP="00D274F7">
            <w:pPr>
              <w:numPr>
                <w:ilvl w:val="0"/>
                <w:numId w:val="5"/>
              </w:numPr>
              <w:rPr>
                <w:lang w:val="uk-UA" w:bidi="uk-UA"/>
              </w:rPr>
            </w:pPr>
            <w:r w:rsidRPr="00D274F7">
              <w:rPr>
                <w:lang w:val="uk-UA" w:bidi="uk-UA"/>
              </w:rPr>
              <w:t>технічний проект Етапи:</w:t>
            </w:r>
          </w:p>
          <w:p w:rsidR="00D274F7" w:rsidRPr="00D274F7" w:rsidRDefault="00D274F7" w:rsidP="00D274F7">
            <w:pPr>
              <w:numPr>
                <w:ilvl w:val="0"/>
                <w:numId w:val="6"/>
              </w:numPr>
              <w:rPr>
                <w:lang w:val="uk-UA" w:bidi="uk-UA"/>
              </w:rPr>
            </w:pPr>
            <w:r w:rsidRPr="00D274F7">
              <w:rPr>
                <w:lang w:val="uk-UA" w:bidi="uk-UA"/>
              </w:rPr>
              <w:t>функціональний:</w:t>
            </w:r>
          </w:p>
          <w:p w:rsidR="00D274F7" w:rsidRPr="00D274F7" w:rsidRDefault="00D274F7" w:rsidP="00D274F7">
            <w:pPr>
              <w:numPr>
                <w:ilvl w:val="0"/>
                <w:numId w:val="5"/>
              </w:numPr>
              <w:rPr>
                <w:lang w:val="uk-UA" w:bidi="uk-UA"/>
              </w:rPr>
            </w:pPr>
            <w:r w:rsidRPr="00D274F7">
              <w:rPr>
                <w:lang w:val="uk-UA" w:bidi="uk-UA"/>
              </w:rPr>
              <w:t>системний</w:t>
            </w:r>
          </w:p>
          <w:p w:rsidR="00D274F7" w:rsidRPr="00D274F7" w:rsidRDefault="00D274F7" w:rsidP="00D274F7">
            <w:pPr>
              <w:numPr>
                <w:ilvl w:val="0"/>
                <w:numId w:val="5"/>
              </w:numPr>
              <w:rPr>
                <w:lang w:val="uk-UA" w:bidi="uk-UA"/>
              </w:rPr>
            </w:pPr>
            <w:r w:rsidRPr="00D274F7">
              <w:rPr>
                <w:lang w:val="uk-UA" w:bidi="uk-UA"/>
              </w:rPr>
              <w:t>функціонально-логічний</w:t>
            </w:r>
          </w:p>
          <w:p w:rsidR="00D274F7" w:rsidRPr="00D274F7" w:rsidRDefault="00D274F7" w:rsidP="00D274F7">
            <w:pPr>
              <w:numPr>
                <w:ilvl w:val="0"/>
                <w:numId w:val="5"/>
              </w:numPr>
              <w:rPr>
                <w:lang w:val="uk-UA" w:bidi="uk-UA"/>
              </w:rPr>
            </w:pPr>
            <w:r w:rsidRPr="00D274F7">
              <w:rPr>
                <w:lang w:val="uk-UA" w:bidi="uk-UA"/>
              </w:rPr>
              <w:t>схемотехнічний приладовий (компонентний)</w:t>
            </w:r>
          </w:p>
          <w:p w:rsidR="00D274F7" w:rsidRPr="00D274F7" w:rsidRDefault="00D274F7" w:rsidP="00D274F7">
            <w:pPr>
              <w:numPr>
                <w:ilvl w:val="0"/>
                <w:numId w:val="6"/>
              </w:numPr>
              <w:rPr>
                <w:lang w:val="uk-UA" w:bidi="uk-UA"/>
              </w:rPr>
            </w:pPr>
            <w:r w:rsidRPr="00D274F7">
              <w:rPr>
                <w:lang w:val="uk-UA" w:bidi="uk-UA"/>
              </w:rPr>
              <w:t>конструкторський</w:t>
            </w:r>
          </w:p>
          <w:p w:rsidR="00D274F7" w:rsidRPr="00D274F7" w:rsidRDefault="00D274F7" w:rsidP="00D274F7">
            <w:pPr>
              <w:numPr>
                <w:ilvl w:val="0"/>
                <w:numId w:val="6"/>
              </w:numPr>
              <w:rPr>
                <w:lang w:val="uk-UA" w:bidi="uk-UA"/>
              </w:rPr>
            </w:pPr>
            <w:r w:rsidRPr="00D274F7">
              <w:rPr>
                <w:lang w:val="uk-UA" w:bidi="uk-UA"/>
              </w:rPr>
              <w:t>технологічний</w:t>
            </w:r>
          </w:p>
        </w:tc>
        <w:tc>
          <w:tcPr>
            <w:tcW w:w="2013" w:type="dxa"/>
            <w:tcBorders>
              <w:top w:val="single" w:sz="4" w:space="0" w:color="auto"/>
              <w:left w:val="single" w:sz="4" w:space="0" w:color="auto"/>
            </w:tcBorders>
            <w:shd w:val="clear" w:color="auto" w:fill="FFFFFF"/>
          </w:tcPr>
          <w:p w:rsidR="00D274F7" w:rsidRPr="00D274F7" w:rsidRDefault="00D274F7" w:rsidP="00D274F7">
            <w:pPr>
              <w:rPr>
                <w:lang w:val="uk-UA" w:bidi="uk-UA"/>
              </w:rPr>
            </w:pPr>
            <w:r w:rsidRPr="00D274F7">
              <w:rPr>
                <w:lang w:val="uk-UA" w:bidi="uk-UA"/>
              </w:rPr>
              <w:t>2) На кожному рівні виникають задачі:</w:t>
            </w:r>
          </w:p>
          <w:p w:rsidR="00D274F7" w:rsidRPr="00D274F7" w:rsidRDefault="00D274F7" w:rsidP="00D274F7">
            <w:pPr>
              <w:numPr>
                <w:ilvl w:val="0"/>
                <w:numId w:val="7"/>
              </w:numPr>
              <w:rPr>
                <w:lang w:val="uk-UA" w:bidi="uk-UA"/>
              </w:rPr>
            </w:pPr>
            <w:r w:rsidRPr="00D274F7">
              <w:rPr>
                <w:lang w:val="uk-UA" w:bidi="uk-UA"/>
              </w:rPr>
              <w:t>синтез:</w:t>
            </w:r>
          </w:p>
          <w:p w:rsidR="00D274F7" w:rsidRPr="00D274F7" w:rsidRDefault="00D274F7" w:rsidP="00D274F7">
            <w:pPr>
              <w:rPr>
                <w:lang w:val="uk-UA" w:bidi="uk-UA"/>
              </w:rPr>
            </w:pPr>
            <w:r w:rsidRPr="00D274F7">
              <w:rPr>
                <w:lang w:val="uk-UA" w:bidi="uk-UA"/>
              </w:rPr>
              <w:t>формалізований</w:t>
            </w:r>
          </w:p>
          <w:p w:rsidR="00D274F7" w:rsidRPr="00D274F7" w:rsidRDefault="00D274F7" w:rsidP="00D274F7">
            <w:pPr>
              <w:rPr>
                <w:lang w:val="uk-UA" w:bidi="uk-UA"/>
              </w:rPr>
            </w:pPr>
            <w:r>
              <w:rPr>
                <w:lang w:val="uk-UA" w:bidi="uk-UA"/>
              </w:rPr>
              <w:t>неформалізова</w:t>
            </w:r>
            <w:r w:rsidRPr="00D274F7">
              <w:rPr>
                <w:lang w:val="uk-UA" w:bidi="uk-UA"/>
              </w:rPr>
              <w:t>ний (інженерна творчість)</w:t>
            </w:r>
          </w:p>
          <w:p w:rsidR="00D274F7" w:rsidRPr="00D274F7" w:rsidRDefault="00D274F7" w:rsidP="00D274F7">
            <w:pPr>
              <w:numPr>
                <w:ilvl w:val="0"/>
                <w:numId w:val="7"/>
              </w:numPr>
              <w:rPr>
                <w:lang w:val="uk-UA" w:bidi="uk-UA"/>
              </w:rPr>
            </w:pPr>
            <w:r w:rsidRPr="00D274F7">
              <w:rPr>
                <w:lang w:val="uk-UA" w:bidi="uk-UA"/>
              </w:rPr>
              <w:t>аналіз:</w:t>
            </w:r>
          </w:p>
          <w:p w:rsidR="00D274F7" w:rsidRPr="00D274F7" w:rsidRDefault="00D274F7" w:rsidP="00D274F7">
            <w:pPr>
              <w:numPr>
                <w:ilvl w:val="0"/>
                <w:numId w:val="8"/>
              </w:numPr>
              <w:rPr>
                <w:lang w:val="uk-UA" w:bidi="uk-UA"/>
              </w:rPr>
            </w:pPr>
            <w:r w:rsidRPr="00D274F7">
              <w:rPr>
                <w:lang w:val="uk-UA" w:bidi="uk-UA"/>
              </w:rPr>
              <w:t>формалізація</w:t>
            </w:r>
          </w:p>
          <w:p w:rsidR="00D274F7" w:rsidRPr="00D274F7" w:rsidRDefault="00D274F7" w:rsidP="00D274F7">
            <w:pPr>
              <w:numPr>
                <w:ilvl w:val="0"/>
                <w:numId w:val="8"/>
              </w:numPr>
              <w:rPr>
                <w:lang w:val="uk-UA" w:bidi="uk-UA"/>
              </w:rPr>
            </w:pPr>
            <w:r w:rsidRPr="00D274F7">
              <w:rPr>
                <w:lang w:val="uk-UA" w:bidi="uk-UA"/>
              </w:rPr>
              <w:t>математична постановка задачі (ММ)</w:t>
            </w:r>
          </w:p>
          <w:p w:rsidR="00D274F7" w:rsidRPr="00D274F7" w:rsidRDefault="00D274F7" w:rsidP="00D274F7">
            <w:pPr>
              <w:numPr>
                <w:ilvl w:val="0"/>
                <w:numId w:val="8"/>
              </w:numPr>
              <w:rPr>
                <w:lang w:val="uk-UA" w:bidi="uk-UA"/>
              </w:rPr>
            </w:pPr>
            <w:r w:rsidRPr="00D274F7">
              <w:rPr>
                <w:lang w:val="uk-UA" w:bidi="uk-UA"/>
              </w:rPr>
              <w:t>аналіз ММ</w:t>
            </w:r>
          </w:p>
          <w:p w:rsidR="00D274F7" w:rsidRPr="00D274F7" w:rsidRDefault="00D274F7" w:rsidP="00D274F7">
            <w:pPr>
              <w:numPr>
                <w:ilvl w:val="0"/>
                <w:numId w:val="7"/>
              </w:numPr>
              <w:rPr>
                <w:lang w:val="uk-UA" w:bidi="uk-UA"/>
              </w:rPr>
            </w:pPr>
            <w:r w:rsidRPr="00D274F7">
              <w:rPr>
                <w:lang w:val="uk-UA" w:bidi="uk-UA"/>
              </w:rPr>
              <w:t>оптимізація</w:t>
            </w:r>
          </w:p>
        </w:tc>
        <w:tc>
          <w:tcPr>
            <w:tcW w:w="1467" w:type="dxa"/>
            <w:tcBorders>
              <w:top w:val="single" w:sz="4" w:space="0" w:color="auto"/>
              <w:left w:val="single" w:sz="4" w:space="0" w:color="auto"/>
              <w:right w:val="single" w:sz="4" w:space="0" w:color="auto"/>
            </w:tcBorders>
            <w:shd w:val="clear" w:color="auto" w:fill="FFFFFF"/>
          </w:tcPr>
          <w:p w:rsidR="00D274F7" w:rsidRPr="00D274F7" w:rsidRDefault="00D274F7" w:rsidP="00D274F7">
            <w:pPr>
              <w:rPr>
                <w:lang w:val="uk-UA" w:bidi="uk-UA"/>
              </w:rPr>
            </w:pPr>
            <w:r w:rsidRPr="00D274F7">
              <w:rPr>
                <w:lang w:val="uk-UA" w:bidi="uk-UA"/>
              </w:rPr>
              <w:t>Фундамен</w:t>
            </w:r>
            <w:r w:rsidRPr="00D274F7">
              <w:rPr>
                <w:lang w:val="uk-UA" w:bidi="uk-UA"/>
              </w:rPr>
              <w:softHyphen/>
              <w:t>тальні інженерні науки,</w:t>
            </w:r>
          </w:p>
          <w:p w:rsidR="00D274F7" w:rsidRPr="00D274F7" w:rsidRDefault="00D274F7" w:rsidP="00D274F7">
            <w:pPr>
              <w:rPr>
                <w:lang w:val="uk-UA" w:bidi="uk-UA"/>
              </w:rPr>
            </w:pPr>
            <w:r w:rsidRPr="00D274F7">
              <w:rPr>
                <w:lang w:val="uk-UA" w:bidi="uk-UA"/>
              </w:rPr>
              <w:t>Матема</w:t>
            </w:r>
            <w:r w:rsidRPr="00D274F7">
              <w:rPr>
                <w:lang w:val="uk-UA" w:bidi="uk-UA"/>
              </w:rPr>
              <w:softHyphen/>
              <w:t>тичне моделю</w:t>
            </w:r>
            <w:r w:rsidRPr="00D274F7">
              <w:rPr>
                <w:lang w:val="uk-UA" w:bidi="uk-UA"/>
              </w:rPr>
              <w:softHyphen/>
              <w:t>вання,</w:t>
            </w:r>
          </w:p>
          <w:p w:rsidR="00D274F7" w:rsidRPr="00D274F7" w:rsidRDefault="00D274F7" w:rsidP="00D274F7">
            <w:pPr>
              <w:rPr>
                <w:lang w:val="uk-UA" w:bidi="uk-UA"/>
              </w:rPr>
            </w:pPr>
            <w:r w:rsidRPr="00D274F7">
              <w:rPr>
                <w:lang w:val="uk-UA" w:bidi="uk-UA"/>
              </w:rPr>
              <w:t>Методи оптимізації</w:t>
            </w:r>
          </w:p>
        </w:tc>
      </w:tr>
      <w:tr w:rsidR="00D274F7" w:rsidRPr="00D274F7" w:rsidTr="00AC20B9">
        <w:tblPrEx>
          <w:tblCellMar>
            <w:top w:w="0" w:type="dxa"/>
            <w:bottom w:w="0" w:type="dxa"/>
          </w:tblCellMar>
        </w:tblPrEx>
        <w:trPr>
          <w:trHeight w:hRule="exact" w:val="976"/>
        </w:trPr>
        <w:tc>
          <w:tcPr>
            <w:tcW w:w="1442" w:type="dxa"/>
            <w:tcBorders>
              <w:top w:val="single" w:sz="4" w:space="0" w:color="auto"/>
              <w:left w:val="single" w:sz="4" w:space="0" w:color="auto"/>
              <w:bottom w:val="single" w:sz="4" w:space="0" w:color="auto"/>
            </w:tcBorders>
            <w:shd w:val="clear" w:color="auto" w:fill="FFFFFF"/>
          </w:tcPr>
          <w:p w:rsidR="00D274F7" w:rsidRPr="00D274F7" w:rsidRDefault="00D274F7" w:rsidP="00D274F7">
            <w:pPr>
              <w:rPr>
                <w:lang w:val="uk-UA" w:bidi="uk-UA"/>
              </w:rPr>
            </w:pPr>
            <w:r w:rsidRPr="00D274F7">
              <w:rPr>
                <w:lang w:val="uk-UA" w:bidi="uk-UA"/>
              </w:rPr>
              <w:t>Техніч</w:t>
            </w:r>
            <w:r w:rsidRPr="00D274F7">
              <w:rPr>
                <w:lang w:val="uk-UA" w:bidi="uk-UA"/>
              </w:rPr>
              <w:softHyphen/>
            </w:r>
            <w:r>
              <w:rPr>
                <w:lang w:val="uk-UA" w:bidi="uk-UA"/>
              </w:rPr>
              <w:t>н</w:t>
            </w:r>
            <w:r w:rsidRPr="00D274F7">
              <w:rPr>
                <w:lang w:val="uk-UA" w:bidi="uk-UA"/>
              </w:rPr>
              <w:t>их</w:t>
            </w:r>
            <w:r>
              <w:rPr>
                <w:lang w:val="uk-UA" w:bidi="uk-UA"/>
              </w:rPr>
              <w:t xml:space="preserve"> систем</w:t>
            </w:r>
          </w:p>
          <w:p w:rsidR="00D274F7" w:rsidRPr="00D274F7" w:rsidRDefault="00D274F7" w:rsidP="00D274F7">
            <w:pPr>
              <w:rPr>
                <w:lang w:val="uk-UA" w:bidi="uk-UA"/>
              </w:rPr>
            </w:pPr>
            <w:r w:rsidRPr="00D274F7">
              <w:rPr>
                <w:lang w:val="uk-UA" w:bidi="uk-UA"/>
              </w:rPr>
              <w:t>Систем</w:t>
            </w:r>
          </w:p>
        </w:tc>
        <w:tc>
          <w:tcPr>
            <w:tcW w:w="1128" w:type="dxa"/>
            <w:tcBorders>
              <w:top w:val="single" w:sz="4" w:space="0" w:color="auto"/>
              <w:left w:val="single" w:sz="4" w:space="0" w:color="auto"/>
              <w:bottom w:val="single" w:sz="4" w:space="0" w:color="auto"/>
            </w:tcBorders>
            <w:shd w:val="clear" w:color="auto" w:fill="FFFFFF"/>
          </w:tcPr>
          <w:p w:rsidR="00D274F7" w:rsidRPr="00D274F7" w:rsidRDefault="00D274F7" w:rsidP="00D274F7">
            <w:pPr>
              <w:rPr>
                <w:lang w:val="uk-UA" w:bidi="uk-UA"/>
              </w:rPr>
            </w:pPr>
            <w:r w:rsidRPr="00D274F7">
              <w:rPr>
                <w:lang w:val="uk-UA" w:bidi="uk-UA"/>
              </w:rPr>
              <w:t>1) Що проекту</w:t>
            </w:r>
            <w:r w:rsidRPr="00D274F7">
              <w:rPr>
                <w:lang w:val="uk-UA" w:bidi="uk-UA"/>
              </w:rPr>
              <w:softHyphen/>
              <w:t>вати?</w:t>
            </w:r>
          </w:p>
        </w:tc>
        <w:tc>
          <w:tcPr>
            <w:tcW w:w="4472" w:type="dxa"/>
            <w:gridSpan w:val="2"/>
            <w:tcBorders>
              <w:top w:val="single" w:sz="4" w:space="0" w:color="auto"/>
              <w:left w:val="single" w:sz="4" w:space="0" w:color="auto"/>
              <w:bottom w:val="single" w:sz="4" w:space="0" w:color="auto"/>
            </w:tcBorders>
            <w:shd w:val="clear" w:color="auto" w:fill="FFFFFF"/>
            <w:vAlign w:val="center"/>
          </w:tcPr>
          <w:p w:rsidR="00D274F7" w:rsidRPr="00D274F7" w:rsidRDefault="00D274F7" w:rsidP="00D274F7">
            <w:pPr>
              <w:rPr>
                <w:lang w:val="uk-UA" w:bidi="uk-UA"/>
              </w:rPr>
            </w:pPr>
            <w:r w:rsidRPr="00D274F7">
              <w:rPr>
                <w:lang w:val="uk-UA" w:bidi="uk-UA"/>
              </w:rPr>
              <w:t>Знання про предметну область</w:t>
            </w:r>
          </w:p>
        </w:tc>
        <w:tc>
          <w:tcPr>
            <w:tcW w:w="1467" w:type="dxa"/>
            <w:tcBorders>
              <w:top w:val="single" w:sz="4" w:space="0" w:color="auto"/>
              <w:left w:val="single" w:sz="4" w:space="0" w:color="auto"/>
              <w:bottom w:val="single" w:sz="4" w:space="0" w:color="auto"/>
              <w:right w:val="single" w:sz="4" w:space="0" w:color="auto"/>
            </w:tcBorders>
            <w:shd w:val="clear" w:color="auto" w:fill="FFFFFF"/>
          </w:tcPr>
          <w:p w:rsidR="00D274F7" w:rsidRPr="00D274F7" w:rsidRDefault="00AC20B9" w:rsidP="00AC20B9">
            <w:pPr>
              <w:rPr>
                <w:lang w:val="uk-UA" w:bidi="uk-UA"/>
              </w:rPr>
            </w:pPr>
            <w:r>
              <w:rPr>
                <w:lang w:val="uk-UA" w:bidi="uk-UA"/>
              </w:rPr>
              <w:t>Прикладні науки, що вивчають ТС</w:t>
            </w:r>
          </w:p>
        </w:tc>
      </w:tr>
    </w:tbl>
    <w:p w:rsidR="00D274F7" w:rsidRDefault="00D274F7" w:rsidP="00D274F7">
      <w:pPr>
        <w:rPr>
          <w:i/>
          <w:iCs/>
          <w:lang w:val="uk-UA" w:bidi="uk-UA"/>
        </w:rPr>
      </w:pPr>
    </w:p>
    <w:p w:rsidR="00D274F7" w:rsidRPr="00D274F7" w:rsidRDefault="00C26372" w:rsidP="00D274F7">
      <w:pPr>
        <w:rPr>
          <w:lang w:val="uk-UA" w:bidi="uk-UA"/>
        </w:rPr>
      </w:pPr>
      <w:r>
        <w:rPr>
          <w:i/>
          <w:iCs/>
          <w:lang w:val="uk-UA" w:bidi="uk-UA"/>
        </w:rPr>
        <w:t>Рис. 2</w:t>
      </w:r>
      <w:r w:rsidR="00D274F7" w:rsidRPr="00D274F7">
        <w:rPr>
          <w:i/>
          <w:iCs/>
          <w:lang w:val="uk-UA" w:bidi="uk-UA"/>
        </w:rPr>
        <w:t>.</w:t>
      </w:r>
      <w:r w:rsidR="00D274F7" w:rsidRPr="00D274F7">
        <w:rPr>
          <w:lang w:val="uk-UA" w:bidi="uk-UA"/>
        </w:rPr>
        <w:t xml:space="preserve"> Схематичне подання питань про</w:t>
      </w:r>
      <w:r w:rsidR="00D274F7">
        <w:rPr>
          <w:lang w:val="uk-UA" w:bidi="uk-UA"/>
        </w:rPr>
        <w:t xml:space="preserve"> предмет та метод курсу “</w:t>
      </w:r>
      <w:r w:rsidR="00D274F7" w:rsidRPr="00D274F7">
        <w:rPr>
          <w:lang w:val="uk-UA" w:bidi="uk-UA"/>
        </w:rPr>
        <w:t>САПР</w:t>
      </w:r>
      <w:r w:rsidR="00D274F7" w:rsidRPr="00D274F7">
        <w:rPr>
          <w:lang w:bidi="uk-UA"/>
        </w:rPr>
        <w:t xml:space="preserve"> </w:t>
      </w:r>
      <w:r w:rsidR="00D274F7">
        <w:rPr>
          <w:lang w:val="uk-UA" w:bidi="uk-UA"/>
        </w:rPr>
        <w:t>автомобіля</w:t>
      </w:r>
      <w:r w:rsidR="00D274F7" w:rsidRPr="00D274F7">
        <w:rPr>
          <w:lang w:val="uk-UA" w:bidi="uk-UA"/>
        </w:rPr>
        <w:t>”</w:t>
      </w:r>
    </w:p>
    <w:p w:rsidR="00D274F7" w:rsidRDefault="00D274F7" w:rsidP="00D274F7">
      <w:pPr>
        <w:rPr>
          <w:lang w:val="uk-UA"/>
        </w:rPr>
      </w:pPr>
    </w:p>
    <w:p w:rsidR="00935AC1" w:rsidRDefault="00935AC1">
      <w:pPr>
        <w:rPr>
          <w:lang w:val="uk-UA"/>
        </w:rPr>
      </w:pPr>
      <w:r>
        <w:rPr>
          <w:lang w:val="uk-UA"/>
        </w:rPr>
        <w:br w:type="page"/>
      </w:r>
    </w:p>
    <w:p w:rsidR="00935AC1" w:rsidRPr="00935AC1" w:rsidRDefault="00935AC1" w:rsidP="00935AC1">
      <w:pPr>
        <w:rPr>
          <w:rFonts w:ascii="Arial" w:hAnsi="Arial" w:cs="Arial"/>
          <w:b/>
          <w:lang w:val="uk-UA"/>
        </w:rPr>
      </w:pPr>
      <w:r w:rsidRPr="00935AC1">
        <w:rPr>
          <w:rFonts w:ascii="Arial" w:hAnsi="Arial" w:cs="Arial"/>
          <w:b/>
          <w:lang w:val="uk-UA"/>
        </w:rPr>
        <w:lastRenderedPageBreak/>
        <w:t>КОНТРОЛЬНІ ПИТАННЯ</w:t>
      </w:r>
    </w:p>
    <w:p w:rsidR="00935AC1" w:rsidRDefault="00935AC1" w:rsidP="00935AC1">
      <w:pPr>
        <w:pStyle w:val="a3"/>
        <w:numPr>
          <w:ilvl w:val="0"/>
          <w:numId w:val="11"/>
        </w:numPr>
        <w:rPr>
          <w:rFonts w:ascii="Arial" w:hAnsi="Arial" w:cs="Arial"/>
          <w:lang w:val="uk-UA"/>
        </w:rPr>
      </w:pPr>
      <w:r>
        <w:rPr>
          <w:rFonts w:ascii="Arial" w:hAnsi="Arial" w:cs="Arial"/>
          <w:lang w:val="uk-UA"/>
        </w:rPr>
        <w:t>Як визначити потребу у проектуванні технічної системи?</w:t>
      </w:r>
    </w:p>
    <w:p w:rsidR="00F82D39" w:rsidRDefault="00F82D39" w:rsidP="00F82D39">
      <w:pPr>
        <w:pStyle w:val="a3"/>
        <w:numPr>
          <w:ilvl w:val="0"/>
          <w:numId w:val="11"/>
        </w:numPr>
        <w:rPr>
          <w:rFonts w:ascii="Arial" w:hAnsi="Arial" w:cs="Arial"/>
          <w:lang w:val="uk-UA"/>
        </w:rPr>
      </w:pPr>
      <w:r>
        <w:rPr>
          <w:rFonts w:ascii="Arial" w:hAnsi="Arial" w:cs="Arial"/>
          <w:lang w:val="uk-UA"/>
        </w:rPr>
        <w:t>За допомогою яких показників</w:t>
      </w:r>
      <w:r w:rsidRPr="00F82D39">
        <w:rPr>
          <w:rFonts w:ascii="Arial" w:hAnsi="Arial" w:cs="Arial"/>
          <w:lang w:val="uk-UA"/>
        </w:rPr>
        <w:t xml:space="preserve"> виражається у формальному вигляді мета розробки технічної системи</w:t>
      </w:r>
      <w:r>
        <w:rPr>
          <w:rFonts w:ascii="Arial" w:hAnsi="Arial" w:cs="Arial"/>
          <w:lang w:val="uk-UA"/>
        </w:rPr>
        <w:t>?</w:t>
      </w:r>
    </w:p>
    <w:p w:rsidR="00F82D39" w:rsidRPr="00F82D39" w:rsidRDefault="00BE63BD" w:rsidP="00806D30">
      <w:pPr>
        <w:pStyle w:val="a3"/>
        <w:numPr>
          <w:ilvl w:val="0"/>
          <w:numId w:val="11"/>
        </w:numPr>
        <w:rPr>
          <w:rFonts w:ascii="Arial" w:hAnsi="Arial" w:cs="Arial"/>
          <w:lang w:val="uk-UA"/>
        </w:rPr>
      </w:pPr>
      <w:r w:rsidRPr="00F82D39">
        <w:rPr>
          <w:rFonts w:ascii="Arial" w:hAnsi="Arial" w:cs="Arial"/>
          <w:lang w:val="uk-UA"/>
        </w:rPr>
        <w:t>З яких розділів склада</w:t>
      </w:r>
      <w:r w:rsidR="00F82D39" w:rsidRPr="00F82D39">
        <w:rPr>
          <w:rFonts w:ascii="Arial" w:hAnsi="Arial" w:cs="Arial"/>
          <w:lang w:val="uk-UA"/>
        </w:rPr>
        <w:t>ється технічне завдання?</w:t>
      </w:r>
    </w:p>
    <w:p w:rsidR="00935AC1" w:rsidRPr="00935AC1" w:rsidRDefault="00935AC1" w:rsidP="00935AC1">
      <w:pPr>
        <w:pStyle w:val="a3"/>
        <w:numPr>
          <w:ilvl w:val="0"/>
          <w:numId w:val="11"/>
        </w:numPr>
        <w:rPr>
          <w:rFonts w:ascii="Arial" w:hAnsi="Arial" w:cs="Arial"/>
          <w:lang w:val="uk-UA"/>
        </w:rPr>
      </w:pPr>
      <w:r w:rsidRPr="00935AC1">
        <w:rPr>
          <w:rFonts w:ascii="Arial" w:hAnsi="Arial" w:cs="Arial"/>
          <w:lang w:val="uk-UA"/>
        </w:rPr>
        <w:t>Що таке технічні системи та їх роль в життєдіяльності людини</w:t>
      </w:r>
      <w:r w:rsidRPr="00935AC1">
        <w:rPr>
          <w:rFonts w:ascii="Arial" w:hAnsi="Arial" w:cs="Arial"/>
          <w:lang w:val="uk-UA"/>
        </w:rPr>
        <w:t>?</w:t>
      </w:r>
      <w:r w:rsidRPr="00935AC1">
        <w:rPr>
          <w:rFonts w:ascii="Arial" w:hAnsi="Arial" w:cs="Arial"/>
          <w:lang w:val="uk-UA"/>
        </w:rPr>
        <w:t>;</w:t>
      </w:r>
    </w:p>
    <w:p w:rsidR="00935AC1" w:rsidRPr="00935AC1" w:rsidRDefault="00935AC1" w:rsidP="00935AC1">
      <w:pPr>
        <w:pStyle w:val="a3"/>
        <w:numPr>
          <w:ilvl w:val="0"/>
          <w:numId w:val="11"/>
        </w:numPr>
        <w:rPr>
          <w:rFonts w:ascii="Arial" w:hAnsi="Arial" w:cs="Arial"/>
          <w:lang w:val="uk-UA"/>
        </w:rPr>
      </w:pPr>
      <w:r w:rsidRPr="00935AC1">
        <w:rPr>
          <w:rFonts w:ascii="Arial" w:hAnsi="Arial" w:cs="Arial"/>
          <w:lang w:val="uk-UA"/>
        </w:rPr>
        <w:t>Що таке проектування технічної системи</w:t>
      </w:r>
      <w:r w:rsidR="00C67483">
        <w:rPr>
          <w:rFonts w:ascii="Arial" w:hAnsi="Arial" w:cs="Arial"/>
          <w:lang w:val="uk-UA"/>
        </w:rPr>
        <w:t>?</w:t>
      </w:r>
      <w:r w:rsidRPr="00935AC1">
        <w:rPr>
          <w:rFonts w:ascii="Arial" w:hAnsi="Arial" w:cs="Arial"/>
          <w:lang w:val="uk-UA"/>
        </w:rPr>
        <w:t>;</w:t>
      </w:r>
    </w:p>
    <w:p w:rsidR="00935AC1" w:rsidRPr="00935AC1" w:rsidRDefault="00935AC1" w:rsidP="00935AC1">
      <w:pPr>
        <w:pStyle w:val="a3"/>
        <w:numPr>
          <w:ilvl w:val="0"/>
          <w:numId w:val="11"/>
        </w:numPr>
        <w:rPr>
          <w:rFonts w:ascii="Arial" w:hAnsi="Arial" w:cs="Arial"/>
          <w:lang w:val="uk-UA"/>
        </w:rPr>
      </w:pPr>
      <w:r w:rsidRPr="00935AC1">
        <w:rPr>
          <w:rFonts w:ascii="Arial" w:hAnsi="Arial" w:cs="Arial"/>
          <w:lang w:val="uk-UA"/>
        </w:rPr>
        <w:t>За рахунок чого відбуває</w:t>
      </w:r>
      <w:r w:rsidRPr="00935AC1">
        <w:rPr>
          <w:rFonts w:ascii="Arial" w:hAnsi="Arial" w:cs="Arial"/>
          <w:lang w:val="uk-UA"/>
        </w:rPr>
        <w:t>ться автоматизація проектування</w:t>
      </w:r>
      <w:r w:rsidR="00C67483">
        <w:rPr>
          <w:rFonts w:ascii="Arial" w:hAnsi="Arial" w:cs="Arial"/>
          <w:lang w:val="uk-UA"/>
        </w:rPr>
        <w:t>?</w:t>
      </w:r>
      <w:r w:rsidRPr="00935AC1">
        <w:rPr>
          <w:rFonts w:ascii="Arial" w:hAnsi="Arial" w:cs="Arial"/>
          <w:lang w:val="uk-UA"/>
        </w:rPr>
        <w:t>;</w:t>
      </w:r>
    </w:p>
    <w:p w:rsidR="00D274F7" w:rsidRPr="00935AC1" w:rsidRDefault="00935AC1" w:rsidP="00935AC1">
      <w:pPr>
        <w:pStyle w:val="a3"/>
        <w:numPr>
          <w:ilvl w:val="0"/>
          <w:numId w:val="11"/>
        </w:numPr>
        <w:rPr>
          <w:rFonts w:ascii="Arial" w:hAnsi="Arial" w:cs="Arial"/>
          <w:lang w:val="uk-UA"/>
        </w:rPr>
      </w:pPr>
      <w:r w:rsidRPr="00935AC1">
        <w:rPr>
          <w:rFonts w:ascii="Arial" w:hAnsi="Arial" w:cs="Arial"/>
          <w:lang w:val="uk-UA"/>
        </w:rPr>
        <w:t>Яку роль відіграє по</w:t>
      </w:r>
      <w:r w:rsidRPr="00935AC1">
        <w:rPr>
          <w:rFonts w:ascii="Arial" w:hAnsi="Arial" w:cs="Arial"/>
          <w:lang w:val="uk-UA"/>
        </w:rPr>
        <w:t>няття системності в теорії САПР</w:t>
      </w:r>
      <w:r w:rsidR="00C67483">
        <w:rPr>
          <w:rFonts w:ascii="Arial" w:hAnsi="Arial" w:cs="Arial"/>
          <w:lang w:val="uk-UA"/>
        </w:rPr>
        <w:t>?</w:t>
      </w:r>
      <w:bookmarkStart w:id="0" w:name="_GoBack"/>
      <w:bookmarkEnd w:id="0"/>
      <w:r w:rsidRPr="00935AC1">
        <w:rPr>
          <w:rFonts w:ascii="Arial" w:hAnsi="Arial" w:cs="Arial"/>
          <w:lang w:val="uk-UA"/>
        </w:rPr>
        <w:t>.</w:t>
      </w:r>
    </w:p>
    <w:sectPr w:rsidR="00D274F7" w:rsidRPr="00935A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000"/>
    <w:multiLevelType w:val="multilevel"/>
    <w:tmpl w:val="082866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140FC"/>
    <w:multiLevelType w:val="multilevel"/>
    <w:tmpl w:val="9668A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26A70"/>
    <w:multiLevelType w:val="multilevel"/>
    <w:tmpl w:val="421E0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1D79E3"/>
    <w:multiLevelType w:val="multilevel"/>
    <w:tmpl w:val="9B08EA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AD2B5C"/>
    <w:multiLevelType w:val="hybridMultilevel"/>
    <w:tmpl w:val="67DCD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3736C3"/>
    <w:multiLevelType w:val="multilevel"/>
    <w:tmpl w:val="3CBA0F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1E2098"/>
    <w:multiLevelType w:val="hybridMultilevel"/>
    <w:tmpl w:val="49860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A22C95"/>
    <w:multiLevelType w:val="multilevel"/>
    <w:tmpl w:val="2D266F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3958E9"/>
    <w:multiLevelType w:val="multilevel"/>
    <w:tmpl w:val="6ED8B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B56FC6"/>
    <w:multiLevelType w:val="multilevel"/>
    <w:tmpl w:val="B1F696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287DA3"/>
    <w:multiLevelType w:val="multilevel"/>
    <w:tmpl w:val="34BA342E"/>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9"/>
  </w:num>
  <w:num w:numId="4">
    <w:abstractNumId w:val="8"/>
  </w:num>
  <w:num w:numId="5">
    <w:abstractNumId w:val="0"/>
  </w:num>
  <w:num w:numId="6">
    <w:abstractNumId w:val="3"/>
  </w:num>
  <w:num w:numId="7">
    <w:abstractNumId w:val="1"/>
  </w:num>
  <w:num w:numId="8">
    <w:abstractNumId w:val="2"/>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916"/>
    <w:rsid w:val="002E2BBC"/>
    <w:rsid w:val="00561162"/>
    <w:rsid w:val="007E6F4E"/>
    <w:rsid w:val="00913A3E"/>
    <w:rsid w:val="00935916"/>
    <w:rsid w:val="00935AC1"/>
    <w:rsid w:val="00AC20B9"/>
    <w:rsid w:val="00BE63BD"/>
    <w:rsid w:val="00C26372"/>
    <w:rsid w:val="00C67483"/>
    <w:rsid w:val="00D274F7"/>
    <w:rsid w:val="00DC4BF4"/>
    <w:rsid w:val="00F82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136F"/>
  <w15:chartTrackingRefBased/>
  <w15:docId w15:val="{6B1B1ECA-B059-40F4-8B81-8E81104A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5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16</Pages>
  <Words>4658</Words>
  <Characters>26553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2020-03-29T19:32:00Z</dcterms:created>
  <dcterms:modified xsi:type="dcterms:W3CDTF">2020-03-29T22:01:00Z</dcterms:modified>
</cp:coreProperties>
</file>