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ресурси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>”</w:t>
      </w:r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умов у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можливі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глобального </w:t>
      </w:r>
      <w:proofErr w:type="spellStart"/>
      <w:r>
        <w:rPr>
          <w:sz w:val="28"/>
          <w:szCs w:val="28"/>
        </w:rPr>
        <w:t>потепління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понятті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інтегральний</w:t>
      </w:r>
      <w:proofErr w:type="spellEnd"/>
      <w:r>
        <w:rPr>
          <w:sz w:val="28"/>
          <w:szCs w:val="28"/>
        </w:rPr>
        <w:t xml:space="preserve"> ресурс”</w:t>
      </w:r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трудових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класифікації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можливі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глобального </w:t>
      </w:r>
      <w:proofErr w:type="spellStart"/>
      <w:r>
        <w:rPr>
          <w:sz w:val="28"/>
          <w:szCs w:val="28"/>
        </w:rPr>
        <w:t>потепління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Компоненти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розвинених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країнах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розвиваються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Світового</w:t>
      </w:r>
      <w:proofErr w:type="spellEnd"/>
      <w:r>
        <w:rPr>
          <w:sz w:val="28"/>
          <w:szCs w:val="28"/>
        </w:rPr>
        <w:t xml:space="preserve"> океану</w:t>
      </w:r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Класифікація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розвинених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країнах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економікою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тісно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природу</w:t>
      </w:r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країнах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розвиваються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пов’язан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атмосфери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глобальний</w:t>
      </w:r>
      <w:proofErr w:type="spellEnd"/>
      <w:r>
        <w:rPr>
          <w:sz w:val="28"/>
          <w:szCs w:val="28"/>
        </w:rPr>
        <w:t xml:space="preserve"> характер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Відмінності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екологічній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економічній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класифікаціях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еколого-економічній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стримують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антропогенної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існий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біосфери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</w:t>
      </w:r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“Людина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біосфера</w:t>
      </w:r>
      <w:proofErr w:type="spellEnd"/>
      <w:r>
        <w:rPr>
          <w:sz w:val="28"/>
          <w:szCs w:val="28"/>
        </w:rPr>
        <w:t xml:space="preserve">” у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довкілля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створенні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</w:t>
      </w:r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Червоної</w:t>
      </w:r>
      <w:proofErr w:type="spellEnd"/>
      <w:r>
        <w:rPr>
          <w:sz w:val="28"/>
          <w:szCs w:val="28"/>
        </w:rPr>
        <w:t xml:space="preserve"> книги у </w:t>
      </w:r>
      <w:proofErr w:type="spellStart"/>
      <w:r>
        <w:rPr>
          <w:sz w:val="28"/>
          <w:szCs w:val="28"/>
        </w:rPr>
        <w:t>збереженні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ізноманіття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розвиваються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пов’язан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екосистемах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розвинених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розвиваються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розвинених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економікою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Взаємовплив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екологічної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характеристику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Взаємовплив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Обґрунтувати необхідність міжнародної співпраці у освоєнні ресурсів Світового океану</w:t>
      </w:r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роль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</w:t>
      </w:r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експертні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довкілля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роль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</w:t>
      </w:r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показника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довкілля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іоритетів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Роль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атмосферним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забрудненням</w:t>
      </w:r>
      <w:proofErr w:type="spellEnd"/>
    </w:p>
    <w:p w:rsidR="00C13CB6" w:rsidRDefault="00C13CB6" w:rsidP="00C13C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обговоренні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використати</w:t>
      </w:r>
      <w:proofErr w:type="spellEnd"/>
    </w:p>
    <w:sectPr w:rsidR="00C13CB6" w:rsidSect="003C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1C3"/>
    <w:multiLevelType w:val="hybridMultilevel"/>
    <w:tmpl w:val="193E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09BB"/>
    <w:multiLevelType w:val="hybridMultilevel"/>
    <w:tmpl w:val="28CEF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F1053"/>
    <w:multiLevelType w:val="hybridMultilevel"/>
    <w:tmpl w:val="F7A4C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0331"/>
    <w:multiLevelType w:val="hybridMultilevel"/>
    <w:tmpl w:val="0992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2319"/>
    <w:multiLevelType w:val="hybridMultilevel"/>
    <w:tmpl w:val="1BAA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47F81"/>
    <w:multiLevelType w:val="hybridMultilevel"/>
    <w:tmpl w:val="53DC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23899"/>
    <w:multiLevelType w:val="hybridMultilevel"/>
    <w:tmpl w:val="82B4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83BF7"/>
    <w:multiLevelType w:val="hybridMultilevel"/>
    <w:tmpl w:val="6292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81505"/>
    <w:multiLevelType w:val="hybridMultilevel"/>
    <w:tmpl w:val="DDA8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A36E6"/>
    <w:multiLevelType w:val="hybridMultilevel"/>
    <w:tmpl w:val="B13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10A6D"/>
    <w:multiLevelType w:val="hybridMultilevel"/>
    <w:tmpl w:val="223C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71B2C"/>
    <w:multiLevelType w:val="hybridMultilevel"/>
    <w:tmpl w:val="B7003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A0EFF"/>
    <w:multiLevelType w:val="hybridMultilevel"/>
    <w:tmpl w:val="1DE2D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D7744"/>
    <w:multiLevelType w:val="hybridMultilevel"/>
    <w:tmpl w:val="1C7C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A219C"/>
    <w:multiLevelType w:val="hybridMultilevel"/>
    <w:tmpl w:val="3B7E9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0189B"/>
    <w:multiLevelType w:val="hybridMultilevel"/>
    <w:tmpl w:val="9EA8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57D7D"/>
    <w:multiLevelType w:val="hybridMultilevel"/>
    <w:tmpl w:val="9D8A2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B6"/>
    <w:rsid w:val="003C1106"/>
    <w:rsid w:val="00AE11D3"/>
    <w:rsid w:val="00C13CB6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3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3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2</cp:revision>
  <dcterms:created xsi:type="dcterms:W3CDTF">2015-11-27T09:21:00Z</dcterms:created>
  <dcterms:modified xsi:type="dcterms:W3CDTF">2015-11-27T09:22:00Z</dcterms:modified>
</cp:coreProperties>
</file>