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80A" w:rsidRPr="009C39A3" w:rsidRDefault="00B0680A" w:rsidP="000C0EEB">
      <w:pPr>
        <w:spacing w:line="240" w:lineRule="auto"/>
        <w:ind w:firstLine="567"/>
        <w:rPr>
          <w:b/>
          <w:sz w:val="28"/>
          <w:szCs w:val="28"/>
          <w:lang w:val="uk-UA"/>
        </w:rPr>
      </w:pPr>
      <w:proofErr w:type="spellStart"/>
      <w:r>
        <w:rPr>
          <w:b/>
          <w:sz w:val="28"/>
          <w:szCs w:val="28"/>
        </w:rPr>
        <w:t>Практичні</w:t>
      </w:r>
      <w:proofErr w:type="spellEnd"/>
      <w:r>
        <w:rPr>
          <w:b/>
          <w:sz w:val="28"/>
          <w:szCs w:val="28"/>
        </w:rPr>
        <w:t xml:space="preserve"> </w:t>
      </w:r>
      <w:proofErr w:type="spellStart"/>
      <w:r>
        <w:rPr>
          <w:b/>
          <w:sz w:val="28"/>
          <w:szCs w:val="28"/>
        </w:rPr>
        <w:t>завдання</w:t>
      </w:r>
      <w:proofErr w:type="spellEnd"/>
      <w:r>
        <w:rPr>
          <w:b/>
          <w:sz w:val="28"/>
          <w:szCs w:val="28"/>
        </w:rPr>
        <w:t xml:space="preserve"> до </w:t>
      </w:r>
      <w:proofErr w:type="spellStart"/>
      <w:r>
        <w:rPr>
          <w:b/>
          <w:sz w:val="28"/>
          <w:szCs w:val="28"/>
        </w:rPr>
        <w:t>лекції</w:t>
      </w:r>
      <w:proofErr w:type="spellEnd"/>
      <w:r>
        <w:rPr>
          <w:b/>
          <w:sz w:val="28"/>
          <w:szCs w:val="28"/>
        </w:rPr>
        <w:t xml:space="preserve"> </w:t>
      </w:r>
      <w:r w:rsidR="00F6582E">
        <w:rPr>
          <w:b/>
          <w:sz w:val="28"/>
          <w:szCs w:val="28"/>
          <w:lang w:val="uk-UA"/>
        </w:rPr>
        <w:t>10</w:t>
      </w:r>
    </w:p>
    <w:p w:rsidR="00B0680A" w:rsidRDefault="00B0680A" w:rsidP="000C0EEB">
      <w:pPr>
        <w:pStyle w:val="11"/>
        <w:rPr>
          <w:b/>
          <w:sz w:val="28"/>
          <w:szCs w:val="28"/>
        </w:rPr>
      </w:pPr>
    </w:p>
    <w:p w:rsidR="00B0680A" w:rsidRPr="009C39A3" w:rsidRDefault="00B0680A" w:rsidP="000C0EEB">
      <w:pPr>
        <w:pStyle w:val="Bodytext1"/>
        <w:shd w:val="clear" w:color="auto" w:fill="auto"/>
        <w:spacing w:after="0" w:line="240" w:lineRule="auto"/>
        <w:ind w:left="20" w:right="20" w:firstLine="340"/>
        <w:rPr>
          <w:rFonts w:ascii="Times New Roman" w:hAnsi="Times New Roman" w:cs="Times New Roman"/>
          <w:sz w:val="28"/>
          <w:szCs w:val="28"/>
        </w:rPr>
      </w:pPr>
      <w:r w:rsidRPr="009C39A3">
        <w:rPr>
          <w:rFonts w:ascii="Times New Roman" w:hAnsi="Times New Roman" w:cs="Times New Roman"/>
          <w:b/>
          <w:sz w:val="28"/>
          <w:szCs w:val="28"/>
        </w:rPr>
        <w:t>Мета:</w:t>
      </w:r>
      <w:r w:rsidRPr="009C39A3">
        <w:rPr>
          <w:rFonts w:ascii="Times New Roman" w:hAnsi="Times New Roman" w:cs="Times New Roman"/>
          <w:sz w:val="28"/>
          <w:szCs w:val="28"/>
        </w:rPr>
        <w:t xml:space="preserve"> оволодіння знаннями та уміннями, необхідними для успішної реалізації </w:t>
      </w:r>
      <w:r w:rsidR="007712F5">
        <w:rPr>
          <w:rFonts w:ascii="Times New Roman" w:hAnsi="Times New Roman" w:cs="Times New Roman"/>
          <w:sz w:val="28"/>
          <w:szCs w:val="28"/>
        </w:rPr>
        <w:t>інвестиційних проектів і програм у сфері</w:t>
      </w:r>
      <w:r w:rsidRPr="009C39A3">
        <w:rPr>
          <w:rFonts w:ascii="Times New Roman" w:hAnsi="Times New Roman" w:cs="Times New Roman"/>
          <w:sz w:val="28"/>
          <w:szCs w:val="28"/>
        </w:rPr>
        <w:t xml:space="preserve"> креативних індустрій</w:t>
      </w:r>
    </w:p>
    <w:p w:rsidR="00B0680A" w:rsidRDefault="00B0680A" w:rsidP="000C0EEB">
      <w:pPr>
        <w:pStyle w:val="11"/>
        <w:rPr>
          <w:sz w:val="28"/>
          <w:szCs w:val="28"/>
        </w:rPr>
      </w:pPr>
    </w:p>
    <w:p w:rsidR="00B0680A" w:rsidRDefault="00B0680A" w:rsidP="000C0EEB">
      <w:pPr>
        <w:pStyle w:val="a3"/>
        <w:ind w:firstLine="340"/>
        <w:jc w:val="both"/>
        <w:rPr>
          <w:sz w:val="28"/>
          <w:szCs w:val="28"/>
        </w:rPr>
      </w:pPr>
      <w:r>
        <w:rPr>
          <w:sz w:val="28"/>
          <w:szCs w:val="28"/>
        </w:rPr>
        <w:t>Виконати практичні завдання:</w:t>
      </w:r>
    </w:p>
    <w:p w:rsidR="003A53EC" w:rsidRDefault="003A53EC" w:rsidP="000C0EEB">
      <w:pPr>
        <w:spacing w:line="240" w:lineRule="auto"/>
        <w:rPr>
          <w:lang w:val="uk-UA"/>
        </w:rPr>
      </w:pPr>
    </w:p>
    <w:p w:rsidR="000C0EEB" w:rsidRDefault="000C0EEB" w:rsidP="000C0EEB">
      <w:pPr>
        <w:shd w:val="clear" w:color="auto" w:fill="FFFFFF"/>
        <w:spacing w:line="240" w:lineRule="auto"/>
        <w:ind w:firstLine="600"/>
        <w:rPr>
          <w:sz w:val="28"/>
          <w:szCs w:val="28"/>
          <w:lang w:val="uk-UA"/>
        </w:rPr>
      </w:pPr>
      <w:r w:rsidRPr="007112B6">
        <w:rPr>
          <w:sz w:val="28"/>
          <w:szCs w:val="28"/>
          <w:lang w:val="uk-UA"/>
        </w:rPr>
        <w:t>Провести оцінювання інвестиційної привабливості креативної сфери Житомирщини на основі узагальненої кількісної оцінки інвестиційної привабливості об’єктів креативної економіки за методологією апробаційного дослідження аналітичного центру CEDOS «Індекс культурного та креативного потенціалу міст України», що наведена в темі. Методика розрахунку показників наведена  в Додатку А. Приклад розрахунку – в Додатку А.1.</w:t>
      </w:r>
    </w:p>
    <w:p w:rsidR="000C0EEB" w:rsidRPr="000C0EEB" w:rsidRDefault="000C0EEB" w:rsidP="000C0EEB">
      <w:pPr>
        <w:shd w:val="clear" w:color="auto" w:fill="FFFFFF"/>
        <w:spacing w:line="240" w:lineRule="auto"/>
        <w:ind w:firstLine="600"/>
        <w:rPr>
          <w:i/>
          <w:sz w:val="28"/>
          <w:szCs w:val="28"/>
          <w:lang w:val="uk-UA"/>
        </w:rPr>
      </w:pPr>
      <w:r w:rsidRPr="000C0EEB">
        <w:rPr>
          <w:i/>
          <w:sz w:val="28"/>
          <w:szCs w:val="28"/>
          <w:lang w:val="uk-UA"/>
        </w:rPr>
        <w:t>Практичні завдання:</w:t>
      </w:r>
    </w:p>
    <w:p w:rsidR="009659CB" w:rsidRDefault="00F6582E" w:rsidP="00F6582E">
      <w:pPr>
        <w:pStyle w:val="afc"/>
        <w:numPr>
          <w:ilvl w:val="0"/>
          <w:numId w:val="33"/>
        </w:numPr>
        <w:shd w:val="clear" w:color="auto" w:fill="FFFFFF"/>
        <w:spacing w:line="240" w:lineRule="auto"/>
        <w:rPr>
          <w:sz w:val="28"/>
          <w:szCs w:val="28"/>
          <w:lang w:val="uk-UA"/>
        </w:rPr>
      </w:pPr>
      <w:r>
        <w:rPr>
          <w:sz w:val="28"/>
          <w:szCs w:val="28"/>
          <w:lang w:val="uk-UA"/>
        </w:rPr>
        <w:t xml:space="preserve">Ознайомитись з методикою розрахунку </w:t>
      </w:r>
      <w:r w:rsidRPr="007112B6">
        <w:rPr>
          <w:sz w:val="28"/>
          <w:szCs w:val="28"/>
          <w:lang w:val="uk-UA"/>
        </w:rPr>
        <w:t>показників оцінювання інвестиційної привабливості креативних галузей економіки</w:t>
      </w:r>
      <w:r>
        <w:rPr>
          <w:sz w:val="28"/>
          <w:szCs w:val="28"/>
          <w:lang w:val="uk-UA"/>
        </w:rPr>
        <w:t xml:space="preserve"> – Додаток А.</w:t>
      </w:r>
    </w:p>
    <w:p w:rsidR="00F6582E" w:rsidRDefault="00F6582E" w:rsidP="00F6582E">
      <w:pPr>
        <w:pStyle w:val="afc"/>
        <w:numPr>
          <w:ilvl w:val="0"/>
          <w:numId w:val="33"/>
        </w:numPr>
        <w:shd w:val="clear" w:color="auto" w:fill="FFFFFF"/>
        <w:spacing w:line="240" w:lineRule="auto"/>
        <w:rPr>
          <w:sz w:val="28"/>
          <w:szCs w:val="28"/>
          <w:lang w:val="uk-UA"/>
        </w:rPr>
      </w:pPr>
      <w:r>
        <w:rPr>
          <w:sz w:val="28"/>
          <w:szCs w:val="28"/>
          <w:lang w:val="uk-UA"/>
        </w:rPr>
        <w:t xml:space="preserve">Обрати з кожного блоку 6 показників для оцінки </w:t>
      </w:r>
      <w:r w:rsidRPr="007112B6">
        <w:rPr>
          <w:sz w:val="28"/>
          <w:szCs w:val="28"/>
          <w:lang w:val="uk-UA"/>
        </w:rPr>
        <w:t xml:space="preserve">інвестиційної привабливості </w:t>
      </w:r>
      <w:r w:rsidR="00AF5BF6">
        <w:rPr>
          <w:sz w:val="28"/>
          <w:szCs w:val="28"/>
          <w:lang w:val="uk-UA"/>
        </w:rPr>
        <w:t>окремої креативної індустрії регіону (на вибір студента).</w:t>
      </w:r>
    </w:p>
    <w:p w:rsidR="00AF5BF6" w:rsidRPr="00F6582E" w:rsidRDefault="00AF5BF6" w:rsidP="00F6582E">
      <w:pPr>
        <w:pStyle w:val="afc"/>
        <w:numPr>
          <w:ilvl w:val="0"/>
          <w:numId w:val="33"/>
        </w:numPr>
        <w:shd w:val="clear" w:color="auto" w:fill="FFFFFF"/>
        <w:spacing w:line="240" w:lineRule="auto"/>
        <w:rPr>
          <w:sz w:val="28"/>
          <w:szCs w:val="28"/>
          <w:lang w:val="uk-UA"/>
        </w:rPr>
      </w:pPr>
      <w:r>
        <w:rPr>
          <w:sz w:val="28"/>
          <w:szCs w:val="28"/>
          <w:lang w:val="uk-UA"/>
        </w:rPr>
        <w:t>Розрахувати обран</w:t>
      </w:r>
      <w:bookmarkStart w:id="0" w:name="_GoBack"/>
      <w:bookmarkEnd w:id="0"/>
      <w:r>
        <w:rPr>
          <w:sz w:val="28"/>
          <w:szCs w:val="28"/>
          <w:lang w:val="uk-UA"/>
        </w:rPr>
        <w:t>і показники для обраної креативної індустрії регіону.</w:t>
      </w:r>
    </w:p>
    <w:p w:rsidR="00AF5BF6" w:rsidRDefault="00AF5BF6" w:rsidP="000C0EEB">
      <w:pPr>
        <w:spacing w:line="240" w:lineRule="auto"/>
        <w:jc w:val="right"/>
        <w:rPr>
          <w:sz w:val="28"/>
          <w:szCs w:val="28"/>
          <w:lang w:val="uk-UA"/>
        </w:rPr>
      </w:pPr>
    </w:p>
    <w:p w:rsidR="000C0EEB" w:rsidRPr="00AF5BF6" w:rsidRDefault="000C0EEB" w:rsidP="000C0EEB">
      <w:pPr>
        <w:spacing w:line="240" w:lineRule="auto"/>
        <w:jc w:val="right"/>
        <w:rPr>
          <w:i/>
          <w:sz w:val="28"/>
          <w:szCs w:val="28"/>
          <w:lang w:val="uk-UA"/>
        </w:rPr>
      </w:pPr>
      <w:r w:rsidRPr="00AF5BF6">
        <w:rPr>
          <w:i/>
          <w:sz w:val="28"/>
          <w:szCs w:val="28"/>
          <w:lang w:val="uk-UA"/>
        </w:rPr>
        <w:t>Додаток</w:t>
      </w:r>
      <w:r w:rsidRPr="00AF5BF6">
        <w:rPr>
          <w:i/>
          <w:sz w:val="28"/>
          <w:szCs w:val="28"/>
        </w:rPr>
        <w:t xml:space="preserve"> А</w:t>
      </w:r>
    </w:p>
    <w:p w:rsidR="000C0EEB" w:rsidRPr="007112B6" w:rsidRDefault="000C0EEB" w:rsidP="000C0EEB">
      <w:pPr>
        <w:spacing w:line="240" w:lineRule="auto"/>
        <w:jc w:val="center"/>
        <w:rPr>
          <w:sz w:val="28"/>
          <w:szCs w:val="28"/>
          <w:lang w:val="uk-UA"/>
        </w:rPr>
      </w:pPr>
      <w:r w:rsidRPr="007112B6">
        <w:rPr>
          <w:sz w:val="28"/>
          <w:szCs w:val="28"/>
          <w:lang w:val="uk-UA"/>
        </w:rPr>
        <w:t>Методика розрахунку показників оцінювання інвестиційної привабливості креативних галузей економіки</w:t>
      </w:r>
    </w:p>
    <w:tbl>
      <w:tblPr>
        <w:tblW w:w="499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8"/>
        <w:gridCol w:w="2263"/>
        <w:gridCol w:w="5332"/>
        <w:gridCol w:w="1565"/>
      </w:tblGrid>
      <w:tr w:rsidR="000C0EEB" w:rsidRPr="007112B6" w:rsidTr="005714A6">
        <w:trPr>
          <w:trHeight w:val="35"/>
        </w:trPr>
        <w:tc>
          <w:tcPr>
            <w:tcW w:w="248" w:type="pct"/>
            <w:shd w:val="clear" w:color="auto" w:fill="FFFFFF"/>
            <w:vAlign w:val="center"/>
          </w:tcPr>
          <w:p w:rsidR="000C0EEB" w:rsidRPr="007112B6" w:rsidRDefault="000C0EEB" w:rsidP="000C0EEB">
            <w:pPr>
              <w:pStyle w:val="Bodytext30"/>
              <w:widowControl w:val="0"/>
              <w:shd w:val="clear" w:color="auto" w:fill="auto"/>
              <w:spacing w:line="240" w:lineRule="auto"/>
              <w:jc w:val="center"/>
              <w:rPr>
                <w:rFonts w:ascii="Times New Roman" w:hAnsi="Times New Roman" w:cs="Times New Roman"/>
                <w:b w:val="0"/>
                <w:bCs/>
                <w:sz w:val="24"/>
                <w:szCs w:val="24"/>
              </w:rPr>
            </w:pPr>
            <w:r w:rsidRPr="007112B6">
              <w:rPr>
                <w:rFonts w:ascii="Times New Roman" w:hAnsi="Times New Roman" w:cs="Times New Roman"/>
                <w:b w:val="0"/>
                <w:bCs/>
                <w:sz w:val="24"/>
                <w:szCs w:val="24"/>
              </w:rPr>
              <w:t>№ з/п</w:t>
            </w:r>
          </w:p>
        </w:tc>
        <w:tc>
          <w:tcPr>
            <w:tcW w:w="1174" w:type="pct"/>
            <w:shd w:val="clear" w:color="auto" w:fill="FFFFFF"/>
            <w:vAlign w:val="center"/>
          </w:tcPr>
          <w:p w:rsidR="000C0EEB" w:rsidRPr="007112B6" w:rsidRDefault="000C0EEB" w:rsidP="000C0EEB">
            <w:pPr>
              <w:pStyle w:val="Bodytext30"/>
              <w:shd w:val="clear" w:color="auto" w:fill="auto"/>
              <w:spacing w:line="240" w:lineRule="auto"/>
              <w:jc w:val="center"/>
              <w:rPr>
                <w:rFonts w:ascii="Times New Roman" w:hAnsi="Times New Roman" w:cs="Times New Roman"/>
                <w:b w:val="0"/>
                <w:bCs/>
                <w:sz w:val="24"/>
                <w:szCs w:val="24"/>
                <w:lang w:eastAsia="ru-RU"/>
              </w:rPr>
            </w:pPr>
            <w:r w:rsidRPr="007112B6">
              <w:rPr>
                <w:rFonts w:ascii="Times New Roman" w:hAnsi="Times New Roman" w:cs="Times New Roman"/>
                <w:b w:val="0"/>
                <w:bCs/>
                <w:sz w:val="24"/>
                <w:szCs w:val="24"/>
              </w:rPr>
              <w:t>Назва показника</w:t>
            </w:r>
          </w:p>
        </w:tc>
        <w:tc>
          <w:tcPr>
            <w:tcW w:w="2766" w:type="pct"/>
            <w:shd w:val="clear" w:color="auto" w:fill="FFFFFF"/>
            <w:vAlign w:val="center"/>
          </w:tcPr>
          <w:p w:rsidR="000C0EEB" w:rsidRPr="007112B6" w:rsidRDefault="000C0EEB" w:rsidP="000C0EEB">
            <w:pPr>
              <w:pStyle w:val="Bodytext30"/>
              <w:shd w:val="clear" w:color="auto" w:fill="auto"/>
              <w:spacing w:line="240" w:lineRule="auto"/>
              <w:ind w:left="60"/>
              <w:jc w:val="center"/>
              <w:rPr>
                <w:rFonts w:ascii="Times New Roman" w:hAnsi="Times New Roman" w:cs="Times New Roman"/>
                <w:b w:val="0"/>
                <w:bCs/>
                <w:sz w:val="24"/>
                <w:szCs w:val="24"/>
                <w:lang w:eastAsia="ru-RU"/>
              </w:rPr>
            </w:pPr>
            <w:r w:rsidRPr="007112B6">
              <w:rPr>
                <w:rFonts w:ascii="Times New Roman" w:hAnsi="Times New Roman" w:cs="Times New Roman"/>
                <w:b w:val="0"/>
                <w:bCs/>
                <w:sz w:val="24"/>
                <w:szCs w:val="24"/>
              </w:rPr>
              <w:t>Опис показника</w:t>
            </w:r>
          </w:p>
        </w:tc>
        <w:tc>
          <w:tcPr>
            <w:tcW w:w="813" w:type="pct"/>
            <w:shd w:val="clear" w:color="auto" w:fill="FFFFFF"/>
            <w:vAlign w:val="center"/>
          </w:tcPr>
          <w:p w:rsidR="000C0EEB" w:rsidRPr="007112B6" w:rsidRDefault="000C0EEB" w:rsidP="000C0EEB">
            <w:pPr>
              <w:pStyle w:val="Bodytext30"/>
              <w:widowControl w:val="0"/>
              <w:shd w:val="clear" w:color="auto" w:fill="auto"/>
              <w:spacing w:line="240" w:lineRule="auto"/>
              <w:ind w:left="56" w:right="56"/>
              <w:jc w:val="center"/>
              <w:rPr>
                <w:rFonts w:ascii="Times New Roman" w:hAnsi="Times New Roman" w:cs="Times New Roman"/>
                <w:b w:val="0"/>
                <w:bCs/>
                <w:sz w:val="24"/>
                <w:szCs w:val="24"/>
                <w:lang w:eastAsia="ru-RU"/>
              </w:rPr>
            </w:pPr>
            <w:r w:rsidRPr="007112B6">
              <w:rPr>
                <w:rFonts w:ascii="Times New Roman" w:hAnsi="Times New Roman" w:cs="Times New Roman"/>
                <w:b w:val="0"/>
                <w:bCs/>
                <w:sz w:val="24"/>
                <w:szCs w:val="24"/>
              </w:rPr>
              <w:t>Джерело</w:t>
            </w:r>
          </w:p>
        </w:tc>
      </w:tr>
      <w:tr w:rsidR="000C0EEB" w:rsidRPr="007112B6" w:rsidTr="005714A6">
        <w:trPr>
          <w:trHeight w:val="35"/>
        </w:trPr>
        <w:tc>
          <w:tcPr>
            <w:tcW w:w="248" w:type="pct"/>
            <w:shd w:val="clear" w:color="auto" w:fill="FFFFFF"/>
            <w:vAlign w:val="center"/>
          </w:tcPr>
          <w:p w:rsidR="000C0EEB" w:rsidRPr="007112B6" w:rsidRDefault="000C0EEB" w:rsidP="000C0EEB">
            <w:pPr>
              <w:pStyle w:val="Bodytext30"/>
              <w:widowControl w:val="0"/>
              <w:spacing w:line="240" w:lineRule="auto"/>
              <w:jc w:val="center"/>
              <w:rPr>
                <w:rFonts w:ascii="Times New Roman" w:hAnsi="Times New Roman" w:cs="Times New Roman"/>
                <w:b w:val="0"/>
                <w:bCs/>
                <w:i/>
                <w:sz w:val="24"/>
                <w:szCs w:val="24"/>
              </w:rPr>
            </w:pPr>
            <w:r w:rsidRPr="007112B6">
              <w:rPr>
                <w:rFonts w:ascii="Times New Roman" w:hAnsi="Times New Roman" w:cs="Times New Roman"/>
                <w:b w:val="0"/>
                <w:bCs/>
                <w:i/>
                <w:sz w:val="24"/>
                <w:szCs w:val="24"/>
              </w:rPr>
              <w:t>1</w:t>
            </w:r>
          </w:p>
        </w:tc>
        <w:tc>
          <w:tcPr>
            <w:tcW w:w="1174" w:type="pct"/>
            <w:shd w:val="clear" w:color="auto" w:fill="FFFFFF"/>
            <w:vAlign w:val="center"/>
          </w:tcPr>
          <w:p w:rsidR="000C0EEB" w:rsidRPr="007112B6" w:rsidRDefault="000C0EEB" w:rsidP="000C0EEB">
            <w:pPr>
              <w:pStyle w:val="Bodytext30"/>
              <w:spacing w:line="240" w:lineRule="auto"/>
              <w:jc w:val="center"/>
              <w:rPr>
                <w:rFonts w:ascii="Times New Roman" w:hAnsi="Times New Roman" w:cs="Times New Roman"/>
                <w:b w:val="0"/>
                <w:bCs/>
                <w:i/>
                <w:sz w:val="24"/>
                <w:szCs w:val="24"/>
              </w:rPr>
            </w:pPr>
            <w:r w:rsidRPr="007112B6">
              <w:rPr>
                <w:rFonts w:ascii="Times New Roman" w:hAnsi="Times New Roman" w:cs="Times New Roman"/>
                <w:b w:val="0"/>
                <w:bCs/>
                <w:i/>
                <w:sz w:val="24"/>
                <w:szCs w:val="24"/>
              </w:rPr>
              <w:t>2</w:t>
            </w:r>
          </w:p>
        </w:tc>
        <w:tc>
          <w:tcPr>
            <w:tcW w:w="2766" w:type="pct"/>
            <w:shd w:val="clear" w:color="auto" w:fill="FFFFFF"/>
            <w:vAlign w:val="center"/>
          </w:tcPr>
          <w:p w:rsidR="000C0EEB" w:rsidRPr="007112B6" w:rsidRDefault="000C0EEB" w:rsidP="000C0EEB">
            <w:pPr>
              <w:pStyle w:val="Bodytext30"/>
              <w:spacing w:line="240" w:lineRule="auto"/>
              <w:ind w:left="60"/>
              <w:jc w:val="center"/>
              <w:rPr>
                <w:rFonts w:ascii="Times New Roman" w:hAnsi="Times New Roman" w:cs="Times New Roman"/>
                <w:b w:val="0"/>
                <w:bCs/>
                <w:i/>
                <w:sz w:val="24"/>
                <w:szCs w:val="24"/>
              </w:rPr>
            </w:pPr>
            <w:r w:rsidRPr="007112B6">
              <w:rPr>
                <w:rFonts w:ascii="Times New Roman" w:hAnsi="Times New Roman" w:cs="Times New Roman"/>
                <w:b w:val="0"/>
                <w:bCs/>
                <w:i/>
                <w:sz w:val="24"/>
                <w:szCs w:val="24"/>
              </w:rPr>
              <w:t>3</w:t>
            </w:r>
          </w:p>
        </w:tc>
        <w:tc>
          <w:tcPr>
            <w:tcW w:w="813" w:type="pct"/>
            <w:shd w:val="clear" w:color="auto" w:fill="FFFFFF"/>
            <w:vAlign w:val="center"/>
          </w:tcPr>
          <w:p w:rsidR="000C0EEB" w:rsidRPr="007112B6" w:rsidRDefault="000C0EEB" w:rsidP="000C0EEB">
            <w:pPr>
              <w:pStyle w:val="Bodytext30"/>
              <w:widowControl w:val="0"/>
              <w:spacing w:line="240" w:lineRule="auto"/>
              <w:ind w:left="56" w:right="56"/>
              <w:jc w:val="center"/>
              <w:rPr>
                <w:rFonts w:ascii="Times New Roman" w:hAnsi="Times New Roman" w:cs="Times New Roman"/>
                <w:b w:val="0"/>
                <w:bCs/>
                <w:i/>
                <w:sz w:val="24"/>
                <w:szCs w:val="24"/>
              </w:rPr>
            </w:pPr>
            <w:r w:rsidRPr="007112B6">
              <w:rPr>
                <w:rFonts w:ascii="Times New Roman" w:hAnsi="Times New Roman" w:cs="Times New Roman"/>
                <w:b w:val="0"/>
                <w:bCs/>
                <w:i/>
                <w:sz w:val="24"/>
                <w:szCs w:val="24"/>
              </w:rPr>
              <w:t>4</w:t>
            </w:r>
          </w:p>
        </w:tc>
      </w:tr>
      <w:tr w:rsidR="000C0EEB" w:rsidRPr="007112B6" w:rsidTr="005714A6">
        <w:trPr>
          <w:trHeight w:val="35"/>
        </w:trPr>
        <w:tc>
          <w:tcPr>
            <w:tcW w:w="5000" w:type="pct"/>
            <w:gridSpan w:val="4"/>
            <w:shd w:val="clear" w:color="auto" w:fill="FFFFFF"/>
          </w:tcPr>
          <w:p w:rsidR="000C0EEB" w:rsidRPr="007112B6" w:rsidRDefault="000C0EEB" w:rsidP="000C0EEB">
            <w:pPr>
              <w:spacing w:line="240" w:lineRule="auto"/>
              <w:jc w:val="center"/>
              <w:rPr>
                <w:b/>
                <w:sz w:val="24"/>
                <w:szCs w:val="24"/>
                <w:lang w:val="uk-UA"/>
              </w:rPr>
            </w:pPr>
            <w:r w:rsidRPr="007112B6">
              <w:rPr>
                <w:b/>
                <w:sz w:val="24"/>
                <w:szCs w:val="24"/>
              </w:rPr>
              <w:t>1.</w:t>
            </w:r>
            <w:r w:rsidRPr="007112B6">
              <w:rPr>
                <w:b/>
                <w:sz w:val="24"/>
                <w:szCs w:val="24"/>
                <w:lang w:val="uk-UA"/>
              </w:rPr>
              <w:t xml:space="preserve"> </w:t>
            </w:r>
            <w:r w:rsidRPr="007112B6">
              <w:rPr>
                <w:b/>
                <w:sz w:val="24"/>
                <w:szCs w:val="24"/>
              </w:rPr>
              <w:t xml:space="preserve">Культурна </w:t>
            </w:r>
            <w:proofErr w:type="spellStart"/>
            <w:r w:rsidRPr="007112B6">
              <w:rPr>
                <w:b/>
                <w:sz w:val="24"/>
                <w:szCs w:val="24"/>
              </w:rPr>
              <w:t>інфраструктура</w:t>
            </w:r>
            <w:proofErr w:type="spellEnd"/>
          </w:p>
        </w:tc>
      </w:tr>
      <w:tr w:rsidR="000C0EEB" w:rsidRPr="007112B6" w:rsidTr="005714A6">
        <w:trPr>
          <w:trHeight w:val="766"/>
        </w:trPr>
        <w:tc>
          <w:tcPr>
            <w:tcW w:w="248"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en-US" w:eastAsia="uk-UA"/>
              </w:rPr>
              <w:t>1</w:t>
            </w:r>
            <w:r w:rsidRPr="007112B6">
              <w:rPr>
                <w:sz w:val="24"/>
                <w:szCs w:val="24"/>
                <w:lang w:val="uk-UA" w:eastAsia="uk-UA"/>
              </w:rPr>
              <w:t>.</w:t>
            </w:r>
          </w:p>
        </w:tc>
        <w:tc>
          <w:tcPr>
            <w:tcW w:w="1174"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театрів</w:t>
            </w:r>
            <w:proofErr w:type="spellEnd"/>
            <w:r w:rsidRPr="007112B6">
              <w:rPr>
                <w:sz w:val="24"/>
                <w:szCs w:val="24"/>
                <w:lang w:eastAsia="uk-UA"/>
              </w:rPr>
              <w:t xml:space="preserve"> на 100 тис</w:t>
            </w:r>
            <w:proofErr w:type="gramStart"/>
            <w:r w:rsidRPr="007112B6">
              <w:rPr>
                <w:sz w:val="24"/>
                <w:szCs w:val="24"/>
                <w:lang w:eastAsia="uk-UA"/>
              </w:rPr>
              <w:t>.</w:t>
            </w:r>
            <w:proofErr w:type="gramEnd"/>
            <w:r w:rsidRPr="007112B6">
              <w:rPr>
                <w:sz w:val="24"/>
                <w:szCs w:val="24"/>
                <w:lang w:eastAsia="uk-UA"/>
              </w:rPr>
              <w:t xml:space="preserve"> </w:t>
            </w:r>
            <w:proofErr w:type="spellStart"/>
            <w:proofErr w:type="gramStart"/>
            <w:r w:rsidRPr="007112B6">
              <w:rPr>
                <w:sz w:val="24"/>
                <w:szCs w:val="24"/>
                <w:lang w:eastAsia="uk-UA"/>
              </w:rPr>
              <w:t>н</w:t>
            </w:r>
            <w:proofErr w:type="gramEnd"/>
            <w:r w:rsidRPr="007112B6">
              <w:rPr>
                <w:sz w:val="24"/>
                <w:szCs w:val="24"/>
                <w:lang w:eastAsia="uk-UA"/>
              </w:rPr>
              <w:t>аселення</w:t>
            </w:r>
            <w:proofErr w:type="spellEnd"/>
          </w:p>
        </w:tc>
        <w:tc>
          <w:tcPr>
            <w:tcW w:w="2766"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працюючих</w:t>
            </w:r>
            <w:proofErr w:type="spellEnd"/>
            <w:r w:rsidRPr="007112B6">
              <w:rPr>
                <w:sz w:val="24"/>
                <w:szCs w:val="24"/>
                <w:lang w:eastAsia="uk-UA"/>
              </w:rPr>
              <w:t xml:space="preserve"> </w:t>
            </w:r>
            <w:proofErr w:type="spellStart"/>
            <w:r w:rsidRPr="007112B6">
              <w:rPr>
                <w:sz w:val="24"/>
                <w:szCs w:val="24"/>
                <w:lang w:eastAsia="uk-UA"/>
              </w:rPr>
              <w:t>драматичних</w:t>
            </w:r>
            <w:proofErr w:type="spellEnd"/>
            <w:r w:rsidRPr="007112B6">
              <w:rPr>
                <w:sz w:val="24"/>
                <w:szCs w:val="24"/>
                <w:lang w:eastAsia="uk-UA"/>
              </w:rPr>
              <w:t xml:space="preserve"> </w:t>
            </w:r>
            <w:proofErr w:type="spellStart"/>
            <w:r w:rsidRPr="007112B6">
              <w:rPr>
                <w:sz w:val="24"/>
                <w:szCs w:val="24"/>
                <w:lang w:eastAsia="uk-UA"/>
              </w:rPr>
              <w:t>театрів</w:t>
            </w:r>
            <w:proofErr w:type="spellEnd"/>
            <w:r w:rsidRPr="007112B6">
              <w:rPr>
                <w:sz w:val="24"/>
                <w:szCs w:val="24"/>
                <w:lang w:eastAsia="uk-UA"/>
              </w:rPr>
              <w:t xml:space="preserve"> (в т.</w:t>
            </w:r>
            <w:r w:rsidRPr="007112B6">
              <w:rPr>
                <w:sz w:val="24"/>
                <w:szCs w:val="24"/>
                <w:lang w:val="uk-UA" w:eastAsia="uk-UA"/>
              </w:rPr>
              <w:t xml:space="preserve"> </w:t>
            </w:r>
            <w:r w:rsidRPr="007112B6">
              <w:rPr>
                <w:sz w:val="24"/>
                <w:szCs w:val="24"/>
                <w:lang w:eastAsia="uk-UA"/>
              </w:rPr>
              <w:t xml:space="preserve">ч. </w:t>
            </w:r>
            <w:proofErr w:type="spellStart"/>
            <w:r w:rsidRPr="007112B6">
              <w:rPr>
                <w:sz w:val="24"/>
                <w:szCs w:val="24"/>
                <w:lang w:eastAsia="uk-UA"/>
              </w:rPr>
              <w:t>оперних</w:t>
            </w:r>
            <w:proofErr w:type="spellEnd"/>
            <w:r w:rsidRPr="007112B6">
              <w:rPr>
                <w:sz w:val="24"/>
                <w:szCs w:val="24"/>
                <w:lang w:eastAsia="uk-UA"/>
              </w:rPr>
              <w:t xml:space="preserve">, </w:t>
            </w:r>
            <w:proofErr w:type="spellStart"/>
            <w:r w:rsidRPr="007112B6">
              <w:rPr>
                <w:sz w:val="24"/>
                <w:szCs w:val="24"/>
                <w:lang w:eastAsia="uk-UA"/>
              </w:rPr>
              <w:t>культурних</w:t>
            </w:r>
            <w:proofErr w:type="spellEnd"/>
            <w:r w:rsidRPr="007112B6">
              <w:rPr>
                <w:sz w:val="24"/>
                <w:szCs w:val="24"/>
                <w:lang w:eastAsia="uk-UA"/>
              </w:rPr>
              <w:t xml:space="preserve"> і </w:t>
            </w:r>
            <w:proofErr w:type="spellStart"/>
            <w:r w:rsidRPr="007112B6">
              <w:rPr>
                <w:sz w:val="24"/>
                <w:szCs w:val="24"/>
                <w:lang w:eastAsia="uk-UA"/>
              </w:rPr>
              <w:t>дитячих</w:t>
            </w:r>
            <w:proofErr w:type="spellEnd"/>
            <w:r w:rsidRPr="007112B6">
              <w:rPr>
                <w:sz w:val="24"/>
                <w:szCs w:val="24"/>
                <w:lang w:eastAsia="uk-UA"/>
              </w:rPr>
              <w:t xml:space="preserve"> </w:t>
            </w:r>
            <w:proofErr w:type="spellStart"/>
            <w:r w:rsidRPr="007112B6">
              <w:rPr>
                <w:sz w:val="24"/>
                <w:szCs w:val="24"/>
                <w:lang w:eastAsia="uk-UA"/>
              </w:rPr>
              <w:t>театрів</w:t>
            </w:r>
            <w:proofErr w:type="spellEnd"/>
            <w:r w:rsidRPr="007112B6">
              <w:rPr>
                <w:sz w:val="24"/>
                <w:szCs w:val="24"/>
                <w:lang w:eastAsia="uk-UA"/>
              </w:rPr>
              <w:t xml:space="preserve">, без </w:t>
            </w:r>
            <w:proofErr w:type="spellStart"/>
            <w:r w:rsidRPr="007112B6">
              <w:rPr>
                <w:sz w:val="24"/>
                <w:szCs w:val="24"/>
                <w:lang w:eastAsia="uk-UA"/>
              </w:rPr>
              <w:t>урахування</w:t>
            </w:r>
            <w:proofErr w:type="spellEnd"/>
            <w:r w:rsidRPr="007112B6">
              <w:rPr>
                <w:sz w:val="24"/>
                <w:szCs w:val="24"/>
                <w:lang w:eastAsia="uk-UA"/>
              </w:rPr>
              <w:t xml:space="preserve"> </w:t>
            </w:r>
            <w:proofErr w:type="spellStart"/>
            <w:r w:rsidRPr="007112B6">
              <w:rPr>
                <w:sz w:val="24"/>
                <w:szCs w:val="24"/>
                <w:lang w:eastAsia="uk-UA"/>
              </w:rPr>
              <w:t>навчальних</w:t>
            </w:r>
            <w:proofErr w:type="spellEnd"/>
            <w:r w:rsidRPr="007112B6">
              <w:rPr>
                <w:sz w:val="24"/>
                <w:szCs w:val="24"/>
                <w:lang w:eastAsia="uk-UA"/>
              </w:rPr>
              <w:t xml:space="preserve"> </w:t>
            </w:r>
            <w:proofErr w:type="spellStart"/>
            <w:proofErr w:type="gramStart"/>
            <w:r w:rsidRPr="007112B6">
              <w:rPr>
                <w:sz w:val="24"/>
                <w:szCs w:val="24"/>
                <w:lang w:eastAsia="uk-UA"/>
              </w:rPr>
              <w:t>студ</w:t>
            </w:r>
            <w:proofErr w:type="gramEnd"/>
            <w:r w:rsidRPr="007112B6">
              <w:rPr>
                <w:sz w:val="24"/>
                <w:szCs w:val="24"/>
                <w:lang w:eastAsia="uk-UA"/>
              </w:rPr>
              <w:t>ій</w:t>
            </w:r>
            <w:proofErr w:type="spellEnd"/>
            <w:r w:rsidRPr="007112B6">
              <w:rPr>
                <w:sz w:val="24"/>
                <w:szCs w:val="24"/>
                <w:lang w:eastAsia="uk-UA"/>
              </w:rPr>
              <w:t xml:space="preserve"> без театру </w:t>
            </w:r>
            <w:proofErr w:type="spellStart"/>
            <w:r w:rsidRPr="007112B6">
              <w:rPr>
                <w:sz w:val="24"/>
                <w:szCs w:val="24"/>
                <w:lang w:eastAsia="uk-UA"/>
              </w:rPr>
              <w:t>або</w:t>
            </w:r>
            <w:proofErr w:type="spellEnd"/>
            <w:r w:rsidRPr="007112B6">
              <w:rPr>
                <w:sz w:val="24"/>
                <w:szCs w:val="24"/>
                <w:lang w:eastAsia="uk-UA"/>
              </w:rPr>
              <w:t xml:space="preserve"> труп без театру), </w:t>
            </w:r>
            <w:proofErr w:type="spellStart"/>
            <w:r w:rsidRPr="007112B6">
              <w:rPr>
                <w:sz w:val="24"/>
                <w:szCs w:val="24"/>
                <w:lang w:eastAsia="uk-UA"/>
              </w:rPr>
              <w:t>розташованих</w:t>
            </w:r>
            <w:proofErr w:type="spellEnd"/>
            <w:r w:rsidRPr="007112B6">
              <w:rPr>
                <w:sz w:val="24"/>
                <w:szCs w:val="24"/>
                <w:lang w:eastAsia="uk-UA"/>
              </w:rPr>
              <w:t xml:space="preserve"> у межах </w:t>
            </w:r>
            <w:proofErr w:type="spellStart"/>
            <w:r w:rsidRPr="007112B6">
              <w:rPr>
                <w:sz w:val="24"/>
                <w:szCs w:val="24"/>
                <w:lang w:eastAsia="uk-UA"/>
              </w:rPr>
              <w:t>адміністративно-територіальної</w:t>
            </w:r>
            <w:proofErr w:type="spellEnd"/>
            <w:r w:rsidRPr="007112B6">
              <w:rPr>
                <w:sz w:val="24"/>
                <w:szCs w:val="24"/>
                <w:lang w:eastAsia="uk-UA"/>
              </w:rPr>
              <w:t xml:space="preserve"> </w:t>
            </w:r>
            <w:proofErr w:type="spellStart"/>
            <w:r w:rsidRPr="007112B6">
              <w:rPr>
                <w:sz w:val="24"/>
                <w:szCs w:val="24"/>
                <w:lang w:eastAsia="uk-UA"/>
              </w:rPr>
              <w:t>одиниці</w:t>
            </w:r>
            <w:proofErr w:type="spellEnd"/>
            <w:r w:rsidRPr="007112B6">
              <w:rPr>
                <w:sz w:val="24"/>
                <w:szCs w:val="24"/>
                <w:lang w:eastAsia="uk-UA"/>
              </w:rPr>
              <w:t xml:space="preserve"> (</w:t>
            </w:r>
            <w:proofErr w:type="spellStart"/>
            <w:r w:rsidRPr="007112B6">
              <w:rPr>
                <w:sz w:val="24"/>
                <w:szCs w:val="24"/>
                <w:lang w:eastAsia="uk-UA"/>
              </w:rPr>
              <w:t>місто</w:t>
            </w:r>
            <w:proofErr w:type="spellEnd"/>
            <w:r w:rsidRPr="007112B6">
              <w:rPr>
                <w:sz w:val="24"/>
                <w:szCs w:val="24"/>
                <w:lang w:eastAsia="uk-UA"/>
              </w:rPr>
              <w:t xml:space="preserve">), на </w:t>
            </w:r>
            <w:proofErr w:type="spellStart"/>
            <w:r w:rsidRPr="007112B6">
              <w:rPr>
                <w:sz w:val="24"/>
                <w:szCs w:val="24"/>
                <w:lang w:eastAsia="uk-UA"/>
              </w:rPr>
              <w:t>карті</w:t>
            </w:r>
            <w:proofErr w:type="spellEnd"/>
            <w:r w:rsidRPr="007112B6">
              <w:rPr>
                <w:sz w:val="24"/>
                <w:szCs w:val="24"/>
                <w:lang w:eastAsia="uk-UA"/>
              </w:rPr>
              <w:t xml:space="preserve"> </w:t>
            </w:r>
            <w:proofErr w:type="spellStart"/>
            <w:r w:rsidRPr="007112B6">
              <w:rPr>
                <w:i/>
                <w:sz w:val="24"/>
                <w:szCs w:val="24"/>
              </w:rPr>
              <w:t>Google</w:t>
            </w:r>
            <w:proofErr w:type="spellEnd"/>
            <w:r w:rsidRPr="007112B6">
              <w:rPr>
                <w:i/>
                <w:sz w:val="24"/>
                <w:szCs w:val="24"/>
              </w:rPr>
              <w:t xml:space="preserve"> </w:t>
            </w:r>
            <w:proofErr w:type="spellStart"/>
            <w:r w:rsidRPr="007112B6">
              <w:rPr>
                <w:i/>
                <w:sz w:val="24"/>
                <w:szCs w:val="24"/>
              </w:rPr>
              <w:t>Maps</w:t>
            </w:r>
            <w:proofErr w:type="spellEnd"/>
            <w:r w:rsidRPr="007112B6">
              <w:rPr>
                <w:sz w:val="24"/>
                <w:szCs w:val="24"/>
              </w:rPr>
              <w:t xml:space="preserve"> </w:t>
            </w:r>
            <w:r w:rsidRPr="007112B6">
              <w:rPr>
                <w:sz w:val="24"/>
                <w:szCs w:val="24"/>
                <w:lang w:eastAsia="uk-UA"/>
              </w:rPr>
              <w:t xml:space="preserve">станом на </w:t>
            </w:r>
            <w:r w:rsidRPr="007112B6">
              <w:rPr>
                <w:sz w:val="24"/>
                <w:szCs w:val="24"/>
                <w:lang w:val="uk-UA" w:eastAsia="uk-UA"/>
              </w:rPr>
              <w:t xml:space="preserve">певну </w:t>
            </w:r>
            <w:r w:rsidRPr="007112B6">
              <w:rPr>
                <w:sz w:val="24"/>
                <w:szCs w:val="24"/>
                <w:lang w:eastAsia="uk-UA"/>
              </w:rPr>
              <w:t xml:space="preserve">дату. </w:t>
            </w:r>
            <w:proofErr w:type="spellStart"/>
            <w:r w:rsidRPr="007112B6">
              <w:rPr>
                <w:sz w:val="24"/>
                <w:szCs w:val="24"/>
                <w:lang w:eastAsia="uk-UA"/>
              </w:rPr>
              <w:t>Показник</w:t>
            </w:r>
            <w:proofErr w:type="spellEnd"/>
            <w:r w:rsidRPr="007112B6">
              <w:rPr>
                <w:sz w:val="24"/>
                <w:szCs w:val="24"/>
                <w:lang w:eastAsia="uk-UA"/>
              </w:rPr>
              <w:t xml:space="preserve"> </w:t>
            </w:r>
            <w:proofErr w:type="spellStart"/>
            <w:r w:rsidRPr="007112B6">
              <w:rPr>
                <w:sz w:val="24"/>
                <w:szCs w:val="24"/>
                <w:lang w:eastAsia="uk-UA"/>
              </w:rPr>
              <w:t>розраховується</w:t>
            </w:r>
            <w:proofErr w:type="spellEnd"/>
            <w:r w:rsidRPr="007112B6">
              <w:rPr>
                <w:sz w:val="24"/>
                <w:szCs w:val="24"/>
                <w:lang w:eastAsia="uk-UA"/>
              </w:rPr>
              <w:t xml:space="preserve"> на 100</w:t>
            </w:r>
            <w:r w:rsidRPr="007112B6">
              <w:rPr>
                <w:sz w:val="24"/>
                <w:szCs w:val="24"/>
                <w:lang w:val="uk-UA" w:eastAsia="uk-UA"/>
              </w:rPr>
              <w:t xml:space="preserve"> </w:t>
            </w:r>
            <w:r w:rsidRPr="007112B6">
              <w:rPr>
                <w:sz w:val="24"/>
                <w:szCs w:val="24"/>
                <w:lang w:eastAsia="uk-UA"/>
              </w:rPr>
              <w:t>тис</w:t>
            </w:r>
            <w:proofErr w:type="gramStart"/>
            <w:r w:rsidRPr="007112B6">
              <w:rPr>
                <w:sz w:val="24"/>
                <w:szCs w:val="24"/>
                <w:lang w:eastAsia="uk-UA"/>
              </w:rPr>
              <w:t>.</w:t>
            </w:r>
            <w:proofErr w:type="gramEnd"/>
            <w:r w:rsidRPr="007112B6">
              <w:rPr>
                <w:sz w:val="24"/>
                <w:szCs w:val="24"/>
                <w:lang w:eastAsia="uk-UA"/>
              </w:rPr>
              <w:t xml:space="preserve"> </w:t>
            </w:r>
            <w:proofErr w:type="spellStart"/>
            <w:proofErr w:type="gramStart"/>
            <w:r w:rsidRPr="007112B6">
              <w:rPr>
                <w:sz w:val="24"/>
                <w:szCs w:val="24"/>
                <w:lang w:eastAsia="uk-UA"/>
              </w:rPr>
              <w:t>н</w:t>
            </w:r>
            <w:proofErr w:type="gramEnd"/>
            <w:r w:rsidRPr="007112B6">
              <w:rPr>
                <w:sz w:val="24"/>
                <w:szCs w:val="24"/>
                <w:lang w:eastAsia="uk-UA"/>
              </w:rPr>
              <w:t>аселення</w:t>
            </w:r>
            <w:proofErr w:type="spellEnd"/>
            <w:r w:rsidRPr="007112B6">
              <w:rPr>
                <w:sz w:val="24"/>
                <w:szCs w:val="24"/>
                <w:lang w:eastAsia="uk-UA"/>
              </w:rPr>
              <w:t>.</w:t>
            </w:r>
          </w:p>
        </w:tc>
        <w:tc>
          <w:tcPr>
            <w:tcW w:w="813" w:type="pct"/>
            <w:shd w:val="clear" w:color="auto" w:fill="FFFFFF"/>
          </w:tcPr>
          <w:p w:rsidR="000C0EEB" w:rsidRPr="007112B6" w:rsidRDefault="000C0EEB" w:rsidP="000C0EEB">
            <w:pPr>
              <w:pStyle w:val="Bodytext30"/>
              <w:widowControl w:val="0"/>
              <w:shd w:val="clear" w:color="auto" w:fill="auto"/>
              <w:spacing w:line="240" w:lineRule="auto"/>
              <w:ind w:left="56" w:right="56"/>
              <w:jc w:val="center"/>
              <w:rPr>
                <w:rFonts w:ascii="Times New Roman" w:hAnsi="Times New Roman" w:cs="Times New Roman"/>
                <w:b w:val="0"/>
                <w:bCs/>
                <w:i/>
                <w:sz w:val="24"/>
                <w:szCs w:val="24"/>
              </w:rPr>
            </w:pPr>
            <w:proofErr w:type="spellStart"/>
            <w:r w:rsidRPr="007112B6">
              <w:rPr>
                <w:rFonts w:ascii="Times New Roman" w:hAnsi="Times New Roman" w:cs="Times New Roman"/>
                <w:b w:val="0"/>
                <w:bCs/>
                <w:i/>
                <w:sz w:val="24"/>
                <w:szCs w:val="24"/>
              </w:rPr>
              <w:t>Google</w:t>
            </w:r>
            <w:proofErr w:type="spellEnd"/>
            <w:r w:rsidRPr="007112B6">
              <w:rPr>
                <w:rFonts w:ascii="Times New Roman" w:hAnsi="Times New Roman" w:cs="Times New Roman"/>
                <w:b w:val="0"/>
                <w:bCs/>
                <w:i/>
                <w:sz w:val="24"/>
                <w:szCs w:val="24"/>
              </w:rPr>
              <w:t xml:space="preserve"> </w:t>
            </w:r>
            <w:proofErr w:type="spellStart"/>
            <w:r w:rsidRPr="007112B6">
              <w:rPr>
                <w:rFonts w:ascii="Times New Roman" w:hAnsi="Times New Roman" w:cs="Times New Roman"/>
                <w:b w:val="0"/>
                <w:bCs/>
                <w:i/>
                <w:sz w:val="24"/>
                <w:szCs w:val="24"/>
              </w:rPr>
              <w:t>Maps</w:t>
            </w:r>
            <w:proofErr w:type="spellEnd"/>
          </w:p>
        </w:tc>
      </w:tr>
      <w:tr w:rsidR="000C0EEB" w:rsidRPr="007112B6" w:rsidTr="005714A6">
        <w:trPr>
          <w:trHeight w:val="181"/>
        </w:trPr>
        <w:tc>
          <w:tcPr>
            <w:tcW w:w="248"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2.</w:t>
            </w:r>
          </w:p>
        </w:tc>
        <w:tc>
          <w:tcPr>
            <w:tcW w:w="1174"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музеїв</w:t>
            </w:r>
            <w:proofErr w:type="spellEnd"/>
            <w:r w:rsidRPr="007112B6">
              <w:rPr>
                <w:sz w:val="24"/>
                <w:szCs w:val="24"/>
                <w:lang w:eastAsia="uk-UA"/>
              </w:rPr>
              <w:t xml:space="preserve"> на 100 тис</w:t>
            </w:r>
            <w:proofErr w:type="gramStart"/>
            <w:r w:rsidRPr="007112B6">
              <w:rPr>
                <w:sz w:val="24"/>
                <w:szCs w:val="24"/>
                <w:lang w:eastAsia="uk-UA"/>
              </w:rPr>
              <w:t>.</w:t>
            </w:r>
            <w:proofErr w:type="gramEnd"/>
            <w:r w:rsidRPr="007112B6">
              <w:rPr>
                <w:sz w:val="24"/>
                <w:szCs w:val="24"/>
                <w:lang w:eastAsia="uk-UA"/>
              </w:rPr>
              <w:t xml:space="preserve"> </w:t>
            </w:r>
            <w:proofErr w:type="spellStart"/>
            <w:proofErr w:type="gramStart"/>
            <w:r w:rsidRPr="007112B6">
              <w:rPr>
                <w:sz w:val="24"/>
                <w:szCs w:val="24"/>
                <w:lang w:eastAsia="uk-UA"/>
              </w:rPr>
              <w:t>н</w:t>
            </w:r>
            <w:proofErr w:type="gramEnd"/>
            <w:r w:rsidRPr="007112B6">
              <w:rPr>
                <w:sz w:val="24"/>
                <w:szCs w:val="24"/>
                <w:lang w:eastAsia="uk-UA"/>
              </w:rPr>
              <w:t>аселення</w:t>
            </w:r>
            <w:proofErr w:type="spellEnd"/>
          </w:p>
        </w:tc>
        <w:tc>
          <w:tcPr>
            <w:tcW w:w="2766"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працюючих</w:t>
            </w:r>
            <w:proofErr w:type="spellEnd"/>
            <w:r w:rsidRPr="007112B6">
              <w:rPr>
                <w:sz w:val="24"/>
                <w:szCs w:val="24"/>
                <w:lang w:eastAsia="uk-UA"/>
              </w:rPr>
              <w:t xml:space="preserve"> </w:t>
            </w:r>
            <w:proofErr w:type="spellStart"/>
            <w:r w:rsidRPr="007112B6">
              <w:rPr>
                <w:sz w:val="24"/>
                <w:szCs w:val="24"/>
                <w:lang w:eastAsia="uk-UA"/>
              </w:rPr>
              <w:t>музеїв</w:t>
            </w:r>
            <w:proofErr w:type="spellEnd"/>
            <w:r w:rsidRPr="007112B6">
              <w:rPr>
                <w:sz w:val="24"/>
                <w:szCs w:val="24"/>
                <w:lang w:eastAsia="uk-UA"/>
              </w:rPr>
              <w:t xml:space="preserve">, </w:t>
            </w:r>
            <w:proofErr w:type="spellStart"/>
            <w:r w:rsidRPr="007112B6">
              <w:rPr>
                <w:sz w:val="24"/>
                <w:szCs w:val="24"/>
                <w:lang w:eastAsia="uk-UA"/>
              </w:rPr>
              <w:t>розташованих</w:t>
            </w:r>
            <w:proofErr w:type="spellEnd"/>
            <w:r w:rsidRPr="007112B6">
              <w:rPr>
                <w:sz w:val="24"/>
                <w:szCs w:val="24"/>
                <w:lang w:eastAsia="uk-UA"/>
              </w:rPr>
              <w:t xml:space="preserve"> у межах </w:t>
            </w:r>
            <w:proofErr w:type="spellStart"/>
            <w:proofErr w:type="gramStart"/>
            <w:r w:rsidRPr="007112B6">
              <w:rPr>
                <w:sz w:val="24"/>
                <w:szCs w:val="24"/>
                <w:lang w:eastAsia="uk-UA"/>
              </w:rPr>
              <w:t>адм</w:t>
            </w:r>
            <w:proofErr w:type="gramEnd"/>
            <w:r w:rsidRPr="007112B6">
              <w:rPr>
                <w:sz w:val="24"/>
                <w:szCs w:val="24"/>
                <w:lang w:eastAsia="uk-UA"/>
              </w:rPr>
              <w:t>іністративно-територіальної</w:t>
            </w:r>
            <w:proofErr w:type="spellEnd"/>
            <w:r w:rsidRPr="007112B6">
              <w:rPr>
                <w:sz w:val="24"/>
                <w:szCs w:val="24"/>
                <w:lang w:eastAsia="uk-UA"/>
              </w:rPr>
              <w:t xml:space="preserve"> </w:t>
            </w:r>
            <w:proofErr w:type="spellStart"/>
            <w:r w:rsidRPr="007112B6">
              <w:rPr>
                <w:sz w:val="24"/>
                <w:szCs w:val="24"/>
                <w:lang w:eastAsia="uk-UA"/>
              </w:rPr>
              <w:t>одиниці</w:t>
            </w:r>
            <w:proofErr w:type="spellEnd"/>
            <w:r w:rsidRPr="007112B6">
              <w:rPr>
                <w:sz w:val="24"/>
                <w:szCs w:val="24"/>
                <w:lang w:eastAsia="uk-UA"/>
              </w:rPr>
              <w:t xml:space="preserve"> (</w:t>
            </w:r>
            <w:proofErr w:type="spellStart"/>
            <w:r w:rsidRPr="007112B6">
              <w:rPr>
                <w:sz w:val="24"/>
                <w:szCs w:val="24"/>
                <w:lang w:eastAsia="uk-UA"/>
              </w:rPr>
              <w:t>місто</w:t>
            </w:r>
            <w:proofErr w:type="spellEnd"/>
            <w:r w:rsidRPr="007112B6">
              <w:rPr>
                <w:sz w:val="24"/>
                <w:szCs w:val="24"/>
                <w:lang w:eastAsia="uk-UA"/>
              </w:rPr>
              <w:t xml:space="preserve">), на </w:t>
            </w:r>
            <w:proofErr w:type="spellStart"/>
            <w:r w:rsidRPr="007112B6">
              <w:rPr>
                <w:sz w:val="24"/>
                <w:szCs w:val="24"/>
                <w:lang w:eastAsia="uk-UA"/>
              </w:rPr>
              <w:t>карті</w:t>
            </w:r>
            <w:proofErr w:type="spellEnd"/>
            <w:r w:rsidRPr="007112B6">
              <w:rPr>
                <w:sz w:val="24"/>
                <w:szCs w:val="24"/>
                <w:lang w:eastAsia="uk-UA"/>
              </w:rPr>
              <w:t xml:space="preserve"> </w:t>
            </w:r>
            <w:proofErr w:type="spellStart"/>
            <w:r w:rsidRPr="007112B6">
              <w:rPr>
                <w:i/>
                <w:sz w:val="24"/>
                <w:szCs w:val="24"/>
                <w:lang w:eastAsia="uk-UA"/>
              </w:rPr>
              <w:t>Google</w:t>
            </w:r>
            <w:proofErr w:type="spellEnd"/>
            <w:r w:rsidRPr="007112B6">
              <w:rPr>
                <w:i/>
                <w:sz w:val="24"/>
                <w:szCs w:val="24"/>
                <w:lang w:val="uk-UA" w:eastAsia="uk-UA"/>
              </w:rPr>
              <w:t xml:space="preserve"> </w:t>
            </w:r>
            <w:proofErr w:type="spellStart"/>
            <w:r w:rsidRPr="007112B6">
              <w:rPr>
                <w:i/>
                <w:sz w:val="24"/>
                <w:szCs w:val="24"/>
                <w:lang w:eastAsia="uk-UA"/>
              </w:rPr>
              <w:t>Maps</w:t>
            </w:r>
            <w:proofErr w:type="spellEnd"/>
            <w:r w:rsidRPr="007112B6">
              <w:rPr>
                <w:sz w:val="24"/>
                <w:szCs w:val="24"/>
                <w:lang w:val="uk-UA" w:eastAsia="uk-UA"/>
              </w:rPr>
              <w:t xml:space="preserve"> </w:t>
            </w:r>
            <w:r w:rsidRPr="007112B6">
              <w:rPr>
                <w:sz w:val="24"/>
                <w:szCs w:val="24"/>
                <w:lang w:eastAsia="uk-UA"/>
              </w:rPr>
              <w:t xml:space="preserve">станом на </w:t>
            </w:r>
            <w:r w:rsidRPr="007112B6">
              <w:rPr>
                <w:sz w:val="24"/>
                <w:szCs w:val="24"/>
                <w:lang w:val="uk-UA" w:eastAsia="uk-UA"/>
              </w:rPr>
              <w:t xml:space="preserve">певну </w:t>
            </w:r>
            <w:r w:rsidRPr="007112B6">
              <w:rPr>
                <w:sz w:val="24"/>
                <w:szCs w:val="24"/>
                <w:lang w:eastAsia="uk-UA"/>
              </w:rPr>
              <w:t xml:space="preserve">дату. </w:t>
            </w:r>
            <w:proofErr w:type="spellStart"/>
            <w:r w:rsidRPr="007112B6">
              <w:rPr>
                <w:sz w:val="24"/>
                <w:szCs w:val="24"/>
                <w:lang w:eastAsia="uk-UA"/>
              </w:rPr>
              <w:t>Показник</w:t>
            </w:r>
            <w:proofErr w:type="spellEnd"/>
            <w:r w:rsidRPr="007112B6">
              <w:rPr>
                <w:sz w:val="24"/>
                <w:szCs w:val="24"/>
                <w:lang w:eastAsia="uk-UA"/>
              </w:rPr>
              <w:t xml:space="preserve"> </w:t>
            </w:r>
            <w:proofErr w:type="spellStart"/>
            <w:r w:rsidRPr="007112B6">
              <w:rPr>
                <w:sz w:val="24"/>
                <w:szCs w:val="24"/>
                <w:lang w:eastAsia="uk-UA"/>
              </w:rPr>
              <w:t>розраховується</w:t>
            </w:r>
            <w:proofErr w:type="spellEnd"/>
            <w:r w:rsidRPr="007112B6">
              <w:rPr>
                <w:sz w:val="24"/>
                <w:szCs w:val="24"/>
                <w:lang w:eastAsia="uk-UA"/>
              </w:rPr>
              <w:t xml:space="preserve"> на 100</w:t>
            </w:r>
            <w:r w:rsidRPr="007112B6">
              <w:rPr>
                <w:sz w:val="24"/>
                <w:szCs w:val="24"/>
                <w:lang w:val="uk-UA" w:eastAsia="uk-UA"/>
              </w:rPr>
              <w:t xml:space="preserve"> </w:t>
            </w:r>
            <w:r w:rsidRPr="007112B6">
              <w:rPr>
                <w:sz w:val="24"/>
                <w:szCs w:val="24"/>
                <w:lang w:eastAsia="uk-UA"/>
              </w:rPr>
              <w:t>тис</w:t>
            </w:r>
            <w:proofErr w:type="gramStart"/>
            <w:r w:rsidRPr="007112B6">
              <w:rPr>
                <w:sz w:val="24"/>
                <w:szCs w:val="24"/>
                <w:lang w:eastAsia="uk-UA"/>
              </w:rPr>
              <w:t>.</w:t>
            </w:r>
            <w:proofErr w:type="gramEnd"/>
            <w:r w:rsidRPr="007112B6">
              <w:rPr>
                <w:sz w:val="24"/>
                <w:szCs w:val="24"/>
                <w:lang w:eastAsia="uk-UA"/>
              </w:rPr>
              <w:t xml:space="preserve"> </w:t>
            </w:r>
            <w:proofErr w:type="spellStart"/>
            <w:proofErr w:type="gramStart"/>
            <w:r w:rsidRPr="007112B6">
              <w:rPr>
                <w:sz w:val="24"/>
                <w:szCs w:val="24"/>
                <w:lang w:eastAsia="uk-UA"/>
              </w:rPr>
              <w:t>н</w:t>
            </w:r>
            <w:proofErr w:type="gramEnd"/>
            <w:r w:rsidRPr="007112B6">
              <w:rPr>
                <w:sz w:val="24"/>
                <w:szCs w:val="24"/>
                <w:lang w:eastAsia="uk-UA"/>
              </w:rPr>
              <w:t>аселення</w:t>
            </w:r>
            <w:proofErr w:type="spellEnd"/>
            <w:r w:rsidRPr="007112B6">
              <w:rPr>
                <w:sz w:val="24"/>
                <w:szCs w:val="24"/>
                <w:lang w:eastAsia="uk-UA"/>
              </w:rPr>
              <w:t>.</w:t>
            </w:r>
          </w:p>
        </w:tc>
        <w:tc>
          <w:tcPr>
            <w:tcW w:w="813" w:type="pct"/>
            <w:shd w:val="clear" w:color="auto" w:fill="FFFFFF"/>
          </w:tcPr>
          <w:p w:rsidR="000C0EEB" w:rsidRPr="007112B6" w:rsidRDefault="000C0EEB" w:rsidP="000C0EEB">
            <w:pPr>
              <w:pStyle w:val="Bodytext30"/>
              <w:widowControl w:val="0"/>
              <w:shd w:val="clear" w:color="auto" w:fill="auto"/>
              <w:spacing w:line="240" w:lineRule="auto"/>
              <w:ind w:left="56" w:right="56"/>
              <w:jc w:val="center"/>
              <w:rPr>
                <w:rFonts w:ascii="Times New Roman" w:hAnsi="Times New Roman" w:cs="Times New Roman"/>
                <w:b w:val="0"/>
                <w:bCs/>
                <w:i/>
                <w:sz w:val="24"/>
                <w:szCs w:val="24"/>
              </w:rPr>
            </w:pPr>
            <w:proofErr w:type="spellStart"/>
            <w:r w:rsidRPr="007112B6">
              <w:rPr>
                <w:rFonts w:ascii="Times New Roman" w:hAnsi="Times New Roman" w:cs="Times New Roman"/>
                <w:b w:val="0"/>
                <w:bCs/>
                <w:i/>
                <w:sz w:val="24"/>
                <w:szCs w:val="24"/>
              </w:rPr>
              <w:t>Google</w:t>
            </w:r>
            <w:proofErr w:type="spellEnd"/>
            <w:r w:rsidRPr="007112B6">
              <w:rPr>
                <w:rFonts w:ascii="Times New Roman" w:hAnsi="Times New Roman" w:cs="Times New Roman"/>
                <w:b w:val="0"/>
                <w:bCs/>
                <w:i/>
                <w:sz w:val="24"/>
                <w:szCs w:val="24"/>
              </w:rPr>
              <w:t xml:space="preserve"> </w:t>
            </w:r>
            <w:proofErr w:type="spellStart"/>
            <w:r w:rsidRPr="007112B6">
              <w:rPr>
                <w:rFonts w:ascii="Times New Roman" w:hAnsi="Times New Roman" w:cs="Times New Roman"/>
                <w:b w:val="0"/>
                <w:bCs/>
                <w:i/>
                <w:sz w:val="24"/>
                <w:szCs w:val="24"/>
              </w:rPr>
              <w:t>Maps</w:t>
            </w:r>
            <w:proofErr w:type="spellEnd"/>
          </w:p>
        </w:tc>
      </w:tr>
      <w:tr w:rsidR="000C0EEB" w:rsidRPr="007112B6" w:rsidTr="005714A6">
        <w:trPr>
          <w:trHeight w:val="322"/>
        </w:trPr>
        <w:tc>
          <w:tcPr>
            <w:tcW w:w="248"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3.</w:t>
            </w:r>
          </w:p>
        </w:tc>
        <w:tc>
          <w:tcPr>
            <w:tcW w:w="1174"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масових</w:t>
            </w:r>
            <w:proofErr w:type="spellEnd"/>
            <w:r w:rsidRPr="007112B6">
              <w:rPr>
                <w:sz w:val="24"/>
                <w:szCs w:val="24"/>
                <w:lang w:eastAsia="uk-UA"/>
              </w:rPr>
              <w:t xml:space="preserve"> </w:t>
            </w:r>
            <w:r w:rsidRPr="007112B6">
              <w:rPr>
                <w:sz w:val="24"/>
                <w:szCs w:val="24"/>
                <w:lang w:val="uk-UA" w:eastAsia="uk-UA"/>
              </w:rPr>
              <w:t>і</w:t>
            </w:r>
            <w:r w:rsidRPr="007112B6">
              <w:rPr>
                <w:sz w:val="24"/>
                <w:szCs w:val="24"/>
                <w:lang w:eastAsia="uk-UA"/>
              </w:rPr>
              <w:t xml:space="preserve"> </w:t>
            </w:r>
            <w:proofErr w:type="spellStart"/>
            <w:r w:rsidRPr="007112B6">
              <w:rPr>
                <w:sz w:val="24"/>
                <w:szCs w:val="24"/>
                <w:lang w:eastAsia="uk-UA"/>
              </w:rPr>
              <w:t>універсальних</w:t>
            </w:r>
            <w:proofErr w:type="spellEnd"/>
            <w:r w:rsidRPr="007112B6">
              <w:rPr>
                <w:sz w:val="24"/>
                <w:szCs w:val="24"/>
                <w:lang w:eastAsia="uk-UA"/>
              </w:rPr>
              <w:t xml:space="preserve"> </w:t>
            </w:r>
            <w:proofErr w:type="spellStart"/>
            <w:r w:rsidRPr="007112B6">
              <w:rPr>
                <w:sz w:val="24"/>
                <w:szCs w:val="24"/>
                <w:lang w:eastAsia="uk-UA"/>
              </w:rPr>
              <w:t>бібліотек</w:t>
            </w:r>
            <w:proofErr w:type="spellEnd"/>
            <w:r w:rsidRPr="007112B6">
              <w:rPr>
                <w:sz w:val="24"/>
                <w:szCs w:val="24"/>
                <w:lang w:eastAsia="uk-UA"/>
              </w:rPr>
              <w:t xml:space="preserve"> на 100</w:t>
            </w:r>
            <w:r w:rsidRPr="007112B6">
              <w:rPr>
                <w:sz w:val="24"/>
                <w:szCs w:val="24"/>
                <w:lang w:val="uk-UA" w:eastAsia="uk-UA"/>
              </w:rPr>
              <w:t xml:space="preserve"> </w:t>
            </w:r>
            <w:r w:rsidRPr="007112B6">
              <w:rPr>
                <w:sz w:val="24"/>
                <w:szCs w:val="24"/>
                <w:lang w:eastAsia="uk-UA"/>
              </w:rPr>
              <w:t>тис</w:t>
            </w:r>
            <w:proofErr w:type="gramStart"/>
            <w:r w:rsidRPr="007112B6">
              <w:rPr>
                <w:sz w:val="24"/>
                <w:szCs w:val="24"/>
                <w:lang w:eastAsia="uk-UA"/>
              </w:rPr>
              <w:t>.</w:t>
            </w:r>
            <w:proofErr w:type="gramEnd"/>
            <w:r w:rsidRPr="007112B6">
              <w:rPr>
                <w:sz w:val="24"/>
                <w:szCs w:val="24"/>
                <w:lang w:eastAsia="uk-UA"/>
              </w:rPr>
              <w:t xml:space="preserve"> </w:t>
            </w:r>
            <w:proofErr w:type="spellStart"/>
            <w:proofErr w:type="gramStart"/>
            <w:r w:rsidRPr="007112B6">
              <w:rPr>
                <w:sz w:val="24"/>
                <w:szCs w:val="24"/>
                <w:lang w:eastAsia="uk-UA"/>
              </w:rPr>
              <w:t>н</w:t>
            </w:r>
            <w:proofErr w:type="gramEnd"/>
            <w:r w:rsidRPr="007112B6">
              <w:rPr>
                <w:sz w:val="24"/>
                <w:szCs w:val="24"/>
                <w:lang w:eastAsia="uk-UA"/>
              </w:rPr>
              <w:t>аселення</w:t>
            </w:r>
            <w:proofErr w:type="spellEnd"/>
          </w:p>
        </w:tc>
        <w:tc>
          <w:tcPr>
            <w:tcW w:w="2766"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державних</w:t>
            </w:r>
            <w:proofErr w:type="spellEnd"/>
            <w:r w:rsidRPr="007112B6">
              <w:rPr>
                <w:sz w:val="24"/>
                <w:szCs w:val="24"/>
                <w:lang w:eastAsia="uk-UA"/>
              </w:rPr>
              <w:t xml:space="preserve">, </w:t>
            </w:r>
            <w:proofErr w:type="spellStart"/>
            <w:r w:rsidRPr="007112B6">
              <w:rPr>
                <w:sz w:val="24"/>
                <w:szCs w:val="24"/>
                <w:lang w:eastAsia="uk-UA"/>
              </w:rPr>
              <w:t>публічних</w:t>
            </w:r>
            <w:proofErr w:type="spellEnd"/>
            <w:r w:rsidRPr="007112B6">
              <w:rPr>
                <w:sz w:val="24"/>
                <w:szCs w:val="24"/>
                <w:lang w:eastAsia="uk-UA"/>
              </w:rPr>
              <w:t xml:space="preserve"> </w:t>
            </w:r>
            <w:proofErr w:type="spellStart"/>
            <w:r w:rsidRPr="007112B6">
              <w:rPr>
                <w:sz w:val="24"/>
                <w:szCs w:val="24"/>
                <w:lang w:eastAsia="uk-UA"/>
              </w:rPr>
              <w:t>бібліотек</w:t>
            </w:r>
            <w:proofErr w:type="spellEnd"/>
            <w:r w:rsidRPr="007112B6">
              <w:rPr>
                <w:sz w:val="24"/>
                <w:szCs w:val="24"/>
                <w:lang w:eastAsia="uk-UA"/>
              </w:rPr>
              <w:t xml:space="preserve">, </w:t>
            </w:r>
            <w:proofErr w:type="spellStart"/>
            <w:r w:rsidRPr="007112B6">
              <w:rPr>
                <w:sz w:val="24"/>
                <w:szCs w:val="24"/>
                <w:lang w:eastAsia="uk-UA"/>
              </w:rPr>
              <w:t>централізованих</w:t>
            </w:r>
            <w:proofErr w:type="spellEnd"/>
            <w:r w:rsidRPr="007112B6">
              <w:rPr>
                <w:sz w:val="24"/>
                <w:szCs w:val="24"/>
                <w:lang w:eastAsia="uk-UA"/>
              </w:rPr>
              <w:t xml:space="preserve"> </w:t>
            </w:r>
            <w:proofErr w:type="spellStart"/>
            <w:r w:rsidRPr="007112B6">
              <w:rPr>
                <w:sz w:val="24"/>
                <w:szCs w:val="24"/>
                <w:lang w:eastAsia="uk-UA"/>
              </w:rPr>
              <w:t>бібліотечних</w:t>
            </w:r>
            <w:proofErr w:type="spellEnd"/>
            <w:r w:rsidRPr="007112B6">
              <w:rPr>
                <w:sz w:val="24"/>
                <w:szCs w:val="24"/>
                <w:lang w:eastAsia="uk-UA"/>
              </w:rPr>
              <w:t xml:space="preserve"> систем (ЦБС), </w:t>
            </w:r>
            <w:proofErr w:type="spellStart"/>
            <w:r w:rsidRPr="007112B6">
              <w:rPr>
                <w:sz w:val="24"/>
                <w:szCs w:val="24"/>
                <w:lang w:eastAsia="uk-UA"/>
              </w:rPr>
              <w:t>що</w:t>
            </w:r>
            <w:proofErr w:type="spellEnd"/>
            <w:r w:rsidRPr="007112B6">
              <w:rPr>
                <w:sz w:val="24"/>
                <w:szCs w:val="24"/>
                <w:lang w:eastAsia="uk-UA"/>
              </w:rPr>
              <w:t xml:space="preserve"> </w:t>
            </w:r>
            <w:proofErr w:type="spellStart"/>
            <w:r w:rsidRPr="007112B6">
              <w:rPr>
                <w:sz w:val="24"/>
                <w:szCs w:val="24"/>
                <w:lang w:eastAsia="uk-UA"/>
              </w:rPr>
              <w:t>віднесені</w:t>
            </w:r>
            <w:proofErr w:type="spellEnd"/>
            <w:r w:rsidRPr="007112B6">
              <w:rPr>
                <w:sz w:val="24"/>
                <w:szCs w:val="24"/>
                <w:lang w:eastAsia="uk-UA"/>
              </w:rPr>
              <w:t xml:space="preserve"> до </w:t>
            </w:r>
            <w:proofErr w:type="spellStart"/>
            <w:r w:rsidRPr="007112B6">
              <w:rPr>
                <w:sz w:val="24"/>
                <w:szCs w:val="24"/>
                <w:lang w:eastAsia="uk-UA"/>
              </w:rPr>
              <w:t>сфери</w:t>
            </w:r>
            <w:proofErr w:type="spellEnd"/>
            <w:r w:rsidRPr="007112B6">
              <w:rPr>
                <w:sz w:val="24"/>
                <w:szCs w:val="24"/>
                <w:lang w:eastAsia="uk-UA"/>
              </w:rPr>
              <w:t xml:space="preserve"> </w:t>
            </w:r>
            <w:proofErr w:type="spellStart"/>
            <w:r w:rsidRPr="007112B6">
              <w:rPr>
                <w:sz w:val="24"/>
                <w:szCs w:val="24"/>
                <w:lang w:eastAsia="uk-UA"/>
              </w:rPr>
              <w:t>управління</w:t>
            </w:r>
            <w:proofErr w:type="spellEnd"/>
            <w:r w:rsidRPr="007112B6">
              <w:rPr>
                <w:sz w:val="24"/>
                <w:szCs w:val="24"/>
                <w:lang w:eastAsia="uk-UA"/>
              </w:rPr>
              <w:t xml:space="preserve"> </w:t>
            </w:r>
            <w:proofErr w:type="spellStart"/>
            <w:r w:rsidRPr="007112B6">
              <w:rPr>
                <w:sz w:val="24"/>
                <w:szCs w:val="24"/>
                <w:lang w:eastAsia="uk-UA"/>
              </w:rPr>
              <w:t>Міністерства</w:t>
            </w:r>
            <w:proofErr w:type="spellEnd"/>
            <w:r w:rsidRPr="007112B6">
              <w:rPr>
                <w:sz w:val="24"/>
                <w:szCs w:val="24"/>
                <w:lang w:eastAsia="uk-UA"/>
              </w:rPr>
              <w:t xml:space="preserve"> </w:t>
            </w:r>
            <w:proofErr w:type="spellStart"/>
            <w:r w:rsidRPr="007112B6">
              <w:rPr>
                <w:sz w:val="24"/>
                <w:szCs w:val="24"/>
                <w:lang w:eastAsia="uk-UA"/>
              </w:rPr>
              <w:t>культури</w:t>
            </w:r>
            <w:proofErr w:type="spellEnd"/>
            <w:r w:rsidRPr="007112B6">
              <w:rPr>
                <w:sz w:val="24"/>
                <w:szCs w:val="24"/>
                <w:lang w:eastAsia="uk-UA"/>
              </w:rPr>
              <w:t xml:space="preserve"> і туризму </w:t>
            </w:r>
            <w:proofErr w:type="spellStart"/>
            <w:r w:rsidRPr="007112B6">
              <w:rPr>
                <w:sz w:val="24"/>
                <w:szCs w:val="24"/>
                <w:lang w:eastAsia="uk-UA"/>
              </w:rPr>
              <w:t>України</w:t>
            </w:r>
            <w:proofErr w:type="spellEnd"/>
            <w:r w:rsidRPr="007112B6">
              <w:rPr>
                <w:sz w:val="24"/>
                <w:szCs w:val="24"/>
                <w:lang w:eastAsia="uk-UA"/>
              </w:rPr>
              <w:t xml:space="preserve">, станом на </w:t>
            </w:r>
            <w:r w:rsidRPr="007112B6">
              <w:rPr>
                <w:sz w:val="24"/>
                <w:szCs w:val="24"/>
                <w:lang w:val="uk-UA" w:eastAsia="uk-UA"/>
              </w:rPr>
              <w:t xml:space="preserve">поточний </w:t>
            </w:r>
            <w:proofErr w:type="spellStart"/>
            <w:proofErr w:type="gramStart"/>
            <w:r w:rsidRPr="007112B6">
              <w:rPr>
                <w:sz w:val="24"/>
                <w:szCs w:val="24"/>
                <w:lang w:eastAsia="uk-UA"/>
              </w:rPr>
              <w:t>р</w:t>
            </w:r>
            <w:proofErr w:type="gramEnd"/>
            <w:r w:rsidRPr="007112B6">
              <w:rPr>
                <w:sz w:val="24"/>
                <w:szCs w:val="24"/>
                <w:lang w:eastAsia="uk-UA"/>
              </w:rPr>
              <w:t>ік</w:t>
            </w:r>
            <w:proofErr w:type="spellEnd"/>
            <w:r w:rsidRPr="007112B6">
              <w:rPr>
                <w:sz w:val="24"/>
                <w:szCs w:val="24"/>
                <w:lang w:eastAsia="uk-UA"/>
              </w:rPr>
              <w:t xml:space="preserve">. </w:t>
            </w:r>
            <w:proofErr w:type="spellStart"/>
            <w:r w:rsidRPr="007112B6">
              <w:rPr>
                <w:sz w:val="24"/>
                <w:szCs w:val="24"/>
                <w:lang w:eastAsia="uk-UA"/>
              </w:rPr>
              <w:t>Показник</w:t>
            </w:r>
            <w:proofErr w:type="spellEnd"/>
            <w:r w:rsidRPr="007112B6">
              <w:rPr>
                <w:sz w:val="24"/>
                <w:szCs w:val="24"/>
                <w:lang w:eastAsia="uk-UA"/>
              </w:rPr>
              <w:t xml:space="preserve"> </w:t>
            </w:r>
            <w:proofErr w:type="spellStart"/>
            <w:r w:rsidRPr="007112B6">
              <w:rPr>
                <w:sz w:val="24"/>
                <w:szCs w:val="24"/>
                <w:lang w:eastAsia="uk-UA"/>
              </w:rPr>
              <w:t>розраховується</w:t>
            </w:r>
            <w:proofErr w:type="spellEnd"/>
            <w:r w:rsidRPr="007112B6">
              <w:rPr>
                <w:sz w:val="24"/>
                <w:szCs w:val="24"/>
                <w:lang w:eastAsia="uk-UA"/>
              </w:rPr>
              <w:t xml:space="preserve"> на 100 тис. </w:t>
            </w:r>
            <w:proofErr w:type="spellStart"/>
            <w:r w:rsidRPr="007112B6">
              <w:rPr>
                <w:sz w:val="24"/>
                <w:szCs w:val="24"/>
                <w:lang w:eastAsia="uk-UA"/>
              </w:rPr>
              <w:t>населення</w:t>
            </w:r>
            <w:proofErr w:type="spellEnd"/>
            <w:r w:rsidRPr="007112B6">
              <w:rPr>
                <w:sz w:val="24"/>
                <w:szCs w:val="24"/>
                <w:lang w:eastAsia="uk-UA"/>
              </w:rPr>
              <w:t>.</w:t>
            </w:r>
          </w:p>
        </w:tc>
        <w:tc>
          <w:tcPr>
            <w:tcW w:w="813" w:type="pct"/>
            <w:shd w:val="clear" w:color="auto" w:fill="FFFFFF"/>
          </w:tcPr>
          <w:p w:rsidR="000C0EEB" w:rsidRPr="007112B6" w:rsidRDefault="000C0EEB" w:rsidP="000C0EEB">
            <w:pPr>
              <w:pStyle w:val="Bodytext30"/>
              <w:widowControl w:val="0"/>
              <w:shd w:val="clear" w:color="auto" w:fill="auto"/>
              <w:spacing w:line="240" w:lineRule="auto"/>
              <w:ind w:left="56" w:right="56"/>
              <w:jc w:val="center"/>
              <w:rPr>
                <w:rFonts w:ascii="Times New Roman" w:hAnsi="Times New Roman" w:cs="Times New Roman"/>
                <w:b w:val="0"/>
                <w:bCs/>
                <w:sz w:val="24"/>
                <w:szCs w:val="24"/>
              </w:rPr>
            </w:pPr>
            <w:r w:rsidRPr="007112B6">
              <w:rPr>
                <w:rFonts w:ascii="Times New Roman" w:hAnsi="Times New Roman" w:cs="Times New Roman"/>
                <w:b w:val="0"/>
                <w:bCs/>
                <w:sz w:val="24"/>
                <w:szCs w:val="24"/>
              </w:rPr>
              <w:t>Державна служба статистики України</w:t>
            </w:r>
          </w:p>
        </w:tc>
      </w:tr>
      <w:tr w:rsidR="000C0EEB" w:rsidRPr="007112B6" w:rsidTr="005714A6">
        <w:trPr>
          <w:trHeight w:val="282"/>
        </w:trPr>
        <w:tc>
          <w:tcPr>
            <w:tcW w:w="248"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4.</w:t>
            </w:r>
          </w:p>
        </w:tc>
        <w:tc>
          <w:tcPr>
            <w:tcW w:w="1174"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кінотеатрів</w:t>
            </w:r>
            <w:proofErr w:type="spellEnd"/>
            <w:r w:rsidRPr="007112B6">
              <w:rPr>
                <w:sz w:val="24"/>
                <w:szCs w:val="24"/>
                <w:lang w:eastAsia="uk-UA"/>
              </w:rPr>
              <w:t xml:space="preserve"> на 100</w:t>
            </w:r>
            <w:r w:rsidRPr="007112B6">
              <w:rPr>
                <w:sz w:val="24"/>
                <w:szCs w:val="24"/>
                <w:lang w:val="uk-UA" w:eastAsia="uk-UA"/>
              </w:rPr>
              <w:t xml:space="preserve"> </w:t>
            </w:r>
            <w:r w:rsidRPr="007112B6">
              <w:rPr>
                <w:sz w:val="24"/>
                <w:szCs w:val="24"/>
                <w:lang w:eastAsia="uk-UA"/>
              </w:rPr>
              <w:t>тис</w:t>
            </w:r>
            <w:proofErr w:type="gramStart"/>
            <w:r w:rsidRPr="007112B6">
              <w:rPr>
                <w:sz w:val="24"/>
                <w:szCs w:val="24"/>
                <w:lang w:eastAsia="uk-UA"/>
              </w:rPr>
              <w:t>.</w:t>
            </w:r>
            <w:proofErr w:type="gramEnd"/>
            <w:r w:rsidRPr="007112B6">
              <w:rPr>
                <w:sz w:val="24"/>
                <w:szCs w:val="24"/>
                <w:lang w:eastAsia="uk-UA"/>
              </w:rPr>
              <w:t xml:space="preserve"> </w:t>
            </w:r>
            <w:proofErr w:type="spellStart"/>
            <w:proofErr w:type="gramStart"/>
            <w:r w:rsidRPr="007112B6">
              <w:rPr>
                <w:sz w:val="24"/>
                <w:szCs w:val="24"/>
                <w:lang w:eastAsia="uk-UA"/>
              </w:rPr>
              <w:t>н</w:t>
            </w:r>
            <w:proofErr w:type="gramEnd"/>
            <w:r w:rsidRPr="007112B6">
              <w:rPr>
                <w:sz w:val="24"/>
                <w:szCs w:val="24"/>
                <w:lang w:eastAsia="uk-UA"/>
              </w:rPr>
              <w:t>аселення</w:t>
            </w:r>
            <w:proofErr w:type="spellEnd"/>
          </w:p>
        </w:tc>
        <w:tc>
          <w:tcPr>
            <w:tcW w:w="2766"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працюючих</w:t>
            </w:r>
            <w:proofErr w:type="spellEnd"/>
            <w:r w:rsidRPr="007112B6">
              <w:rPr>
                <w:sz w:val="24"/>
                <w:szCs w:val="24"/>
                <w:lang w:eastAsia="uk-UA"/>
              </w:rPr>
              <w:t xml:space="preserve"> </w:t>
            </w:r>
            <w:proofErr w:type="spellStart"/>
            <w:r w:rsidRPr="007112B6">
              <w:rPr>
                <w:sz w:val="24"/>
                <w:szCs w:val="24"/>
                <w:lang w:eastAsia="uk-UA"/>
              </w:rPr>
              <w:t>кінотеатрів</w:t>
            </w:r>
            <w:proofErr w:type="spellEnd"/>
            <w:r w:rsidRPr="007112B6">
              <w:rPr>
                <w:sz w:val="24"/>
                <w:szCs w:val="24"/>
                <w:lang w:eastAsia="uk-UA"/>
              </w:rPr>
              <w:t xml:space="preserve">, </w:t>
            </w:r>
            <w:proofErr w:type="spellStart"/>
            <w:r w:rsidRPr="007112B6">
              <w:rPr>
                <w:sz w:val="24"/>
                <w:szCs w:val="24"/>
                <w:lang w:eastAsia="uk-UA"/>
              </w:rPr>
              <w:t>розташованих</w:t>
            </w:r>
            <w:proofErr w:type="spellEnd"/>
            <w:r w:rsidRPr="007112B6">
              <w:rPr>
                <w:sz w:val="24"/>
                <w:szCs w:val="24"/>
                <w:lang w:eastAsia="uk-UA"/>
              </w:rPr>
              <w:t xml:space="preserve"> у межах </w:t>
            </w:r>
            <w:proofErr w:type="spellStart"/>
            <w:proofErr w:type="gramStart"/>
            <w:r w:rsidRPr="007112B6">
              <w:rPr>
                <w:sz w:val="24"/>
                <w:szCs w:val="24"/>
                <w:lang w:eastAsia="uk-UA"/>
              </w:rPr>
              <w:t>адм</w:t>
            </w:r>
            <w:proofErr w:type="gramEnd"/>
            <w:r w:rsidRPr="007112B6">
              <w:rPr>
                <w:sz w:val="24"/>
                <w:szCs w:val="24"/>
                <w:lang w:eastAsia="uk-UA"/>
              </w:rPr>
              <w:t>іністративно-територіальної</w:t>
            </w:r>
            <w:proofErr w:type="spellEnd"/>
            <w:r w:rsidRPr="007112B6">
              <w:rPr>
                <w:sz w:val="24"/>
                <w:szCs w:val="24"/>
                <w:lang w:eastAsia="uk-UA"/>
              </w:rPr>
              <w:t xml:space="preserve"> </w:t>
            </w:r>
            <w:proofErr w:type="spellStart"/>
            <w:r w:rsidRPr="007112B6">
              <w:rPr>
                <w:sz w:val="24"/>
                <w:szCs w:val="24"/>
                <w:lang w:eastAsia="uk-UA"/>
              </w:rPr>
              <w:t>одиниці</w:t>
            </w:r>
            <w:proofErr w:type="spellEnd"/>
            <w:r w:rsidRPr="007112B6">
              <w:rPr>
                <w:sz w:val="24"/>
                <w:szCs w:val="24"/>
                <w:lang w:eastAsia="uk-UA"/>
              </w:rPr>
              <w:t xml:space="preserve"> (</w:t>
            </w:r>
            <w:proofErr w:type="spellStart"/>
            <w:r w:rsidRPr="007112B6">
              <w:rPr>
                <w:sz w:val="24"/>
                <w:szCs w:val="24"/>
                <w:lang w:eastAsia="uk-UA"/>
              </w:rPr>
              <w:t>місто</w:t>
            </w:r>
            <w:proofErr w:type="spellEnd"/>
            <w:r w:rsidRPr="007112B6">
              <w:rPr>
                <w:sz w:val="24"/>
                <w:szCs w:val="24"/>
                <w:lang w:eastAsia="uk-UA"/>
              </w:rPr>
              <w:t xml:space="preserve">), на </w:t>
            </w:r>
            <w:proofErr w:type="spellStart"/>
            <w:r w:rsidRPr="007112B6">
              <w:rPr>
                <w:sz w:val="24"/>
                <w:szCs w:val="24"/>
                <w:lang w:eastAsia="uk-UA"/>
              </w:rPr>
              <w:t>карті</w:t>
            </w:r>
            <w:proofErr w:type="spellEnd"/>
            <w:r w:rsidRPr="007112B6">
              <w:rPr>
                <w:sz w:val="24"/>
                <w:szCs w:val="24"/>
                <w:lang w:eastAsia="uk-UA"/>
              </w:rPr>
              <w:t xml:space="preserve"> </w:t>
            </w:r>
            <w:proofErr w:type="spellStart"/>
            <w:r w:rsidRPr="007112B6">
              <w:rPr>
                <w:i/>
                <w:sz w:val="24"/>
                <w:szCs w:val="24"/>
                <w:lang w:eastAsia="uk-UA"/>
              </w:rPr>
              <w:t>Google</w:t>
            </w:r>
            <w:proofErr w:type="spellEnd"/>
            <w:r w:rsidRPr="007112B6">
              <w:rPr>
                <w:i/>
                <w:sz w:val="24"/>
                <w:szCs w:val="24"/>
                <w:lang w:val="uk-UA" w:eastAsia="uk-UA"/>
              </w:rPr>
              <w:t xml:space="preserve"> </w:t>
            </w:r>
            <w:proofErr w:type="spellStart"/>
            <w:r w:rsidRPr="007112B6">
              <w:rPr>
                <w:i/>
                <w:sz w:val="24"/>
                <w:szCs w:val="24"/>
                <w:lang w:eastAsia="uk-UA"/>
              </w:rPr>
              <w:t>Maps</w:t>
            </w:r>
            <w:proofErr w:type="spellEnd"/>
            <w:r w:rsidRPr="007112B6">
              <w:rPr>
                <w:sz w:val="24"/>
                <w:szCs w:val="24"/>
                <w:lang w:val="uk-UA" w:eastAsia="uk-UA"/>
              </w:rPr>
              <w:t xml:space="preserve"> </w:t>
            </w:r>
            <w:r w:rsidRPr="007112B6">
              <w:rPr>
                <w:sz w:val="24"/>
                <w:szCs w:val="24"/>
                <w:lang w:eastAsia="uk-UA"/>
              </w:rPr>
              <w:t xml:space="preserve">станом на </w:t>
            </w:r>
            <w:r w:rsidRPr="007112B6">
              <w:rPr>
                <w:sz w:val="24"/>
                <w:szCs w:val="24"/>
                <w:lang w:val="uk-UA" w:eastAsia="uk-UA"/>
              </w:rPr>
              <w:t xml:space="preserve">певну </w:t>
            </w:r>
            <w:r w:rsidRPr="007112B6">
              <w:rPr>
                <w:sz w:val="24"/>
                <w:szCs w:val="24"/>
                <w:lang w:eastAsia="uk-UA"/>
              </w:rPr>
              <w:t xml:space="preserve">дату. </w:t>
            </w:r>
            <w:proofErr w:type="spellStart"/>
            <w:r w:rsidRPr="007112B6">
              <w:rPr>
                <w:sz w:val="24"/>
                <w:szCs w:val="24"/>
                <w:lang w:eastAsia="uk-UA"/>
              </w:rPr>
              <w:t>Показник</w:t>
            </w:r>
            <w:proofErr w:type="spellEnd"/>
            <w:r w:rsidRPr="007112B6">
              <w:rPr>
                <w:sz w:val="24"/>
                <w:szCs w:val="24"/>
                <w:lang w:eastAsia="uk-UA"/>
              </w:rPr>
              <w:t xml:space="preserve"> </w:t>
            </w:r>
            <w:proofErr w:type="spellStart"/>
            <w:r w:rsidRPr="007112B6">
              <w:rPr>
                <w:sz w:val="24"/>
                <w:szCs w:val="24"/>
                <w:lang w:eastAsia="uk-UA"/>
              </w:rPr>
              <w:t>розраховується</w:t>
            </w:r>
            <w:proofErr w:type="spellEnd"/>
            <w:r w:rsidRPr="007112B6">
              <w:rPr>
                <w:sz w:val="24"/>
                <w:szCs w:val="24"/>
                <w:lang w:eastAsia="uk-UA"/>
              </w:rPr>
              <w:t xml:space="preserve"> на 100</w:t>
            </w:r>
            <w:r w:rsidRPr="007112B6">
              <w:rPr>
                <w:sz w:val="24"/>
                <w:szCs w:val="24"/>
                <w:lang w:val="uk-UA" w:eastAsia="uk-UA"/>
              </w:rPr>
              <w:t xml:space="preserve"> </w:t>
            </w:r>
            <w:r w:rsidRPr="007112B6">
              <w:rPr>
                <w:sz w:val="24"/>
                <w:szCs w:val="24"/>
                <w:lang w:eastAsia="uk-UA"/>
              </w:rPr>
              <w:t>тис</w:t>
            </w:r>
            <w:proofErr w:type="gramStart"/>
            <w:r w:rsidRPr="007112B6">
              <w:rPr>
                <w:sz w:val="24"/>
                <w:szCs w:val="24"/>
                <w:lang w:eastAsia="uk-UA"/>
              </w:rPr>
              <w:t>.</w:t>
            </w:r>
            <w:proofErr w:type="gramEnd"/>
            <w:r w:rsidRPr="007112B6">
              <w:rPr>
                <w:sz w:val="24"/>
                <w:szCs w:val="24"/>
                <w:lang w:eastAsia="uk-UA"/>
              </w:rPr>
              <w:t xml:space="preserve"> </w:t>
            </w:r>
            <w:proofErr w:type="spellStart"/>
            <w:proofErr w:type="gramStart"/>
            <w:r w:rsidRPr="007112B6">
              <w:rPr>
                <w:sz w:val="24"/>
                <w:szCs w:val="24"/>
                <w:lang w:eastAsia="uk-UA"/>
              </w:rPr>
              <w:lastRenderedPageBreak/>
              <w:t>н</w:t>
            </w:r>
            <w:proofErr w:type="gramEnd"/>
            <w:r w:rsidRPr="007112B6">
              <w:rPr>
                <w:sz w:val="24"/>
                <w:szCs w:val="24"/>
                <w:lang w:eastAsia="uk-UA"/>
              </w:rPr>
              <w:t>аселення</w:t>
            </w:r>
            <w:proofErr w:type="spellEnd"/>
            <w:r w:rsidRPr="007112B6">
              <w:rPr>
                <w:sz w:val="24"/>
                <w:szCs w:val="24"/>
                <w:lang w:eastAsia="uk-UA"/>
              </w:rPr>
              <w:t>.</w:t>
            </w:r>
          </w:p>
        </w:tc>
        <w:tc>
          <w:tcPr>
            <w:tcW w:w="813" w:type="pct"/>
            <w:shd w:val="clear" w:color="auto" w:fill="FFFFFF"/>
          </w:tcPr>
          <w:p w:rsidR="000C0EEB" w:rsidRPr="007112B6" w:rsidRDefault="000C0EEB" w:rsidP="000C0EEB">
            <w:pPr>
              <w:pStyle w:val="Bodytext30"/>
              <w:widowControl w:val="0"/>
              <w:shd w:val="clear" w:color="auto" w:fill="auto"/>
              <w:spacing w:line="240" w:lineRule="auto"/>
              <w:ind w:left="56" w:right="56"/>
              <w:jc w:val="center"/>
              <w:rPr>
                <w:rFonts w:ascii="Times New Roman" w:hAnsi="Times New Roman" w:cs="Times New Roman"/>
                <w:b w:val="0"/>
                <w:bCs/>
                <w:i/>
                <w:sz w:val="24"/>
                <w:szCs w:val="24"/>
              </w:rPr>
            </w:pPr>
            <w:proofErr w:type="spellStart"/>
            <w:r w:rsidRPr="007112B6">
              <w:rPr>
                <w:rFonts w:ascii="Times New Roman" w:hAnsi="Times New Roman" w:cs="Times New Roman"/>
                <w:b w:val="0"/>
                <w:bCs/>
                <w:i/>
                <w:sz w:val="24"/>
                <w:szCs w:val="24"/>
              </w:rPr>
              <w:lastRenderedPageBreak/>
              <w:t>Google</w:t>
            </w:r>
            <w:proofErr w:type="spellEnd"/>
            <w:r w:rsidRPr="007112B6">
              <w:rPr>
                <w:rFonts w:ascii="Times New Roman" w:hAnsi="Times New Roman" w:cs="Times New Roman"/>
                <w:b w:val="0"/>
                <w:bCs/>
                <w:i/>
                <w:sz w:val="24"/>
                <w:szCs w:val="24"/>
              </w:rPr>
              <w:t xml:space="preserve"> </w:t>
            </w:r>
            <w:proofErr w:type="spellStart"/>
            <w:r w:rsidRPr="007112B6">
              <w:rPr>
                <w:rFonts w:ascii="Times New Roman" w:hAnsi="Times New Roman" w:cs="Times New Roman"/>
                <w:b w:val="0"/>
                <w:bCs/>
                <w:i/>
                <w:sz w:val="24"/>
                <w:szCs w:val="24"/>
              </w:rPr>
              <w:t>Maps</w:t>
            </w:r>
            <w:proofErr w:type="spellEnd"/>
          </w:p>
        </w:tc>
      </w:tr>
      <w:tr w:rsidR="000C0EEB" w:rsidRPr="007112B6" w:rsidTr="005714A6">
        <w:trPr>
          <w:trHeight w:val="243"/>
        </w:trPr>
        <w:tc>
          <w:tcPr>
            <w:tcW w:w="248"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lastRenderedPageBreak/>
              <w:t>5.</w:t>
            </w:r>
          </w:p>
        </w:tc>
        <w:tc>
          <w:tcPr>
            <w:tcW w:w="1174"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мистецьких</w:t>
            </w:r>
            <w:proofErr w:type="spellEnd"/>
            <w:r w:rsidRPr="007112B6">
              <w:rPr>
                <w:sz w:val="24"/>
                <w:szCs w:val="24"/>
                <w:lang w:eastAsia="uk-UA"/>
              </w:rPr>
              <w:t xml:space="preserve"> галерей на 100</w:t>
            </w:r>
            <w:r w:rsidRPr="007112B6">
              <w:rPr>
                <w:sz w:val="24"/>
                <w:szCs w:val="24"/>
                <w:lang w:val="uk-UA" w:eastAsia="uk-UA"/>
              </w:rPr>
              <w:t xml:space="preserve"> </w:t>
            </w:r>
            <w:r w:rsidRPr="007112B6">
              <w:rPr>
                <w:sz w:val="24"/>
                <w:szCs w:val="24"/>
                <w:lang w:eastAsia="uk-UA"/>
              </w:rPr>
              <w:t>тис</w:t>
            </w:r>
            <w:proofErr w:type="gramStart"/>
            <w:r w:rsidRPr="007112B6">
              <w:rPr>
                <w:sz w:val="24"/>
                <w:szCs w:val="24"/>
                <w:lang w:eastAsia="uk-UA"/>
              </w:rPr>
              <w:t>.</w:t>
            </w:r>
            <w:proofErr w:type="gramEnd"/>
            <w:r w:rsidRPr="007112B6">
              <w:rPr>
                <w:sz w:val="24"/>
                <w:szCs w:val="24"/>
                <w:lang w:eastAsia="uk-UA"/>
              </w:rPr>
              <w:t xml:space="preserve"> </w:t>
            </w:r>
            <w:proofErr w:type="spellStart"/>
            <w:proofErr w:type="gramStart"/>
            <w:r w:rsidRPr="007112B6">
              <w:rPr>
                <w:sz w:val="24"/>
                <w:szCs w:val="24"/>
                <w:lang w:eastAsia="uk-UA"/>
              </w:rPr>
              <w:t>н</w:t>
            </w:r>
            <w:proofErr w:type="gramEnd"/>
            <w:r w:rsidRPr="007112B6">
              <w:rPr>
                <w:sz w:val="24"/>
                <w:szCs w:val="24"/>
                <w:lang w:eastAsia="uk-UA"/>
              </w:rPr>
              <w:t>аселення</w:t>
            </w:r>
            <w:proofErr w:type="spellEnd"/>
          </w:p>
        </w:tc>
        <w:tc>
          <w:tcPr>
            <w:tcW w:w="2766"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працюючих</w:t>
            </w:r>
            <w:proofErr w:type="spellEnd"/>
            <w:r w:rsidRPr="007112B6">
              <w:rPr>
                <w:sz w:val="24"/>
                <w:szCs w:val="24"/>
                <w:lang w:eastAsia="uk-UA"/>
              </w:rPr>
              <w:t xml:space="preserve"> </w:t>
            </w:r>
            <w:proofErr w:type="spellStart"/>
            <w:r w:rsidRPr="007112B6">
              <w:rPr>
                <w:sz w:val="24"/>
                <w:szCs w:val="24"/>
                <w:lang w:eastAsia="uk-UA"/>
              </w:rPr>
              <w:t>мистецьких</w:t>
            </w:r>
            <w:proofErr w:type="spellEnd"/>
            <w:r w:rsidRPr="007112B6">
              <w:rPr>
                <w:sz w:val="24"/>
                <w:szCs w:val="24"/>
                <w:lang w:eastAsia="uk-UA"/>
              </w:rPr>
              <w:t xml:space="preserve"> галерей, </w:t>
            </w:r>
            <w:proofErr w:type="spellStart"/>
            <w:r w:rsidRPr="007112B6">
              <w:rPr>
                <w:sz w:val="24"/>
                <w:szCs w:val="24"/>
                <w:lang w:eastAsia="uk-UA"/>
              </w:rPr>
              <w:t>розташованих</w:t>
            </w:r>
            <w:proofErr w:type="spellEnd"/>
            <w:r w:rsidRPr="007112B6">
              <w:rPr>
                <w:sz w:val="24"/>
                <w:szCs w:val="24"/>
                <w:lang w:eastAsia="uk-UA"/>
              </w:rPr>
              <w:t xml:space="preserve"> у межах </w:t>
            </w:r>
            <w:proofErr w:type="spellStart"/>
            <w:proofErr w:type="gramStart"/>
            <w:r w:rsidRPr="007112B6">
              <w:rPr>
                <w:sz w:val="24"/>
                <w:szCs w:val="24"/>
                <w:lang w:eastAsia="uk-UA"/>
              </w:rPr>
              <w:t>адм</w:t>
            </w:r>
            <w:proofErr w:type="gramEnd"/>
            <w:r w:rsidRPr="007112B6">
              <w:rPr>
                <w:sz w:val="24"/>
                <w:szCs w:val="24"/>
                <w:lang w:eastAsia="uk-UA"/>
              </w:rPr>
              <w:t>іністративно-територіальної</w:t>
            </w:r>
            <w:proofErr w:type="spellEnd"/>
            <w:r w:rsidRPr="007112B6">
              <w:rPr>
                <w:sz w:val="24"/>
                <w:szCs w:val="24"/>
                <w:lang w:eastAsia="uk-UA"/>
              </w:rPr>
              <w:t xml:space="preserve"> </w:t>
            </w:r>
            <w:proofErr w:type="spellStart"/>
            <w:r w:rsidRPr="007112B6">
              <w:rPr>
                <w:sz w:val="24"/>
                <w:szCs w:val="24"/>
                <w:lang w:eastAsia="uk-UA"/>
              </w:rPr>
              <w:t>одиниці</w:t>
            </w:r>
            <w:proofErr w:type="spellEnd"/>
            <w:r w:rsidRPr="007112B6">
              <w:rPr>
                <w:sz w:val="24"/>
                <w:szCs w:val="24"/>
                <w:lang w:eastAsia="uk-UA"/>
              </w:rPr>
              <w:t xml:space="preserve"> (</w:t>
            </w:r>
            <w:proofErr w:type="spellStart"/>
            <w:r w:rsidRPr="007112B6">
              <w:rPr>
                <w:sz w:val="24"/>
                <w:szCs w:val="24"/>
                <w:lang w:eastAsia="uk-UA"/>
              </w:rPr>
              <w:t>місто</w:t>
            </w:r>
            <w:proofErr w:type="spellEnd"/>
            <w:r w:rsidRPr="007112B6">
              <w:rPr>
                <w:sz w:val="24"/>
                <w:szCs w:val="24"/>
                <w:lang w:eastAsia="uk-UA"/>
              </w:rPr>
              <w:t xml:space="preserve">), на </w:t>
            </w:r>
            <w:proofErr w:type="spellStart"/>
            <w:r w:rsidRPr="007112B6">
              <w:rPr>
                <w:sz w:val="24"/>
                <w:szCs w:val="24"/>
                <w:lang w:eastAsia="uk-UA"/>
              </w:rPr>
              <w:t>карті</w:t>
            </w:r>
            <w:proofErr w:type="spellEnd"/>
            <w:r w:rsidRPr="007112B6">
              <w:rPr>
                <w:sz w:val="24"/>
                <w:szCs w:val="24"/>
                <w:lang w:eastAsia="uk-UA"/>
              </w:rPr>
              <w:t xml:space="preserve"> </w:t>
            </w:r>
            <w:proofErr w:type="spellStart"/>
            <w:r w:rsidRPr="007112B6">
              <w:rPr>
                <w:sz w:val="24"/>
                <w:szCs w:val="24"/>
                <w:lang w:eastAsia="uk-UA"/>
              </w:rPr>
              <w:t>Google</w:t>
            </w:r>
            <w:proofErr w:type="spellEnd"/>
            <w:r w:rsidRPr="007112B6">
              <w:rPr>
                <w:sz w:val="24"/>
                <w:szCs w:val="24"/>
                <w:lang w:val="uk-UA" w:eastAsia="uk-UA"/>
              </w:rPr>
              <w:t xml:space="preserve"> </w:t>
            </w:r>
            <w:proofErr w:type="spellStart"/>
            <w:r w:rsidRPr="007112B6">
              <w:rPr>
                <w:sz w:val="24"/>
                <w:szCs w:val="24"/>
                <w:lang w:eastAsia="uk-UA"/>
              </w:rPr>
              <w:t>Maps</w:t>
            </w:r>
            <w:proofErr w:type="spellEnd"/>
            <w:r w:rsidRPr="007112B6">
              <w:rPr>
                <w:sz w:val="24"/>
                <w:szCs w:val="24"/>
                <w:lang w:val="uk-UA" w:eastAsia="uk-UA"/>
              </w:rPr>
              <w:t xml:space="preserve"> </w:t>
            </w:r>
            <w:r w:rsidRPr="007112B6">
              <w:rPr>
                <w:sz w:val="24"/>
                <w:szCs w:val="24"/>
                <w:lang w:eastAsia="uk-UA"/>
              </w:rPr>
              <w:t xml:space="preserve">станом на </w:t>
            </w:r>
            <w:r w:rsidRPr="007112B6">
              <w:rPr>
                <w:sz w:val="24"/>
                <w:szCs w:val="24"/>
                <w:lang w:val="uk-UA" w:eastAsia="uk-UA"/>
              </w:rPr>
              <w:t xml:space="preserve">певну </w:t>
            </w:r>
            <w:r w:rsidRPr="007112B6">
              <w:rPr>
                <w:sz w:val="24"/>
                <w:szCs w:val="24"/>
                <w:lang w:eastAsia="uk-UA"/>
              </w:rPr>
              <w:t xml:space="preserve">дату. </w:t>
            </w:r>
            <w:proofErr w:type="spellStart"/>
            <w:r w:rsidRPr="007112B6">
              <w:rPr>
                <w:sz w:val="24"/>
                <w:szCs w:val="24"/>
                <w:lang w:eastAsia="uk-UA"/>
              </w:rPr>
              <w:t>Показник</w:t>
            </w:r>
            <w:proofErr w:type="spellEnd"/>
            <w:r w:rsidRPr="007112B6">
              <w:rPr>
                <w:sz w:val="24"/>
                <w:szCs w:val="24"/>
                <w:lang w:eastAsia="uk-UA"/>
              </w:rPr>
              <w:t xml:space="preserve"> </w:t>
            </w:r>
            <w:proofErr w:type="spellStart"/>
            <w:r w:rsidRPr="007112B6">
              <w:rPr>
                <w:sz w:val="24"/>
                <w:szCs w:val="24"/>
                <w:lang w:eastAsia="uk-UA"/>
              </w:rPr>
              <w:t>розраховується</w:t>
            </w:r>
            <w:proofErr w:type="spellEnd"/>
            <w:r w:rsidRPr="007112B6">
              <w:rPr>
                <w:sz w:val="24"/>
                <w:szCs w:val="24"/>
                <w:lang w:eastAsia="uk-UA"/>
              </w:rPr>
              <w:t xml:space="preserve"> на 100</w:t>
            </w:r>
            <w:r w:rsidRPr="007112B6">
              <w:rPr>
                <w:sz w:val="24"/>
                <w:szCs w:val="24"/>
                <w:lang w:val="uk-UA" w:eastAsia="uk-UA"/>
              </w:rPr>
              <w:t xml:space="preserve"> </w:t>
            </w:r>
            <w:r w:rsidRPr="007112B6">
              <w:rPr>
                <w:sz w:val="24"/>
                <w:szCs w:val="24"/>
                <w:lang w:eastAsia="uk-UA"/>
              </w:rPr>
              <w:t>тис</w:t>
            </w:r>
            <w:proofErr w:type="gramStart"/>
            <w:r w:rsidRPr="007112B6">
              <w:rPr>
                <w:sz w:val="24"/>
                <w:szCs w:val="24"/>
                <w:lang w:eastAsia="uk-UA"/>
              </w:rPr>
              <w:t>.</w:t>
            </w:r>
            <w:proofErr w:type="gramEnd"/>
            <w:r w:rsidRPr="007112B6">
              <w:rPr>
                <w:sz w:val="24"/>
                <w:szCs w:val="24"/>
                <w:lang w:eastAsia="uk-UA"/>
              </w:rPr>
              <w:t xml:space="preserve"> </w:t>
            </w:r>
            <w:proofErr w:type="spellStart"/>
            <w:proofErr w:type="gramStart"/>
            <w:r w:rsidRPr="007112B6">
              <w:rPr>
                <w:sz w:val="24"/>
                <w:szCs w:val="24"/>
                <w:lang w:eastAsia="uk-UA"/>
              </w:rPr>
              <w:t>н</w:t>
            </w:r>
            <w:proofErr w:type="gramEnd"/>
            <w:r w:rsidRPr="007112B6">
              <w:rPr>
                <w:sz w:val="24"/>
                <w:szCs w:val="24"/>
                <w:lang w:eastAsia="uk-UA"/>
              </w:rPr>
              <w:t>аселення</w:t>
            </w:r>
            <w:proofErr w:type="spellEnd"/>
            <w:r w:rsidRPr="007112B6">
              <w:rPr>
                <w:sz w:val="24"/>
                <w:szCs w:val="24"/>
                <w:lang w:eastAsia="uk-UA"/>
              </w:rPr>
              <w:t>.</w:t>
            </w:r>
          </w:p>
        </w:tc>
        <w:tc>
          <w:tcPr>
            <w:tcW w:w="813" w:type="pct"/>
            <w:shd w:val="clear" w:color="auto" w:fill="FFFFFF"/>
          </w:tcPr>
          <w:p w:rsidR="000C0EEB" w:rsidRPr="007112B6" w:rsidRDefault="000C0EEB" w:rsidP="000C0EEB">
            <w:pPr>
              <w:pStyle w:val="Bodytext30"/>
              <w:widowControl w:val="0"/>
              <w:shd w:val="clear" w:color="auto" w:fill="auto"/>
              <w:spacing w:line="240" w:lineRule="auto"/>
              <w:ind w:left="56" w:right="56"/>
              <w:jc w:val="center"/>
              <w:rPr>
                <w:rFonts w:ascii="Times New Roman" w:hAnsi="Times New Roman" w:cs="Times New Roman"/>
                <w:b w:val="0"/>
                <w:bCs/>
                <w:i/>
                <w:sz w:val="24"/>
                <w:szCs w:val="24"/>
              </w:rPr>
            </w:pPr>
            <w:proofErr w:type="spellStart"/>
            <w:r w:rsidRPr="007112B6">
              <w:rPr>
                <w:rFonts w:ascii="Times New Roman" w:hAnsi="Times New Roman" w:cs="Times New Roman"/>
                <w:b w:val="0"/>
                <w:bCs/>
                <w:i/>
                <w:sz w:val="24"/>
                <w:szCs w:val="24"/>
              </w:rPr>
              <w:t>Google</w:t>
            </w:r>
            <w:proofErr w:type="spellEnd"/>
            <w:r w:rsidRPr="007112B6">
              <w:rPr>
                <w:rFonts w:ascii="Times New Roman" w:hAnsi="Times New Roman" w:cs="Times New Roman"/>
                <w:b w:val="0"/>
                <w:bCs/>
                <w:i/>
                <w:sz w:val="24"/>
                <w:szCs w:val="24"/>
              </w:rPr>
              <w:t xml:space="preserve"> </w:t>
            </w:r>
            <w:proofErr w:type="spellStart"/>
            <w:r w:rsidRPr="007112B6">
              <w:rPr>
                <w:rFonts w:ascii="Times New Roman" w:hAnsi="Times New Roman" w:cs="Times New Roman"/>
                <w:b w:val="0"/>
                <w:bCs/>
                <w:i/>
                <w:sz w:val="24"/>
                <w:szCs w:val="24"/>
              </w:rPr>
              <w:t>Maps</w:t>
            </w:r>
            <w:proofErr w:type="spellEnd"/>
          </w:p>
        </w:tc>
      </w:tr>
      <w:tr w:rsidR="000C0EEB" w:rsidRPr="007112B6" w:rsidTr="005714A6">
        <w:trPr>
          <w:trHeight w:val="243"/>
        </w:trPr>
        <w:tc>
          <w:tcPr>
            <w:tcW w:w="248"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6.</w:t>
            </w:r>
          </w:p>
        </w:tc>
        <w:tc>
          <w:tcPr>
            <w:tcW w:w="1174"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нерухомих</w:t>
            </w:r>
            <w:proofErr w:type="spellEnd"/>
            <w:r w:rsidRPr="007112B6">
              <w:rPr>
                <w:sz w:val="24"/>
                <w:szCs w:val="24"/>
                <w:lang w:eastAsia="uk-UA"/>
              </w:rPr>
              <w:t xml:space="preserve"> </w:t>
            </w:r>
            <w:proofErr w:type="spellStart"/>
            <w:proofErr w:type="gramStart"/>
            <w:r w:rsidRPr="007112B6">
              <w:rPr>
                <w:sz w:val="24"/>
                <w:szCs w:val="24"/>
                <w:lang w:eastAsia="uk-UA"/>
              </w:rPr>
              <w:t>пам</w:t>
            </w:r>
            <w:proofErr w:type="spellEnd"/>
            <w:r w:rsidRPr="007112B6">
              <w:rPr>
                <w:sz w:val="24"/>
                <w:szCs w:val="24"/>
                <w:lang w:val="uk-UA" w:eastAsia="uk-UA"/>
              </w:rPr>
              <w:t>ʼ</w:t>
            </w:r>
            <w:proofErr w:type="spellStart"/>
            <w:r w:rsidRPr="007112B6">
              <w:rPr>
                <w:sz w:val="24"/>
                <w:szCs w:val="24"/>
                <w:lang w:eastAsia="uk-UA"/>
              </w:rPr>
              <w:t>яток</w:t>
            </w:r>
            <w:proofErr w:type="spellEnd"/>
            <w:proofErr w:type="gramEnd"/>
            <w:r w:rsidRPr="007112B6">
              <w:rPr>
                <w:sz w:val="24"/>
                <w:szCs w:val="24"/>
                <w:lang w:eastAsia="uk-UA"/>
              </w:rPr>
              <w:t xml:space="preserve"> </w:t>
            </w:r>
            <w:proofErr w:type="spellStart"/>
            <w:r w:rsidRPr="007112B6">
              <w:rPr>
                <w:sz w:val="24"/>
                <w:szCs w:val="24"/>
                <w:lang w:eastAsia="uk-UA"/>
              </w:rPr>
              <w:t>місцевого</w:t>
            </w:r>
            <w:proofErr w:type="spellEnd"/>
            <w:r w:rsidRPr="007112B6">
              <w:rPr>
                <w:sz w:val="24"/>
                <w:szCs w:val="24"/>
                <w:lang w:eastAsia="uk-UA"/>
              </w:rPr>
              <w:t xml:space="preserve"> та </w:t>
            </w:r>
            <w:proofErr w:type="spellStart"/>
            <w:r w:rsidRPr="007112B6">
              <w:rPr>
                <w:sz w:val="24"/>
                <w:szCs w:val="24"/>
                <w:lang w:eastAsia="uk-UA"/>
              </w:rPr>
              <w:t>національного</w:t>
            </w:r>
            <w:proofErr w:type="spellEnd"/>
            <w:r w:rsidRPr="007112B6">
              <w:rPr>
                <w:sz w:val="24"/>
                <w:szCs w:val="24"/>
                <w:lang w:eastAsia="uk-UA"/>
              </w:rPr>
              <w:t xml:space="preserve"> </w:t>
            </w:r>
            <w:proofErr w:type="spellStart"/>
            <w:r w:rsidRPr="007112B6">
              <w:rPr>
                <w:sz w:val="24"/>
                <w:szCs w:val="24"/>
                <w:lang w:eastAsia="uk-UA"/>
              </w:rPr>
              <w:t>значення</w:t>
            </w:r>
            <w:proofErr w:type="spellEnd"/>
          </w:p>
        </w:tc>
        <w:tc>
          <w:tcPr>
            <w:tcW w:w="2766" w:type="pct"/>
            <w:shd w:val="clear" w:color="auto" w:fill="FFFFFF"/>
          </w:tcPr>
          <w:p w:rsidR="000C0EEB" w:rsidRPr="007112B6" w:rsidRDefault="000C0EEB" w:rsidP="000C0EEB">
            <w:pPr>
              <w:spacing w:line="240" w:lineRule="auto"/>
              <w:ind w:left="52" w:right="56"/>
              <w:rPr>
                <w:sz w:val="24"/>
                <w:szCs w:val="24"/>
                <w:lang w:val="en-GB" w:eastAsia="uk-UA"/>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нерухомих</w:t>
            </w:r>
            <w:proofErr w:type="spellEnd"/>
            <w:r w:rsidRPr="007112B6">
              <w:rPr>
                <w:sz w:val="24"/>
                <w:szCs w:val="24"/>
                <w:lang w:eastAsia="uk-UA"/>
              </w:rPr>
              <w:t xml:space="preserve"> </w:t>
            </w:r>
            <w:proofErr w:type="spellStart"/>
            <w:proofErr w:type="gramStart"/>
            <w:r w:rsidRPr="007112B6">
              <w:rPr>
                <w:sz w:val="24"/>
                <w:szCs w:val="24"/>
                <w:lang w:eastAsia="uk-UA"/>
              </w:rPr>
              <w:t>памʼяток</w:t>
            </w:r>
            <w:proofErr w:type="spellEnd"/>
            <w:proofErr w:type="gramEnd"/>
            <w:r w:rsidRPr="007112B6">
              <w:rPr>
                <w:sz w:val="24"/>
                <w:szCs w:val="24"/>
                <w:lang w:eastAsia="uk-UA"/>
              </w:rPr>
              <w:t xml:space="preserve"> </w:t>
            </w:r>
            <w:proofErr w:type="spellStart"/>
            <w:r w:rsidRPr="007112B6">
              <w:rPr>
                <w:sz w:val="24"/>
                <w:szCs w:val="24"/>
                <w:lang w:eastAsia="uk-UA"/>
              </w:rPr>
              <w:t>місцевого</w:t>
            </w:r>
            <w:proofErr w:type="spellEnd"/>
            <w:r w:rsidRPr="007112B6">
              <w:rPr>
                <w:sz w:val="24"/>
                <w:szCs w:val="24"/>
                <w:lang w:eastAsia="uk-UA"/>
              </w:rPr>
              <w:t xml:space="preserve"> </w:t>
            </w:r>
            <w:proofErr w:type="spellStart"/>
            <w:r w:rsidRPr="007112B6">
              <w:rPr>
                <w:sz w:val="24"/>
                <w:szCs w:val="24"/>
                <w:lang w:eastAsia="uk-UA"/>
              </w:rPr>
              <w:t>значення</w:t>
            </w:r>
            <w:proofErr w:type="spellEnd"/>
            <w:r w:rsidRPr="007112B6">
              <w:rPr>
                <w:sz w:val="24"/>
                <w:szCs w:val="24"/>
                <w:lang w:eastAsia="uk-UA"/>
              </w:rPr>
              <w:t xml:space="preserve">, </w:t>
            </w:r>
            <w:proofErr w:type="spellStart"/>
            <w:r w:rsidRPr="007112B6">
              <w:rPr>
                <w:sz w:val="24"/>
                <w:szCs w:val="24"/>
                <w:lang w:eastAsia="uk-UA"/>
              </w:rPr>
              <w:t>що</w:t>
            </w:r>
            <w:proofErr w:type="spellEnd"/>
            <w:r w:rsidRPr="007112B6">
              <w:rPr>
                <w:sz w:val="24"/>
                <w:szCs w:val="24"/>
                <w:lang w:eastAsia="uk-UA"/>
              </w:rPr>
              <w:t xml:space="preserve"> </w:t>
            </w:r>
            <w:proofErr w:type="spellStart"/>
            <w:r w:rsidRPr="007112B6">
              <w:rPr>
                <w:sz w:val="24"/>
                <w:szCs w:val="24"/>
                <w:lang w:eastAsia="uk-UA"/>
              </w:rPr>
              <w:t>внесені</w:t>
            </w:r>
            <w:proofErr w:type="spellEnd"/>
            <w:r w:rsidRPr="007112B6">
              <w:rPr>
                <w:sz w:val="24"/>
                <w:szCs w:val="24"/>
                <w:lang w:eastAsia="uk-UA"/>
              </w:rPr>
              <w:t xml:space="preserve"> до Державного </w:t>
            </w:r>
            <w:proofErr w:type="spellStart"/>
            <w:r w:rsidRPr="007112B6">
              <w:rPr>
                <w:sz w:val="24"/>
                <w:szCs w:val="24"/>
                <w:lang w:eastAsia="uk-UA"/>
              </w:rPr>
              <w:t>реєстру</w:t>
            </w:r>
            <w:proofErr w:type="spellEnd"/>
            <w:r w:rsidRPr="007112B6">
              <w:rPr>
                <w:sz w:val="24"/>
                <w:szCs w:val="24"/>
                <w:lang w:eastAsia="uk-UA"/>
              </w:rPr>
              <w:t xml:space="preserve"> </w:t>
            </w:r>
            <w:proofErr w:type="spellStart"/>
            <w:r w:rsidRPr="007112B6">
              <w:rPr>
                <w:sz w:val="24"/>
                <w:szCs w:val="24"/>
                <w:lang w:eastAsia="uk-UA"/>
              </w:rPr>
              <w:t>нерухомих</w:t>
            </w:r>
            <w:proofErr w:type="spellEnd"/>
            <w:r w:rsidRPr="007112B6">
              <w:rPr>
                <w:sz w:val="24"/>
                <w:szCs w:val="24"/>
                <w:lang w:eastAsia="uk-UA"/>
              </w:rPr>
              <w:t xml:space="preserve"> </w:t>
            </w:r>
            <w:proofErr w:type="spellStart"/>
            <w:r w:rsidRPr="007112B6">
              <w:rPr>
                <w:sz w:val="24"/>
                <w:szCs w:val="24"/>
                <w:lang w:eastAsia="uk-UA"/>
              </w:rPr>
              <w:t>памʼяток</w:t>
            </w:r>
            <w:proofErr w:type="spellEnd"/>
            <w:r w:rsidRPr="007112B6">
              <w:rPr>
                <w:sz w:val="24"/>
                <w:szCs w:val="24"/>
                <w:lang w:eastAsia="uk-UA"/>
              </w:rPr>
              <w:t xml:space="preserve"> </w:t>
            </w:r>
            <w:proofErr w:type="spellStart"/>
            <w:r w:rsidRPr="007112B6">
              <w:rPr>
                <w:sz w:val="24"/>
                <w:szCs w:val="24"/>
                <w:lang w:eastAsia="uk-UA"/>
              </w:rPr>
              <w:t>України</w:t>
            </w:r>
            <w:proofErr w:type="spellEnd"/>
            <w:r w:rsidRPr="007112B6">
              <w:rPr>
                <w:sz w:val="24"/>
                <w:szCs w:val="24"/>
                <w:lang w:eastAsia="uk-UA"/>
              </w:rPr>
              <w:t>. Режим</w:t>
            </w:r>
            <w:r w:rsidRPr="007112B6">
              <w:rPr>
                <w:sz w:val="24"/>
                <w:szCs w:val="24"/>
                <w:lang w:val="en-GB" w:eastAsia="uk-UA"/>
              </w:rPr>
              <w:t xml:space="preserve"> </w:t>
            </w:r>
            <w:r w:rsidRPr="007112B6">
              <w:rPr>
                <w:sz w:val="24"/>
                <w:szCs w:val="24"/>
                <w:lang w:eastAsia="uk-UA"/>
              </w:rPr>
              <w:t>доступу</w:t>
            </w:r>
            <w:r w:rsidRPr="007112B6">
              <w:rPr>
                <w:sz w:val="24"/>
                <w:szCs w:val="24"/>
                <w:lang w:val="en-GB" w:eastAsia="uk-UA"/>
              </w:rPr>
              <w:t xml:space="preserve">: </w:t>
            </w:r>
            <w:r w:rsidRPr="007112B6">
              <w:rPr>
                <w:i/>
                <w:sz w:val="24"/>
                <w:szCs w:val="24"/>
                <w:lang w:val="en-GB" w:eastAsia="uk-UA"/>
              </w:rPr>
              <w:t>http://mincult.kmu.gov.ua/control/uk/ publish/officialcategory7catid=244 910406</w:t>
            </w:r>
            <w:r w:rsidRPr="007112B6">
              <w:rPr>
                <w:sz w:val="24"/>
                <w:szCs w:val="24"/>
                <w:lang w:val="uk-UA" w:eastAsia="uk-UA"/>
              </w:rPr>
              <w:t>.</w:t>
            </w:r>
          </w:p>
        </w:tc>
        <w:tc>
          <w:tcPr>
            <w:tcW w:w="813" w:type="pct"/>
            <w:shd w:val="clear" w:color="auto" w:fill="FFFFFF"/>
          </w:tcPr>
          <w:p w:rsidR="000C0EEB" w:rsidRPr="007112B6" w:rsidRDefault="000C0EEB" w:rsidP="000C0EEB">
            <w:pPr>
              <w:pStyle w:val="Bodytext30"/>
              <w:widowControl w:val="0"/>
              <w:shd w:val="clear" w:color="auto" w:fill="auto"/>
              <w:spacing w:line="240" w:lineRule="auto"/>
              <w:ind w:left="12"/>
              <w:jc w:val="center"/>
              <w:rPr>
                <w:rFonts w:ascii="Times New Roman" w:hAnsi="Times New Roman" w:cs="Times New Roman"/>
                <w:b w:val="0"/>
                <w:bCs/>
                <w:i/>
                <w:sz w:val="24"/>
                <w:szCs w:val="24"/>
              </w:rPr>
            </w:pPr>
            <w:r w:rsidRPr="007112B6">
              <w:rPr>
                <w:rFonts w:ascii="Times New Roman" w:hAnsi="Times New Roman" w:cs="Times New Roman"/>
                <w:b w:val="0"/>
                <w:bCs/>
                <w:sz w:val="24"/>
                <w:szCs w:val="24"/>
              </w:rPr>
              <w:t>Міністерство культури України</w:t>
            </w:r>
          </w:p>
        </w:tc>
      </w:tr>
    </w:tbl>
    <w:p w:rsidR="000C0EEB" w:rsidRPr="007112B6" w:rsidRDefault="000C0EEB" w:rsidP="000C0EEB">
      <w:pPr>
        <w:spacing w:line="240" w:lineRule="auto"/>
        <w:jc w:val="right"/>
        <w:rPr>
          <w:i/>
          <w:lang w:val="uk-UA"/>
        </w:rPr>
      </w:pPr>
      <w:r w:rsidRPr="007112B6">
        <w:rPr>
          <w:i/>
          <w:lang w:val="uk-UA"/>
        </w:rPr>
        <w:t>Продовження табл. А.1</w:t>
      </w:r>
    </w:p>
    <w:tbl>
      <w:tblPr>
        <w:tblW w:w="499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80"/>
        <w:gridCol w:w="2263"/>
        <w:gridCol w:w="5332"/>
        <w:gridCol w:w="1563"/>
      </w:tblGrid>
      <w:tr w:rsidR="000C0EEB" w:rsidRPr="007112B6" w:rsidTr="005714A6">
        <w:trPr>
          <w:trHeight w:val="35"/>
        </w:trPr>
        <w:tc>
          <w:tcPr>
            <w:tcW w:w="249" w:type="pct"/>
            <w:shd w:val="clear" w:color="auto" w:fill="FFFFFF"/>
            <w:vAlign w:val="center"/>
          </w:tcPr>
          <w:p w:rsidR="000C0EEB" w:rsidRPr="007112B6" w:rsidRDefault="000C0EEB" w:rsidP="000C0EEB">
            <w:pPr>
              <w:spacing w:line="240" w:lineRule="auto"/>
              <w:jc w:val="center"/>
              <w:rPr>
                <w:i/>
                <w:sz w:val="24"/>
                <w:szCs w:val="24"/>
                <w:lang w:val="uk-UA" w:eastAsia="uk-UA"/>
              </w:rPr>
            </w:pPr>
            <w:r w:rsidRPr="007112B6">
              <w:rPr>
                <w:i/>
                <w:sz w:val="24"/>
                <w:szCs w:val="24"/>
                <w:lang w:val="uk-UA" w:eastAsia="uk-UA"/>
              </w:rPr>
              <w:t>1</w:t>
            </w:r>
          </w:p>
        </w:tc>
        <w:tc>
          <w:tcPr>
            <w:tcW w:w="1174" w:type="pct"/>
            <w:shd w:val="clear" w:color="auto" w:fill="FFFFFF"/>
            <w:vAlign w:val="center"/>
          </w:tcPr>
          <w:p w:rsidR="000C0EEB" w:rsidRPr="007112B6" w:rsidRDefault="000C0EEB" w:rsidP="000C0EEB">
            <w:pPr>
              <w:spacing w:line="240" w:lineRule="auto"/>
              <w:ind w:left="52" w:right="56"/>
              <w:jc w:val="center"/>
              <w:rPr>
                <w:i/>
                <w:sz w:val="24"/>
                <w:szCs w:val="24"/>
                <w:lang w:val="uk-UA"/>
              </w:rPr>
            </w:pPr>
            <w:r w:rsidRPr="007112B6">
              <w:rPr>
                <w:i/>
                <w:sz w:val="24"/>
                <w:szCs w:val="24"/>
                <w:lang w:val="uk-UA"/>
              </w:rPr>
              <w:t>2</w:t>
            </w:r>
          </w:p>
        </w:tc>
        <w:tc>
          <w:tcPr>
            <w:tcW w:w="2766" w:type="pct"/>
            <w:shd w:val="clear" w:color="auto" w:fill="FFFFFF"/>
            <w:vAlign w:val="center"/>
          </w:tcPr>
          <w:p w:rsidR="000C0EEB" w:rsidRPr="007112B6" w:rsidRDefault="000C0EEB" w:rsidP="000C0EEB">
            <w:pPr>
              <w:spacing w:line="240" w:lineRule="auto"/>
              <w:ind w:left="52" w:right="56"/>
              <w:jc w:val="center"/>
              <w:rPr>
                <w:i/>
                <w:sz w:val="24"/>
                <w:szCs w:val="24"/>
                <w:lang w:val="uk-UA"/>
              </w:rPr>
            </w:pPr>
            <w:r w:rsidRPr="007112B6">
              <w:rPr>
                <w:i/>
                <w:sz w:val="24"/>
                <w:szCs w:val="24"/>
                <w:lang w:val="uk-UA"/>
              </w:rPr>
              <w:t>3</w:t>
            </w:r>
          </w:p>
        </w:tc>
        <w:tc>
          <w:tcPr>
            <w:tcW w:w="812" w:type="pct"/>
            <w:shd w:val="clear" w:color="auto" w:fill="FFFFFF"/>
            <w:vAlign w:val="center"/>
          </w:tcPr>
          <w:p w:rsidR="000C0EEB" w:rsidRPr="007112B6" w:rsidRDefault="000C0EEB" w:rsidP="000C0EEB">
            <w:pPr>
              <w:pStyle w:val="Bodytext30"/>
              <w:widowControl w:val="0"/>
              <w:shd w:val="clear" w:color="auto" w:fill="auto"/>
              <w:spacing w:line="240" w:lineRule="auto"/>
              <w:jc w:val="center"/>
              <w:rPr>
                <w:rFonts w:ascii="Times New Roman" w:hAnsi="Times New Roman" w:cs="Times New Roman"/>
                <w:b w:val="0"/>
                <w:bCs/>
                <w:i/>
                <w:sz w:val="24"/>
                <w:szCs w:val="24"/>
              </w:rPr>
            </w:pPr>
            <w:r w:rsidRPr="007112B6">
              <w:rPr>
                <w:rFonts w:ascii="Times New Roman" w:hAnsi="Times New Roman" w:cs="Times New Roman"/>
                <w:b w:val="0"/>
                <w:bCs/>
                <w:i/>
                <w:sz w:val="24"/>
                <w:szCs w:val="24"/>
              </w:rPr>
              <w:t>4</w:t>
            </w:r>
          </w:p>
        </w:tc>
      </w:tr>
      <w:tr w:rsidR="000C0EEB" w:rsidRPr="00F6582E" w:rsidTr="005714A6">
        <w:trPr>
          <w:trHeight w:val="463"/>
        </w:trPr>
        <w:tc>
          <w:tcPr>
            <w:tcW w:w="249" w:type="pct"/>
            <w:shd w:val="clear" w:color="auto" w:fill="FFFFFF"/>
            <w:vAlign w:val="center"/>
          </w:tcPr>
          <w:p w:rsidR="000C0EEB" w:rsidRPr="007112B6" w:rsidRDefault="000C0EEB" w:rsidP="000C0EEB">
            <w:pPr>
              <w:spacing w:line="240" w:lineRule="auto"/>
              <w:jc w:val="center"/>
              <w:rPr>
                <w:sz w:val="24"/>
                <w:szCs w:val="24"/>
                <w:lang w:val="uk-UA" w:eastAsia="uk-UA"/>
              </w:rPr>
            </w:pPr>
          </w:p>
        </w:tc>
        <w:tc>
          <w:tcPr>
            <w:tcW w:w="1174" w:type="pct"/>
            <w:shd w:val="clear" w:color="auto" w:fill="FFFFFF"/>
          </w:tcPr>
          <w:p w:rsidR="000C0EEB" w:rsidRPr="007112B6" w:rsidRDefault="000C0EEB" w:rsidP="000C0EEB">
            <w:pPr>
              <w:spacing w:line="240" w:lineRule="auto"/>
              <w:ind w:left="52" w:right="56"/>
              <w:rPr>
                <w:sz w:val="24"/>
                <w:szCs w:val="24"/>
                <w:lang w:val="uk-UA"/>
              </w:rPr>
            </w:pPr>
          </w:p>
        </w:tc>
        <w:tc>
          <w:tcPr>
            <w:tcW w:w="2766" w:type="pct"/>
            <w:shd w:val="clear" w:color="auto" w:fill="FFFFFF"/>
          </w:tcPr>
          <w:p w:rsidR="000C0EEB" w:rsidRPr="007112B6" w:rsidRDefault="000C0EEB" w:rsidP="000C0EEB">
            <w:pPr>
              <w:spacing w:line="240" w:lineRule="auto"/>
              <w:ind w:left="52" w:right="56"/>
              <w:rPr>
                <w:sz w:val="24"/>
                <w:szCs w:val="24"/>
                <w:lang w:val="uk-UA" w:eastAsia="uk-UA"/>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нерухомих</w:t>
            </w:r>
            <w:proofErr w:type="spellEnd"/>
            <w:r w:rsidRPr="007112B6">
              <w:rPr>
                <w:sz w:val="24"/>
                <w:szCs w:val="24"/>
                <w:lang w:eastAsia="uk-UA"/>
              </w:rPr>
              <w:t xml:space="preserve"> </w:t>
            </w:r>
            <w:proofErr w:type="spellStart"/>
            <w:proofErr w:type="gramStart"/>
            <w:r w:rsidRPr="007112B6">
              <w:rPr>
                <w:sz w:val="24"/>
                <w:szCs w:val="24"/>
                <w:lang w:eastAsia="uk-UA"/>
              </w:rPr>
              <w:t>пам</w:t>
            </w:r>
            <w:proofErr w:type="spellEnd"/>
            <w:r w:rsidRPr="007112B6">
              <w:rPr>
                <w:sz w:val="24"/>
                <w:szCs w:val="24"/>
                <w:lang w:val="uk-UA" w:eastAsia="uk-UA"/>
              </w:rPr>
              <w:t>ʼ</w:t>
            </w:r>
            <w:proofErr w:type="spellStart"/>
            <w:r w:rsidRPr="007112B6">
              <w:rPr>
                <w:sz w:val="24"/>
                <w:szCs w:val="24"/>
                <w:lang w:eastAsia="uk-UA"/>
              </w:rPr>
              <w:t>яток</w:t>
            </w:r>
            <w:proofErr w:type="spellEnd"/>
            <w:proofErr w:type="gramEnd"/>
            <w:r w:rsidRPr="007112B6">
              <w:rPr>
                <w:sz w:val="24"/>
                <w:szCs w:val="24"/>
                <w:lang w:eastAsia="uk-UA"/>
              </w:rPr>
              <w:t xml:space="preserve"> </w:t>
            </w:r>
            <w:proofErr w:type="spellStart"/>
            <w:r w:rsidRPr="007112B6">
              <w:rPr>
                <w:sz w:val="24"/>
                <w:szCs w:val="24"/>
                <w:lang w:eastAsia="uk-UA"/>
              </w:rPr>
              <w:t>національного</w:t>
            </w:r>
            <w:proofErr w:type="spellEnd"/>
            <w:r w:rsidRPr="007112B6">
              <w:rPr>
                <w:sz w:val="24"/>
                <w:szCs w:val="24"/>
                <w:lang w:eastAsia="uk-UA"/>
              </w:rPr>
              <w:t xml:space="preserve"> </w:t>
            </w:r>
            <w:proofErr w:type="spellStart"/>
            <w:r w:rsidRPr="007112B6">
              <w:rPr>
                <w:sz w:val="24"/>
                <w:szCs w:val="24"/>
                <w:lang w:eastAsia="uk-UA"/>
              </w:rPr>
              <w:t>значення</w:t>
            </w:r>
            <w:proofErr w:type="spellEnd"/>
            <w:r w:rsidRPr="007112B6">
              <w:rPr>
                <w:sz w:val="24"/>
                <w:szCs w:val="24"/>
                <w:lang w:eastAsia="uk-UA"/>
              </w:rPr>
              <w:t xml:space="preserve">, </w:t>
            </w:r>
            <w:proofErr w:type="spellStart"/>
            <w:r w:rsidRPr="007112B6">
              <w:rPr>
                <w:sz w:val="24"/>
                <w:szCs w:val="24"/>
                <w:lang w:eastAsia="uk-UA"/>
              </w:rPr>
              <w:t>що</w:t>
            </w:r>
            <w:proofErr w:type="spellEnd"/>
            <w:r w:rsidRPr="007112B6">
              <w:rPr>
                <w:sz w:val="24"/>
                <w:szCs w:val="24"/>
                <w:lang w:eastAsia="uk-UA"/>
              </w:rPr>
              <w:t xml:space="preserve"> </w:t>
            </w:r>
            <w:proofErr w:type="spellStart"/>
            <w:r w:rsidRPr="007112B6">
              <w:rPr>
                <w:sz w:val="24"/>
                <w:szCs w:val="24"/>
                <w:lang w:eastAsia="uk-UA"/>
              </w:rPr>
              <w:t>внесені</w:t>
            </w:r>
            <w:proofErr w:type="spellEnd"/>
            <w:r w:rsidRPr="007112B6">
              <w:rPr>
                <w:sz w:val="24"/>
                <w:szCs w:val="24"/>
                <w:lang w:eastAsia="uk-UA"/>
              </w:rPr>
              <w:t xml:space="preserve"> до Державного </w:t>
            </w:r>
            <w:proofErr w:type="spellStart"/>
            <w:r w:rsidRPr="007112B6">
              <w:rPr>
                <w:sz w:val="24"/>
                <w:szCs w:val="24"/>
                <w:lang w:eastAsia="uk-UA"/>
              </w:rPr>
              <w:t>реєстру</w:t>
            </w:r>
            <w:proofErr w:type="spellEnd"/>
            <w:r w:rsidRPr="007112B6">
              <w:rPr>
                <w:sz w:val="24"/>
                <w:szCs w:val="24"/>
                <w:lang w:eastAsia="uk-UA"/>
              </w:rPr>
              <w:t xml:space="preserve"> </w:t>
            </w:r>
            <w:proofErr w:type="spellStart"/>
            <w:r w:rsidRPr="007112B6">
              <w:rPr>
                <w:sz w:val="24"/>
                <w:szCs w:val="24"/>
                <w:lang w:eastAsia="uk-UA"/>
              </w:rPr>
              <w:t>нерухомих</w:t>
            </w:r>
            <w:proofErr w:type="spellEnd"/>
            <w:r w:rsidRPr="007112B6">
              <w:rPr>
                <w:sz w:val="24"/>
                <w:szCs w:val="24"/>
                <w:lang w:eastAsia="uk-UA"/>
              </w:rPr>
              <w:t xml:space="preserve"> </w:t>
            </w:r>
            <w:proofErr w:type="spellStart"/>
            <w:r w:rsidRPr="007112B6">
              <w:rPr>
                <w:sz w:val="24"/>
                <w:szCs w:val="24"/>
                <w:lang w:eastAsia="uk-UA"/>
              </w:rPr>
              <w:t>пам</w:t>
            </w:r>
            <w:proofErr w:type="spellEnd"/>
            <w:r w:rsidRPr="007112B6">
              <w:rPr>
                <w:sz w:val="24"/>
                <w:szCs w:val="24"/>
                <w:lang w:val="uk-UA" w:eastAsia="uk-UA"/>
              </w:rPr>
              <w:t>ʼ</w:t>
            </w:r>
            <w:proofErr w:type="spellStart"/>
            <w:r w:rsidRPr="007112B6">
              <w:rPr>
                <w:sz w:val="24"/>
                <w:szCs w:val="24"/>
                <w:lang w:eastAsia="uk-UA"/>
              </w:rPr>
              <w:t>яток</w:t>
            </w:r>
            <w:proofErr w:type="spellEnd"/>
            <w:r w:rsidRPr="007112B6">
              <w:rPr>
                <w:sz w:val="24"/>
                <w:szCs w:val="24"/>
                <w:lang w:eastAsia="uk-UA"/>
              </w:rPr>
              <w:t xml:space="preserve"> </w:t>
            </w:r>
            <w:proofErr w:type="spellStart"/>
            <w:r w:rsidRPr="007112B6">
              <w:rPr>
                <w:sz w:val="24"/>
                <w:szCs w:val="24"/>
                <w:lang w:eastAsia="uk-UA"/>
              </w:rPr>
              <w:t>України</w:t>
            </w:r>
            <w:proofErr w:type="spellEnd"/>
            <w:r w:rsidRPr="007112B6">
              <w:rPr>
                <w:sz w:val="24"/>
                <w:szCs w:val="24"/>
                <w:lang w:eastAsia="uk-UA"/>
              </w:rPr>
              <w:t>. Режим</w:t>
            </w:r>
            <w:r w:rsidRPr="007112B6">
              <w:rPr>
                <w:sz w:val="24"/>
                <w:szCs w:val="24"/>
                <w:lang w:val="en-GB" w:eastAsia="uk-UA"/>
              </w:rPr>
              <w:t xml:space="preserve"> </w:t>
            </w:r>
            <w:r w:rsidRPr="007112B6">
              <w:rPr>
                <w:sz w:val="24"/>
                <w:szCs w:val="24"/>
                <w:lang w:eastAsia="uk-UA"/>
              </w:rPr>
              <w:t>доступу</w:t>
            </w:r>
            <w:r w:rsidRPr="007112B6">
              <w:rPr>
                <w:sz w:val="24"/>
                <w:szCs w:val="24"/>
                <w:lang w:val="en-GB" w:eastAsia="uk-UA"/>
              </w:rPr>
              <w:t xml:space="preserve">: </w:t>
            </w:r>
            <w:r w:rsidRPr="007112B6">
              <w:rPr>
                <w:i/>
                <w:sz w:val="24"/>
                <w:szCs w:val="24"/>
                <w:lang w:val="en-GB" w:eastAsia="uk-UA"/>
              </w:rPr>
              <w:t>http://mincult.kmu.gov.ua/control/uk/</w:t>
            </w:r>
            <w:r w:rsidRPr="007112B6">
              <w:rPr>
                <w:i/>
                <w:sz w:val="24"/>
                <w:szCs w:val="24"/>
                <w:lang w:val="uk-UA" w:eastAsia="uk-UA"/>
              </w:rPr>
              <w:t xml:space="preserve"> </w:t>
            </w:r>
            <w:r w:rsidRPr="007112B6">
              <w:rPr>
                <w:i/>
                <w:sz w:val="24"/>
                <w:szCs w:val="24"/>
                <w:lang w:val="en-GB" w:eastAsia="uk-UA"/>
              </w:rPr>
              <w:t>publish/officialcategory7cat id=244 910407</w:t>
            </w:r>
            <w:r w:rsidRPr="007112B6">
              <w:rPr>
                <w:i/>
                <w:sz w:val="24"/>
                <w:szCs w:val="24"/>
                <w:lang w:val="uk-UA" w:eastAsia="uk-UA"/>
              </w:rPr>
              <w:t>.</w:t>
            </w:r>
          </w:p>
        </w:tc>
        <w:tc>
          <w:tcPr>
            <w:tcW w:w="812" w:type="pct"/>
            <w:shd w:val="clear" w:color="auto" w:fill="FFFFFF"/>
          </w:tcPr>
          <w:p w:rsidR="000C0EEB" w:rsidRPr="007112B6" w:rsidRDefault="000C0EEB" w:rsidP="000C0EEB">
            <w:pPr>
              <w:pStyle w:val="Bodytext30"/>
              <w:widowControl w:val="0"/>
              <w:spacing w:line="240" w:lineRule="auto"/>
              <w:jc w:val="center"/>
              <w:rPr>
                <w:rFonts w:ascii="Times New Roman" w:hAnsi="Times New Roman" w:cs="Times New Roman"/>
                <w:b w:val="0"/>
                <w:bCs/>
                <w:sz w:val="24"/>
                <w:szCs w:val="24"/>
              </w:rPr>
            </w:pPr>
          </w:p>
        </w:tc>
      </w:tr>
      <w:tr w:rsidR="000C0EEB" w:rsidRPr="007112B6" w:rsidTr="005714A6">
        <w:trPr>
          <w:trHeight w:val="768"/>
        </w:trPr>
        <w:tc>
          <w:tcPr>
            <w:tcW w:w="249"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7.</w:t>
            </w:r>
          </w:p>
        </w:tc>
        <w:tc>
          <w:tcPr>
            <w:tcW w:w="1174" w:type="pct"/>
            <w:shd w:val="clear" w:color="auto" w:fill="FFFFFF"/>
          </w:tcPr>
          <w:p w:rsidR="000C0EEB" w:rsidRPr="007112B6" w:rsidRDefault="000C0EEB" w:rsidP="000C0EEB">
            <w:pPr>
              <w:spacing w:line="240" w:lineRule="auto"/>
              <w:ind w:left="52" w:right="56"/>
              <w:rPr>
                <w:sz w:val="24"/>
                <w:szCs w:val="24"/>
                <w:lang w:eastAsia="uk-UA"/>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концертів</w:t>
            </w:r>
            <w:proofErr w:type="spellEnd"/>
            <w:r w:rsidRPr="007112B6">
              <w:rPr>
                <w:sz w:val="24"/>
                <w:szCs w:val="24"/>
                <w:lang w:eastAsia="uk-UA"/>
              </w:rPr>
              <w:t xml:space="preserve">, </w:t>
            </w:r>
            <w:proofErr w:type="spellStart"/>
            <w:r w:rsidRPr="007112B6">
              <w:rPr>
                <w:sz w:val="24"/>
                <w:szCs w:val="24"/>
                <w:lang w:eastAsia="uk-UA"/>
              </w:rPr>
              <w:t>вистав</w:t>
            </w:r>
            <w:proofErr w:type="spellEnd"/>
            <w:r w:rsidRPr="007112B6">
              <w:rPr>
                <w:sz w:val="24"/>
                <w:szCs w:val="24"/>
                <w:lang w:eastAsia="uk-UA"/>
              </w:rPr>
              <w:t xml:space="preserve">, </w:t>
            </w:r>
            <w:proofErr w:type="spellStart"/>
            <w:r w:rsidRPr="007112B6">
              <w:rPr>
                <w:sz w:val="24"/>
                <w:szCs w:val="24"/>
                <w:lang w:eastAsia="uk-UA"/>
              </w:rPr>
              <w:t>інших</w:t>
            </w:r>
            <w:proofErr w:type="spellEnd"/>
            <w:r w:rsidRPr="007112B6">
              <w:rPr>
                <w:sz w:val="24"/>
                <w:szCs w:val="24"/>
                <w:lang w:eastAsia="uk-UA"/>
              </w:rPr>
              <w:t xml:space="preserve"> </w:t>
            </w:r>
            <w:proofErr w:type="spellStart"/>
            <w:r w:rsidRPr="007112B6">
              <w:rPr>
                <w:sz w:val="24"/>
                <w:szCs w:val="24"/>
                <w:lang w:eastAsia="uk-UA"/>
              </w:rPr>
              <w:t>заходів</w:t>
            </w:r>
            <w:proofErr w:type="spellEnd"/>
            <w:r w:rsidRPr="007112B6">
              <w:rPr>
                <w:sz w:val="24"/>
                <w:szCs w:val="24"/>
                <w:lang w:eastAsia="uk-UA"/>
              </w:rPr>
              <w:t xml:space="preserve"> </w:t>
            </w:r>
            <w:proofErr w:type="spellStart"/>
            <w:r w:rsidRPr="007112B6">
              <w:rPr>
                <w:sz w:val="24"/>
                <w:szCs w:val="24"/>
                <w:lang w:eastAsia="uk-UA"/>
              </w:rPr>
              <w:t>виконавчого</w:t>
            </w:r>
            <w:proofErr w:type="spellEnd"/>
            <w:r w:rsidRPr="007112B6">
              <w:rPr>
                <w:sz w:val="24"/>
                <w:szCs w:val="24"/>
                <w:lang w:eastAsia="uk-UA"/>
              </w:rPr>
              <w:t xml:space="preserve"> </w:t>
            </w:r>
            <w:proofErr w:type="spellStart"/>
            <w:r w:rsidRPr="007112B6">
              <w:rPr>
                <w:sz w:val="24"/>
                <w:szCs w:val="24"/>
                <w:lang w:eastAsia="uk-UA"/>
              </w:rPr>
              <w:t>мистецтва</w:t>
            </w:r>
            <w:proofErr w:type="spellEnd"/>
            <w:r w:rsidRPr="007112B6">
              <w:rPr>
                <w:sz w:val="24"/>
                <w:szCs w:val="24"/>
                <w:lang w:eastAsia="uk-UA"/>
              </w:rPr>
              <w:t xml:space="preserve">, </w:t>
            </w:r>
            <w:proofErr w:type="spellStart"/>
            <w:r w:rsidRPr="007112B6">
              <w:rPr>
                <w:sz w:val="24"/>
                <w:szCs w:val="24"/>
                <w:lang w:eastAsia="uk-UA"/>
              </w:rPr>
              <w:t>що</w:t>
            </w:r>
            <w:proofErr w:type="spellEnd"/>
            <w:r w:rsidRPr="007112B6">
              <w:rPr>
                <w:sz w:val="24"/>
                <w:szCs w:val="24"/>
                <w:lang w:eastAsia="uk-UA"/>
              </w:rPr>
              <w:t xml:space="preserve"> </w:t>
            </w:r>
            <w:proofErr w:type="spellStart"/>
            <w:r w:rsidRPr="007112B6">
              <w:rPr>
                <w:sz w:val="24"/>
                <w:szCs w:val="24"/>
                <w:lang w:eastAsia="uk-UA"/>
              </w:rPr>
              <w:t>відбувалися</w:t>
            </w:r>
            <w:proofErr w:type="spellEnd"/>
            <w:r w:rsidRPr="007112B6">
              <w:rPr>
                <w:sz w:val="24"/>
                <w:szCs w:val="24"/>
                <w:lang w:eastAsia="uk-UA"/>
              </w:rPr>
              <w:t xml:space="preserve"> в </w:t>
            </w:r>
            <w:proofErr w:type="spellStart"/>
            <w:r w:rsidRPr="007112B6">
              <w:rPr>
                <w:sz w:val="24"/>
                <w:szCs w:val="24"/>
                <w:lang w:eastAsia="uk-UA"/>
              </w:rPr>
              <w:t>мі</w:t>
            </w:r>
            <w:proofErr w:type="gramStart"/>
            <w:r w:rsidRPr="007112B6">
              <w:rPr>
                <w:sz w:val="24"/>
                <w:szCs w:val="24"/>
                <w:lang w:eastAsia="uk-UA"/>
              </w:rPr>
              <w:t>ст</w:t>
            </w:r>
            <w:proofErr w:type="gramEnd"/>
            <w:r w:rsidRPr="007112B6">
              <w:rPr>
                <w:sz w:val="24"/>
                <w:szCs w:val="24"/>
                <w:lang w:eastAsia="uk-UA"/>
              </w:rPr>
              <w:t>і</w:t>
            </w:r>
            <w:proofErr w:type="spellEnd"/>
            <w:r w:rsidRPr="007112B6">
              <w:rPr>
                <w:sz w:val="24"/>
                <w:szCs w:val="24"/>
                <w:lang w:eastAsia="uk-UA"/>
              </w:rPr>
              <w:t xml:space="preserve"> </w:t>
            </w:r>
            <w:proofErr w:type="spellStart"/>
            <w:r w:rsidRPr="007112B6">
              <w:rPr>
                <w:sz w:val="24"/>
                <w:szCs w:val="24"/>
                <w:lang w:eastAsia="uk-UA"/>
              </w:rPr>
              <w:t>протягом</w:t>
            </w:r>
            <w:proofErr w:type="spellEnd"/>
            <w:r w:rsidRPr="007112B6">
              <w:rPr>
                <w:sz w:val="24"/>
                <w:szCs w:val="24"/>
                <w:lang w:eastAsia="uk-UA"/>
              </w:rPr>
              <w:t xml:space="preserve"> року</w:t>
            </w:r>
          </w:p>
        </w:tc>
        <w:tc>
          <w:tcPr>
            <w:tcW w:w="2766" w:type="pct"/>
            <w:shd w:val="clear" w:color="auto" w:fill="FFFFFF"/>
          </w:tcPr>
          <w:p w:rsidR="000C0EEB" w:rsidRPr="007112B6" w:rsidRDefault="000C0EEB" w:rsidP="000C0EEB">
            <w:pPr>
              <w:spacing w:line="240" w:lineRule="auto"/>
              <w:ind w:left="52" w:right="56"/>
              <w:rPr>
                <w:sz w:val="24"/>
                <w:szCs w:val="24"/>
                <w:lang w:val="uk-UA" w:eastAsia="uk-UA"/>
              </w:rPr>
            </w:pPr>
            <w:proofErr w:type="spellStart"/>
            <w:r w:rsidRPr="007112B6">
              <w:rPr>
                <w:sz w:val="24"/>
                <w:szCs w:val="24"/>
                <w:lang w:eastAsia="uk-UA"/>
              </w:rPr>
              <w:t>Частка</w:t>
            </w:r>
            <w:proofErr w:type="spellEnd"/>
            <w:r w:rsidRPr="007112B6">
              <w:rPr>
                <w:sz w:val="24"/>
                <w:szCs w:val="24"/>
                <w:lang w:eastAsia="uk-UA"/>
              </w:rPr>
              <w:t xml:space="preserve"> </w:t>
            </w:r>
            <w:proofErr w:type="spellStart"/>
            <w:r w:rsidRPr="007112B6">
              <w:rPr>
                <w:sz w:val="24"/>
                <w:szCs w:val="24"/>
                <w:lang w:eastAsia="uk-UA"/>
              </w:rPr>
              <w:t>концертів</w:t>
            </w:r>
            <w:proofErr w:type="spellEnd"/>
            <w:r w:rsidRPr="007112B6">
              <w:rPr>
                <w:sz w:val="24"/>
                <w:szCs w:val="24"/>
                <w:lang w:eastAsia="uk-UA"/>
              </w:rPr>
              <w:t xml:space="preserve">, </w:t>
            </w:r>
            <w:proofErr w:type="spellStart"/>
            <w:r w:rsidRPr="007112B6">
              <w:rPr>
                <w:sz w:val="24"/>
                <w:szCs w:val="24"/>
                <w:lang w:eastAsia="uk-UA"/>
              </w:rPr>
              <w:t>вистав</w:t>
            </w:r>
            <w:proofErr w:type="spellEnd"/>
            <w:r w:rsidRPr="007112B6">
              <w:rPr>
                <w:sz w:val="24"/>
                <w:szCs w:val="24"/>
                <w:lang w:eastAsia="uk-UA"/>
              </w:rPr>
              <w:t xml:space="preserve">, </w:t>
            </w:r>
            <w:proofErr w:type="spellStart"/>
            <w:r w:rsidRPr="007112B6">
              <w:rPr>
                <w:sz w:val="24"/>
                <w:szCs w:val="24"/>
                <w:lang w:eastAsia="uk-UA"/>
              </w:rPr>
              <w:t>інших</w:t>
            </w:r>
            <w:proofErr w:type="spellEnd"/>
            <w:r w:rsidRPr="007112B6">
              <w:rPr>
                <w:sz w:val="24"/>
                <w:szCs w:val="24"/>
                <w:lang w:eastAsia="uk-UA"/>
              </w:rPr>
              <w:t xml:space="preserve"> </w:t>
            </w:r>
            <w:proofErr w:type="spellStart"/>
            <w:r w:rsidRPr="007112B6">
              <w:rPr>
                <w:sz w:val="24"/>
                <w:szCs w:val="24"/>
                <w:lang w:eastAsia="uk-UA"/>
              </w:rPr>
              <w:t>заходів</w:t>
            </w:r>
            <w:proofErr w:type="spellEnd"/>
            <w:r w:rsidRPr="007112B6">
              <w:rPr>
                <w:sz w:val="24"/>
                <w:szCs w:val="24"/>
                <w:lang w:eastAsia="uk-UA"/>
              </w:rPr>
              <w:t xml:space="preserve"> </w:t>
            </w:r>
            <w:proofErr w:type="spellStart"/>
            <w:r w:rsidRPr="007112B6">
              <w:rPr>
                <w:sz w:val="24"/>
                <w:szCs w:val="24"/>
                <w:lang w:eastAsia="uk-UA"/>
              </w:rPr>
              <w:t>виконавчого</w:t>
            </w:r>
            <w:proofErr w:type="spellEnd"/>
            <w:r w:rsidRPr="007112B6">
              <w:rPr>
                <w:sz w:val="24"/>
                <w:szCs w:val="24"/>
                <w:lang w:eastAsia="uk-UA"/>
              </w:rPr>
              <w:t xml:space="preserve"> </w:t>
            </w:r>
            <w:proofErr w:type="spellStart"/>
            <w:r w:rsidRPr="007112B6">
              <w:rPr>
                <w:sz w:val="24"/>
                <w:szCs w:val="24"/>
                <w:lang w:eastAsia="uk-UA"/>
              </w:rPr>
              <w:t>мистецтва</w:t>
            </w:r>
            <w:proofErr w:type="spellEnd"/>
            <w:r w:rsidRPr="007112B6">
              <w:rPr>
                <w:sz w:val="24"/>
                <w:szCs w:val="24"/>
                <w:lang w:eastAsia="uk-UA"/>
              </w:rPr>
              <w:t xml:space="preserve"> </w:t>
            </w:r>
            <w:proofErr w:type="spellStart"/>
            <w:r w:rsidRPr="007112B6">
              <w:rPr>
                <w:sz w:val="24"/>
                <w:szCs w:val="24"/>
                <w:lang w:eastAsia="uk-UA"/>
              </w:rPr>
              <w:t>серед</w:t>
            </w:r>
            <w:proofErr w:type="spellEnd"/>
            <w:r w:rsidRPr="007112B6">
              <w:rPr>
                <w:sz w:val="24"/>
                <w:szCs w:val="24"/>
                <w:lang w:eastAsia="uk-UA"/>
              </w:rPr>
              <w:t xml:space="preserve"> </w:t>
            </w:r>
            <w:proofErr w:type="spellStart"/>
            <w:r w:rsidRPr="007112B6">
              <w:rPr>
                <w:sz w:val="24"/>
                <w:szCs w:val="24"/>
                <w:lang w:eastAsia="uk-UA"/>
              </w:rPr>
              <w:t>усіх</w:t>
            </w:r>
            <w:proofErr w:type="spellEnd"/>
            <w:r w:rsidRPr="007112B6">
              <w:rPr>
                <w:sz w:val="24"/>
                <w:szCs w:val="24"/>
                <w:lang w:eastAsia="uk-UA"/>
              </w:rPr>
              <w:t xml:space="preserve"> </w:t>
            </w:r>
            <w:proofErr w:type="spellStart"/>
            <w:r w:rsidRPr="007112B6">
              <w:rPr>
                <w:sz w:val="24"/>
                <w:szCs w:val="24"/>
                <w:lang w:eastAsia="uk-UA"/>
              </w:rPr>
              <w:t>подій</w:t>
            </w:r>
            <w:proofErr w:type="spellEnd"/>
            <w:r w:rsidRPr="007112B6">
              <w:rPr>
                <w:sz w:val="24"/>
                <w:szCs w:val="24"/>
                <w:lang w:eastAsia="uk-UA"/>
              </w:rPr>
              <w:t xml:space="preserve">, </w:t>
            </w:r>
            <w:proofErr w:type="spellStart"/>
            <w:r w:rsidRPr="007112B6">
              <w:rPr>
                <w:sz w:val="24"/>
                <w:szCs w:val="24"/>
                <w:lang w:eastAsia="uk-UA"/>
              </w:rPr>
              <w:t>зареєстрованих</w:t>
            </w:r>
            <w:proofErr w:type="spellEnd"/>
            <w:r w:rsidRPr="007112B6">
              <w:rPr>
                <w:sz w:val="24"/>
                <w:szCs w:val="24"/>
                <w:lang w:eastAsia="uk-UA"/>
              </w:rPr>
              <w:t xml:space="preserve"> у </w:t>
            </w:r>
            <w:proofErr w:type="spellStart"/>
            <w:proofErr w:type="gramStart"/>
            <w:r w:rsidRPr="007112B6">
              <w:rPr>
                <w:sz w:val="24"/>
                <w:szCs w:val="24"/>
                <w:lang w:eastAsia="uk-UA"/>
              </w:rPr>
              <w:t>соц</w:t>
            </w:r>
            <w:proofErr w:type="gramEnd"/>
            <w:r w:rsidRPr="007112B6">
              <w:rPr>
                <w:sz w:val="24"/>
                <w:szCs w:val="24"/>
                <w:lang w:eastAsia="uk-UA"/>
              </w:rPr>
              <w:t>іальній</w:t>
            </w:r>
            <w:proofErr w:type="spellEnd"/>
            <w:r w:rsidRPr="007112B6">
              <w:rPr>
                <w:sz w:val="24"/>
                <w:szCs w:val="24"/>
                <w:lang w:eastAsia="uk-UA"/>
              </w:rPr>
              <w:t xml:space="preserve"> </w:t>
            </w:r>
            <w:proofErr w:type="spellStart"/>
            <w:r w:rsidRPr="007112B6">
              <w:rPr>
                <w:sz w:val="24"/>
                <w:szCs w:val="24"/>
                <w:lang w:eastAsia="uk-UA"/>
              </w:rPr>
              <w:t>мережі</w:t>
            </w:r>
            <w:proofErr w:type="spellEnd"/>
            <w:r w:rsidRPr="007112B6">
              <w:rPr>
                <w:sz w:val="24"/>
                <w:szCs w:val="24"/>
                <w:lang w:eastAsia="uk-UA"/>
              </w:rPr>
              <w:t xml:space="preserve"> </w:t>
            </w:r>
            <w:proofErr w:type="spellStart"/>
            <w:r w:rsidRPr="007112B6">
              <w:rPr>
                <w:i/>
                <w:sz w:val="24"/>
                <w:szCs w:val="24"/>
                <w:lang w:eastAsia="uk-UA"/>
              </w:rPr>
              <w:t>Facebook</w:t>
            </w:r>
            <w:proofErr w:type="spellEnd"/>
            <w:r w:rsidRPr="007112B6">
              <w:rPr>
                <w:sz w:val="24"/>
                <w:szCs w:val="24"/>
                <w:lang w:eastAsia="uk-UA"/>
              </w:rPr>
              <w:t xml:space="preserve"> </w:t>
            </w:r>
            <w:proofErr w:type="spellStart"/>
            <w:r w:rsidRPr="007112B6">
              <w:rPr>
                <w:sz w:val="24"/>
                <w:szCs w:val="24"/>
                <w:lang w:eastAsia="uk-UA"/>
              </w:rPr>
              <w:t>протягом</w:t>
            </w:r>
            <w:proofErr w:type="spellEnd"/>
            <w:r w:rsidRPr="007112B6">
              <w:rPr>
                <w:sz w:val="24"/>
                <w:szCs w:val="24"/>
                <w:lang w:eastAsia="uk-UA"/>
              </w:rPr>
              <w:t xml:space="preserve"> року. Для </w:t>
            </w:r>
            <w:proofErr w:type="spellStart"/>
            <w:r w:rsidRPr="007112B6">
              <w:rPr>
                <w:sz w:val="24"/>
                <w:szCs w:val="24"/>
                <w:lang w:eastAsia="uk-UA"/>
              </w:rPr>
              <w:t>отримання</w:t>
            </w:r>
            <w:proofErr w:type="spellEnd"/>
            <w:r w:rsidRPr="007112B6">
              <w:rPr>
                <w:sz w:val="24"/>
                <w:szCs w:val="24"/>
                <w:lang w:eastAsia="uk-UA"/>
              </w:rPr>
              <w:t xml:space="preserve"> </w:t>
            </w:r>
            <w:proofErr w:type="spellStart"/>
            <w:r w:rsidRPr="007112B6">
              <w:rPr>
                <w:sz w:val="24"/>
                <w:szCs w:val="24"/>
                <w:lang w:eastAsia="uk-UA"/>
              </w:rPr>
              <w:t>подій</w:t>
            </w:r>
            <w:proofErr w:type="spellEnd"/>
            <w:r w:rsidRPr="007112B6">
              <w:rPr>
                <w:sz w:val="24"/>
                <w:szCs w:val="24"/>
                <w:lang w:eastAsia="uk-UA"/>
              </w:rPr>
              <w:t xml:space="preserve"> </w:t>
            </w:r>
            <w:proofErr w:type="spellStart"/>
            <w:r w:rsidRPr="007112B6">
              <w:rPr>
                <w:sz w:val="24"/>
                <w:szCs w:val="24"/>
                <w:lang w:eastAsia="uk-UA"/>
              </w:rPr>
              <w:t>було</w:t>
            </w:r>
            <w:proofErr w:type="spellEnd"/>
            <w:r w:rsidRPr="007112B6">
              <w:rPr>
                <w:sz w:val="24"/>
                <w:szCs w:val="24"/>
                <w:lang w:eastAsia="uk-UA"/>
              </w:rPr>
              <w:t xml:space="preserve"> </w:t>
            </w:r>
            <w:proofErr w:type="spellStart"/>
            <w:r w:rsidRPr="007112B6">
              <w:rPr>
                <w:sz w:val="24"/>
                <w:szCs w:val="24"/>
                <w:lang w:eastAsia="uk-UA"/>
              </w:rPr>
              <w:t>застосовано</w:t>
            </w:r>
            <w:proofErr w:type="spellEnd"/>
            <w:r w:rsidRPr="007112B6">
              <w:rPr>
                <w:sz w:val="24"/>
                <w:szCs w:val="24"/>
                <w:lang w:eastAsia="uk-UA"/>
              </w:rPr>
              <w:t xml:space="preserve"> процедуру веб-</w:t>
            </w:r>
            <w:proofErr w:type="spellStart"/>
            <w:r w:rsidRPr="007112B6">
              <w:rPr>
                <w:sz w:val="24"/>
                <w:szCs w:val="24"/>
                <w:lang w:eastAsia="uk-UA"/>
              </w:rPr>
              <w:t>скрепінгу</w:t>
            </w:r>
            <w:proofErr w:type="spellEnd"/>
            <w:r w:rsidRPr="007112B6">
              <w:rPr>
                <w:sz w:val="24"/>
                <w:szCs w:val="24"/>
                <w:lang w:eastAsia="uk-UA"/>
              </w:rPr>
              <w:t xml:space="preserve">. На </w:t>
            </w:r>
            <w:proofErr w:type="spellStart"/>
            <w:r w:rsidRPr="007112B6">
              <w:rPr>
                <w:sz w:val="24"/>
                <w:szCs w:val="24"/>
                <w:lang w:eastAsia="uk-UA"/>
              </w:rPr>
              <w:t>першому</w:t>
            </w:r>
            <w:proofErr w:type="spellEnd"/>
            <w:r w:rsidRPr="007112B6">
              <w:rPr>
                <w:sz w:val="24"/>
                <w:szCs w:val="24"/>
                <w:lang w:eastAsia="uk-UA"/>
              </w:rPr>
              <w:t xml:space="preserve"> </w:t>
            </w:r>
            <w:proofErr w:type="spellStart"/>
            <w:r w:rsidRPr="007112B6">
              <w:rPr>
                <w:sz w:val="24"/>
                <w:szCs w:val="24"/>
                <w:lang w:eastAsia="uk-UA"/>
              </w:rPr>
              <w:t>етапі</w:t>
            </w:r>
            <w:proofErr w:type="spellEnd"/>
            <w:r w:rsidRPr="007112B6">
              <w:rPr>
                <w:sz w:val="24"/>
                <w:szCs w:val="24"/>
                <w:lang w:eastAsia="uk-UA"/>
              </w:rPr>
              <w:t xml:space="preserve"> </w:t>
            </w:r>
            <w:proofErr w:type="spellStart"/>
            <w:r w:rsidRPr="007112B6">
              <w:rPr>
                <w:sz w:val="24"/>
                <w:szCs w:val="24"/>
                <w:lang w:eastAsia="uk-UA"/>
              </w:rPr>
              <w:t>було</w:t>
            </w:r>
            <w:proofErr w:type="spellEnd"/>
            <w:r w:rsidRPr="007112B6">
              <w:rPr>
                <w:sz w:val="24"/>
                <w:szCs w:val="24"/>
                <w:lang w:eastAsia="uk-UA"/>
              </w:rPr>
              <w:t xml:space="preserve"> </w:t>
            </w:r>
            <w:proofErr w:type="spellStart"/>
            <w:r w:rsidRPr="007112B6">
              <w:rPr>
                <w:sz w:val="24"/>
                <w:szCs w:val="24"/>
                <w:lang w:eastAsia="uk-UA"/>
              </w:rPr>
              <w:t>зібрано</w:t>
            </w:r>
            <w:proofErr w:type="spellEnd"/>
            <w:r w:rsidRPr="007112B6">
              <w:rPr>
                <w:sz w:val="24"/>
                <w:szCs w:val="24"/>
                <w:lang w:eastAsia="uk-UA"/>
              </w:rPr>
              <w:t xml:space="preserve"> </w:t>
            </w:r>
            <w:proofErr w:type="spellStart"/>
            <w:r w:rsidRPr="007112B6">
              <w:rPr>
                <w:sz w:val="24"/>
                <w:szCs w:val="24"/>
                <w:lang w:eastAsia="uk-UA"/>
              </w:rPr>
              <w:t>події</w:t>
            </w:r>
            <w:proofErr w:type="spellEnd"/>
            <w:r w:rsidRPr="007112B6">
              <w:rPr>
                <w:sz w:val="24"/>
                <w:szCs w:val="24"/>
                <w:lang w:eastAsia="uk-UA"/>
              </w:rPr>
              <w:t xml:space="preserve">, </w:t>
            </w:r>
            <w:proofErr w:type="spellStart"/>
            <w:r w:rsidRPr="007112B6">
              <w:rPr>
                <w:sz w:val="24"/>
                <w:szCs w:val="24"/>
                <w:lang w:eastAsia="uk-UA"/>
              </w:rPr>
              <w:t>що</w:t>
            </w:r>
            <w:proofErr w:type="spellEnd"/>
            <w:r w:rsidRPr="007112B6">
              <w:rPr>
                <w:sz w:val="24"/>
                <w:szCs w:val="24"/>
                <w:lang w:eastAsia="uk-UA"/>
              </w:rPr>
              <w:t xml:space="preserve"> </w:t>
            </w:r>
            <w:proofErr w:type="spellStart"/>
            <w:r w:rsidRPr="007112B6">
              <w:rPr>
                <w:sz w:val="24"/>
                <w:szCs w:val="24"/>
                <w:lang w:eastAsia="uk-UA"/>
              </w:rPr>
              <w:t>мають</w:t>
            </w:r>
            <w:proofErr w:type="spellEnd"/>
            <w:r w:rsidRPr="007112B6">
              <w:rPr>
                <w:sz w:val="24"/>
                <w:szCs w:val="24"/>
                <w:lang w:eastAsia="uk-UA"/>
              </w:rPr>
              <w:t xml:space="preserve"> </w:t>
            </w:r>
            <w:proofErr w:type="spellStart"/>
            <w:r w:rsidRPr="007112B6">
              <w:rPr>
                <w:sz w:val="24"/>
                <w:szCs w:val="24"/>
                <w:lang w:eastAsia="uk-UA"/>
              </w:rPr>
              <w:t>прив</w:t>
            </w:r>
            <w:proofErr w:type="spellEnd"/>
            <w:r w:rsidRPr="007112B6">
              <w:rPr>
                <w:sz w:val="24"/>
                <w:szCs w:val="24"/>
                <w:lang w:val="uk-UA" w:eastAsia="uk-UA"/>
              </w:rPr>
              <w:t>ʼ</w:t>
            </w:r>
            <w:proofErr w:type="spellStart"/>
            <w:r w:rsidRPr="007112B6">
              <w:rPr>
                <w:sz w:val="24"/>
                <w:szCs w:val="24"/>
                <w:lang w:eastAsia="uk-UA"/>
              </w:rPr>
              <w:t>язку</w:t>
            </w:r>
            <w:proofErr w:type="spellEnd"/>
            <w:r w:rsidRPr="007112B6">
              <w:rPr>
                <w:sz w:val="24"/>
                <w:szCs w:val="24"/>
                <w:lang w:eastAsia="uk-UA"/>
              </w:rPr>
              <w:t xml:space="preserve"> до </w:t>
            </w:r>
            <w:proofErr w:type="spellStart"/>
            <w:r w:rsidRPr="007112B6">
              <w:rPr>
                <w:sz w:val="24"/>
                <w:szCs w:val="24"/>
                <w:lang w:eastAsia="uk-UA"/>
              </w:rPr>
              <w:t>Місць</w:t>
            </w:r>
            <w:proofErr w:type="spellEnd"/>
            <w:r w:rsidRPr="007112B6">
              <w:rPr>
                <w:sz w:val="24"/>
                <w:szCs w:val="24"/>
                <w:lang w:eastAsia="uk-UA"/>
              </w:rPr>
              <w:t xml:space="preserve"> </w:t>
            </w:r>
            <w:r w:rsidRPr="007112B6">
              <w:rPr>
                <w:i/>
                <w:sz w:val="24"/>
                <w:szCs w:val="24"/>
                <w:lang w:eastAsia="uk-UA"/>
              </w:rPr>
              <w:t>(</w:t>
            </w:r>
            <w:proofErr w:type="spellStart"/>
            <w:r w:rsidRPr="007112B6">
              <w:rPr>
                <w:i/>
                <w:sz w:val="24"/>
                <w:szCs w:val="24"/>
                <w:lang w:eastAsia="uk-UA"/>
              </w:rPr>
              <w:t>Places</w:t>
            </w:r>
            <w:proofErr w:type="spellEnd"/>
            <w:r w:rsidRPr="007112B6">
              <w:rPr>
                <w:i/>
                <w:sz w:val="24"/>
                <w:szCs w:val="24"/>
                <w:lang w:eastAsia="uk-UA"/>
              </w:rPr>
              <w:t>)</w:t>
            </w:r>
            <w:r w:rsidRPr="007112B6">
              <w:rPr>
                <w:sz w:val="24"/>
                <w:szCs w:val="24"/>
                <w:lang w:eastAsia="uk-UA"/>
              </w:rPr>
              <w:t xml:space="preserve">, </w:t>
            </w:r>
            <w:proofErr w:type="spellStart"/>
            <w:r w:rsidRPr="007112B6">
              <w:rPr>
                <w:sz w:val="24"/>
                <w:szCs w:val="24"/>
                <w:lang w:eastAsia="uk-UA"/>
              </w:rPr>
              <w:t>що</w:t>
            </w:r>
            <w:proofErr w:type="spellEnd"/>
            <w:r w:rsidRPr="007112B6">
              <w:rPr>
                <w:sz w:val="24"/>
                <w:szCs w:val="24"/>
                <w:lang w:eastAsia="uk-UA"/>
              </w:rPr>
              <w:t xml:space="preserve"> </w:t>
            </w:r>
            <w:proofErr w:type="spellStart"/>
            <w:r w:rsidRPr="007112B6">
              <w:rPr>
                <w:sz w:val="24"/>
                <w:szCs w:val="24"/>
                <w:lang w:eastAsia="uk-UA"/>
              </w:rPr>
              <w:t>мали</w:t>
            </w:r>
            <w:proofErr w:type="spellEnd"/>
            <w:r w:rsidRPr="007112B6">
              <w:rPr>
                <w:sz w:val="24"/>
                <w:szCs w:val="24"/>
                <w:lang w:eastAsia="uk-UA"/>
              </w:rPr>
              <w:t xml:space="preserve"> </w:t>
            </w:r>
            <w:proofErr w:type="spellStart"/>
            <w:r w:rsidRPr="007112B6">
              <w:rPr>
                <w:sz w:val="24"/>
                <w:szCs w:val="24"/>
                <w:lang w:eastAsia="uk-UA"/>
              </w:rPr>
              <w:t>геолокацію</w:t>
            </w:r>
            <w:proofErr w:type="spellEnd"/>
            <w:r w:rsidRPr="007112B6">
              <w:rPr>
                <w:sz w:val="24"/>
                <w:szCs w:val="24"/>
                <w:lang w:eastAsia="uk-UA"/>
              </w:rPr>
              <w:t xml:space="preserve"> в межах </w:t>
            </w:r>
            <w:proofErr w:type="spellStart"/>
            <w:proofErr w:type="gramStart"/>
            <w:r w:rsidRPr="007112B6">
              <w:rPr>
                <w:sz w:val="24"/>
                <w:szCs w:val="24"/>
                <w:lang w:eastAsia="uk-UA"/>
              </w:rPr>
              <w:t>адм</w:t>
            </w:r>
            <w:proofErr w:type="gramEnd"/>
            <w:r w:rsidRPr="007112B6">
              <w:rPr>
                <w:sz w:val="24"/>
                <w:szCs w:val="24"/>
                <w:lang w:eastAsia="uk-UA"/>
              </w:rPr>
              <w:t>іністративних</w:t>
            </w:r>
            <w:proofErr w:type="spellEnd"/>
            <w:r w:rsidRPr="007112B6">
              <w:rPr>
                <w:sz w:val="24"/>
                <w:szCs w:val="24"/>
                <w:lang w:eastAsia="uk-UA"/>
              </w:rPr>
              <w:t xml:space="preserve"> </w:t>
            </w:r>
            <w:proofErr w:type="spellStart"/>
            <w:r w:rsidRPr="007112B6">
              <w:rPr>
                <w:sz w:val="24"/>
                <w:szCs w:val="24"/>
                <w:lang w:eastAsia="uk-UA"/>
              </w:rPr>
              <w:t>кордонів</w:t>
            </w:r>
            <w:proofErr w:type="spellEnd"/>
            <w:r w:rsidRPr="007112B6">
              <w:rPr>
                <w:sz w:val="24"/>
                <w:szCs w:val="24"/>
                <w:lang w:eastAsia="uk-UA"/>
              </w:rPr>
              <w:t xml:space="preserve"> </w:t>
            </w:r>
            <w:proofErr w:type="spellStart"/>
            <w:r w:rsidRPr="007112B6">
              <w:rPr>
                <w:sz w:val="24"/>
                <w:szCs w:val="24"/>
                <w:lang w:eastAsia="uk-UA"/>
              </w:rPr>
              <w:t>міста</w:t>
            </w:r>
            <w:proofErr w:type="spellEnd"/>
            <w:r w:rsidRPr="007112B6">
              <w:rPr>
                <w:sz w:val="24"/>
                <w:szCs w:val="24"/>
                <w:lang w:eastAsia="uk-UA"/>
              </w:rPr>
              <w:t xml:space="preserve">; на другому </w:t>
            </w:r>
            <w:proofErr w:type="spellStart"/>
            <w:r w:rsidRPr="007112B6">
              <w:rPr>
                <w:sz w:val="24"/>
                <w:szCs w:val="24"/>
                <w:lang w:eastAsia="uk-UA"/>
              </w:rPr>
              <w:t>етапі</w:t>
            </w:r>
            <w:proofErr w:type="spellEnd"/>
            <w:r w:rsidRPr="007112B6">
              <w:rPr>
                <w:sz w:val="24"/>
                <w:szCs w:val="24"/>
                <w:lang w:eastAsia="uk-UA"/>
              </w:rPr>
              <w:t xml:space="preserve"> </w:t>
            </w:r>
            <w:r w:rsidRPr="007112B6">
              <w:rPr>
                <w:sz w:val="24"/>
                <w:szCs w:val="24"/>
                <w:lang w:val="uk-UA" w:eastAsia="uk-UA"/>
              </w:rPr>
              <w:t>–</w:t>
            </w:r>
            <w:r w:rsidRPr="007112B6">
              <w:rPr>
                <w:sz w:val="24"/>
                <w:szCs w:val="24"/>
                <w:lang w:eastAsia="uk-UA"/>
              </w:rPr>
              <w:t xml:space="preserve"> </w:t>
            </w:r>
            <w:proofErr w:type="spellStart"/>
            <w:r w:rsidRPr="007112B6">
              <w:rPr>
                <w:sz w:val="24"/>
                <w:szCs w:val="24"/>
                <w:lang w:eastAsia="uk-UA"/>
              </w:rPr>
              <w:t>події</w:t>
            </w:r>
            <w:proofErr w:type="spellEnd"/>
            <w:r w:rsidRPr="007112B6">
              <w:rPr>
                <w:sz w:val="24"/>
                <w:szCs w:val="24"/>
                <w:lang w:eastAsia="uk-UA"/>
              </w:rPr>
              <w:t xml:space="preserve">, </w:t>
            </w:r>
            <w:proofErr w:type="spellStart"/>
            <w:r w:rsidRPr="007112B6">
              <w:rPr>
                <w:sz w:val="24"/>
                <w:szCs w:val="24"/>
                <w:lang w:eastAsia="uk-UA"/>
              </w:rPr>
              <w:t>що</w:t>
            </w:r>
            <w:proofErr w:type="spellEnd"/>
            <w:r w:rsidRPr="007112B6">
              <w:rPr>
                <w:sz w:val="24"/>
                <w:szCs w:val="24"/>
                <w:lang w:eastAsia="uk-UA"/>
              </w:rPr>
              <w:t xml:space="preserve"> </w:t>
            </w:r>
            <w:proofErr w:type="spellStart"/>
            <w:r w:rsidRPr="007112B6">
              <w:rPr>
                <w:sz w:val="24"/>
                <w:szCs w:val="24"/>
                <w:lang w:eastAsia="uk-UA"/>
              </w:rPr>
              <w:t>мають</w:t>
            </w:r>
            <w:proofErr w:type="spellEnd"/>
            <w:r w:rsidRPr="007112B6">
              <w:rPr>
                <w:sz w:val="24"/>
                <w:szCs w:val="24"/>
                <w:lang w:eastAsia="uk-UA"/>
              </w:rPr>
              <w:t xml:space="preserve"> </w:t>
            </w:r>
            <w:proofErr w:type="spellStart"/>
            <w:r w:rsidRPr="007112B6">
              <w:rPr>
                <w:sz w:val="24"/>
                <w:szCs w:val="24"/>
                <w:lang w:eastAsia="uk-UA"/>
              </w:rPr>
              <w:t>прив</w:t>
            </w:r>
            <w:proofErr w:type="spellEnd"/>
            <w:r w:rsidRPr="007112B6">
              <w:rPr>
                <w:sz w:val="24"/>
                <w:szCs w:val="24"/>
                <w:lang w:val="uk-UA" w:eastAsia="uk-UA"/>
              </w:rPr>
              <w:t>ʼ</w:t>
            </w:r>
            <w:proofErr w:type="spellStart"/>
            <w:r w:rsidRPr="007112B6">
              <w:rPr>
                <w:sz w:val="24"/>
                <w:szCs w:val="24"/>
                <w:lang w:eastAsia="uk-UA"/>
              </w:rPr>
              <w:t>язку</w:t>
            </w:r>
            <w:proofErr w:type="spellEnd"/>
            <w:r w:rsidRPr="007112B6">
              <w:rPr>
                <w:sz w:val="24"/>
                <w:szCs w:val="24"/>
                <w:lang w:eastAsia="uk-UA"/>
              </w:rPr>
              <w:t xml:space="preserve"> до </w:t>
            </w:r>
            <w:proofErr w:type="spellStart"/>
            <w:r w:rsidRPr="007112B6">
              <w:rPr>
                <w:sz w:val="24"/>
                <w:szCs w:val="24"/>
                <w:lang w:eastAsia="uk-UA"/>
              </w:rPr>
              <w:t>Сторінок</w:t>
            </w:r>
            <w:proofErr w:type="spellEnd"/>
            <w:r w:rsidRPr="007112B6">
              <w:rPr>
                <w:sz w:val="24"/>
                <w:szCs w:val="24"/>
                <w:lang w:eastAsia="uk-UA"/>
              </w:rPr>
              <w:t xml:space="preserve"> </w:t>
            </w:r>
            <w:r w:rsidRPr="007112B6">
              <w:rPr>
                <w:i/>
                <w:sz w:val="24"/>
                <w:szCs w:val="24"/>
                <w:lang w:eastAsia="uk-UA"/>
              </w:rPr>
              <w:t>(</w:t>
            </w:r>
            <w:proofErr w:type="spellStart"/>
            <w:r w:rsidRPr="007112B6">
              <w:rPr>
                <w:i/>
                <w:sz w:val="24"/>
                <w:szCs w:val="24"/>
                <w:lang w:eastAsia="uk-UA"/>
              </w:rPr>
              <w:t>Pages</w:t>
            </w:r>
            <w:proofErr w:type="spellEnd"/>
            <w:r w:rsidRPr="007112B6">
              <w:rPr>
                <w:i/>
                <w:sz w:val="24"/>
                <w:szCs w:val="24"/>
                <w:lang w:eastAsia="uk-UA"/>
              </w:rPr>
              <w:t>)</w:t>
            </w:r>
            <w:r w:rsidRPr="007112B6">
              <w:rPr>
                <w:sz w:val="24"/>
                <w:szCs w:val="24"/>
                <w:lang w:eastAsia="uk-UA"/>
              </w:rPr>
              <w:t xml:space="preserve"> і </w:t>
            </w:r>
            <w:proofErr w:type="spellStart"/>
            <w:r w:rsidRPr="007112B6">
              <w:rPr>
                <w:sz w:val="24"/>
                <w:szCs w:val="24"/>
                <w:lang w:eastAsia="uk-UA"/>
              </w:rPr>
              <w:t>мають</w:t>
            </w:r>
            <w:proofErr w:type="spellEnd"/>
            <w:r w:rsidRPr="007112B6">
              <w:rPr>
                <w:sz w:val="24"/>
                <w:szCs w:val="24"/>
                <w:lang w:eastAsia="uk-UA"/>
              </w:rPr>
              <w:t xml:space="preserve"> </w:t>
            </w:r>
            <w:proofErr w:type="spellStart"/>
            <w:r w:rsidRPr="007112B6">
              <w:rPr>
                <w:sz w:val="24"/>
                <w:szCs w:val="24"/>
                <w:lang w:eastAsia="uk-UA"/>
              </w:rPr>
              <w:t>відповідну</w:t>
            </w:r>
            <w:proofErr w:type="spellEnd"/>
            <w:r w:rsidRPr="007112B6">
              <w:rPr>
                <w:sz w:val="24"/>
                <w:szCs w:val="24"/>
                <w:lang w:eastAsia="uk-UA"/>
              </w:rPr>
              <w:t xml:space="preserve"> </w:t>
            </w:r>
            <w:proofErr w:type="spellStart"/>
            <w:r w:rsidRPr="007112B6">
              <w:rPr>
                <w:sz w:val="24"/>
                <w:szCs w:val="24"/>
                <w:lang w:eastAsia="uk-UA"/>
              </w:rPr>
              <w:t>геолокацію</w:t>
            </w:r>
            <w:proofErr w:type="spellEnd"/>
            <w:r w:rsidRPr="007112B6">
              <w:rPr>
                <w:sz w:val="24"/>
                <w:szCs w:val="24"/>
                <w:lang w:eastAsia="uk-UA"/>
              </w:rPr>
              <w:t xml:space="preserve">. </w:t>
            </w:r>
            <w:proofErr w:type="spellStart"/>
            <w:proofErr w:type="gramStart"/>
            <w:r w:rsidRPr="007112B6">
              <w:rPr>
                <w:sz w:val="24"/>
                <w:szCs w:val="24"/>
                <w:lang w:eastAsia="uk-UA"/>
              </w:rPr>
              <w:t>П</w:t>
            </w:r>
            <w:proofErr w:type="gramEnd"/>
            <w:r w:rsidRPr="007112B6">
              <w:rPr>
                <w:sz w:val="24"/>
                <w:szCs w:val="24"/>
                <w:lang w:eastAsia="uk-UA"/>
              </w:rPr>
              <w:t>ісля</w:t>
            </w:r>
            <w:proofErr w:type="spellEnd"/>
            <w:r w:rsidRPr="007112B6">
              <w:rPr>
                <w:sz w:val="24"/>
                <w:szCs w:val="24"/>
                <w:lang w:eastAsia="uk-UA"/>
              </w:rPr>
              <w:t xml:space="preserve"> </w:t>
            </w:r>
            <w:proofErr w:type="spellStart"/>
            <w:r w:rsidRPr="007112B6">
              <w:rPr>
                <w:sz w:val="24"/>
                <w:szCs w:val="24"/>
                <w:lang w:eastAsia="uk-UA"/>
              </w:rPr>
              <w:t>цього</w:t>
            </w:r>
            <w:proofErr w:type="spellEnd"/>
            <w:r w:rsidRPr="007112B6">
              <w:rPr>
                <w:sz w:val="24"/>
                <w:szCs w:val="24"/>
                <w:lang w:eastAsia="uk-UA"/>
              </w:rPr>
              <w:t xml:space="preserve"> </w:t>
            </w:r>
            <w:proofErr w:type="spellStart"/>
            <w:r w:rsidRPr="007112B6">
              <w:rPr>
                <w:sz w:val="24"/>
                <w:szCs w:val="24"/>
                <w:lang w:eastAsia="uk-UA"/>
              </w:rPr>
              <w:t>обидва</w:t>
            </w:r>
            <w:proofErr w:type="spellEnd"/>
            <w:r w:rsidRPr="007112B6">
              <w:rPr>
                <w:sz w:val="24"/>
                <w:szCs w:val="24"/>
                <w:lang w:eastAsia="uk-UA"/>
              </w:rPr>
              <w:t xml:space="preserve"> </w:t>
            </w:r>
            <w:proofErr w:type="spellStart"/>
            <w:r w:rsidRPr="007112B6">
              <w:rPr>
                <w:sz w:val="24"/>
                <w:szCs w:val="24"/>
                <w:lang w:eastAsia="uk-UA"/>
              </w:rPr>
              <w:t>масиви</w:t>
            </w:r>
            <w:proofErr w:type="spellEnd"/>
            <w:r w:rsidRPr="007112B6">
              <w:rPr>
                <w:sz w:val="24"/>
                <w:szCs w:val="24"/>
                <w:lang w:eastAsia="uk-UA"/>
              </w:rPr>
              <w:t xml:space="preserve"> </w:t>
            </w:r>
            <w:proofErr w:type="spellStart"/>
            <w:r w:rsidRPr="007112B6">
              <w:rPr>
                <w:sz w:val="24"/>
                <w:szCs w:val="24"/>
                <w:lang w:eastAsia="uk-UA"/>
              </w:rPr>
              <w:t>були</w:t>
            </w:r>
            <w:proofErr w:type="spellEnd"/>
            <w:r w:rsidRPr="007112B6">
              <w:rPr>
                <w:sz w:val="24"/>
                <w:szCs w:val="24"/>
                <w:lang w:eastAsia="uk-UA"/>
              </w:rPr>
              <w:t xml:space="preserve"> об</w:t>
            </w:r>
            <w:r w:rsidRPr="007112B6">
              <w:rPr>
                <w:sz w:val="24"/>
                <w:szCs w:val="24"/>
                <w:lang w:val="uk-UA" w:eastAsia="uk-UA"/>
              </w:rPr>
              <w:t>ʼ</w:t>
            </w:r>
            <w:proofErr w:type="spellStart"/>
            <w:r w:rsidRPr="007112B6">
              <w:rPr>
                <w:sz w:val="24"/>
                <w:szCs w:val="24"/>
                <w:lang w:eastAsia="uk-UA"/>
              </w:rPr>
              <w:t>єднані</w:t>
            </w:r>
            <w:proofErr w:type="spellEnd"/>
            <w:r w:rsidRPr="007112B6">
              <w:rPr>
                <w:sz w:val="24"/>
                <w:szCs w:val="24"/>
                <w:lang w:eastAsia="uk-UA"/>
              </w:rPr>
              <w:t xml:space="preserve"> в один, проведена чистка </w:t>
            </w:r>
            <w:proofErr w:type="spellStart"/>
            <w:r w:rsidRPr="007112B6">
              <w:rPr>
                <w:sz w:val="24"/>
                <w:szCs w:val="24"/>
                <w:lang w:eastAsia="uk-UA"/>
              </w:rPr>
              <w:t>масиву</w:t>
            </w:r>
            <w:proofErr w:type="spellEnd"/>
            <w:r w:rsidRPr="007112B6">
              <w:rPr>
                <w:sz w:val="24"/>
                <w:szCs w:val="24"/>
                <w:lang w:eastAsia="uk-UA"/>
              </w:rPr>
              <w:t xml:space="preserve">, </w:t>
            </w:r>
            <w:proofErr w:type="spellStart"/>
            <w:r w:rsidRPr="007112B6">
              <w:rPr>
                <w:sz w:val="24"/>
                <w:szCs w:val="24"/>
                <w:lang w:eastAsia="uk-UA"/>
              </w:rPr>
              <w:t>відфільтровано</w:t>
            </w:r>
            <w:proofErr w:type="spellEnd"/>
            <w:r w:rsidRPr="007112B6">
              <w:rPr>
                <w:sz w:val="24"/>
                <w:szCs w:val="24"/>
                <w:lang w:eastAsia="uk-UA"/>
              </w:rPr>
              <w:t xml:space="preserve"> </w:t>
            </w:r>
            <w:proofErr w:type="spellStart"/>
            <w:r w:rsidRPr="007112B6">
              <w:rPr>
                <w:sz w:val="24"/>
                <w:szCs w:val="24"/>
                <w:lang w:eastAsia="uk-UA"/>
              </w:rPr>
              <w:t>події</w:t>
            </w:r>
            <w:proofErr w:type="spellEnd"/>
            <w:r w:rsidRPr="007112B6">
              <w:rPr>
                <w:sz w:val="24"/>
                <w:szCs w:val="24"/>
                <w:lang w:eastAsia="uk-UA"/>
              </w:rPr>
              <w:t xml:space="preserve">, на </w:t>
            </w:r>
            <w:proofErr w:type="spellStart"/>
            <w:r w:rsidRPr="007112B6">
              <w:rPr>
                <w:sz w:val="24"/>
                <w:szCs w:val="24"/>
                <w:lang w:eastAsia="uk-UA"/>
              </w:rPr>
              <w:t>які</w:t>
            </w:r>
            <w:proofErr w:type="spellEnd"/>
            <w:r w:rsidRPr="007112B6">
              <w:rPr>
                <w:sz w:val="24"/>
                <w:szCs w:val="24"/>
                <w:lang w:eastAsia="uk-UA"/>
              </w:rPr>
              <w:t xml:space="preserve"> «</w:t>
            </w:r>
            <w:proofErr w:type="spellStart"/>
            <w:r w:rsidRPr="007112B6">
              <w:rPr>
                <w:sz w:val="24"/>
                <w:szCs w:val="24"/>
                <w:lang w:eastAsia="uk-UA"/>
              </w:rPr>
              <w:t>збирається</w:t>
            </w:r>
            <w:proofErr w:type="spellEnd"/>
            <w:r w:rsidRPr="007112B6">
              <w:rPr>
                <w:sz w:val="24"/>
                <w:szCs w:val="24"/>
                <w:lang w:eastAsia="uk-UA"/>
              </w:rPr>
              <w:t xml:space="preserve"> </w:t>
            </w:r>
            <w:proofErr w:type="spellStart"/>
            <w:r w:rsidRPr="007112B6">
              <w:rPr>
                <w:sz w:val="24"/>
                <w:szCs w:val="24"/>
                <w:lang w:eastAsia="uk-UA"/>
              </w:rPr>
              <w:t>піти</w:t>
            </w:r>
            <w:proofErr w:type="spellEnd"/>
            <w:r w:rsidRPr="007112B6">
              <w:rPr>
                <w:sz w:val="24"/>
                <w:szCs w:val="24"/>
                <w:lang w:eastAsia="uk-UA"/>
              </w:rPr>
              <w:t xml:space="preserve">» 6 і </w:t>
            </w:r>
            <w:proofErr w:type="spellStart"/>
            <w:r w:rsidRPr="007112B6">
              <w:rPr>
                <w:sz w:val="24"/>
                <w:szCs w:val="24"/>
                <w:lang w:eastAsia="uk-UA"/>
              </w:rPr>
              <w:t>більше</w:t>
            </w:r>
            <w:proofErr w:type="spellEnd"/>
            <w:r w:rsidRPr="007112B6">
              <w:rPr>
                <w:sz w:val="24"/>
                <w:szCs w:val="24"/>
                <w:lang w:eastAsia="uk-UA"/>
              </w:rPr>
              <w:t xml:space="preserve"> </w:t>
            </w:r>
            <w:proofErr w:type="spellStart"/>
            <w:r w:rsidRPr="007112B6">
              <w:rPr>
                <w:sz w:val="24"/>
                <w:szCs w:val="24"/>
                <w:lang w:eastAsia="uk-UA"/>
              </w:rPr>
              <w:t>осіб</w:t>
            </w:r>
            <w:proofErr w:type="spellEnd"/>
            <w:r w:rsidRPr="007112B6">
              <w:rPr>
                <w:sz w:val="24"/>
                <w:szCs w:val="24"/>
                <w:lang w:eastAsia="uk-UA"/>
              </w:rPr>
              <w:t xml:space="preserve">. </w:t>
            </w:r>
            <w:proofErr w:type="spellStart"/>
            <w:r w:rsidRPr="007112B6">
              <w:rPr>
                <w:sz w:val="24"/>
                <w:szCs w:val="24"/>
                <w:lang w:eastAsia="uk-UA"/>
              </w:rPr>
              <w:t>Незалежно</w:t>
            </w:r>
            <w:proofErr w:type="spellEnd"/>
            <w:r w:rsidRPr="007112B6">
              <w:rPr>
                <w:sz w:val="24"/>
                <w:szCs w:val="24"/>
                <w:lang w:eastAsia="uk-UA"/>
              </w:rPr>
              <w:t xml:space="preserve"> </w:t>
            </w:r>
            <w:proofErr w:type="spellStart"/>
            <w:r w:rsidRPr="007112B6">
              <w:rPr>
                <w:sz w:val="24"/>
                <w:szCs w:val="24"/>
                <w:lang w:eastAsia="uk-UA"/>
              </w:rPr>
              <w:t>від</w:t>
            </w:r>
            <w:proofErr w:type="spellEnd"/>
            <w:r w:rsidRPr="007112B6">
              <w:rPr>
                <w:sz w:val="24"/>
                <w:szCs w:val="24"/>
                <w:lang w:eastAsia="uk-UA"/>
              </w:rPr>
              <w:t xml:space="preserve"> </w:t>
            </w:r>
            <w:proofErr w:type="spellStart"/>
            <w:r w:rsidRPr="007112B6">
              <w:rPr>
                <w:sz w:val="24"/>
                <w:szCs w:val="24"/>
                <w:lang w:eastAsia="uk-UA"/>
              </w:rPr>
              <w:t>кількості</w:t>
            </w:r>
            <w:proofErr w:type="spellEnd"/>
            <w:r w:rsidRPr="007112B6">
              <w:rPr>
                <w:sz w:val="24"/>
                <w:szCs w:val="24"/>
                <w:lang w:eastAsia="uk-UA"/>
              </w:rPr>
              <w:t xml:space="preserve"> </w:t>
            </w:r>
            <w:proofErr w:type="spellStart"/>
            <w:r w:rsidRPr="007112B6">
              <w:rPr>
                <w:sz w:val="24"/>
                <w:szCs w:val="24"/>
                <w:lang w:eastAsia="uk-UA"/>
              </w:rPr>
              <w:t>подій</w:t>
            </w:r>
            <w:proofErr w:type="spellEnd"/>
            <w:r w:rsidRPr="007112B6">
              <w:rPr>
                <w:sz w:val="24"/>
                <w:szCs w:val="24"/>
                <w:lang w:eastAsia="uk-UA"/>
              </w:rPr>
              <w:t xml:space="preserve"> у кожному </w:t>
            </w:r>
            <w:proofErr w:type="spellStart"/>
            <w:r w:rsidRPr="007112B6">
              <w:rPr>
                <w:sz w:val="24"/>
                <w:szCs w:val="24"/>
                <w:lang w:eastAsia="uk-UA"/>
              </w:rPr>
              <w:t>місті</w:t>
            </w:r>
            <w:proofErr w:type="spellEnd"/>
            <w:r w:rsidRPr="007112B6">
              <w:rPr>
                <w:sz w:val="24"/>
                <w:szCs w:val="24"/>
                <w:lang w:eastAsia="uk-UA"/>
              </w:rPr>
              <w:t xml:space="preserve">, </w:t>
            </w:r>
            <w:proofErr w:type="spellStart"/>
            <w:r w:rsidRPr="007112B6">
              <w:rPr>
                <w:sz w:val="24"/>
                <w:szCs w:val="24"/>
                <w:lang w:eastAsia="uk-UA"/>
              </w:rPr>
              <w:t>була</w:t>
            </w:r>
            <w:proofErr w:type="spellEnd"/>
            <w:r w:rsidRPr="007112B6">
              <w:rPr>
                <w:sz w:val="24"/>
                <w:szCs w:val="24"/>
                <w:lang w:eastAsia="uk-UA"/>
              </w:rPr>
              <w:t xml:space="preserve"> </w:t>
            </w:r>
            <w:proofErr w:type="spellStart"/>
            <w:r w:rsidRPr="007112B6">
              <w:rPr>
                <w:sz w:val="24"/>
                <w:szCs w:val="24"/>
                <w:lang w:eastAsia="uk-UA"/>
              </w:rPr>
              <w:t>зроблена</w:t>
            </w:r>
            <w:proofErr w:type="spellEnd"/>
            <w:r w:rsidRPr="007112B6">
              <w:rPr>
                <w:sz w:val="24"/>
                <w:szCs w:val="24"/>
                <w:lang w:eastAsia="uk-UA"/>
              </w:rPr>
              <w:t xml:space="preserve"> </w:t>
            </w:r>
            <w:proofErr w:type="spellStart"/>
            <w:r w:rsidRPr="007112B6">
              <w:rPr>
                <w:sz w:val="24"/>
                <w:szCs w:val="24"/>
                <w:lang w:eastAsia="uk-UA"/>
              </w:rPr>
              <w:t>випадкова</w:t>
            </w:r>
            <w:proofErr w:type="spellEnd"/>
            <w:r w:rsidRPr="007112B6">
              <w:rPr>
                <w:sz w:val="24"/>
                <w:szCs w:val="24"/>
                <w:lang w:eastAsia="uk-UA"/>
              </w:rPr>
              <w:t xml:space="preserve"> репрезентативна </w:t>
            </w:r>
            <w:proofErr w:type="spellStart"/>
            <w:r w:rsidRPr="007112B6">
              <w:rPr>
                <w:sz w:val="24"/>
                <w:szCs w:val="24"/>
                <w:lang w:eastAsia="uk-UA"/>
              </w:rPr>
              <w:t>вибірка</w:t>
            </w:r>
            <w:proofErr w:type="spellEnd"/>
            <w:r w:rsidRPr="007112B6">
              <w:rPr>
                <w:sz w:val="24"/>
                <w:szCs w:val="24"/>
                <w:lang w:eastAsia="uk-UA"/>
              </w:rPr>
              <w:t xml:space="preserve"> </w:t>
            </w:r>
            <w:proofErr w:type="spellStart"/>
            <w:r w:rsidRPr="007112B6">
              <w:rPr>
                <w:sz w:val="24"/>
                <w:szCs w:val="24"/>
                <w:lang w:eastAsia="uk-UA"/>
              </w:rPr>
              <w:t>обсягом</w:t>
            </w:r>
            <w:proofErr w:type="spellEnd"/>
            <w:r w:rsidRPr="007112B6">
              <w:rPr>
                <w:sz w:val="24"/>
                <w:szCs w:val="24"/>
                <w:lang w:eastAsia="uk-UA"/>
              </w:rPr>
              <w:t xml:space="preserve"> 500</w:t>
            </w:r>
            <w:r w:rsidRPr="007112B6">
              <w:rPr>
                <w:sz w:val="24"/>
                <w:szCs w:val="24"/>
                <w:lang w:val="uk-UA" w:eastAsia="uk-UA"/>
              </w:rPr>
              <w:t xml:space="preserve"> </w:t>
            </w:r>
            <w:proofErr w:type="spellStart"/>
            <w:r w:rsidRPr="007112B6">
              <w:rPr>
                <w:sz w:val="24"/>
                <w:szCs w:val="24"/>
                <w:lang w:eastAsia="uk-UA"/>
              </w:rPr>
              <w:t>подій</w:t>
            </w:r>
            <w:proofErr w:type="spellEnd"/>
            <w:r w:rsidRPr="007112B6">
              <w:rPr>
                <w:sz w:val="24"/>
                <w:szCs w:val="24"/>
                <w:lang w:eastAsia="uk-UA"/>
              </w:rPr>
              <w:t xml:space="preserve"> </w:t>
            </w:r>
            <w:proofErr w:type="spellStart"/>
            <w:r w:rsidRPr="007112B6">
              <w:rPr>
                <w:sz w:val="24"/>
                <w:szCs w:val="24"/>
                <w:lang w:eastAsia="uk-UA"/>
              </w:rPr>
              <w:t>із</w:t>
            </w:r>
            <w:proofErr w:type="spellEnd"/>
            <w:r w:rsidRPr="007112B6">
              <w:rPr>
                <w:sz w:val="24"/>
                <w:szCs w:val="24"/>
                <w:lang w:eastAsia="uk-UA"/>
              </w:rPr>
              <w:t xml:space="preserve"> </w:t>
            </w:r>
            <w:proofErr w:type="spellStart"/>
            <w:r w:rsidRPr="007112B6">
              <w:rPr>
                <w:sz w:val="24"/>
                <w:szCs w:val="24"/>
                <w:lang w:eastAsia="uk-UA"/>
              </w:rPr>
              <w:t>похибкою</w:t>
            </w:r>
            <w:proofErr w:type="spellEnd"/>
            <w:r w:rsidRPr="007112B6">
              <w:rPr>
                <w:sz w:val="24"/>
                <w:szCs w:val="24"/>
                <w:lang w:eastAsia="uk-UA"/>
              </w:rPr>
              <w:t xml:space="preserve"> 3</w:t>
            </w:r>
            <w:r w:rsidRPr="007112B6">
              <w:rPr>
                <w:sz w:val="24"/>
                <w:szCs w:val="24"/>
                <w:lang w:val="uk-UA" w:eastAsia="uk-UA"/>
              </w:rPr>
              <w:t>–</w:t>
            </w:r>
            <w:r w:rsidRPr="007112B6">
              <w:rPr>
                <w:sz w:val="24"/>
                <w:szCs w:val="24"/>
                <w:lang w:eastAsia="uk-UA"/>
              </w:rPr>
              <w:t xml:space="preserve">5%. </w:t>
            </w:r>
            <w:proofErr w:type="spellStart"/>
            <w:r w:rsidRPr="007112B6">
              <w:rPr>
                <w:sz w:val="24"/>
                <w:szCs w:val="24"/>
                <w:lang w:eastAsia="uk-UA"/>
              </w:rPr>
              <w:t>Наявні</w:t>
            </w:r>
            <w:proofErr w:type="spellEnd"/>
            <w:r w:rsidRPr="007112B6">
              <w:rPr>
                <w:sz w:val="24"/>
                <w:szCs w:val="24"/>
                <w:lang w:eastAsia="uk-UA"/>
              </w:rPr>
              <w:t xml:space="preserve"> </w:t>
            </w:r>
            <w:proofErr w:type="spellStart"/>
            <w:r w:rsidRPr="007112B6">
              <w:rPr>
                <w:sz w:val="24"/>
                <w:szCs w:val="24"/>
                <w:lang w:eastAsia="uk-UA"/>
              </w:rPr>
              <w:t>дані</w:t>
            </w:r>
            <w:proofErr w:type="spellEnd"/>
            <w:r w:rsidRPr="007112B6">
              <w:rPr>
                <w:sz w:val="24"/>
                <w:szCs w:val="24"/>
                <w:lang w:eastAsia="uk-UA"/>
              </w:rPr>
              <w:t xml:space="preserve"> є результатом </w:t>
            </w:r>
            <w:proofErr w:type="spellStart"/>
            <w:r w:rsidRPr="007112B6">
              <w:rPr>
                <w:sz w:val="24"/>
                <w:szCs w:val="24"/>
                <w:lang w:eastAsia="uk-UA"/>
              </w:rPr>
              <w:t>кодування</w:t>
            </w:r>
            <w:proofErr w:type="spellEnd"/>
            <w:r w:rsidRPr="007112B6">
              <w:rPr>
                <w:sz w:val="24"/>
                <w:szCs w:val="24"/>
                <w:lang w:eastAsia="uk-UA"/>
              </w:rPr>
              <w:t xml:space="preserve"> </w:t>
            </w:r>
            <w:proofErr w:type="spellStart"/>
            <w:r w:rsidRPr="007112B6">
              <w:rPr>
                <w:sz w:val="24"/>
                <w:szCs w:val="24"/>
                <w:lang w:eastAsia="uk-UA"/>
              </w:rPr>
              <w:t>масиву</w:t>
            </w:r>
            <w:proofErr w:type="spellEnd"/>
            <w:r w:rsidRPr="007112B6">
              <w:rPr>
                <w:sz w:val="24"/>
                <w:szCs w:val="24"/>
                <w:lang w:eastAsia="uk-UA"/>
              </w:rPr>
              <w:t xml:space="preserve"> </w:t>
            </w:r>
            <w:proofErr w:type="spellStart"/>
            <w:r w:rsidRPr="007112B6">
              <w:rPr>
                <w:sz w:val="24"/>
                <w:szCs w:val="24"/>
                <w:lang w:eastAsia="uk-UA"/>
              </w:rPr>
              <w:t>подій</w:t>
            </w:r>
            <w:proofErr w:type="spellEnd"/>
            <w:r w:rsidRPr="007112B6">
              <w:rPr>
                <w:sz w:val="24"/>
                <w:szCs w:val="24"/>
                <w:lang w:eastAsia="uk-UA"/>
              </w:rPr>
              <w:t xml:space="preserve"> за </w:t>
            </w:r>
            <w:proofErr w:type="spellStart"/>
            <w:r w:rsidRPr="007112B6">
              <w:rPr>
                <w:sz w:val="24"/>
                <w:szCs w:val="24"/>
                <w:lang w:eastAsia="uk-UA"/>
              </w:rPr>
              <w:t>ознакою</w:t>
            </w:r>
            <w:proofErr w:type="spellEnd"/>
            <w:r w:rsidRPr="007112B6">
              <w:rPr>
                <w:sz w:val="24"/>
                <w:szCs w:val="24"/>
                <w:lang w:eastAsia="uk-UA"/>
              </w:rPr>
              <w:t xml:space="preserve"> «</w:t>
            </w:r>
            <w:proofErr w:type="spellStart"/>
            <w:r w:rsidRPr="007112B6">
              <w:rPr>
                <w:sz w:val="24"/>
                <w:szCs w:val="24"/>
                <w:lang w:eastAsia="uk-UA"/>
              </w:rPr>
              <w:t>виконавчі</w:t>
            </w:r>
            <w:proofErr w:type="spellEnd"/>
            <w:r w:rsidRPr="007112B6">
              <w:rPr>
                <w:sz w:val="24"/>
                <w:szCs w:val="24"/>
                <w:lang w:eastAsia="uk-UA"/>
              </w:rPr>
              <w:t xml:space="preserve"> </w:t>
            </w:r>
            <w:proofErr w:type="spellStart"/>
            <w:r w:rsidRPr="007112B6">
              <w:rPr>
                <w:sz w:val="24"/>
                <w:szCs w:val="24"/>
                <w:lang w:eastAsia="uk-UA"/>
              </w:rPr>
              <w:t>мистецькі</w:t>
            </w:r>
            <w:proofErr w:type="spellEnd"/>
            <w:r w:rsidRPr="007112B6">
              <w:rPr>
                <w:sz w:val="24"/>
                <w:szCs w:val="24"/>
                <w:lang w:eastAsia="uk-UA"/>
              </w:rPr>
              <w:t xml:space="preserve"> заходи» (</w:t>
            </w:r>
            <w:proofErr w:type="spellStart"/>
            <w:r w:rsidRPr="007112B6">
              <w:rPr>
                <w:sz w:val="24"/>
                <w:szCs w:val="24"/>
                <w:lang w:eastAsia="uk-UA"/>
              </w:rPr>
              <w:t>музичні</w:t>
            </w:r>
            <w:proofErr w:type="spellEnd"/>
            <w:r w:rsidRPr="007112B6">
              <w:rPr>
                <w:sz w:val="24"/>
                <w:szCs w:val="24"/>
                <w:lang w:eastAsia="uk-UA"/>
              </w:rPr>
              <w:t xml:space="preserve"> </w:t>
            </w:r>
            <w:proofErr w:type="spellStart"/>
            <w:r w:rsidRPr="007112B6">
              <w:rPr>
                <w:sz w:val="24"/>
                <w:szCs w:val="24"/>
                <w:lang w:eastAsia="uk-UA"/>
              </w:rPr>
              <w:t>концерти</w:t>
            </w:r>
            <w:proofErr w:type="spellEnd"/>
            <w:r w:rsidRPr="007112B6">
              <w:rPr>
                <w:sz w:val="24"/>
                <w:szCs w:val="24"/>
                <w:lang w:eastAsia="uk-UA"/>
              </w:rPr>
              <w:t xml:space="preserve">, </w:t>
            </w:r>
            <w:proofErr w:type="spellStart"/>
            <w:r w:rsidRPr="007112B6">
              <w:rPr>
                <w:sz w:val="24"/>
                <w:szCs w:val="24"/>
                <w:lang w:eastAsia="uk-UA"/>
              </w:rPr>
              <w:t>вистави</w:t>
            </w:r>
            <w:proofErr w:type="spellEnd"/>
            <w:r w:rsidRPr="007112B6">
              <w:rPr>
                <w:sz w:val="24"/>
                <w:szCs w:val="24"/>
                <w:lang w:eastAsia="uk-UA"/>
              </w:rPr>
              <w:t xml:space="preserve">, </w:t>
            </w:r>
            <w:proofErr w:type="spellStart"/>
            <w:r w:rsidRPr="007112B6">
              <w:rPr>
                <w:sz w:val="24"/>
                <w:szCs w:val="24"/>
                <w:lang w:eastAsia="uk-UA"/>
              </w:rPr>
              <w:t>інші</w:t>
            </w:r>
            <w:proofErr w:type="spellEnd"/>
            <w:r w:rsidRPr="007112B6">
              <w:rPr>
                <w:sz w:val="24"/>
                <w:szCs w:val="24"/>
                <w:lang w:eastAsia="uk-UA"/>
              </w:rPr>
              <w:t xml:space="preserve"> заходи </w:t>
            </w:r>
            <w:proofErr w:type="spellStart"/>
            <w:r w:rsidRPr="007112B6">
              <w:rPr>
                <w:sz w:val="24"/>
                <w:szCs w:val="24"/>
                <w:lang w:eastAsia="uk-UA"/>
              </w:rPr>
              <w:t>виконавчого</w:t>
            </w:r>
            <w:proofErr w:type="spellEnd"/>
            <w:r w:rsidRPr="007112B6">
              <w:rPr>
                <w:sz w:val="24"/>
                <w:szCs w:val="24"/>
                <w:lang w:eastAsia="uk-UA"/>
              </w:rPr>
              <w:t xml:space="preserve"> </w:t>
            </w:r>
            <w:proofErr w:type="spellStart"/>
            <w:r w:rsidRPr="007112B6">
              <w:rPr>
                <w:sz w:val="24"/>
                <w:szCs w:val="24"/>
                <w:lang w:eastAsia="uk-UA"/>
              </w:rPr>
              <w:t>мистецтва</w:t>
            </w:r>
            <w:proofErr w:type="spellEnd"/>
            <w:r w:rsidRPr="007112B6">
              <w:rPr>
                <w:sz w:val="24"/>
                <w:szCs w:val="24"/>
                <w:lang w:eastAsia="uk-UA"/>
              </w:rPr>
              <w:t>)</w:t>
            </w:r>
            <w:r w:rsidRPr="007112B6">
              <w:rPr>
                <w:color w:val="FF0000"/>
                <w:sz w:val="24"/>
                <w:szCs w:val="24"/>
                <w:lang w:eastAsia="uk-UA"/>
              </w:rPr>
              <w:t>.</w:t>
            </w:r>
          </w:p>
        </w:tc>
        <w:tc>
          <w:tcPr>
            <w:tcW w:w="812" w:type="pct"/>
            <w:shd w:val="clear" w:color="auto" w:fill="FFFFFF"/>
          </w:tcPr>
          <w:p w:rsidR="000C0EEB" w:rsidRPr="007112B6" w:rsidRDefault="000C0EEB" w:rsidP="000C0EEB">
            <w:pPr>
              <w:pStyle w:val="Bodytext30"/>
              <w:widowControl w:val="0"/>
              <w:shd w:val="clear" w:color="auto" w:fill="auto"/>
              <w:spacing w:line="240" w:lineRule="auto"/>
              <w:ind w:left="57" w:right="57"/>
              <w:jc w:val="center"/>
              <w:rPr>
                <w:rFonts w:ascii="Times New Roman" w:hAnsi="Times New Roman" w:cs="Times New Roman"/>
                <w:b w:val="0"/>
                <w:bCs/>
                <w:i/>
                <w:sz w:val="24"/>
                <w:szCs w:val="24"/>
              </w:rPr>
            </w:pPr>
            <w:proofErr w:type="spellStart"/>
            <w:r w:rsidRPr="007112B6">
              <w:rPr>
                <w:rFonts w:ascii="Times New Roman" w:hAnsi="Times New Roman" w:cs="Times New Roman"/>
                <w:b w:val="0"/>
                <w:bCs/>
                <w:i/>
                <w:sz w:val="24"/>
                <w:szCs w:val="24"/>
              </w:rPr>
              <w:t>Fасеbоок</w:t>
            </w:r>
            <w:proofErr w:type="spellEnd"/>
          </w:p>
        </w:tc>
      </w:tr>
      <w:tr w:rsidR="000C0EEB" w:rsidRPr="007112B6" w:rsidTr="005714A6">
        <w:trPr>
          <w:trHeight w:val="768"/>
        </w:trPr>
        <w:tc>
          <w:tcPr>
            <w:tcW w:w="249"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8.</w:t>
            </w:r>
          </w:p>
        </w:tc>
        <w:tc>
          <w:tcPr>
            <w:tcW w:w="1174" w:type="pct"/>
            <w:shd w:val="clear" w:color="auto" w:fill="FFFFFF"/>
          </w:tcPr>
          <w:p w:rsidR="000C0EEB" w:rsidRPr="007112B6" w:rsidRDefault="000C0EEB" w:rsidP="000C0EEB">
            <w:pPr>
              <w:spacing w:line="240" w:lineRule="auto"/>
              <w:ind w:left="52" w:right="56"/>
              <w:rPr>
                <w:sz w:val="24"/>
                <w:szCs w:val="24"/>
                <w:lang w:eastAsia="uk-UA"/>
              </w:rPr>
            </w:pPr>
            <w:proofErr w:type="spellStart"/>
            <w:proofErr w:type="gramStart"/>
            <w:r w:rsidRPr="007112B6">
              <w:rPr>
                <w:sz w:val="24"/>
                <w:szCs w:val="24"/>
                <w:lang w:eastAsia="uk-UA"/>
              </w:rPr>
              <w:t>Р</w:t>
            </w:r>
            <w:proofErr w:type="gramEnd"/>
            <w:r w:rsidRPr="007112B6">
              <w:rPr>
                <w:sz w:val="24"/>
                <w:szCs w:val="24"/>
                <w:lang w:eastAsia="uk-UA"/>
              </w:rPr>
              <w:t>ічна</w:t>
            </w:r>
            <w:proofErr w:type="spellEnd"/>
            <w:r w:rsidRPr="007112B6">
              <w:rPr>
                <w:sz w:val="24"/>
                <w:szCs w:val="24"/>
                <w:lang w:eastAsia="uk-UA"/>
              </w:rPr>
              <w:t xml:space="preserve"> </w:t>
            </w: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відвідувань</w:t>
            </w:r>
            <w:proofErr w:type="spellEnd"/>
            <w:r w:rsidRPr="007112B6">
              <w:rPr>
                <w:sz w:val="24"/>
                <w:szCs w:val="24"/>
                <w:lang w:eastAsia="uk-UA"/>
              </w:rPr>
              <w:t xml:space="preserve"> </w:t>
            </w:r>
            <w:proofErr w:type="spellStart"/>
            <w:r w:rsidRPr="007112B6">
              <w:rPr>
                <w:sz w:val="24"/>
                <w:szCs w:val="24"/>
                <w:lang w:eastAsia="uk-UA"/>
              </w:rPr>
              <w:t>театрів</w:t>
            </w:r>
            <w:proofErr w:type="spellEnd"/>
            <w:r w:rsidRPr="007112B6">
              <w:rPr>
                <w:sz w:val="24"/>
                <w:szCs w:val="24"/>
                <w:lang w:eastAsia="uk-UA"/>
              </w:rPr>
              <w:t xml:space="preserve"> на 1 тис. </w:t>
            </w:r>
            <w:proofErr w:type="spellStart"/>
            <w:r w:rsidRPr="007112B6">
              <w:rPr>
                <w:sz w:val="24"/>
                <w:szCs w:val="24"/>
                <w:lang w:eastAsia="uk-UA"/>
              </w:rPr>
              <w:t>населення</w:t>
            </w:r>
            <w:proofErr w:type="spellEnd"/>
          </w:p>
        </w:tc>
        <w:tc>
          <w:tcPr>
            <w:tcW w:w="2766" w:type="pct"/>
            <w:shd w:val="clear" w:color="auto" w:fill="FFFFFF"/>
          </w:tcPr>
          <w:p w:rsidR="000C0EEB" w:rsidRPr="007112B6" w:rsidRDefault="000C0EEB" w:rsidP="000C0EEB">
            <w:pPr>
              <w:spacing w:line="240" w:lineRule="auto"/>
              <w:ind w:left="52" w:right="56"/>
              <w:rPr>
                <w:sz w:val="24"/>
                <w:szCs w:val="24"/>
                <w:lang w:eastAsia="uk-UA"/>
              </w:rPr>
            </w:pPr>
            <w:r w:rsidRPr="007112B6">
              <w:rPr>
                <w:sz w:val="24"/>
                <w:szCs w:val="24"/>
                <w:lang w:val="uk-UA" w:eastAsia="uk-UA"/>
              </w:rPr>
              <w:t>Чисельність</w:t>
            </w:r>
            <w:r w:rsidRPr="007112B6">
              <w:rPr>
                <w:sz w:val="24"/>
                <w:szCs w:val="24"/>
                <w:lang w:eastAsia="uk-UA"/>
              </w:rPr>
              <w:t xml:space="preserve"> </w:t>
            </w:r>
            <w:proofErr w:type="spellStart"/>
            <w:r w:rsidRPr="007112B6">
              <w:rPr>
                <w:sz w:val="24"/>
                <w:szCs w:val="24"/>
                <w:lang w:eastAsia="uk-UA"/>
              </w:rPr>
              <w:t>глядачів</w:t>
            </w:r>
            <w:proofErr w:type="spellEnd"/>
            <w:r w:rsidRPr="007112B6">
              <w:rPr>
                <w:sz w:val="24"/>
                <w:szCs w:val="24"/>
                <w:lang w:eastAsia="uk-UA"/>
              </w:rPr>
              <w:t xml:space="preserve"> на </w:t>
            </w:r>
            <w:proofErr w:type="spellStart"/>
            <w:r w:rsidRPr="007112B6">
              <w:rPr>
                <w:sz w:val="24"/>
                <w:szCs w:val="24"/>
                <w:lang w:eastAsia="uk-UA"/>
              </w:rPr>
              <w:t>виставах</w:t>
            </w:r>
            <w:proofErr w:type="spellEnd"/>
            <w:r w:rsidRPr="007112B6">
              <w:rPr>
                <w:sz w:val="24"/>
                <w:szCs w:val="24"/>
                <w:lang w:eastAsia="uk-UA"/>
              </w:rPr>
              <w:t xml:space="preserve"> </w:t>
            </w:r>
            <w:proofErr w:type="spellStart"/>
            <w:r w:rsidRPr="007112B6">
              <w:rPr>
                <w:sz w:val="24"/>
                <w:szCs w:val="24"/>
                <w:lang w:eastAsia="uk-UA"/>
              </w:rPr>
              <w:t>театрів</w:t>
            </w:r>
            <w:proofErr w:type="spellEnd"/>
            <w:r w:rsidRPr="007112B6">
              <w:rPr>
                <w:sz w:val="24"/>
                <w:szCs w:val="24"/>
                <w:lang w:eastAsia="uk-UA"/>
              </w:rPr>
              <w:t xml:space="preserve"> </w:t>
            </w:r>
            <w:proofErr w:type="spellStart"/>
            <w:r w:rsidRPr="007112B6">
              <w:rPr>
                <w:sz w:val="24"/>
                <w:szCs w:val="24"/>
                <w:lang w:eastAsia="uk-UA"/>
              </w:rPr>
              <w:t>міста</w:t>
            </w:r>
            <w:proofErr w:type="spellEnd"/>
            <w:r w:rsidRPr="007112B6">
              <w:rPr>
                <w:sz w:val="24"/>
                <w:szCs w:val="24"/>
                <w:lang w:eastAsia="uk-UA"/>
              </w:rPr>
              <w:t xml:space="preserve"> </w:t>
            </w:r>
            <w:proofErr w:type="spellStart"/>
            <w:r w:rsidRPr="007112B6">
              <w:rPr>
                <w:sz w:val="24"/>
                <w:szCs w:val="24"/>
                <w:lang w:eastAsia="uk-UA"/>
              </w:rPr>
              <w:t>протягом</w:t>
            </w:r>
            <w:proofErr w:type="spellEnd"/>
            <w:r w:rsidRPr="007112B6">
              <w:rPr>
                <w:sz w:val="24"/>
                <w:szCs w:val="24"/>
                <w:lang w:eastAsia="uk-UA"/>
              </w:rPr>
              <w:t xml:space="preserve"> року, </w:t>
            </w:r>
            <w:proofErr w:type="spellStart"/>
            <w:r w:rsidRPr="007112B6">
              <w:rPr>
                <w:sz w:val="24"/>
                <w:szCs w:val="24"/>
                <w:lang w:eastAsia="uk-UA"/>
              </w:rPr>
              <w:t>відповідно</w:t>
            </w:r>
            <w:proofErr w:type="spellEnd"/>
            <w:r w:rsidRPr="007112B6">
              <w:rPr>
                <w:sz w:val="24"/>
                <w:szCs w:val="24"/>
                <w:lang w:eastAsia="uk-UA"/>
              </w:rPr>
              <w:t xml:space="preserve"> до </w:t>
            </w:r>
            <w:proofErr w:type="spellStart"/>
            <w:r w:rsidRPr="007112B6">
              <w:rPr>
                <w:sz w:val="24"/>
                <w:szCs w:val="24"/>
                <w:lang w:eastAsia="uk-UA"/>
              </w:rPr>
              <w:t>методології</w:t>
            </w:r>
            <w:proofErr w:type="spellEnd"/>
            <w:r w:rsidRPr="007112B6">
              <w:rPr>
                <w:sz w:val="24"/>
                <w:szCs w:val="24"/>
                <w:lang w:eastAsia="uk-UA"/>
              </w:rPr>
              <w:t xml:space="preserve"> </w:t>
            </w:r>
            <w:proofErr w:type="spellStart"/>
            <w:r w:rsidRPr="007112B6">
              <w:rPr>
                <w:sz w:val="24"/>
                <w:szCs w:val="24"/>
                <w:lang w:eastAsia="uk-UA"/>
              </w:rPr>
              <w:t>Державної</w:t>
            </w:r>
            <w:proofErr w:type="spellEnd"/>
            <w:r w:rsidRPr="007112B6">
              <w:rPr>
                <w:sz w:val="24"/>
                <w:szCs w:val="24"/>
                <w:lang w:eastAsia="uk-UA"/>
              </w:rPr>
              <w:t xml:space="preserve"> </w:t>
            </w:r>
            <w:proofErr w:type="spellStart"/>
            <w:r w:rsidRPr="007112B6">
              <w:rPr>
                <w:sz w:val="24"/>
                <w:szCs w:val="24"/>
                <w:lang w:eastAsia="uk-UA"/>
              </w:rPr>
              <w:t>служби</w:t>
            </w:r>
            <w:proofErr w:type="spellEnd"/>
            <w:r w:rsidRPr="007112B6">
              <w:rPr>
                <w:sz w:val="24"/>
                <w:szCs w:val="24"/>
                <w:lang w:eastAsia="uk-UA"/>
              </w:rPr>
              <w:t xml:space="preserve"> статистики. </w:t>
            </w:r>
            <w:proofErr w:type="spellStart"/>
            <w:r w:rsidRPr="007112B6">
              <w:rPr>
                <w:sz w:val="24"/>
                <w:szCs w:val="24"/>
                <w:lang w:eastAsia="uk-UA"/>
              </w:rPr>
              <w:t>Показник</w:t>
            </w:r>
            <w:proofErr w:type="spellEnd"/>
            <w:r w:rsidRPr="007112B6">
              <w:rPr>
                <w:sz w:val="24"/>
                <w:szCs w:val="24"/>
                <w:lang w:eastAsia="uk-UA"/>
              </w:rPr>
              <w:t xml:space="preserve"> </w:t>
            </w:r>
            <w:proofErr w:type="spellStart"/>
            <w:r w:rsidRPr="007112B6">
              <w:rPr>
                <w:sz w:val="24"/>
                <w:szCs w:val="24"/>
                <w:lang w:eastAsia="uk-UA"/>
              </w:rPr>
              <w:t>розраховується</w:t>
            </w:r>
            <w:proofErr w:type="spellEnd"/>
            <w:r w:rsidRPr="007112B6">
              <w:rPr>
                <w:sz w:val="24"/>
                <w:szCs w:val="24"/>
                <w:lang w:eastAsia="uk-UA"/>
              </w:rPr>
              <w:t xml:space="preserve"> на </w:t>
            </w:r>
            <w:proofErr w:type="spellStart"/>
            <w:r w:rsidRPr="007112B6">
              <w:rPr>
                <w:sz w:val="24"/>
                <w:szCs w:val="24"/>
                <w:lang w:eastAsia="uk-UA"/>
              </w:rPr>
              <w:t>тисячу</w:t>
            </w:r>
            <w:proofErr w:type="spellEnd"/>
            <w:r w:rsidRPr="007112B6">
              <w:rPr>
                <w:sz w:val="24"/>
                <w:szCs w:val="24"/>
                <w:lang w:eastAsia="uk-UA"/>
              </w:rPr>
              <w:t xml:space="preserve"> </w:t>
            </w:r>
            <w:proofErr w:type="spellStart"/>
            <w:r w:rsidRPr="007112B6">
              <w:rPr>
                <w:sz w:val="24"/>
                <w:szCs w:val="24"/>
                <w:lang w:eastAsia="uk-UA"/>
              </w:rPr>
              <w:t>населення</w:t>
            </w:r>
            <w:proofErr w:type="spellEnd"/>
            <w:r w:rsidRPr="007112B6">
              <w:rPr>
                <w:sz w:val="24"/>
                <w:szCs w:val="24"/>
                <w:lang w:eastAsia="uk-UA"/>
              </w:rPr>
              <w:t>.</w:t>
            </w:r>
          </w:p>
        </w:tc>
        <w:tc>
          <w:tcPr>
            <w:tcW w:w="812" w:type="pct"/>
            <w:shd w:val="clear" w:color="auto" w:fill="FFFFFF"/>
          </w:tcPr>
          <w:p w:rsidR="000C0EEB" w:rsidRPr="007112B6" w:rsidRDefault="000C0EEB" w:rsidP="000C0EEB">
            <w:pPr>
              <w:pStyle w:val="Bodytext30"/>
              <w:widowControl w:val="0"/>
              <w:shd w:val="clear" w:color="auto" w:fill="auto"/>
              <w:spacing w:line="240" w:lineRule="auto"/>
              <w:ind w:left="57" w:right="57"/>
              <w:jc w:val="center"/>
              <w:rPr>
                <w:rFonts w:ascii="Times New Roman" w:hAnsi="Times New Roman" w:cs="Times New Roman"/>
                <w:b w:val="0"/>
                <w:bCs/>
                <w:sz w:val="24"/>
                <w:szCs w:val="24"/>
              </w:rPr>
            </w:pPr>
            <w:r w:rsidRPr="007112B6">
              <w:rPr>
                <w:rFonts w:ascii="Times New Roman" w:hAnsi="Times New Roman" w:cs="Times New Roman"/>
                <w:b w:val="0"/>
                <w:bCs/>
                <w:sz w:val="24"/>
                <w:szCs w:val="24"/>
              </w:rPr>
              <w:t>Державна служба статистики України</w:t>
            </w:r>
          </w:p>
        </w:tc>
      </w:tr>
      <w:tr w:rsidR="000C0EEB" w:rsidRPr="007112B6" w:rsidTr="005714A6">
        <w:trPr>
          <w:trHeight w:val="768"/>
        </w:trPr>
        <w:tc>
          <w:tcPr>
            <w:tcW w:w="249"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9.</w:t>
            </w:r>
          </w:p>
        </w:tc>
        <w:tc>
          <w:tcPr>
            <w:tcW w:w="1174" w:type="pct"/>
            <w:shd w:val="clear" w:color="auto" w:fill="FFFFFF"/>
          </w:tcPr>
          <w:p w:rsidR="000C0EEB" w:rsidRPr="007112B6" w:rsidRDefault="000C0EEB" w:rsidP="000C0EEB">
            <w:pPr>
              <w:spacing w:line="240" w:lineRule="auto"/>
              <w:ind w:left="52" w:right="56"/>
              <w:rPr>
                <w:sz w:val="24"/>
                <w:szCs w:val="24"/>
                <w:lang w:eastAsia="uk-UA"/>
              </w:rPr>
            </w:pPr>
            <w:proofErr w:type="spellStart"/>
            <w:proofErr w:type="gramStart"/>
            <w:r w:rsidRPr="007112B6">
              <w:rPr>
                <w:sz w:val="24"/>
                <w:szCs w:val="24"/>
                <w:lang w:eastAsia="uk-UA"/>
              </w:rPr>
              <w:t>Р</w:t>
            </w:r>
            <w:proofErr w:type="gramEnd"/>
            <w:r w:rsidRPr="007112B6">
              <w:rPr>
                <w:sz w:val="24"/>
                <w:szCs w:val="24"/>
                <w:lang w:eastAsia="uk-UA"/>
              </w:rPr>
              <w:t>ічна</w:t>
            </w:r>
            <w:proofErr w:type="spellEnd"/>
            <w:r w:rsidRPr="007112B6">
              <w:rPr>
                <w:sz w:val="24"/>
                <w:szCs w:val="24"/>
                <w:lang w:eastAsia="uk-UA"/>
              </w:rPr>
              <w:t xml:space="preserve"> </w:t>
            </w:r>
            <w:r w:rsidRPr="007112B6">
              <w:rPr>
                <w:sz w:val="24"/>
                <w:szCs w:val="24"/>
                <w:lang w:val="uk-UA" w:eastAsia="uk-UA"/>
              </w:rPr>
              <w:t>чисельність</w:t>
            </w:r>
            <w:r w:rsidRPr="007112B6">
              <w:rPr>
                <w:sz w:val="24"/>
                <w:szCs w:val="24"/>
                <w:lang w:eastAsia="uk-UA"/>
              </w:rPr>
              <w:t xml:space="preserve"> </w:t>
            </w:r>
            <w:proofErr w:type="spellStart"/>
            <w:r w:rsidRPr="007112B6">
              <w:rPr>
                <w:sz w:val="24"/>
                <w:szCs w:val="24"/>
                <w:lang w:eastAsia="uk-UA"/>
              </w:rPr>
              <w:t>слухачів</w:t>
            </w:r>
            <w:proofErr w:type="spellEnd"/>
            <w:r w:rsidRPr="007112B6">
              <w:rPr>
                <w:sz w:val="24"/>
                <w:szCs w:val="24"/>
                <w:lang w:eastAsia="uk-UA"/>
              </w:rPr>
              <w:t xml:space="preserve"> </w:t>
            </w:r>
            <w:proofErr w:type="spellStart"/>
            <w:r w:rsidRPr="007112B6">
              <w:rPr>
                <w:sz w:val="24"/>
                <w:szCs w:val="24"/>
                <w:lang w:eastAsia="uk-UA"/>
              </w:rPr>
              <w:t>концертів</w:t>
            </w:r>
            <w:proofErr w:type="spellEnd"/>
            <w:r w:rsidRPr="007112B6">
              <w:rPr>
                <w:sz w:val="24"/>
                <w:szCs w:val="24"/>
                <w:lang w:eastAsia="uk-UA"/>
              </w:rPr>
              <w:t xml:space="preserve"> на 1</w:t>
            </w:r>
            <w:r w:rsidRPr="007112B6">
              <w:rPr>
                <w:sz w:val="24"/>
                <w:szCs w:val="24"/>
                <w:lang w:val="uk-UA" w:eastAsia="uk-UA"/>
              </w:rPr>
              <w:t xml:space="preserve"> </w:t>
            </w:r>
            <w:r w:rsidRPr="007112B6">
              <w:rPr>
                <w:sz w:val="24"/>
                <w:szCs w:val="24"/>
                <w:lang w:eastAsia="uk-UA"/>
              </w:rPr>
              <w:t xml:space="preserve">тис. </w:t>
            </w:r>
            <w:proofErr w:type="spellStart"/>
            <w:r w:rsidRPr="007112B6">
              <w:rPr>
                <w:sz w:val="24"/>
                <w:szCs w:val="24"/>
                <w:lang w:eastAsia="uk-UA"/>
              </w:rPr>
              <w:t>населення</w:t>
            </w:r>
            <w:proofErr w:type="spellEnd"/>
          </w:p>
        </w:tc>
        <w:tc>
          <w:tcPr>
            <w:tcW w:w="2766" w:type="pct"/>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Чисельність слухачів на концертах протягом року, виходячи з кількості проданих квитків, відповідно до методології Державної служби статистики. Показник розраховується на 1 тис. населення.</w:t>
            </w:r>
          </w:p>
        </w:tc>
        <w:tc>
          <w:tcPr>
            <w:tcW w:w="812" w:type="pct"/>
            <w:shd w:val="clear" w:color="auto" w:fill="FFFFFF"/>
          </w:tcPr>
          <w:p w:rsidR="000C0EEB" w:rsidRPr="007112B6" w:rsidRDefault="000C0EEB" w:rsidP="000C0EEB">
            <w:pPr>
              <w:pStyle w:val="Bodytext30"/>
              <w:widowControl w:val="0"/>
              <w:shd w:val="clear" w:color="auto" w:fill="auto"/>
              <w:spacing w:line="240" w:lineRule="auto"/>
              <w:ind w:left="57" w:right="57"/>
              <w:jc w:val="center"/>
              <w:rPr>
                <w:rFonts w:ascii="Times New Roman" w:hAnsi="Times New Roman" w:cs="Times New Roman"/>
                <w:b w:val="0"/>
                <w:bCs/>
                <w:sz w:val="24"/>
                <w:szCs w:val="24"/>
              </w:rPr>
            </w:pPr>
            <w:r w:rsidRPr="007112B6">
              <w:rPr>
                <w:rFonts w:ascii="Times New Roman" w:hAnsi="Times New Roman" w:cs="Times New Roman"/>
                <w:b w:val="0"/>
                <w:bCs/>
                <w:sz w:val="24"/>
                <w:szCs w:val="24"/>
              </w:rPr>
              <w:t>Державна служба статистики України</w:t>
            </w:r>
          </w:p>
        </w:tc>
      </w:tr>
      <w:tr w:rsidR="000C0EEB" w:rsidRPr="007112B6" w:rsidTr="005714A6">
        <w:trPr>
          <w:trHeight w:val="768"/>
        </w:trPr>
        <w:tc>
          <w:tcPr>
            <w:tcW w:w="249"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10.</w:t>
            </w:r>
          </w:p>
        </w:tc>
        <w:tc>
          <w:tcPr>
            <w:tcW w:w="1174" w:type="pct"/>
            <w:shd w:val="clear" w:color="auto" w:fill="FFFFFF"/>
          </w:tcPr>
          <w:p w:rsidR="000C0EEB" w:rsidRPr="007112B6" w:rsidRDefault="000C0EEB" w:rsidP="000C0EEB">
            <w:pPr>
              <w:spacing w:line="240" w:lineRule="auto"/>
              <w:ind w:left="52" w:right="56"/>
              <w:rPr>
                <w:sz w:val="24"/>
                <w:szCs w:val="24"/>
                <w:lang w:eastAsia="uk-UA"/>
              </w:rPr>
            </w:pPr>
            <w:proofErr w:type="spellStart"/>
            <w:proofErr w:type="gramStart"/>
            <w:r w:rsidRPr="007112B6">
              <w:rPr>
                <w:sz w:val="24"/>
                <w:szCs w:val="24"/>
                <w:lang w:eastAsia="uk-UA"/>
              </w:rPr>
              <w:t>Р</w:t>
            </w:r>
            <w:proofErr w:type="gramEnd"/>
            <w:r w:rsidRPr="007112B6">
              <w:rPr>
                <w:sz w:val="24"/>
                <w:szCs w:val="24"/>
                <w:lang w:eastAsia="uk-UA"/>
              </w:rPr>
              <w:t>ічна</w:t>
            </w:r>
            <w:proofErr w:type="spellEnd"/>
            <w:r w:rsidRPr="007112B6">
              <w:rPr>
                <w:sz w:val="24"/>
                <w:szCs w:val="24"/>
                <w:lang w:eastAsia="uk-UA"/>
              </w:rPr>
              <w:t xml:space="preserve"> </w:t>
            </w:r>
            <w:r w:rsidRPr="007112B6">
              <w:rPr>
                <w:sz w:val="24"/>
                <w:szCs w:val="24"/>
                <w:lang w:val="uk-UA" w:eastAsia="uk-UA"/>
              </w:rPr>
              <w:t>чисельність</w:t>
            </w:r>
            <w:r w:rsidRPr="007112B6">
              <w:rPr>
                <w:sz w:val="24"/>
                <w:szCs w:val="24"/>
                <w:lang w:eastAsia="uk-UA"/>
              </w:rPr>
              <w:t xml:space="preserve"> </w:t>
            </w:r>
            <w:proofErr w:type="spellStart"/>
            <w:r w:rsidRPr="007112B6">
              <w:rPr>
                <w:sz w:val="24"/>
                <w:szCs w:val="24"/>
                <w:lang w:eastAsia="uk-UA"/>
              </w:rPr>
              <w:t>глядачів</w:t>
            </w:r>
            <w:proofErr w:type="spellEnd"/>
            <w:r w:rsidRPr="007112B6">
              <w:rPr>
                <w:sz w:val="24"/>
                <w:szCs w:val="24"/>
                <w:lang w:eastAsia="uk-UA"/>
              </w:rPr>
              <w:t xml:space="preserve"> на сеансах </w:t>
            </w:r>
            <w:proofErr w:type="spellStart"/>
            <w:r w:rsidRPr="007112B6">
              <w:rPr>
                <w:sz w:val="24"/>
                <w:szCs w:val="24"/>
                <w:lang w:eastAsia="uk-UA"/>
              </w:rPr>
              <w:t>кінотеатрів</w:t>
            </w:r>
            <w:proofErr w:type="spellEnd"/>
            <w:r w:rsidRPr="007112B6">
              <w:rPr>
                <w:sz w:val="24"/>
                <w:szCs w:val="24"/>
                <w:lang w:eastAsia="uk-UA"/>
              </w:rPr>
              <w:t xml:space="preserve"> на 1</w:t>
            </w:r>
            <w:r w:rsidRPr="007112B6">
              <w:rPr>
                <w:sz w:val="24"/>
                <w:szCs w:val="24"/>
                <w:lang w:val="uk-UA" w:eastAsia="uk-UA"/>
              </w:rPr>
              <w:t xml:space="preserve"> </w:t>
            </w:r>
            <w:r w:rsidRPr="007112B6">
              <w:rPr>
                <w:sz w:val="24"/>
                <w:szCs w:val="24"/>
                <w:lang w:eastAsia="uk-UA"/>
              </w:rPr>
              <w:t xml:space="preserve">тис. </w:t>
            </w:r>
            <w:proofErr w:type="spellStart"/>
            <w:r w:rsidRPr="007112B6">
              <w:rPr>
                <w:sz w:val="24"/>
                <w:szCs w:val="24"/>
                <w:lang w:eastAsia="uk-UA"/>
              </w:rPr>
              <w:t>населення</w:t>
            </w:r>
            <w:proofErr w:type="spellEnd"/>
          </w:p>
        </w:tc>
        <w:tc>
          <w:tcPr>
            <w:tcW w:w="2766" w:type="pct"/>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Чисельність глядачів на сеансах демонстраторів фільмів протягом року, відповідно до методології Державної служби статистики. Показник розраховується на 1 тис. населення.</w:t>
            </w:r>
          </w:p>
        </w:tc>
        <w:tc>
          <w:tcPr>
            <w:tcW w:w="812" w:type="pct"/>
            <w:shd w:val="clear" w:color="auto" w:fill="FFFFFF"/>
          </w:tcPr>
          <w:p w:rsidR="000C0EEB" w:rsidRPr="007112B6" w:rsidRDefault="000C0EEB" w:rsidP="000C0EEB">
            <w:pPr>
              <w:pStyle w:val="Bodytext30"/>
              <w:widowControl w:val="0"/>
              <w:shd w:val="clear" w:color="auto" w:fill="auto"/>
              <w:spacing w:line="240" w:lineRule="auto"/>
              <w:ind w:left="57" w:right="57"/>
              <w:jc w:val="center"/>
              <w:rPr>
                <w:rFonts w:ascii="Times New Roman" w:hAnsi="Times New Roman" w:cs="Times New Roman"/>
                <w:b w:val="0"/>
                <w:bCs/>
                <w:sz w:val="24"/>
                <w:szCs w:val="24"/>
              </w:rPr>
            </w:pPr>
            <w:r w:rsidRPr="007112B6">
              <w:rPr>
                <w:rFonts w:ascii="Times New Roman" w:hAnsi="Times New Roman" w:cs="Times New Roman"/>
                <w:b w:val="0"/>
                <w:bCs/>
                <w:sz w:val="24"/>
                <w:szCs w:val="24"/>
              </w:rPr>
              <w:t>Державна служба статистики України</w:t>
            </w:r>
          </w:p>
        </w:tc>
      </w:tr>
      <w:tr w:rsidR="000C0EEB" w:rsidRPr="007112B6" w:rsidTr="005714A6">
        <w:trPr>
          <w:trHeight w:val="768"/>
        </w:trPr>
        <w:tc>
          <w:tcPr>
            <w:tcW w:w="249"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11.</w:t>
            </w:r>
          </w:p>
        </w:tc>
        <w:tc>
          <w:tcPr>
            <w:tcW w:w="1174" w:type="pct"/>
            <w:shd w:val="clear" w:color="auto" w:fill="FFFFFF"/>
          </w:tcPr>
          <w:p w:rsidR="000C0EEB" w:rsidRPr="007112B6" w:rsidRDefault="000C0EEB" w:rsidP="000C0EEB">
            <w:pPr>
              <w:spacing w:line="240" w:lineRule="auto"/>
              <w:ind w:left="52" w:right="56"/>
              <w:rPr>
                <w:sz w:val="24"/>
                <w:szCs w:val="24"/>
                <w:lang w:eastAsia="uk-UA"/>
              </w:rPr>
            </w:pPr>
            <w:proofErr w:type="spellStart"/>
            <w:proofErr w:type="gramStart"/>
            <w:r w:rsidRPr="007112B6">
              <w:rPr>
                <w:sz w:val="24"/>
                <w:szCs w:val="24"/>
                <w:lang w:eastAsia="uk-UA"/>
              </w:rPr>
              <w:t>Р</w:t>
            </w:r>
            <w:proofErr w:type="gramEnd"/>
            <w:r w:rsidRPr="007112B6">
              <w:rPr>
                <w:sz w:val="24"/>
                <w:szCs w:val="24"/>
                <w:lang w:eastAsia="uk-UA"/>
              </w:rPr>
              <w:t>ічна</w:t>
            </w:r>
            <w:proofErr w:type="spellEnd"/>
            <w:r w:rsidRPr="007112B6">
              <w:rPr>
                <w:sz w:val="24"/>
                <w:szCs w:val="24"/>
                <w:lang w:eastAsia="uk-UA"/>
              </w:rPr>
              <w:t xml:space="preserve"> </w:t>
            </w: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відвідувань</w:t>
            </w:r>
            <w:proofErr w:type="spellEnd"/>
            <w:r w:rsidRPr="007112B6">
              <w:rPr>
                <w:sz w:val="24"/>
                <w:szCs w:val="24"/>
                <w:lang w:eastAsia="uk-UA"/>
              </w:rPr>
              <w:t xml:space="preserve"> </w:t>
            </w:r>
            <w:proofErr w:type="spellStart"/>
            <w:r w:rsidRPr="007112B6">
              <w:rPr>
                <w:sz w:val="24"/>
                <w:szCs w:val="24"/>
                <w:lang w:eastAsia="uk-UA"/>
              </w:rPr>
              <w:t>музеїв</w:t>
            </w:r>
            <w:proofErr w:type="spellEnd"/>
            <w:r w:rsidRPr="007112B6">
              <w:rPr>
                <w:sz w:val="24"/>
                <w:szCs w:val="24"/>
                <w:lang w:eastAsia="uk-UA"/>
              </w:rPr>
              <w:t xml:space="preserve"> на 1 тис. </w:t>
            </w:r>
            <w:proofErr w:type="spellStart"/>
            <w:r w:rsidRPr="007112B6">
              <w:rPr>
                <w:sz w:val="24"/>
                <w:szCs w:val="24"/>
                <w:lang w:eastAsia="uk-UA"/>
              </w:rPr>
              <w:t>населення</w:t>
            </w:r>
            <w:proofErr w:type="spellEnd"/>
          </w:p>
        </w:tc>
        <w:tc>
          <w:tcPr>
            <w:tcW w:w="2766" w:type="pct"/>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Чисельність відвідувачів музеїв міста протягом року, відповідно до методології Державної служби статистики. Показник розраховується на тисячу населення.</w:t>
            </w:r>
          </w:p>
        </w:tc>
        <w:tc>
          <w:tcPr>
            <w:tcW w:w="812" w:type="pct"/>
            <w:shd w:val="clear" w:color="auto" w:fill="FFFFFF"/>
          </w:tcPr>
          <w:p w:rsidR="000C0EEB" w:rsidRPr="007112B6" w:rsidRDefault="000C0EEB" w:rsidP="000C0EEB">
            <w:pPr>
              <w:pStyle w:val="Bodytext30"/>
              <w:widowControl w:val="0"/>
              <w:shd w:val="clear" w:color="auto" w:fill="auto"/>
              <w:spacing w:line="240" w:lineRule="auto"/>
              <w:ind w:left="57" w:right="57"/>
              <w:jc w:val="center"/>
              <w:rPr>
                <w:rFonts w:ascii="Times New Roman" w:hAnsi="Times New Roman" w:cs="Times New Roman"/>
                <w:b w:val="0"/>
                <w:bCs/>
                <w:sz w:val="24"/>
                <w:szCs w:val="24"/>
              </w:rPr>
            </w:pPr>
            <w:r w:rsidRPr="007112B6">
              <w:rPr>
                <w:rFonts w:ascii="Times New Roman" w:hAnsi="Times New Roman" w:cs="Times New Roman"/>
                <w:b w:val="0"/>
                <w:bCs/>
                <w:sz w:val="24"/>
                <w:szCs w:val="24"/>
              </w:rPr>
              <w:t>Державна служба статистики України</w:t>
            </w:r>
          </w:p>
        </w:tc>
      </w:tr>
    </w:tbl>
    <w:p w:rsidR="000C0EEB" w:rsidRPr="007112B6" w:rsidRDefault="000C0EEB" w:rsidP="000C0EEB">
      <w:pPr>
        <w:spacing w:line="240" w:lineRule="auto"/>
        <w:jc w:val="right"/>
      </w:pPr>
      <w:r w:rsidRPr="007112B6">
        <w:br w:type="page"/>
      </w:r>
      <w:r w:rsidRPr="007112B6">
        <w:rPr>
          <w:i/>
          <w:lang w:val="uk-UA"/>
        </w:rPr>
        <w:lastRenderedPageBreak/>
        <w:t>Продовження табл. А.1</w:t>
      </w:r>
    </w:p>
    <w:tbl>
      <w:tblPr>
        <w:tblW w:w="499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82"/>
        <w:gridCol w:w="2263"/>
        <w:gridCol w:w="5332"/>
        <w:gridCol w:w="19"/>
        <w:gridCol w:w="1542"/>
      </w:tblGrid>
      <w:tr w:rsidR="000C0EEB" w:rsidRPr="007112B6" w:rsidTr="005714A6">
        <w:trPr>
          <w:trHeight w:val="35"/>
        </w:trPr>
        <w:tc>
          <w:tcPr>
            <w:tcW w:w="250" w:type="pct"/>
            <w:shd w:val="clear" w:color="auto" w:fill="FFFFFF"/>
            <w:vAlign w:val="center"/>
          </w:tcPr>
          <w:p w:rsidR="000C0EEB" w:rsidRPr="007112B6" w:rsidRDefault="000C0EEB" w:rsidP="000C0EEB">
            <w:pPr>
              <w:spacing w:line="240" w:lineRule="auto"/>
              <w:jc w:val="center"/>
              <w:rPr>
                <w:i/>
                <w:sz w:val="24"/>
                <w:szCs w:val="24"/>
                <w:lang w:val="uk-UA" w:eastAsia="uk-UA"/>
              </w:rPr>
            </w:pPr>
            <w:r w:rsidRPr="007112B6">
              <w:rPr>
                <w:i/>
                <w:sz w:val="24"/>
                <w:szCs w:val="24"/>
                <w:lang w:val="uk-UA" w:eastAsia="uk-UA"/>
              </w:rPr>
              <w:t>1</w:t>
            </w:r>
          </w:p>
        </w:tc>
        <w:tc>
          <w:tcPr>
            <w:tcW w:w="1174" w:type="pct"/>
            <w:shd w:val="clear" w:color="auto" w:fill="FFFFFF"/>
            <w:vAlign w:val="center"/>
          </w:tcPr>
          <w:p w:rsidR="000C0EEB" w:rsidRPr="007112B6" w:rsidRDefault="000C0EEB" w:rsidP="000C0EEB">
            <w:pPr>
              <w:spacing w:line="240" w:lineRule="auto"/>
              <w:ind w:left="52" w:right="56"/>
              <w:jc w:val="center"/>
              <w:rPr>
                <w:i/>
                <w:sz w:val="24"/>
                <w:szCs w:val="24"/>
                <w:lang w:val="uk-UA" w:eastAsia="uk-UA"/>
              </w:rPr>
            </w:pPr>
            <w:r w:rsidRPr="007112B6">
              <w:rPr>
                <w:i/>
                <w:sz w:val="24"/>
                <w:szCs w:val="24"/>
                <w:lang w:val="uk-UA" w:eastAsia="uk-UA"/>
              </w:rPr>
              <w:t>2</w:t>
            </w:r>
          </w:p>
        </w:tc>
        <w:tc>
          <w:tcPr>
            <w:tcW w:w="2766" w:type="pct"/>
            <w:shd w:val="clear" w:color="auto" w:fill="FFFFFF"/>
            <w:vAlign w:val="center"/>
          </w:tcPr>
          <w:p w:rsidR="000C0EEB" w:rsidRPr="007112B6" w:rsidRDefault="000C0EEB" w:rsidP="000C0EEB">
            <w:pPr>
              <w:spacing w:line="240" w:lineRule="auto"/>
              <w:ind w:left="52" w:right="56"/>
              <w:jc w:val="center"/>
              <w:rPr>
                <w:i/>
                <w:sz w:val="24"/>
                <w:szCs w:val="24"/>
                <w:lang w:val="uk-UA" w:eastAsia="uk-UA"/>
              </w:rPr>
            </w:pPr>
            <w:r w:rsidRPr="007112B6">
              <w:rPr>
                <w:i/>
                <w:sz w:val="24"/>
                <w:szCs w:val="24"/>
                <w:lang w:val="uk-UA" w:eastAsia="uk-UA"/>
              </w:rPr>
              <w:t>3</w:t>
            </w:r>
          </w:p>
        </w:tc>
        <w:tc>
          <w:tcPr>
            <w:tcW w:w="811" w:type="pct"/>
            <w:gridSpan w:val="2"/>
            <w:shd w:val="clear" w:color="auto" w:fill="FFFFFF"/>
            <w:vAlign w:val="center"/>
          </w:tcPr>
          <w:p w:rsidR="000C0EEB" w:rsidRPr="007112B6" w:rsidRDefault="000C0EEB" w:rsidP="000C0EEB">
            <w:pPr>
              <w:pStyle w:val="Bodytext30"/>
              <w:widowControl w:val="0"/>
              <w:shd w:val="clear" w:color="auto" w:fill="auto"/>
              <w:spacing w:line="240" w:lineRule="auto"/>
              <w:ind w:left="56" w:right="56"/>
              <w:jc w:val="center"/>
              <w:rPr>
                <w:rFonts w:ascii="Times New Roman" w:hAnsi="Times New Roman" w:cs="Times New Roman"/>
                <w:b w:val="0"/>
                <w:bCs/>
                <w:i/>
                <w:sz w:val="24"/>
                <w:szCs w:val="24"/>
              </w:rPr>
            </w:pPr>
            <w:r w:rsidRPr="007112B6">
              <w:rPr>
                <w:rFonts w:ascii="Times New Roman" w:hAnsi="Times New Roman" w:cs="Times New Roman"/>
                <w:b w:val="0"/>
                <w:bCs/>
                <w:i/>
                <w:sz w:val="24"/>
                <w:szCs w:val="24"/>
              </w:rPr>
              <w:t>4</w:t>
            </w:r>
          </w:p>
        </w:tc>
      </w:tr>
      <w:tr w:rsidR="000C0EEB" w:rsidRPr="007112B6" w:rsidTr="005714A6">
        <w:trPr>
          <w:trHeight w:val="768"/>
        </w:trPr>
        <w:tc>
          <w:tcPr>
            <w:tcW w:w="5000" w:type="pct"/>
            <w:gridSpan w:val="5"/>
            <w:shd w:val="clear" w:color="auto" w:fill="FFFFFF"/>
          </w:tcPr>
          <w:p w:rsidR="000C0EEB" w:rsidRPr="007112B6" w:rsidRDefault="000C0EEB" w:rsidP="000C0EEB">
            <w:pPr>
              <w:spacing w:line="240" w:lineRule="auto"/>
              <w:jc w:val="center"/>
              <w:rPr>
                <w:b/>
                <w:sz w:val="24"/>
                <w:szCs w:val="24"/>
                <w:lang w:val="uk-UA"/>
              </w:rPr>
            </w:pPr>
            <w:r w:rsidRPr="007112B6">
              <w:rPr>
                <w:b/>
                <w:sz w:val="24"/>
                <w:szCs w:val="24"/>
              </w:rPr>
              <w:t>2.</w:t>
            </w:r>
            <w:r w:rsidRPr="007112B6">
              <w:rPr>
                <w:b/>
                <w:sz w:val="24"/>
                <w:szCs w:val="24"/>
                <w:lang w:val="uk-UA"/>
              </w:rPr>
              <w:t xml:space="preserve"> </w:t>
            </w:r>
            <w:proofErr w:type="spellStart"/>
            <w:r w:rsidRPr="007112B6">
              <w:rPr>
                <w:b/>
                <w:sz w:val="24"/>
                <w:szCs w:val="24"/>
              </w:rPr>
              <w:t>Економічний</w:t>
            </w:r>
            <w:proofErr w:type="spellEnd"/>
            <w:r w:rsidRPr="007112B6">
              <w:rPr>
                <w:b/>
                <w:sz w:val="24"/>
                <w:szCs w:val="24"/>
              </w:rPr>
              <w:t xml:space="preserve"> </w:t>
            </w:r>
            <w:proofErr w:type="spellStart"/>
            <w:r w:rsidRPr="007112B6">
              <w:rPr>
                <w:b/>
                <w:sz w:val="24"/>
                <w:szCs w:val="24"/>
              </w:rPr>
              <w:t>розвиток</w:t>
            </w:r>
            <w:proofErr w:type="spellEnd"/>
            <w:r w:rsidRPr="007112B6">
              <w:rPr>
                <w:b/>
                <w:sz w:val="24"/>
                <w:szCs w:val="24"/>
              </w:rPr>
              <w:t xml:space="preserve"> </w:t>
            </w:r>
            <w:proofErr w:type="spellStart"/>
            <w:r w:rsidRPr="007112B6">
              <w:rPr>
                <w:b/>
                <w:sz w:val="24"/>
                <w:szCs w:val="24"/>
              </w:rPr>
              <w:t>креативної</w:t>
            </w:r>
            <w:proofErr w:type="spellEnd"/>
            <w:r w:rsidRPr="007112B6">
              <w:rPr>
                <w:b/>
                <w:sz w:val="24"/>
                <w:szCs w:val="24"/>
              </w:rPr>
              <w:t xml:space="preserve"> </w:t>
            </w:r>
            <w:proofErr w:type="spellStart"/>
            <w:r w:rsidRPr="007112B6">
              <w:rPr>
                <w:b/>
                <w:sz w:val="24"/>
                <w:szCs w:val="24"/>
              </w:rPr>
              <w:t>сфери</w:t>
            </w:r>
            <w:proofErr w:type="spellEnd"/>
            <w:r w:rsidRPr="007112B6">
              <w:rPr>
                <w:b/>
                <w:sz w:val="24"/>
                <w:szCs w:val="24"/>
              </w:rPr>
              <w:t>:</w:t>
            </w:r>
          </w:p>
          <w:p w:rsidR="000C0EEB" w:rsidRPr="007112B6" w:rsidRDefault="000C0EEB" w:rsidP="000C0EEB">
            <w:pPr>
              <w:tabs>
                <w:tab w:val="num" w:pos="720"/>
              </w:tabs>
              <w:spacing w:line="240" w:lineRule="auto"/>
              <w:ind w:left="52" w:right="56"/>
              <w:rPr>
                <w:sz w:val="24"/>
                <w:szCs w:val="24"/>
                <w:lang w:eastAsia="uk-UA"/>
              </w:rPr>
            </w:pPr>
            <w:r w:rsidRPr="007112B6">
              <w:rPr>
                <w:sz w:val="24"/>
                <w:szCs w:val="24"/>
                <w:lang w:eastAsia="uk-UA"/>
              </w:rPr>
              <w:t>– реклама;</w:t>
            </w:r>
          </w:p>
          <w:p w:rsidR="000C0EEB" w:rsidRPr="007112B6" w:rsidRDefault="000C0EEB" w:rsidP="000C0EEB">
            <w:pPr>
              <w:tabs>
                <w:tab w:val="num" w:pos="720"/>
              </w:tabs>
              <w:spacing w:line="240" w:lineRule="auto"/>
              <w:ind w:left="52" w:right="56"/>
              <w:rPr>
                <w:sz w:val="24"/>
                <w:szCs w:val="24"/>
                <w:lang w:eastAsia="uk-UA"/>
              </w:rPr>
            </w:pPr>
            <w:r w:rsidRPr="007112B6">
              <w:rPr>
                <w:sz w:val="24"/>
                <w:szCs w:val="24"/>
                <w:lang w:eastAsia="uk-UA"/>
              </w:rPr>
              <w:t xml:space="preserve">– </w:t>
            </w:r>
            <w:proofErr w:type="spellStart"/>
            <w:proofErr w:type="gramStart"/>
            <w:r w:rsidRPr="007112B6">
              <w:rPr>
                <w:sz w:val="24"/>
                <w:szCs w:val="24"/>
                <w:lang w:eastAsia="uk-UA"/>
              </w:rPr>
              <w:t>арх</w:t>
            </w:r>
            <w:proofErr w:type="gramEnd"/>
            <w:r w:rsidRPr="007112B6">
              <w:rPr>
                <w:sz w:val="24"/>
                <w:szCs w:val="24"/>
                <w:lang w:eastAsia="uk-UA"/>
              </w:rPr>
              <w:t>ітектура</w:t>
            </w:r>
            <w:proofErr w:type="spellEnd"/>
            <w:r w:rsidRPr="007112B6">
              <w:rPr>
                <w:sz w:val="24"/>
                <w:szCs w:val="24"/>
                <w:lang w:eastAsia="uk-UA"/>
              </w:rPr>
              <w:t>;</w:t>
            </w:r>
          </w:p>
          <w:p w:rsidR="000C0EEB" w:rsidRPr="007112B6" w:rsidRDefault="000C0EEB" w:rsidP="000C0EEB">
            <w:pPr>
              <w:tabs>
                <w:tab w:val="num" w:pos="720"/>
              </w:tabs>
              <w:spacing w:line="240" w:lineRule="auto"/>
              <w:ind w:left="52" w:right="56"/>
              <w:rPr>
                <w:sz w:val="24"/>
                <w:szCs w:val="24"/>
                <w:lang w:eastAsia="uk-UA"/>
              </w:rPr>
            </w:pPr>
            <w:r w:rsidRPr="007112B6">
              <w:rPr>
                <w:sz w:val="24"/>
                <w:szCs w:val="24"/>
                <w:lang w:eastAsia="uk-UA"/>
              </w:rPr>
              <w:t xml:space="preserve">– </w:t>
            </w:r>
            <w:proofErr w:type="spellStart"/>
            <w:proofErr w:type="gramStart"/>
            <w:r w:rsidRPr="007112B6">
              <w:rPr>
                <w:sz w:val="24"/>
                <w:szCs w:val="24"/>
                <w:lang w:eastAsia="uk-UA"/>
              </w:rPr>
              <w:t>арх</w:t>
            </w:r>
            <w:proofErr w:type="gramEnd"/>
            <w:r w:rsidRPr="007112B6">
              <w:rPr>
                <w:sz w:val="24"/>
                <w:szCs w:val="24"/>
                <w:lang w:eastAsia="uk-UA"/>
              </w:rPr>
              <w:t>іви</w:t>
            </w:r>
            <w:proofErr w:type="spellEnd"/>
            <w:r w:rsidRPr="007112B6">
              <w:rPr>
                <w:sz w:val="24"/>
                <w:szCs w:val="24"/>
                <w:lang w:eastAsia="uk-UA"/>
              </w:rPr>
              <w:t xml:space="preserve">, </w:t>
            </w:r>
            <w:proofErr w:type="spellStart"/>
            <w:r w:rsidRPr="007112B6">
              <w:rPr>
                <w:sz w:val="24"/>
                <w:szCs w:val="24"/>
                <w:lang w:eastAsia="uk-UA"/>
              </w:rPr>
              <w:t>бібліотеки</w:t>
            </w:r>
            <w:proofErr w:type="spellEnd"/>
            <w:r w:rsidRPr="007112B6">
              <w:rPr>
                <w:sz w:val="24"/>
                <w:szCs w:val="24"/>
                <w:lang w:eastAsia="uk-UA"/>
              </w:rPr>
              <w:t xml:space="preserve"> та культурна </w:t>
            </w:r>
            <w:proofErr w:type="spellStart"/>
            <w:r w:rsidRPr="007112B6">
              <w:rPr>
                <w:sz w:val="24"/>
                <w:szCs w:val="24"/>
                <w:lang w:eastAsia="uk-UA"/>
              </w:rPr>
              <w:t>спадщина</w:t>
            </w:r>
            <w:proofErr w:type="spellEnd"/>
            <w:r w:rsidRPr="007112B6">
              <w:rPr>
                <w:sz w:val="24"/>
                <w:szCs w:val="24"/>
                <w:lang w:eastAsia="uk-UA"/>
              </w:rPr>
              <w:t>;</w:t>
            </w:r>
          </w:p>
          <w:p w:rsidR="000C0EEB" w:rsidRPr="007112B6" w:rsidRDefault="000C0EEB" w:rsidP="000C0EEB">
            <w:pPr>
              <w:tabs>
                <w:tab w:val="num" w:pos="720"/>
              </w:tabs>
              <w:spacing w:line="240" w:lineRule="auto"/>
              <w:ind w:left="52" w:right="56"/>
              <w:rPr>
                <w:sz w:val="24"/>
                <w:szCs w:val="24"/>
                <w:lang w:eastAsia="uk-UA"/>
              </w:rPr>
            </w:pPr>
            <w:r w:rsidRPr="007112B6">
              <w:rPr>
                <w:sz w:val="24"/>
                <w:szCs w:val="24"/>
                <w:lang w:eastAsia="uk-UA"/>
              </w:rPr>
              <w:t xml:space="preserve">– книги і </w:t>
            </w:r>
            <w:proofErr w:type="spellStart"/>
            <w:r w:rsidRPr="007112B6">
              <w:rPr>
                <w:sz w:val="24"/>
                <w:szCs w:val="24"/>
                <w:lang w:eastAsia="uk-UA"/>
              </w:rPr>
              <w:t>преса</w:t>
            </w:r>
            <w:proofErr w:type="spellEnd"/>
            <w:r w:rsidRPr="007112B6">
              <w:rPr>
                <w:sz w:val="24"/>
                <w:szCs w:val="24"/>
                <w:lang w:eastAsia="uk-UA"/>
              </w:rPr>
              <w:t>;</w:t>
            </w:r>
          </w:p>
          <w:p w:rsidR="000C0EEB" w:rsidRPr="007112B6" w:rsidRDefault="000C0EEB" w:rsidP="000C0EEB">
            <w:pPr>
              <w:tabs>
                <w:tab w:val="num" w:pos="720"/>
              </w:tabs>
              <w:spacing w:line="240" w:lineRule="auto"/>
              <w:ind w:left="52" w:right="56"/>
              <w:rPr>
                <w:sz w:val="24"/>
                <w:szCs w:val="24"/>
                <w:lang w:eastAsia="uk-UA"/>
              </w:rPr>
            </w:pPr>
            <w:r w:rsidRPr="007112B6">
              <w:rPr>
                <w:sz w:val="24"/>
                <w:szCs w:val="24"/>
                <w:lang w:eastAsia="uk-UA"/>
              </w:rPr>
              <w:t xml:space="preserve">– </w:t>
            </w:r>
            <w:proofErr w:type="spellStart"/>
            <w:r w:rsidRPr="007112B6">
              <w:rPr>
                <w:sz w:val="24"/>
                <w:szCs w:val="24"/>
                <w:lang w:eastAsia="uk-UA"/>
              </w:rPr>
              <w:t>освіта</w:t>
            </w:r>
            <w:proofErr w:type="spellEnd"/>
            <w:r w:rsidRPr="007112B6">
              <w:rPr>
                <w:sz w:val="24"/>
                <w:szCs w:val="24"/>
                <w:lang w:eastAsia="uk-UA"/>
              </w:rPr>
              <w:t xml:space="preserve"> </w:t>
            </w:r>
            <w:proofErr w:type="gramStart"/>
            <w:r w:rsidRPr="007112B6">
              <w:rPr>
                <w:sz w:val="24"/>
                <w:szCs w:val="24"/>
                <w:lang w:val="uk-UA" w:eastAsia="uk-UA"/>
              </w:rPr>
              <w:t>в</w:t>
            </w:r>
            <w:proofErr w:type="gramEnd"/>
            <w:r w:rsidRPr="007112B6">
              <w:rPr>
                <w:sz w:val="24"/>
                <w:szCs w:val="24"/>
                <w:lang w:eastAsia="uk-UA"/>
              </w:rPr>
              <w:t xml:space="preserve"> </w:t>
            </w:r>
            <w:proofErr w:type="spellStart"/>
            <w:r w:rsidRPr="007112B6">
              <w:rPr>
                <w:sz w:val="24"/>
                <w:szCs w:val="24"/>
                <w:lang w:eastAsia="uk-UA"/>
              </w:rPr>
              <w:t>сфері</w:t>
            </w:r>
            <w:proofErr w:type="spellEnd"/>
            <w:r w:rsidRPr="007112B6">
              <w:rPr>
                <w:sz w:val="24"/>
                <w:szCs w:val="24"/>
                <w:lang w:eastAsia="uk-UA"/>
              </w:rPr>
              <w:t xml:space="preserve"> </w:t>
            </w:r>
            <w:proofErr w:type="spellStart"/>
            <w:r w:rsidRPr="007112B6">
              <w:rPr>
                <w:sz w:val="24"/>
                <w:szCs w:val="24"/>
                <w:lang w:eastAsia="uk-UA"/>
              </w:rPr>
              <w:t>культури</w:t>
            </w:r>
            <w:proofErr w:type="spellEnd"/>
            <w:r w:rsidRPr="007112B6">
              <w:rPr>
                <w:sz w:val="24"/>
                <w:szCs w:val="24"/>
                <w:lang w:eastAsia="uk-UA"/>
              </w:rPr>
              <w:t>;</w:t>
            </w:r>
          </w:p>
          <w:p w:rsidR="000C0EEB" w:rsidRPr="007112B6" w:rsidRDefault="000C0EEB" w:rsidP="000C0EEB">
            <w:pPr>
              <w:tabs>
                <w:tab w:val="num" w:pos="720"/>
              </w:tabs>
              <w:spacing w:line="240" w:lineRule="auto"/>
              <w:ind w:left="52" w:right="56"/>
              <w:rPr>
                <w:sz w:val="24"/>
                <w:szCs w:val="24"/>
                <w:lang w:eastAsia="uk-UA"/>
              </w:rPr>
            </w:pPr>
            <w:r w:rsidRPr="007112B6">
              <w:rPr>
                <w:sz w:val="24"/>
                <w:szCs w:val="24"/>
                <w:lang w:eastAsia="uk-UA"/>
              </w:rPr>
              <w:t xml:space="preserve">– дизайн і </w:t>
            </w:r>
            <w:proofErr w:type="spellStart"/>
            <w:r w:rsidRPr="007112B6">
              <w:rPr>
                <w:sz w:val="24"/>
                <w:szCs w:val="24"/>
                <w:lang w:eastAsia="uk-UA"/>
              </w:rPr>
              <w:t>візуальні</w:t>
            </w:r>
            <w:proofErr w:type="spellEnd"/>
            <w:r w:rsidRPr="007112B6">
              <w:rPr>
                <w:sz w:val="24"/>
                <w:szCs w:val="24"/>
                <w:lang w:val="uk-UA" w:eastAsia="uk-UA"/>
              </w:rPr>
              <w:t xml:space="preserve"> </w:t>
            </w:r>
            <w:proofErr w:type="spellStart"/>
            <w:r w:rsidRPr="007112B6">
              <w:rPr>
                <w:sz w:val="24"/>
                <w:szCs w:val="24"/>
                <w:lang w:eastAsia="uk-UA"/>
              </w:rPr>
              <w:t>мистецтва</w:t>
            </w:r>
            <w:proofErr w:type="spellEnd"/>
            <w:r w:rsidRPr="007112B6">
              <w:rPr>
                <w:sz w:val="24"/>
                <w:szCs w:val="24"/>
                <w:lang w:eastAsia="uk-UA"/>
              </w:rPr>
              <w:t>;</w:t>
            </w:r>
          </w:p>
          <w:p w:rsidR="000C0EEB" w:rsidRPr="007112B6" w:rsidRDefault="000C0EEB" w:rsidP="000C0EEB">
            <w:pPr>
              <w:tabs>
                <w:tab w:val="num" w:pos="720"/>
              </w:tabs>
              <w:spacing w:line="240" w:lineRule="auto"/>
              <w:ind w:left="52" w:right="56"/>
              <w:rPr>
                <w:sz w:val="24"/>
                <w:szCs w:val="24"/>
                <w:lang w:eastAsia="uk-UA"/>
              </w:rPr>
            </w:pPr>
            <w:r w:rsidRPr="007112B6">
              <w:rPr>
                <w:sz w:val="24"/>
                <w:szCs w:val="24"/>
                <w:lang w:eastAsia="uk-UA"/>
              </w:rPr>
              <w:t xml:space="preserve">– </w:t>
            </w:r>
            <w:proofErr w:type="spellStart"/>
            <w:r w:rsidRPr="007112B6">
              <w:rPr>
                <w:sz w:val="24"/>
                <w:szCs w:val="24"/>
                <w:lang w:eastAsia="uk-UA"/>
              </w:rPr>
              <w:t>музика</w:t>
            </w:r>
            <w:proofErr w:type="spellEnd"/>
            <w:r w:rsidRPr="007112B6">
              <w:rPr>
                <w:sz w:val="24"/>
                <w:szCs w:val="24"/>
                <w:lang w:eastAsia="uk-UA"/>
              </w:rPr>
              <w:t>;</w:t>
            </w:r>
          </w:p>
          <w:p w:rsidR="000C0EEB" w:rsidRPr="007112B6" w:rsidRDefault="000C0EEB" w:rsidP="000C0EEB">
            <w:pPr>
              <w:tabs>
                <w:tab w:val="num" w:pos="720"/>
              </w:tabs>
              <w:spacing w:line="240" w:lineRule="auto"/>
              <w:ind w:left="52" w:right="56"/>
              <w:rPr>
                <w:sz w:val="24"/>
                <w:szCs w:val="24"/>
                <w:lang w:eastAsia="uk-UA"/>
              </w:rPr>
            </w:pPr>
            <w:r w:rsidRPr="007112B6">
              <w:rPr>
                <w:sz w:val="24"/>
                <w:szCs w:val="24"/>
                <w:lang w:eastAsia="uk-UA"/>
              </w:rPr>
              <w:t xml:space="preserve">– </w:t>
            </w:r>
            <w:proofErr w:type="spellStart"/>
            <w:r w:rsidRPr="007112B6">
              <w:rPr>
                <w:sz w:val="24"/>
                <w:szCs w:val="24"/>
                <w:lang w:eastAsia="uk-UA"/>
              </w:rPr>
              <w:t>виконавче</w:t>
            </w:r>
            <w:proofErr w:type="spellEnd"/>
            <w:r w:rsidRPr="007112B6">
              <w:rPr>
                <w:sz w:val="24"/>
                <w:szCs w:val="24"/>
                <w:lang w:val="uk-UA" w:eastAsia="uk-UA"/>
              </w:rPr>
              <w:t xml:space="preserve"> </w:t>
            </w:r>
            <w:proofErr w:type="spellStart"/>
            <w:r w:rsidRPr="007112B6">
              <w:rPr>
                <w:sz w:val="24"/>
                <w:szCs w:val="24"/>
                <w:lang w:eastAsia="uk-UA"/>
              </w:rPr>
              <w:t>мистецтво</w:t>
            </w:r>
            <w:proofErr w:type="spellEnd"/>
            <w:r w:rsidRPr="007112B6">
              <w:rPr>
                <w:sz w:val="24"/>
                <w:szCs w:val="24"/>
                <w:lang w:eastAsia="uk-UA"/>
              </w:rPr>
              <w:t xml:space="preserve"> та </w:t>
            </w:r>
            <w:proofErr w:type="spellStart"/>
            <w:r w:rsidRPr="007112B6">
              <w:rPr>
                <w:sz w:val="24"/>
                <w:szCs w:val="24"/>
                <w:lang w:eastAsia="uk-UA"/>
              </w:rPr>
              <w:t>художні</w:t>
            </w:r>
            <w:proofErr w:type="spellEnd"/>
            <w:r w:rsidRPr="007112B6">
              <w:rPr>
                <w:sz w:val="24"/>
                <w:szCs w:val="24"/>
                <w:lang w:val="uk-UA" w:eastAsia="uk-UA"/>
              </w:rPr>
              <w:t xml:space="preserve"> </w:t>
            </w:r>
            <w:proofErr w:type="spellStart"/>
            <w:r w:rsidRPr="007112B6">
              <w:rPr>
                <w:sz w:val="24"/>
                <w:szCs w:val="24"/>
                <w:lang w:eastAsia="uk-UA"/>
              </w:rPr>
              <w:t>витвори</w:t>
            </w:r>
            <w:proofErr w:type="spellEnd"/>
            <w:r w:rsidRPr="007112B6">
              <w:rPr>
                <w:sz w:val="24"/>
                <w:szCs w:val="24"/>
                <w:lang w:eastAsia="uk-UA"/>
              </w:rPr>
              <w:t>;</w:t>
            </w:r>
          </w:p>
          <w:p w:rsidR="000C0EEB" w:rsidRPr="007112B6" w:rsidRDefault="000C0EEB" w:rsidP="000C0EEB">
            <w:pPr>
              <w:tabs>
                <w:tab w:val="num" w:pos="720"/>
              </w:tabs>
              <w:spacing w:line="240" w:lineRule="auto"/>
              <w:ind w:left="52" w:right="56"/>
              <w:rPr>
                <w:sz w:val="24"/>
                <w:szCs w:val="24"/>
                <w:lang w:eastAsia="uk-UA"/>
              </w:rPr>
            </w:pPr>
            <w:r w:rsidRPr="007112B6">
              <w:rPr>
                <w:sz w:val="24"/>
                <w:szCs w:val="24"/>
                <w:lang w:eastAsia="uk-UA"/>
              </w:rPr>
              <w:t xml:space="preserve">– </w:t>
            </w:r>
            <w:proofErr w:type="spellStart"/>
            <w:r w:rsidRPr="007112B6">
              <w:rPr>
                <w:sz w:val="24"/>
                <w:szCs w:val="24"/>
                <w:lang w:eastAsia="uk-UA"/>
              </w:rPr>
              <w:t>раді</w:t>
            </w:r>
            <w:proofErr w:type="gramStart"/>
            <w:r w:rsidRPr="007112B6">
              <w:rPr>
                <w:sz w:val="24"/>
                <w:szCs w:val="24"/>
                <w:lang w:eastAsia="uk-UA"/>
              </w:rPr>
              <w:t>о</w:t>
            </w:r>
            <w:proofErr w:type="spellEnd"/>
            <w:proofErr w:type="gramEnd"/>
            <w:r w:rsidRPr="007112B6">
              <w:rPr>
                <w:sz w:val="24"/>
                <w:szCs w:val="24"/>
                <w:lang w:eastAsia="uk-UA"/>
              </w:rPr>
              <w:t xml:space="preserve"> та </w:t>
            </w:r>
            <w:r w:rsidRPr="007112B6">
              <w:rPr>
                <w:i/>
                <w:sz w:val="24"/>
                <w:szCs w:val="24"/>
                <w:lang w:eastAsia="uk-UA"/>
              </w:rPr>
              <w:t>TV</w:t>
            </w:r>
            <w:r w:rsidRPr="007112B6">
              <w:rPr>
                <w:sz w:val="24"/>
                <w:szCs w:val="24"/>
                <w:lang w:eastAsia="uk-UA"/>
              </w:rPr>
              <w:t>;</w:t>
            </w:r>
          </w:p>
          <w:p w:rsidR="000C0EEB" w:rsidRPr="007112B6" w:rsidRDefault="000C0EEB" w:rsidP="000C0EEB">
            <w:pPr>
              <w:tabs>
                <w:tab w:val="num" w:pos="720"/>
              </w:tabs>
              <w:spacing w:line="240" w:lineRule="auto"/>
              <w:ind w:left="52" w:right="56"/>
              <w:rPr>
                <w:sz w:val="24"/>
                <w:szCs w:val="24"/>
                <w:lang w:eastAsia="uk-UA"/>
              </w:rPr>
            </w:pPr>
            <w:r w:rsidRPr="007112B6">
              <w:rPr>
                <w:sz w:val="24"/>
                <w:szCs w:val="24"/>
                <w:lang w:eastAsia="uk-UA"/>
              </w:rPr>
              <w:t xml:space="preserve">– </w:t>
            </w:r>
            <w:proofErr w:type="spellStart"/>
            <w:r w:rsidRPr="007112B6">
              <w:rPr>
                <w:sz w:val="24"/>
                <w:szCs w:val="24"/>
                <w:lang w:eastAsia="uk-UA"/>
              </w:rPr>
              <w:t>програмне</w:t>
            </w:r>
            <w:proofErr w:type="spellEnd"/>
            <w:r w:rsidRPr="007112B6">
              <w:rPr>
                <w:sz w:val="24"/>
                <w:szCs w:val="24"/>
                <w:lang w:val="uk-UA" w:eastAsia="uk-UA"/>
              </w:rPr>
              <w:t xml:space="preserve"> </w:t>
            </w:r>
            <w:proofErr w:type="spellStart"/>
            <w:r w:rsidRPr="007112B6">
              <w:rPr>
                <w:sz w:val="24"/>
                <w:szCs w:val="24"/>
                <w:lang w:eastAsia="uk-UA"/>
              </w:rPr>
              <w:t>забезпечення</w:t>
            </w:r>
            <w:proofErr w:type="spellEnd"/>
            <w:r w:rsidRPr="007112B6">
              <w:rPr>
                <w:sz w:val="24"/>
                <w:szCs w:val="24"/>
                <w:lang w:eastAsia="uk-UA"/>
              </w:rPr>
              <w:t xml:space="preserve"> та </w:t>
            </w:r>
            <w:proofErr w:type="spellStart"/>
            <w:r w:rsidRPr="007112B6">
              <w:rPr>
                <w:sz w:val="24"/>
                <w:szCs w:val="24"/>
                <w:lang w:eastAsia="uk-UA"/>
              </w:rPr>
              <w:t>комп’ютерні</w:t>
            </w:r>
            <w:proofErr w:type="spellEnd"/>
            <w:r w:rsidRPr="007112B6">
              <w:rPr>
                <w:sz w:val="24"/>
                <w:szCs w:val="24"/>
                <w:lang w:val="uk-UA" w:eastAsia="uk-UA"/>
              </w:rPr>
              <w:t xml:space="preserve"> </w:t>
            </w:r>
            <w:proofErr w:type="spellStart"/>
            <w:r w:rsidRPr="007112B6">
              <w:rPr>
                <w:sz w:val="24"/>
                <w:szCs w:val="24"/>
                <w:lang w:eastAsia="uk-UA"/>
              </w:rPr>
              <w:t>ігри</w:t>
            </w:r>
            <w:proofErr w:type="spellEnd"/>
            <w:r w:rsidRPr="007112B6">
              <w:rPr>
                <w:sz w:val="24"/>
                <w:szCs w:val="24"/>
                <w:lang w:eastAsia="uk-UA"/>
              </w:rPr>
              <w:t>;</w:t>
            </w:r>
          </w:p>
          <w:p w:rsidR="000C0EEB" w:rsidRPr="007112B6" w:rsidRDefault="000C0EEB" w:rsidP="000C0EEB">
            <w:pPr>
              <w:spacing w:line="240" w:lineRule="auto"/>
              <w:ind w:left="52" w:right="56"/>
              <w:rPr>
                <w:b/>
                <w:sz w:val="24"/>
                <w:szCs w:val="24"/>
                <w:lang w:val="uk-UA" w:eastAsia="uk-UA"/>
              </w:rPr>
            </w:pPr>
            <w:r w:rsidRPr="007112B6">
              <w:rPr>
                <w:sz w:val="24"/>
                <w:szCs w:val="24"/>
                <w:lang w:eastAsia="uk-UA"/>
              </w:rPr>
              <w:t xml:space="preserve">– </w:t>
            </w:r>
            <w:proofErr w:type="spellStart"/>
            <w:r w:rsidRPr="007112B6">
              <w:rPr>
                <w:sz w:val="24"/>
                <w:szCs w:val="24"/>
                <w:lang w:eastAsia="uk-UA"/>
              </w:rPr>
              <w:t>відео</w:t>
            </w:r>
            <w:proofErr w:type="spellEnd"/>
            <w:r w:rsidRPr="007112B6">
              <w:rPr>
                <w:sz w:val="24"/>
                <w:szCs w:val="24"/>
                <w:lang w:eastAsia="uk-UA"/>
              </w:rPr>
              <w:t xml:space="preserve"> та </w:t>
            </w:r>
            <w:proofErr w:type="spellStart"/>
            <w:r w:rsidRPr="007112B6">
              <w:rPr>
                <w:sz w:val="24"/>
                <w:szCs w:val="24"/>
                <w:lang w:eastAsia="uk-UA"/>
              </w:rPr>
              <w:t>фільми</w:t>
            </w:r>
            <w:proofErr w:type="spellEnd"/>
            <w:r w:rsidRPr="007112B6">
              <w:rPr>
                <w:sz w:val="24"/>
                <w:szCs w:val="24"/>
                <w:lang w:eastAsia="uk-UA"/>
              </w:rPr>
              <w:t>.</w:t>
            </w:r>
          </w:p>
        </w:tc>
      </w:tr>
      <w:tr w:rsidR="000C0EEB" w:rsidRPr="007112B6" w:rsidTr="005714A6">
        <w:trPr>
          <w:trHeight w:val="768"/>
        </w:trPr>
        <w:tc>
          <w:tcPr>
            <w:tcW w:w="250"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12.</w:t>
            </w:r>
          </w:p>
        </w:tc>
        <w:tc>
          <w:tcPr>
            <w:tcW w:w="1174" w:type="pct"/>
            <w:shd w:val="clear" w:color="auto" w:fill="FFFFFF"/>
          </w:tcPr>
          <w:p w:rsidR="000C0EEB" w:rsidRPr="007112B6" w:rsidRDefault="000C0EEB" w:rsidP="000C0EEB">
            <w:pPr>
              <w:spacing w:line="240" w:lineRule="auto"/>
              <w:ind w:left="52" w:right="56"/>
              <w:rPr>
                <w:sz w:val="24"/>
                <w:szCs w:val="24"/>
                <w:lang w:eastAsia="uk-UA"/>
              </w:rPr>
            </w:pPr>
            <w:proofErr w:type="spellStart"/>
            <w:r w:rsidRPr="007112B6">
              <w:rPr>
                <w:sz w:val="24"/>
                <w:szCs w:val="24"/>
                <w:lang w:val="uk-UA" w:eastAsia="uk-UA"/>
              </w:rPr>
              <w:t>Числьність</w:t>
            </w:r>
            <w:proofErr w:type="spellEnd"/>
            <w:r w:rsidRPr="007112B6">
              <w:rPr>
                <w:sz w:val="24"/>
                <w:szCs w:val="24"/>
                <w:lang w:eastAsia="uk-UA"/>
              </w:rPr>
              <w:t xml:space="preserve"> </w:t>
            </w:r>
            <w:proofErr w:type="spellStart"/>
            <w:r w:rsidRPr="007112B6">
              <w:rPr>
                <w:sz w:val="24"/>
                <w:szCs w:val="24"/>
                <w:lang w:eastAsia="uk-UA"/>
              </w:rPr>
              <w:t>зареєстрованих</w:t>
            </w:r>
            <w:proofErr w:type="spellEnd"/>
            <w:r w:rsidRPr="007112B6">
              <w:rPr>
                <w:sz w:val="24"/>
                <w:szCs w:val="24"/>
                <w:lang w:eastAsia="uk-UA"/>
              </w:rPr>
              <w:t xml:space="preserve"> </w:t>
            </w:r>
            <w:proofErr w:type="spellStart"/>
            <w:r w:rsidRPr="007112B6">
              <w:rPr>
                <w:sz w:val="24"/>
                <w:szCs w:val="24"/>
                <w:lang w:eastAsia="uk-UA"/>
              </w:rPr>
              <w:t>самозайнятих</w:t>
            </w:r>
            <w:proofErr w:type="spellEnd"/>
            <w:r w:rsidRPr="007112B6">
              <w:rPr>
                <w:sz w:val="24"/>
                <w:szCs w:val="24"/>
                <w:lang w:eastAsia="uk-UA"/>
              </w:rPr>
              <w:t xml:space="preserve"> у </w:t>
            </w:r>
            <w:proofErr w:type="spellStart"/>
            <w:r w:rsidRPr="007112B6">
              <w:rPr>
                <w:sz w:val="24"/>
                <w:szCs w:val="24"/>
                <w:lang w:eastAsia="uk-UA"/>
              </w:rPr>
              <w:t>креативній</w:t>
            </w:r>
            <w:proofErr w:type="spellEnd"/>
            <w:r w:rsidRPr="007112B6">
              <w:rPr>
                <w:sz w:val="24"/>
                <w:szCs w:val="24"/>
                <w:lang w:eastAsia="uk-UA"/>
              </w:rPr>
              <w:t xml:space="preserve"> </w:t>
            </w:r>
            <w:proofErr w:type="spellStart"/>
            <w:r w:rsidRPr="007112B6">
              <w:rPr>
                <w:sz w:val="24"/>
                <w:szCs w:val="24"/>
                <w:lang w:eastAsia="uk-UA"/>
              </w:rPr>
              <w:t>економіці</w:t>
            </w:r>
            <w:proofErr w:type="spellEnd"/>
            <w:r w:rsidRPr="007112B6">
              <w:rPr>
                <w:sz w:val="24"/>
                <w:szCs w:val="24"/>
                <w:lang w:eastAsia="uk-UA"/>
              </w:rPr>
              <w:t>, на 100</w:t>
            </w:r>
            <w:r w:rsidRPr="007112B6">
              <w:rPr>
                <w:sz w:val="24"/>
                <w:szCs w:val="24"/>
                <w:lang w:val="uk-UA" w:eastAsia="uk-UA"/>
              </w:rPr>
              <w:t xml:space="preserve"> </w:t>
            </w:r>
            <w:r w:rsidRPr="007112B6">
              <w:rPr>
                <w:sz w:val="24"/>
                <w:szCs w:val="24"/>
                <w:lang w:eastAsia="uk-UA"/>
              </w:rPr>
              <w:t xml:space="preserve">тис. </w:t>
            </w:r>
            <w:proofErr w:type="spellStart"/>
            <w:r w:rsidRPr="007112B6">
              <w:rPr>
                <w:sz w:val="24"/>
                <w:szCs w:val="24"/>
                <w:lang w:eastAsia="uk-UA"/>
              </w:rPr>
              <w:t>населення</w:t>
            </w:r>
            <w:proofErr w:type="spellEnd"/>
          </w:p>
        </w:tc>
        <w:tc>
          <w:tcPr>
            <w:tcW w:w="2776" w:type="pct"/>
            <w:gridSpan w:val="2"/>
            <w:shd w:val="clear" w:color="auto" w:fill="FFFFFF"/>
          </w:tcPr>
          <w:p w:rsidR="000C0EEB" w:rsidRPr="007112B6" w:rsidRDefault="000C0EEB" w:rsidP="000C0EEB">
            <w:pPr>
              <w:spacing w:line="240" w:lineRule="auto"/>
              <w:ind w:left="52" w:right="56"/>
              <w:rPr>
                <w:sz w:val="24"/>
                <w:szCs w:val="24"/>
                <w:lang w:eastAsia="uk-UA"/>
              </w:rPr>
            </w:pPr>
            <w:r w:rsidRPr="007112B6">
              <w:rPr>
                <w:sz w:val="24"/>
                <w:szCs w:val="24"/>
                <w:lang w:val="uk-UA" w:eastAsia="uk-UA"/>
              </w:rPr>
              <w:t>Чисельність активних (зареєстрованих) фізичних осіб – підприємців, які, згідно з адресою в реєстрі, перебували в певному місті та основний вид економічної діяльності яких можна було віднести до відповідної галузі креативної сфери (співвідношення кодів видів економічної діяльності та галузей</w:t>
            </w:r>
            <w:r w:rsidRPr="007112B6">
              <w:rPr>
                <w:color w:val="FF0000"/>
                <w:sz w:val="24"/>
                <w:szCs w:val="24"/>
                <w:lang w:val="uk-UA" w:eastAsia="uk-UA"/>
              </w:rPr>
              <w:t>)</w:t>
            </w:r>
            <w:r w:rsidRPr="007112B6">
              <w:rPr>
                <w:sz w:val="24"/>
                <w:szCs w:val="24"/>
                <w:lang w:val="uk-UA" w:eastAsia="uk-UA"/>
              </w:rPr>
              <w:t>.</w:t>
            </w:r>
          </w:p>
        </w:tc>
        <w:tc>
          <w:tcPr>
            <w:tcW w:w="801" w:type="pct"/>
            <w:shd w:val="clear" w:color="auto" w:fill="FFFFFF"/>
          </w:tcPr>
          <w:p w:rsidR="000C0EEB" w:rsidRPr="007112B6" w:rsidRDefault="000C0EEB" w:rsidP="000C0EEB">
            <w:pPr>
              <w:pStyle w:val="Bodytext30"/>
              <w:widowControl w:val="0"/>
              <w:shd w:val="clear" w:color="auto" w:fill="auto"/>
              <w:spacing w:line="240" w:lineRule="auto"/>
              <w:ind w:left="6" w:right="6"/>
              <w:jc w:val="center"/>
              <w:rPr>
                <w:rFonts w:ascii="Times New Roman" w:hAnsi="Times New Roman" w:cs="Times New Roman"/>
                <w:sz w:val="24"/>
                <w:szCs w:val="24"/>
                <w:lang w:eastAsia="uk-UA"/>
              </w:rPr>
            </w:pPr>
            <w:r w:rsidRPr="007112B6">
              <w:rPr>
                <w:rFonts w:ascii="Times New Roman" w:hAnsi="Times New Roman" w:cs="Times New Roman"/>
                <w:b w:val="0"/>
                <w:bCs/>
                <w:sz w:val="24"/>
                <w:szCs w:val="24"/>
              </w:rPr>
              <w:t>Міністерство юстиції України, Єдиний державний реєстр юридичних осіб, фізичних осіб – підприємців та громадських формувань</w:t>
            </w:r>
          </w:p>
        </w:tc>
      </w:tr>
      <w:tr w:rsidR="000C0EEB" w:rsidRPr="007112B6" w:rsidTr="005714A6">
        <w:trPr>
          <w:trHeight w:val="768"/>
        </w:trPr>
        <w:tc>
          <w:tcPr>
            <w:tcW w:w="250"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13.</w:t>
            </w:r>
          </w:p>
        </w:tc>
        <w:tc>
          <w:tcPr>
            <w:tcW w:w="1174" w:type="pct"/>
            <w:shd w:val="clear" w:color="auto" w:fill="FFFFFF"/>
          </w:tcPr>
          <w:p w:rsidR="000C0EEB" w:rsidRPr="007112B6" w:rsidRDefault="000C0EEB" w:rsidP="000C0EEB">
            <w:pPr>
              <w:spacing w:line="240" w:lineRule="auto"/>
              <w:ind w:left="52" w:right="56"/>
              <w:rPr>
                <w:sz w:val="24"/>
                <w:szCs w:val="24"/>
                <w:lang w:eastAsia="uk-UA"/>
              </w:rPr>
            </w:pPr>
            <w:r w:rsidRPr="007112B6">
              <w:rPr>
                <w:sz w:val="24"/>
                <w:szCs w:val="24"/>
                <w:lang w:val="uk-UA" w:eastAsia="uk-UA"/>
              </w:rPr>
              <w:t>Чисельність</w:t>
            </w:r>
            <w:r w:rsidRPr="007112B6">
              <w:rPr>
                <w:sz w:val="24"/>
                <w:szCs w:val="24"/>
                <w:lang w:eastAsia="uk-UA"/>
              </w:rPr>
              <w:t xml:space="preserve"> </w:t>
            </w:r>
            <w:proofErr w:type="spellStart"/>
            <w:r w:rsidRPr="007112B6">
              <w:rPr>
                <w:sz w:val="24"/>
                <w:szCs w:val="24"/>
                <w:lang w:eastAsia="uk-UA"/>
              </w:rPr>
              <w:t>студентів</w:t>
            </w:r>
            <w:proofErr w:type="spellEnd"/>
            <w:r w:rsidRPr="007112B6">
              <w:rPr>
                <w:sz w:val="24"/>
                <w:szCs w:val="24"/>
                <w:lang w:eastAsia="uk-UA"/>
              </w:rPr>
              <w:t xml:space="preserve">, </w:t>
            </w:r>
            <w:r w:rsidRPr="007112B6">
              <w:rPr>
                <w:sz w:val="24"/>
                <w:szCs w:val="24"/>
                <w:lang w:val="uk-UA" w:eastAsia="uk-UA"/>
              </w:rPr>
              <w:t>які</w:t>
            </w:r>
            <w:r w:rsidRPr="007112B6">
              <w:rPr>
                <w:sz w:val="24"/>
                <w:szCs w:val="24"/>
                <w:lang w:eastAsia="uk-UA"/>
              </w:rPr>
              <w:t xml:space="preserve"> вступили на </w:t>
            </w:r>
            <w:proofErr w:type="spellStart"/>
            <w:r w:rsidRPr="007112B6">
              <w:rPr>
                <w:sz w:val="24"/>
                <w:szCs w:val="24"/>
                <w:lang w:eastAsia="uk-UA"/>
              </w:rPr>
              <w:t>культурні</w:t>
            </w:r>
            <w:proofErr w:type="spellEnd"/>
            <w:r w:rsidRPr="007112B6">
              <w:rPr>
                <w:sz w:val="24"/>
                <w:szCs w:val="24"/>
                <w:lang w:eastAsia="uk-UA"/>
              </w:rPr>
              <w:t xml:space="preserve"> та </w:t>
            </w:r>
            <w:proofErr w:type="spellStart"/>
            <w:r w:rsidRPr="007112B6">
              <w:rPr>
                <w:sz w:val="24"/>
                <w:szCs w:val="24"/>
                <w:lang w:eastAsia="uk-UA"/>
              </w:rPr>
              <w:t>креативні</w:t>
            </w:r>
            <w:proofErr w:type="spellEnd"/>
            <w:r w:rsidRPr="007112B6">
              <w:rPr>
                <w:sz w:val="24"/>
                <w:szCs w:val="24"/>
                <w:lang w:eastAsia="uk-UA"/>
              </w:rPr>
              <w:t xml:space="preserve"> </w:t>
            </w:r>
            <w:proofErr w:type="spellStart"/>
            <w:r w:rsidRPr="007112B6">
              <w:rPr>
                <w:sz w:val="24"/>
                <w:szCs w:val="24"/>
                <w:lang w:eastAsia="uk-UA"/>
              </w:rPr>
              <w:t>спеціальності</w:t>
            </w:r>
            <w:proofErr w:type="spellEnd"/>
            <w:r w:rsidRPr="007112B6">
              <w:rPr>
                <w:sz w:val="24"/>
                <w:szCs w:val="24"/>
                <w:lang w:eastAsia="uk-UA"/>
              </w:rPr>
              <w:t xml:space="preserve"> в </w:t>
            </w:r>
            <w:r w:rsidRPr="007112B6">
              <w:rPr>
                <w:color w:val="FF0000"/>
                <w:sz w:val="24"/>
                <w:szCs w:val="24"/>
                <w:lang w:eastAsia="uk-UA"/>
              </w:rPr>
              <w:t>2017</w:t>
            </w:r>
            <w:r w:rsidRPr="007112B6">
              <w:rPr>
                <w:sz w:val="24"/>
                <w:szCs w:val="24"/>
                <w:lang w:val="uk-UA" w:eastAsia="uk-UA"/>
              </w:rPr>
              <w:t xml:space="preserve"> (поточному)</w:t>
            </w:r>
            <w:r w:rsidRPr="007112B6">
              <w:rPr>
                <w:sz w:val="24"/>
                <w:szCs w:val="24"/>
                <w:lang w:eastAsia="uk-UA"/>
              </w:rPr>
              <w:t xml:space="preserve"> </w:t>
            </w:r>
            <w:proofErr w:type="spellStart"/>
            <w:r w:rsidRPr="007112B6">
              <w:rPr>
                <w:sz w:val="24"/>
                <w:szCs w:val="24"/>
                <w:lang w:eastAsia="uk-UA"/>
              </w:rPr>
              <w:t>році</w:t>
            </w:r>
            <w:proofErr w:type="spellEnd"/>
            <w:r w:rsidRPr="007112B6">
              <w:rPr>
                <w:sz w:val="24"/>
                <w:szCs w:val="24"/>
                <w:lang w:eastAsia="uk-UA"/>
              </w:rPr>
              <w:t xml:space="preserve">, на </w:t>
            </w:r>
            <w:r w:rsidRPr="007112B6">
              <w:rPr>
                <w:sz w:val="24"/>
                <w:szCs w:val="24"/>
                <w:lang w:val="uk-UA" w:eastAsia="uk-UA"/>
              </w:rPr>
              <w:t xml:space="preserve">1 </w:t>
            </w:r>
            <w:r w:rsidRPr="007112B6">
              <w:rPr>
                <w:sz w:val="24"/>
                <w:szCs w:val="24"/>
                <w:lang w:eastAsia="uk-UA"/>
              </w:rPr>
              <w:t xml:space="preserve">тис. </w:t>
            </w:r>
            <w:proofErr w:type="spellStart"/>
            <w:r w:rsidRPr="007112B6">
              <w:rPr>
                <w:sz w:val="24"/>
                <w:szCs w:val="24"/>
                <w:lang w:eastAsia="uk-UA"/>
              </w:rPr>
              <w:t>населення</w:t>
            </w:r>
            <w:proofErr w:type="spellEnd"/>
          </w:p>
        </w:tc>
        <w:tc>
          <w:tcPr>
            <w:tcW w:w="2776" w:type="pct"/>
            <w:gridSpan w:val="2"/>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 xml:space="preserve">Чисельність вступників, які протягом вступної кампанії, вступали на </w:t>
            </w:r>
            <w:proofErr w:type="spellStart"/>
            <w:r w:rsidRPr="007112B6">
              <w:rPr>
                <w:sz w:val="24"/>
                <w:szCs w:val="24"/>
                <w:lang w:val="uk-UA" w:eastAsia="uk-UA"/>
              </w:rPr>
              <w:t>бакалаврат</w:t>
            </w:r>
            <w:proofErr w:type="spellEnd"/>
            <w:r w:rsidRPr="007112B6">
              <w:rPr>
                <w:sz w:val="24"/>
                <w:szCs w:val="24"/>
                <w:lang w:val="uk-UA" w:eastAsia="uk-UA"/>
              </w:rPr>
              <w:t xml:space="preserve"> і потрапили до наказу про зарахування на навчання. Для деталізації показника за культурними та креативними галузями було </w:t>
            </w:r>
            <w:proofErr w:type="spellStart"/>
            <w:r w:rsidRPr="007112B6">
              <w:rPr>
                <w:sz w:val="24"/>
                <w:szCs w:val="24"/>
                <w:lang w:val="uk-UA" w:eastAsia="uk-UA"/>
              </w:rPr>
              <w:t>співставлено</w:t>
            </w:r>
            <w:proofErr w:type="spellEnd"/>
            <w:r w:rsidRPr="007112B6">
              <w:rPr>
                <w:sz w:val="24"/>
                <w:szCs w:val="24"/>
                <w:lang w:val="uk-UA" w:eastAsia="uk-UA"/>
              </w:rPr>
              <w:t xml:space="preserve"> коди спеціальностей та відповідні галузі. Для розрахунку чисельності вступників у місті було виокремлено на основі реєстру Міністерства освіти і науки України коди університетів, що за юридичною адресою розташовані в цьому місті .</w:t>
            </w:r>
          </w:p>
        </w:tc>
        <w:tc>
          <w:tcPr>
            <w:tcW w:w="801" w:type="pct"/>
            <w:shd w:val="clear" w:color="auto" w:fill="FFFFFF"/>
          </w:tcPr>
          <w:p w:rsidR="000C0EEB" w:rsidRPr="007112B6" w:rsidRDefault="000C0EEB" w:rsidP="000C0EEB">
            <w:pPr>
              <w:pStyle w:val="Bodytext30"/>
              <w:widowControl w:val="0"/>
              <w:shd w:val="clear" w:color="auto" w:fill="auto"/>
              <w:spacing w:line="240" w:lineRule="auto"/>
              <w:ind w:left="6" w:right="6"/>
              <w:jc w:val="center"/>
              <w:rPr>
                <w:rFonts w:ascii="Times New Roman" w:hAnsi="Times New Roman" w:cs="Times New Roman"/>
                <w:sz w:val="24"/>
                <w:szCs w:val="24"/>
                <w:lang w:eastAsia="uk-UA"/>
              </w:rPr>
            </w:pPr>
            <w:r w:rsidRPr="007112B6">
              <w:rPr>
                <w:rFonts w:ascii="Times New Roman" w:hAnsi="Times New Roman" w:cs="Times New Roman"/>
                <w:b w:val="0"/>
                <w:bCs/>
                <w:sz w:val="24"/>
                <w:szCs w:val="24"/>
              </w:rPr>
              <w:t>Міністерство освіти і науки України, Єдина державна електронна база з питань освіти, надана ДП «</w:t>
            </w:r>
            <w:proofErr w:type="spellStart"/>
            <w:r w:rsidRPr="007112B6">
              <w:rPr>
                <w:rFonts w:ascii="Times New Roman" w:hAnsi="Times New Roman" w:cs="Times New Roman"/>
                <w:b w:val="0"/>
                <w:bCs/>
                <w:sz w:val="24"/>
                <w:szCs w:val="24"/>
              </w:rPr>
              <w:t>Інфо-ресурс</w:t>
            </w:r>
            <w:proofErr w:type="spellEnd"/>
            <w:r w:rsidRPr="007112B6">
              <w:rPr>
                <w:rFonts w:ascii="Times New Roman" w:hAnsi="Times New Roman" w:cs="Times New Roman"/>
                <w:b w:val="0"/>
                <w:bCs/>
                <w:sz w:val="24"/>
                <w:szCs w:val="24"/>
              </w:rPr>
              <w:t>»</w:t>
            </w:r>
          </w:p>
        </w:tc>
      </w:tr>
    </w:tbl>
    <w:p w:rsidR="000C0EEB" w:rsidRPr="007112B6" w:rsidRDefault="000C0EEB" w:rsidP="000C0EEB">
      <w:pPr>
        <w:spacing w:line="240" w:lineRule="auto"/>
        <w:jc w:val="right"/>
      </w:pPr>
      <w:r w:rsidRPr="007112B6">
        <w:rPr>
          <w:color w:val="00FF00"/>
        </w:rPr>
        <w:br w:type="page"/>
      </w:r>
      <w:r w:rsidRPr="007112B6">
        <w:rPr>
          <w:i/>
          <w:lang w:val="uk-UA"/>
        </w:rPr>
        <w:lastRenderedPageBreak/>
        <w:t>Продовження табл. А.1</w:t>
      </w:r>
    </w:p>
    <w:tbl>
      <w:tblPr>
        <w:tblW w:w="499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84"/>
        <w:gridCol w:w="2263"/>
        <w:gridCol w:w="5351"/>
        <w:gridCol w:w="1540"/>
      </w:tblGrid>
      <w:tr w:rsidR="000C0EEB" w:rsidRPr="007112B6" w:rsidTr="005714A6">
        <w:trPr>
          <w:trHeight w:val="35"/>
        </w:trPr>
        <w:tc>
          <w:tcPr>
            <w:tcW w:w="251" w:type="pct"/>
            <w:shd w:val="clear" w:color="auto" w:fill="FFFFFF"/>
            <w:vAlign w:val="center"/>
          </w:tcPr>
          <w:p w:rsidR="000C0EEB" w:rsidRPr="007112B6" w:rsidRDefault="000C0EEB" w:rsidP="000C0EEB">
            <w:pPr>
              <w:spacing w:line="240" w:lineRule="auto"/>
              <w:jc w:val="center"/>
              <w:rPr>
                <w:i/>
                <w:sz w:val="24"/>
                <w:szCs w:val="24"/>
                <w:lang w:val="uk-UA" w:eastAsia="uk-UA"/>
              </w:rPr>
            </w:pPr>
            <w:r w:rsidRPr="007112B6">
              <w:rPr>
                <w:i/>
                <w:sz w:val="24"/>
                <w:szCs w:val="24"/>
                <w:lang w:val="uk-UA" w:eastAsia="uk-UA"/>
              </w:rPr>
              <w:t>1</w:t>
            </w:r>
          </w:p>
        </w:tc>
        <w:tc>
          <w:tcPr>
            <w:tcW w:w="1174" w:type="pct"/>
            <w:shd w:val="clear" w:color="auto" w:fill="FFFFFF"/>
            <w:vAlign w:val="center"/>
          </w:tcPr>
          <w:p w:rsidR="000C0EEB" w:rsidRPr="007112B6" w:rsidRDefault="000C0EEB" w:rsidP="000C0EEB">
            <w:pPr>
              <w:spacing w:line="240" w:lineRule="auto"/>
              <w:ind w:left="52" w:right="56"/>
              <w:jc w:val="center"/>
              <w:rPr>
                <w:i/>
                <w:sz w:val="24"/>
                <w:szCs w:val="24"/>
                <w:lang w:val="uk-UA" w:eastAsia="uk-UA"/>
              </w:rPr>
            </w:pPr>
            <w:r w:rsidRPr="007112B6">
              <w:rPr>
                <w:i/>
                <w:sz w:val="24"/>
                <w:szCs w:val="24"/>
                <w:lang w:val="uk-UA" w:eastAsia="uk-UA"/>
              </w:rPr>
              <w:t>2</w:t>
            </w:r>
          </w:p>
        </w:tc>
        <w:tc>
          <w:tcPr>
            <w:tcW w:w="2776" w:type="pct"/>
            <w:shd w:val="clear" w:color="auto" w:fill="FFFFFF"/>
            <w:vAlign w:val="center"/>
          </w:tcPr>
          <w:p w:rsidR="000C0EEB" w:rsidRPr="007112B6" w:rsidRDefault="000C0EEB" w:rsidP="000C0EEB">
            <w:pPr>
              <w:spacing w:line="240" w:lineRule="auto"/>
              <w:ind w:left="52" w:right="56"/>
              <w:jc w:val="center"/>
              <w:rPr>
                <w:i/>
                <w:sz w:val="24"/>
                <w:szCs w:val="24"/>
                <w:lang w:val="uk-UA" w:eastAsia="uk-UA"/>
              </w:rPr>
            </w:pPr>
            <w:r w:rsidRPr="007112B6">
              <w:rPr>
                <w:i/>
                <w:sz w:val="24"/>
                <w:szCs w:val="24"/>
                <w:lang w:val="uk-UA" w:eastAsia="uk-UA"/>
              </w:rPr>
              <w:t>3</w:t>
            </w:r>
          </w:p>
        </w:tc>
        <w:tc>
          <w:tcPr>
            <w:tcW w:w="800" w:type="pct"/>
            <w:shd w:val="clear" w:color="auto" w:fill="FFFFFF"/>
            <w:vAlign w:val="center"/>
          </w:tcPr>
          <w:p w:rsidR="000C0EEB" w:rsidRPr="007112B6" w:rsidRDefault="000C0EEB" w:rsidP="000C0EEB">
            <w:pPr>
              <w:pStyle w:val="Bodytext30"/>
              <w:widowControl w:val="0"/>
              <w:shd w:val="clear" w:color="auto" w:fill="auto"/>
              <w:spacing w:line="240" w:lineRule="auto"/>
              <w:ind w:left="12"/>
              <w:jc w:val="center"/>
              <w:rPr>
                <w:rFonts w:ascii="Times New Roman" w:hAnsi="Times New Roman" w:cs="Times New Roman"/>
                <w:b w:val="0"/>
                <w:i/>
                <w:sz w:val="24"/>
                <w:szCs w:val="24"/>
                <w:lang w:eastAsia="uk-UA"/>
              </w:rPr>
            </w:pPr>
            <w:r w:rsidRPr="007112B6">
              <w:rPr>
                <w:rFonts w:ascii="Times New Roman" w:hAnsi="Times New Roman" w:cs="Times New Roman"/>
                <w:b w:val="0"/>
                <w:i/>
                <w:sz w:val="24"/>
                <w:szCs w:val="24"/>
                <w:lang w:eastAsia="uk-UA"/>
              </w:rPr>
              <w:t>4</w:t>
            </w:r>
          </w:p>
        </w:tc>
      </w:tr>
      <w:tr w:rsidR="000C0EEB" w:rsidRPr="007112B6" w:rsidTr="005714A6">
        <w:trPr>
          <w:trHeight w:val="1002"/>
        </w:trPr>
        <w:tc>
          <w:tcPr>
            <w:tcW w:w="251"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14.</w:t>
            </w:r>
          </w:p>
        </w:tc>
        <w:tc>
          <w:tcPr>
            <w:tcW w:w="1174" w:type="pct"/>
            <w:shd w:val="clear" w:color="auto" w:fill="FFFFFF"/>
          </w:tcPr>
          <w:p w:rsidR="000C0EEB" w:rsidRPr="007112B6" w:rsidRDefault="000C0EEB" w:rsidP="000C0EEB">
            <w:pPr>
              <w:spacing w:line="240" w:lineRule="auto"/>
              <w:ind w:left="52" w:right="56"/>
              <w:rPr>
                <w:sz w:val="24"/>
                <w:szCs w:val="24"/>
                <w:lang w:val="uk-UA" w:eastAsia="uk-UA"/>
              </w:rPr>
            </w:pPr>
            <w:proofErr w:type="spellStart"/>
            <w:r w:rsidRPr="007112B6">
              <w:rPr>
                <w:sz w:val="24"/>
                <w:szCs w:val="24"/>
                <w:lang w:eastAsia="uk-UA"/>
              </w:rPr>
              <w:t>Серед</w:t>
            </w:r>
            <w:r w:rsidRPr="007112B6">
              <w:rPr>
                <w:sz w:val="24"/>
                <w:szCs w:val="24"/>
                <w:lang w:val="uk-UA" w:eastAsia="uk-UA"/>
              </w:rPr>
              <w:t>ньо</w:t>
            </w:r>
            <w:r w:rsidRPr="007112B6">
              <w:rPr>
                <w:sz w:val="24"/>
                <w:szCs w:val="24"/>
                <w:lang w:eastAsia="uk-UA"/>
              </w:rPr>
              <w:t>місячні</w:t>
            </w:r>
            <w:proofErr w:type="spellEnd"/>
            <w:r w:rsidRPr="007112B6">
              <w:rPr>
                <w:sz w:val="24"/>
                <w:szCs w:val="24"/>
                <w:lang w:eastAsia="uk-UA"/>
              </w:rPr>
              <w:t xml:space="preserve"> </w:t>
            </w:r>
            <w:proofErr w:type="spellStart"/>
            <w:r w:rsidRPr="007112B6">
              <w:rPr>
                <w:sz w:val="24"/>
                <w:szCs w:val="24"/>
                <w:lang w:eastAsia="uk-UA"/>
              </w:rPr>
              <w:t>витрати</w:t>
            </w:r>
            <w:proofErr w:type="spellEnd"/>
            <w:r w:rsidRPr="007112B6">
              <w:rPr>
                <w:sz w:val="24"/>
                <w:szCs w:val="24"/>
                <w:lang w:eastAsia="uk-UA"/>
              </w:rPr>
              <w:t xml:space="preserve"> </w:t>
            </w:r>
            <w:proofErr w:type="spellStart"/>
            <w:r w:rsidRPr="007112B6">
              <w:rPr>
                <w:sz w:val="24"/>
                <w:szCs w:val="24"/>
                <w:lang w:eastAsia="uk-UA"/>
              </w:rPr>
              <w:t>домогосподарств</w:t>
            </w:r>
            <w:proofErr w:type="spellEnd"/>
            <w:r w:rsidRPr="007112B6">
              <w:rPr>
                <w:sz w:val="24"/>
                <w:szCs w:val="24"/>
                <w:lang w:eastAsia="uk-UA"/>
              </w:rPr>
              <w:t xml:space="preserve"> на </w:t>
            </w:r>
            <w:proofErr w:type="spellStart"/>
            <w:r w:rsidRPr="007112B6">
              <w:rPr>
                <w:sz w:val="24"/>
                <w:szCs w:val="24"/>
                <w:lang w:eastAsia="uk-UA"/>
              </w:rPr>
              <w:t>відпочинок</w:t>
            </w:r>
            <w:proofErr w:type="spellEnd"/>
            <w:r w:rsidRPr="007112B6">
              <w:rPr>
                <w:sz w:val="24"/>
                <w:szCs w:val="24"/>
                <w:lang w:eastAsia="uk-UA"/>
              </w:rPr>
              <w:t xml:space="preserve"> </w:t>
            </w:r>
            <w:r w:rsidRPr="007112B6">
              <w:rPr>
                <w:sz w:val="24"/>
                <w:szCs w:val="24"/>
                <w:lang w:val="uk-UA" w:eastAsia="uk-UA"/>
              </w:rPr>
              <w:t>і</w:t>
            </w:r>
            <w:r w:rsidRPr="007112B6">
              <w:rPr>
                <w:sz w:val="24"/>
                <w:szCs w:val="24"/>
                <w:lang w:eastAsia="uk-UA"/>
              </w:rPr>
              <w:t xml:space="preserve"> культуру в </w:t>
            </w:r>
            <w:proofErr w:type="spellStart"/>
            <w:proofErr w:type="gramStart"/>
            <w:r w:rsidRPr="007112B6">
              <w:rPr>
                <w:sz w:val="24"/>
                <w:szCs w:val="24"/>
                <w:lang w:eastAsia="uk-UA"/>
              </w:rPr>
              <w:t>м</w:t>
            </w:r>
            <w:proofErr w:type="gramEnd"/>
            <w:r w:rsidRPr="007112B6">
              <w:rPr>
                <w:sz w:val="24"/>
                <w:szCs w:val="24"/>
                <w:lang w:eastAsia="uk-UA"/>
              </w:rPr>
              <w:t>ісяць</w:t>
            </w:r>
            <w:proofErr w:type="spellEnd"/>
          </w:p>
        </w:tc>
        <w:tc>
          <w:tcPr>
            <w:tcW w:w="2776" w:type="pct"/>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 xml:space="preserve">У таблиці «Сукупні витрат домогосподарств за регіонами» було обрано частку витрат на відпочинок і культуру в середньому за місяць у розрахунку на одне домогосподарство (у відсотках) </w:t>
            </w:r>
            <w:r w:rsidRPr="007112B6">
              <w:rPr>
                <w:color w:val="FF6600"/>
                <w:sz w:val="24"/>
                <w:szCs w:val="24"/>
                <w:lang w:val="uk-UA" w:eastAsia="uk-UA"/>
              </w:rPr>
              <w:t xml:space="preserve">для відповідного обласного центру </w:t>
            </w:r>
          </w:p>
        </w:tc>
        <w:tc>
          <w:tcPr>
            <w:tcW w:w="800" w:type="pct"/>
            <w:shd w:val="clear" w:color="auto" w:fill="FFFFFF"/>
          </w:tcPr>
          <w:p w:rsidR="000C0EEB" w:rsidRPr="007112B6" w:rsidRDefault="000C0EEB" w:rsidP="000C0EEB">
            <w:pPr>
              <w:pStyle w:val="Bodytext30"/>
              <w:widowControl w:val="0"/>
              <w:spacing w:line="240" w:lineRule="auto"/>
              <w:ind w:left="6" w:right="6"/>
              <w:jc w:val="center"/>
              <w:rPr>
                <w:rFonts w:ascii="Times New Roman" w:hAnsi="Times New Roman" w:cs="Times New Roman"/>
                <w:b w:val="0"/>
                <w:bCs/>
                <w:sz w:val="24"/>
                <w:szCs w:val="24"/>
              </w:rPr>
            </w:pPr>
            <w:r w:rsidRPr="007112B6">
              <w:rPr>
                <w:rFonts w:ascii="Times New Roman" w:hAnsi="Times New Roman" w:cs="Times New Roman"/>
                <w:b w:val="0"/>
                <w:bCs/>
                <w:sz w:val="24"/>
                <w:szCs w:val="24"/>
              </w:rPr>
              <w:t xml:space="preserve">Державна служба статистики України, </w:t>
            </w:r>
            <w:proofErr w:type="spellStart"/>
            <w:r w:rsidRPr="007112B6">
              <w:rPr>
                <w:rFonts w:ascii="Times New Roman" w:hAnsi="Times New Roman" w:cs="Times New Roman"/>
                <w:b w:val="0"/>
                <w:bCs/>
                <w:sz w:val="24"/>
                <w:szCs w:val="24"/>
              </w:rPr>
              <w:t>Статистич-ний</w:t>
            </w:r>
            <w:proofErr w:type="spellEnd"/>
            <w:r w:rsidRPr="007112B6">
              <w:rPr>
                <w:rFonts w:ascii="Times New Roman" w:hAnsi="Times New Roman" w:cs="Times New Roman"/>
                <w:b w:val="0"/>
                <w:bCs/>
                <w:sz w:val="24"/>
                <w:szCs w:val="24"/>
              </w:rPr>
              <w:t xml:space="preserve"> збірник «Витрати і ресурси </w:t>
            </w:r>
            <w:proofErr w:type="spellStart"/>
            <w:r w:rsidRPr="007112B6">
              <w:rPr>
                <w:rFonts w:ascii="Times New Roman" w:hAnsi="Times New Roman" w:cs="Times New Roman"/>
                <w:b w:val="0"/>
                <w:bCs/>
                <w:sz w:val="24"/>
                <w:szCs w:val="24"/>
              </w:rPr>
              <w:t>домо-господарств</w:t>
            </w:r>
            <w:proofErr w:type="spellEnd"/>
            <w:r w:rsidRPr="007112B6">
              <w:rPr>
                <w:rFonts w:ascii="Times New Roman" w:hAnsi="Times New Roman" w:cs="Times New Roman"/>
                <w:b w:val="0"/>
                <w:bCs/>
                <w:sz w:val="24"/>
                <w:szCs w:val="24"/>
              </w:rPr>
              <w:t xml:space="preserve"> України»</w:t>
            </w:r>
          </w:p>
        </w:tc>
      </w:tr>
      <w:tr w:rsidR="000C0EEB" w:rsidRPr="007112B6" w:rsidTr="005714A6">
        <w:trPr>
          <w:trHeight w:val="1477"/>
        </w:trPr>
        <w:tc>
          <w:tcPr>
            <w:tcW w:w="251"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15.</w:t>
            </w:r>
          </w:p>
        </w:tc>
        <w:tc>
          <w:tcPr>
            <w:tcW w:w="1174" w:type="pct"/>
            <w:shd w:val="clear" w:color="auto" w:fill="FFFFFF"/>
          </w:tcPr>
          <w:p w:rsidR="000C0EEB" w:rsidRPr="007112B6" w:rsidRDefault="000C0EEB" w:rsidP="000C0EEB">
            <w:pPr>
              <w:spacing w:line="240" w:lineRule="auto"/>
              <w:ind w:left="52" w:right="56"/>
              <w:rPr>
                <w:sz w:val="24"/>
                <w:szCs w:val="24"/>
                <w:lang w:eastAsia="uk-UA"/>
              </w:rPr>
            </w:pPr>
            <w:proofErr w:type="spellStart"/>
            <w:r w:rsidRPr="007112B6">
              <w:rPr>
                <w:sz w:val="24"/>
                <w:szCs w:val="24"/>
                <w:lang w:eastAsia="uk-UA"/>
              </w:rPr>
              <w:t>Суб</w:t>
            </w:r>
            <w:proofErr w:type="spellEnd"/>
            <w:r w:rsidRPr="007112B6">
              <w:rPr>
                <w:sz w:val="24"/>
                <w:szCs w:val="24"/>
                <w:lang w:val="uk-UA" w:eastAsia="uk-UA"/>
              </w:rPr>
              <w:t>ʼ</w:t>
            </w:r>
            <w:proofErr w:type="spellStart"/>
            <w:r w:rsidRPr="007112B6">
              <w:rPr>
                <w:sz w:val="24"/>
                <w:szCs w:val="24"/>
                <w:lang w:eastAsia="uk-UA"/>
              </w:rPr>
              <w:t>єктивна</w:t>
            </w:r>
            <w:proofErr w:type="spellEnd"/>
            <w:r w:rsidRPr="007112B6">
              <w:rPr>
                <w:sz w:val="24"/>
                <w:szCs w:val="24"/>
                <w:lang w:eastAsia="uk-UA"/>
              </w:rPr>
              <w:t xml:space="preserve"> </w:t>
            </w:r>
            <w:proofErr w:type="spellStart"/>
            <w:r w:rsidRPr="007112B6">
              <w:rPr>
                <w:sz w:val="24"/>
                <w:szCs w:val="24"/>
                <w:lang w:eastAsia="uk-UA"/>
              </w:rPr>
              <w:t>оцінка</w:t>
            </w:r>
            <w:proofErr w:type="spellEnd"/>
            <w:r w:rsidRPr="007112B6">
              <w:rPr>
                <w:sz w:val="24"/>
                <w:szCs w:val="24"/>
                <w:lang w:eastAsia="uk-UA"/>
              </w:rPr>
              <w:t xml:space="preserve"> </w:t>
            </w:r>
            <w:proofErr w:type="spellStart"/>
            <w:r w:rsidRPr="007112B6">
              <w:rPr>
                <w:sz w:val="24"/>
                <w:szCs w:val="24"/>
                <w:lang w:eastAsia="uk-UA"/>
              </w:rPr>
              <w:t>купівельної</w:t>
            </w:r>
            <w:proofErr w:type="spellEnd"/>
            <w:r w:rsidRPr="007112B6">
              <w:rPr>
                <w:sz w:val="24"/>
                <w:szCs w:val="24"/>
                <w:lang w:eastAsia="uk-UA"/>
              </w:rPr>
              <w:t xml:space="preserve"> </w:t>
            </w:r>
            <w:proofErr w:type="spellStart"/>
            <w:r w:rsidRPr="007112B6">
              <w:rPr>
                <w:sz w:val="24"/>
                <w:szCs w:val="24"/>
                <w:lang w:eastAsia="uk-UA"/>
              </w:rPr>
              <w:t>спроможності</w:t>
            </w:r>
            <w:proofErr w:type="spellEnd"/>
            <w:r w:rsidRPr="007112B6">
              <w:rPr>
                <w:sz w:val="24"/>
                <w:szCs w:val="24"/>
                <w:lang w:eastAsia="uk-UA"/>
              </w:rPr>
              <w:t xml:space="preserve"> </w:t>
            </w:r>
            <w:proofErr w:type="spellStart"/>
            <w:r w:rsidRPr="007112B6">
              <w:rPr>
                <w:sz w:val="24"/>
                <w:szCs w:val="24"/>
                <w:lang w:eastAsia="uk-UA"/>
              </w:rPr>
              <w:t>сі</w:t>
            </w:r>
            <w:proofErr w:type="gramStart"/>
            <w:r w:rsidRPr="007112B6">
              <w:rPr>
                <w:sz w:val="24"/>
                <w:szCs w:val="24"/>
                <w:lang w:eastAsia="uk-UA"/>
              </w:rPr>
              <w:t>м</w:t>
            </w:r>
            <w:proofErr w:type="spellEnd"/>
            <w:proofErr w:type="gramEnd"/>
            <w:r w:rsidRPr="007112B6">
              <w:rPr>
                <w:sz w:val="24"/>
                <w:szCs w:val="24"/>
                <w:lang w:val="uk-UA" w:eastAsia="uk-UA"/>
              </w:rPr>
              <w:t>ʼ</w:t>
            </w:r>
            <w:r w:rsidRPr="007112B6">
              <w:rPr>
                <w:sz w:val="24"/>
                <w:szCs w:val="24"/>
                <w:lang w:eastAsia="uk-UA"/>
              </w:rPr>
              <w:t xml:space="preserve">ї, </w:t>
            </w:r>
            <w:proofErr w:type="spellStart"/>
            <w:r w:rsidRPr="007112B6">
              <w:rPr>
                <w:sz w:val="24"/>
                <w:szCs w:val="24"/>
                <w:lang w:eastAsia="uk-UA"/>
              </w:rPr>
              <w:t>від</w:t>
            </w:r>
            <w:proofErr w:type="spellEnd"/>
            <w:r w:rsidRPr="007112B6">
              <w:rPr>
                <w:sz w:val="24"/>
                <w:szCs w:val="24"/>
                <w:lang w:eastAsia="uk-UA"/>
              </w:rPr>
              <w:t xml:space="preserve"> 1 до 6</w:t>
            </w:r>
          </w:p>
        </w:tc>
        <w:tc>
          <w:tcPr>
            <w:tcW w:w="2776" w:type="pct"/>
            <w:shd w:val="clear" w:color="auto" w:fill="FFFFFF"/>
          </w:tcPr>
          <w:p w:rsidR="000C0EEB" w:rsidRPr="007112B6" w:rsidRDefault="000C0EEB" w:rsidP="000C0EEB">
            <w:pPr>
              <w:spacing w:line="240" w:lineRule="auto"/>
              <w:ind w:left="52" w:right="56"/>
              <w:rPr>
                <w:sz w:val="24"/>
                <w:szCs w:val="24"/>
                <w:lang w:eastAsia="uk-UA"/>
              </w:rPr>
            </w:pPr>
            <w:r w:rsidRPr="007112B6">
              <w:rPr>
                <w:sz w:val="24"/>
                <w:szCs w:val="24"/>
                <w:lang w:val="uk-UA" w:eastAsia="uk-UA"/>
              </w:rPr>
              <w:t xml:space="preserve">Середнє значення </w:t>
            </w:r>
            <w:proofErr w:type="spellStart"/>
            <w:r w:rsidRPr="007112B6">
              <w:rPr>
                <w:sz w:val="24"/>
                <w:szCs w:val="24"/>
                <w:lang w:val="uk-UA" w:eastAsia="uk-UA"/>
              </w:rPr>
              <w:t>субʼєктивної</w:t>
            </w:r>
            <w:proofErr w:type="spellEnd"/>
            <w:r w:rsidRPr="007112B6">
              <w:rPr>
                <w:sz w:val="24"/>
                <w:szCs w:val="24"/>
                <w:lang w:val="uk-UA" w:eastAsia="uk-UA"/>
              </w:rPr>
              <w:t xml:space="preserve"> оцінки фінансового стану </w:t>
            </w:r>
            <w:proofErr w:type="spellStart"/>
            <w:r w:rsidRPr="007112B6">
              <w:rPr>
                <w:sz w:val="24"/>
                <w:szCs w:val="24"/>
                <w:lang w:val="uk-UA" w:eastAsia="uk-UA"/>
              </w:rPr>
              <w:t>сімʼї</w:t>
            </w:r>
            <w:proofErr w:type="spellEnd"/>
            <w:r w:rsidRPr="007112B6">
              <w:rPr>
                <w:sz w:val="24"/>
                <w:szCs w:val="24"/>
                <w:lang w:val="uk-UA" w:eastAsia="uk-UA"/>
              </w:rPr>
              <w:t>, стандартні запитання демографічного блоку опитування, що є репрезентативним для міст.</w:t>
            </w:r>
          </w:p>
        </w:tc>
        <w:tc>
          <w:tcPr>
            <w:tcW w:w="800" w:type="pct"/>
            <w:shd w:val="clear" w:color="auto" w:fill="FFFFFF"/>
          </w:tcPr>
          <w:p w:rsidR="000C0EEB" w:rsidRPr="007112B6" w:rsidRDefault="000C0EEB" w:rsidP="000C0EEB">
            <w:pPr>
              <w:pStyle w:val="Bodytext30"/>
              <w:widowControl w:val="0"/>
              <w:shd w:val="clear" w:color="auto" w:fill="auto"/>
              <w:spacing w:line="240" w:lineRule="auto"/>
              <w:ind w:left="6" w:right="6"/>
              <w:jc w:val="center"/>
              <w:rPr>
                <w:rFonts w:ascii="Times New Roman" w:hAnsi="Times New Roman" w:cs="Times New Roman"/>
                <w:sz w:val="24"/>
                <w:szCs w:val="24"/>
                <w:lang w:eastAsia="uk-UA"/>
              </w:rPr>
            </w:pPr>
            <w:r w:rsidRPr="007112B6">
              <w:rPr>
                <w:rFonts w:ascii="Times New Roman" w:hAnsi="Times New Roman" w:cs="Times New Roman"/>
                <w:b w:val="0"/>
                <w:bCs/>
                <w:sz w:val="24"/>
                <w:szCs w:val="24"/>
              </w:rPr>
              <w:t xml:space="preserve">Опитування </w:t>
            </w:r>
            <w:proofErr w:type="spellStart"/>
            <w:r w:rsidRPr="007112B6">
              <w:rPr>
                <w:rFonts w:ascii="Times New Roman" w:hAnsi="Times New Roman" w:cs="Times New Roman"/>
                <w:b w:val="0"/>
                <w:bCs/>
                <w:sz w:val="24"/>
                <w:szCs w:val="24"/>
              </w:rPr>
              <w:t>соціологіч-ної</w:t>
            </w:r>
            <w:proofErr w:type="spellEnd"/>
            <w:r w:rsidRPr="007112B6">
              <w:rPr>
                <w:rFonts w:ascii="Times New Roman" w:hAnsi="Times New Roman" w:cs="Times New Roman"/>
                <w:b w:val="0"/>
                <w:bCs/>
                <w:sz w:val="24"/>
                <w:szCs w:val="24"/>
              </w:rPr>
              <w:t xml:space="preserve"> групи «Рейтинг», що </w:t>
            </w:r>
            <w:proofErr w:type="spellStart"/>
            <w:r w:rsidRPr="007112B6">
              <w:rPr>
                <w:rFonts w:ascii="Times New Roman" w:hAnsi="Times New Roman" w:cs="Times New Roman"/>
                <w:b w:val="0"/>
                <w:bCs/>
                <w:sz w:val="24"/>
                <w:szCs w:val="24"/>
              </w:rPr>
              <w:t>прово-диться</w:t>
            </w:r>
            <w:proofErr w:type="spellEnd"/>
            <w:r w:rsidRPr="007112B6">
              <w:rPr>
                <w:rFonts w:ascii="Times New Roman" w:hAnsi="Times New Roman" w:cs="Times New Roman"/>
                <w:b w:val="0"/>
                <w:bCs/>
                <w:sz w:val="24"/>
                <w:szCs w:val="24"/>
              </w:rPr>
              <w:t xml:space="preserve"> від імені «</w:t>
            </w:r>
            <w:proofErr w:type="spellStart"/>
            <w:r w:rsidRPr="007112B6">
              <w:rPr>
                <w:rFonts w:ascii="Times New Roman" w:hAnsi="Times New Roman" w:cs="Times New Roman"/>
                <w:b w:val="0"/>
                <w:bCs/>
                <w:sz w:val="24"/>
                <w:szCs w:val="24"/>
              </w:rPr>
              <w:t>Міжна-родного</w:t>
            </w:r>
            <w:proofErr w:type="spellEnd"/>
            <w:r w:rsidRPr="007112B6">
              <w:rPr>
                <w:rFonts w:ascii="Times New Roman" w:hAnsi="Times New Roman" w:cs="Times New Roman"/>
                <w:b w:val="0"/>
                <w:bCs/>
                <w:sz w:val="24"/>
                <w:szCs w:val="24"/>
              </w:rPr>
              <w:t xml:space="preserve"> </w:t>
            </w:r>
            <w:proofErr w:type="spellStart"/>
            <w:r w:rsidRPr="007112B6">
              <w:rPr>
                <w:rFonts w:ascii="Times New Roman" w:hAnsi="Times New Roman" w:cs="Times New Roman"/>
                <w:b w:val="0"/>
                <w:bCs/>
                <w:sz w:val="24"/>
                <w:szCs w:val="24"/>
              </w:rPr>
              <w:t>республі-канського</w:t>
            </w:r>
            <w:proofErr w:type="spellEnd"/>
            <w:r w:rsidRPr="007112B6">
              <w:rPr>
                <w:rFonts w:ascii="Times New Roman" w:hAnsi="Times New Roman" w:cs="Times New Roman"/>
                <w:b w:val="0"/>
                <w:bCs/>
                <w:sz w:val="24"/>
                <w:szCs w:val="24"/>
              </w:rPr>
              <w:t xml:space="preserve"> інституту» щороку починаючи з 2015 р.</w:t>
            </w:r>
          </w:p>
        </w:tc>
      </w:tr>
      <w:tr w:rsidR="000C0EEB" w:rsidRPr="007112B6" w:rsidTr="005714A6">
        <w:trPr>
          <w:trHeight w:val="768"/>
        </w:trPr>
        <w:tc>
          <w:tcPr>
            <w:tcW w:w="251"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16.</w:t>
            </w:r>
          </w:p>
        </w:tc>
        <w:tc>
          <w:tcPr>
            <w:tcW w:w="1174" w:type="pct"/>
            <w:shd w:val="clear" w:color="auto" w:fill="FFFFFF"/>
          </w:tcPr>
          <w:p w:rsidR="000C0EEB" w:rsidRPr="007112B6" w:rsidRDefault="000C0EEB" w:rsidP="000C0EEB">
            <w:pPr>
              <w:spacing w:line="240" w:lineRule="auto"/>
              <w:ind w:left="52" w:right="56"/>
              <w:rPr>
                <w:sz w:val="24"/>
                <w:szCs w:val="24"/>
                <w:lang w:eastAsia="uk-UA"/>
              </w:rPr>
            </w:pPr>
            <w:proofErr w:type="spellStart"/>
            <w:r w:rsidRPr="007112B6">
              <w:rPr>
                <w:sz w:val="24"/>
                <w:szCs w:val="24"/>
                <w:lang w:eastAsia="uk-UA"/>
              </w:rPr>
              <w:t>Кредити</w:t>
            </w:r>
            <w:proofErr w:type="spellEnd"/>
            <w:r w:rsidRPr="007112B6">
              <w:rPr>
                <w:sz w:val="24"/>
                <w:szCs w:val="24"/>
                <w:lang w:eastAsia="uk-UA"/>
              </w:rPr>
              <w:t xml:space="preserve">, </w:t>
            </w:r>
            <w:proofErr w:type="spellStart"/>
            <w:r w:rsidRPr="007112B6">
              <w:rPr>
                <w:sz w:val="24"/>
                <w:szCs w:val="24"/>
                <w:lang w:eastAsia="uk-UA"/>
              </w:rPr>
              <w:t>надані</w:t>
            </w:r>
            <w:proofErr w:type="spellEnd"/>
            <w:r w:rsidRPr="007112B6">
              <w:rPr>
                <w:sz w:val="24"/>
                <w:szCs w:val="24"/>
                <w:lang w:eastAsia="uk-UA"/>
              </w:rPr>
              <w:t xml:space="preserve"> </w:t>
            </w:r>
            <w:proofErr w:type="spellStart"/>
            <w:r w:rsidRPr="007112B6">
              <w:rPr>
                <w:sz w:val="24"/>
                <w:szCs w:val="24"/>
                <w:lang w:eastAsia="uk-UA"/>
              </w:rPr>
              <w:t>нефінансовим</w:t>
            </w:r>
            <w:proofErr w:type="spellEnd"/>
            <w:r w:rsidRPr="007112B6">
              <w:rPr>
                <w:sz w:val="24"/>
                <w:szCs w:val="24"/>
                <w:lang w:eastAsia="uk-UA"/>
              </w:rPr>
              <w:t xml:space="preserve"> </w:t>
            </w:r>
            <w:proofErr w:type="spellStart"/>
            <w:r w:rsidRPr="007112B6">
              <w:rPr>
                <w:sz w:val="24"/>
                <w:szCs w:val="24"/>
                <w:lang w:eastAsia="uk-UA"/>
              </w:rPr>
              <w:t>корпораціям</w:t>
            </w:r>
            <w:proofErr w:type="spellEnd"/>
            <w:r w:rsidRPr="007112B6">
              <w:rPr>
                <w:sz w:val="24"/>
                <w:szCs w:val="24"/>
                <w:lang w:eastAsia="uk-UA"/>
              </w:rPr>
              <w:t xml:space="preserve"> у </w:t>
            </w:r>
            <w:proofErr w:type="spellStart"/>
            <w:r w:rsidRPr="007112B6">
              <w:rPr>
                <w:sz w:val="24"/>
                <w:szCs w:val="24"/>
                <w:lang w:eastAsia="uk-UA"/>
              </w:rPr>
              <w:t>галузі</w:t>
            </w:r>
            <w:proofErr w:type="spellEnd"/>
            <w:r w:rsidRPr="007112B6">
              <w:rPr>
                <w:sz w:val="24"/>
                <w:szCs w:val="24"/>
                <w:lang w:eastAsia="uk-UA"/>
              </w:rPr>
              <w:t xml:space="preserve"> «</w:t>
            </w:r>
            <w:proofErr w:type="spellStart"/>
            <w:r w:rsidRPr="007112B6">
              <w:rPr>
                <w:sz w:val="24"/>
                <w:szCs w:val="24"/>
                <w:lang w:eastAsia="uk-UA"/>
              </w:rPr>
              <w:t>Мистецтво</w:t>
            </w:r>
            <w:proofErr w:type="spellEnd"/>
            <w:r w:rsidRPr="007112B6">
              <w:rPr>
                <w:sz w:val="24"/>
                <w:szCs w:val="24"/>
                <w:lang w:eastAsia="uk-UA"/>
              </w:rPr>
              <w:t xml:space="preserve">, спорт, </w:t>
            </w:r>
            <w:proofErr w:type="spellStart"/>
            <w:r w:rsidRPr="007112B6">
              <w:rPr>
                <w:sz w:val="24"/>
                <w:szCs w:val="24"/>
                <w:lang w:eastAsia="uk-UA"/>
              </w:rPr>
              <w:t>розваги</w:t>
            </w:r>
            <w:proofErr w:type="spellEnd"/>
            <w:r w:rsidRPr="007112B6">
              <w:rPr>
                <w:sz w:val="24"/>
                <w:szCs w:val="24"/>
                <w:lang w:eastAsia="uk-UA"/>
              </w:rPr>
              <w:t xml:space="preserve"> та </w:t>
            </w:r>
            <w:proofErr w:type="spellStart"/>
            <w:r w:rsidRPr="007112B6">
              <w:rPr>
                <w:sz w:val="24"/>
                <w:szCs w:val="24"/>
                <w:lang w:eastAsia="uk-UA"/>
              </w:rPr>
              <w:t>відпочинок</w:t>
            </w:r>
            <w:proofErr w:type="spellEnd"/>
            <w:r w:rsidRPr="007112B6">
              <w:rPr>
                <w:sz w:val="24"/>
                <w:szCs w:val="24"/>
                <w:lang w:eastAsia="uk-UA"/>
              </w:rPr>
              <w:t>» (</w:t>
            </w:r>
            <w:proofErr w:type="spellStart"/>
            <w:r w:rsidRPr="007112B6">
              <w:rPr>
                <w:sz w:val="24"/>
                <w:szCs w:val="24"/>
                <w:lang w:eastAsia="uk-UA"/>
              </w:rPr>
              <w:t>залишки</w:t>
            </w:r>
            <w:proofErr w:type="spellEnd"/>
            <w:r w:rsidRPr="007112B6">
              <w:rPr>
                <w:sz w:val="24"/>
                <w:szCs w:val="24"/>
                <w:lang w:eastAsia="uk-UA"/>
              </w:rPr>
              <w:t xml:space="preserve"> на </w:t>
            </w:r>
            <w:proofErr w:type="spellStart"/>
            <w:r w:rsidRPr="007112B6">
              <w:rPr>
                <w:sz w:val="24"/>
                <w:szCs w:val="24"/>
                <w:lang w:eastAsia="uk-UA"/>
              </w:rPr>
              <w:t>кінець</w:t>
            </w:r>
            <w:proofErr w:type="spellEnd"/>
            <w:r w:rsidRPr="007112B6">
              <w:rPr>
                <w:sz w:val="24"/>
                <w:szCs w:val="24"/>
                <w:lang w:eastAsia="uk-UA"/>
              </w:rPr>
              <w:t xml:space="preserve"> року) на одного </w:t>
            </w:r>
            <w:proofErr w:type="spellStart"/>
            <w:r w:rsidRPr="007112B6">
              <w:rPr>
                <w:sz w:val="24"/>
                <w:szCs w:val="24"/>
                <w:lang w:eastAsia="uk-UA"/>
              </w:rPr>
              <w:t>зайнятого</w:t>
            </w:r>
            <w:proofErr w:type="spellEnd"/>
            <w:r w:rsidRPr="007112B6">
              <w:rPr>
                <w:sz w:val="24"/>
                <w:szCs w:val="24"/>
                <w:lang w:eastAsia="uk-UA"/>
              </w:rPr>
              <w:t xml:space="preserve"> </w:t>
            </w:r>
            <w:proofErr w:type="gramStart"/>
            <w:r w:rsidRPr="007112B6">
              <w:rPr>
                <w:sz w:val="24"/>
                <w:szCs w:val="24"/>
                <w:lang w:eastAsia="uk-UA"/>
              </w:rPr>
              <w:t>в</w:t>
            </w:r>
            <w:proofErr w:type="gramEnd"/>
            <w:r w:rsidRPr="007112B6">
              <w:rPr>
                <w:sz w:val="24"/>
                <w:szCs w:val="24"/>
                <w:lang w:eastAsia="uk-UA"/>
              </w:rPr>
              <w:t xml:space="preserve"> </w:t>
            </w:r>
            <w:proofErr w:type="spellStart"/>
            <w:r w:rsidRPr="007112B6">
              <w:rPr>
                <w:sz w:val="24"/>
                <w:szCs w:val="24"/>
                <w:lang w:eastAsia="uk-UA"/>
              </w:rPr>
              <w:t>сфері</w:t>
            </w:r>
            <w:proofErr w:type="spellEnd"/>
          </w:p>
        </w:tc>
        <w:tc>
          <w:tcPr>
            <w:tcW w:w="2776" w:type="pct"/>
            <w:shd w:val="clear" w:color="auto" w:fill="FFFFFF"/>
          </w:tcPr>
          <w:p w:rsidR="000C0EEB" w:rsidRPr="007112B6" w:rsidRDefault="000C0EEB" w:rsidP="000C0EEB">
            <w:pPr>
              <w:spacing w:line="240" w:lineRule="auto"/>
              <w:ind w:left="52" w:right="56"/>
              <w:rPr>
                <w:sz w:val="24"/>
                <w:szCs w:val="24"/>
                <w:lang w:eastAsia="uk-UA"/>
              </w:rPr>
            </w:pPr>
            <w:r w:rsidRPr="007112B6">
              <w:rPr>
                <w:sz w:val="24"/>
                <w:szCs w:val="24"/>
                <w:lang w:val="uk-UA" w:eastAsia="uk-UA"/>
              </w:rPr>
              <w:t xml:space="preserve">З Листа «Кредити НФК за КВЕД» у файлі для відповідної області був обраний показник «Кредити, надані депозитними корпораціями (крім Національного банку України) </w:t>
            </w:r>
            <w:proofErr w:type="spellStart"/>
            <w:r w:rsidRPr="007112B6">
              <w:rPr>
                <w:sz w:val="24"/>
                <w:szCs w:val="24"/>
                <w:lang w:val="uk-UA" w:eastAsia="uk-UA"/>
              </w:rPr>
              <w:t>нефінансовим</w:t>
            </w:r>
            <w:proofErr w:type="spellEnd"/>
            <w:r w:rsidRPr="007112B6">
              <w:rPr>
                <w:sz w:val="24"/>
                <w:szCs w:val="24"/>
                <w:lang w:val="uk-UA" w:eastAsia="uk-UA"/>
              </w:rPr>
              <w:t xml:space="preserve"> корпораціям за сектором економіки: Мистецтво, спорт, розваги та відпочинок». Показник розраховується на кінець необхідного періоду та на одного зайнятого в секторі «Мистецтво, спорт, розваги та відпочинок» (див. показник «Кількість зайнятих у секторі мистецтво, спорт, розваги та відпочинок»).</w:t>
            </w:r>
          </w:p>
        </w:tc>
        <w:tc>
          <w:tcPr>
            <w:tcW w:w="800" w:type="pct"/>
            <w:shd w:val="clear" w:color="auto" w:fill="FFFFFF"/>
          </w:tcPr>
          <w:p w:rsidR="000C0EEB" w:rsidRPr="007112B6" w:rsidRDefault="000C0EEB" w:rsidP="000C0EEB">
            <w:pPr>
              <w:pStyle w:val="Bodytext30"/>
              <w:widowControl w:val="0"/>
              <w:shd w:val="clear" w:color="auto" w:fill="auto"/>
              <w:spacing w:line="240" w:lineRule="auto"/>
              <w:ind w:left="6" w:right="6"/>
              <w:jc w:val="center"/>
              <w:rPr>
                <w:rFonts w:ascii="Times New Roman" w:hAnsi="Times New Roman" w:cs="Times New Roman"/>
                <w:sz w:val="24"/>
                <w:szCs w:val="24"/>
                <w:lang w:eastAsia="uk-UA"/>
              </w:rPr>
            </w:pPr>
            <w:proofErr w:type="spellStart"/>
            <w:r w:rsidRPr="007112B6">
              <w:rPr>
                <w:rFonts w:ascii="Times New Roman" w:hAnsi="Times New Roman" w:cs="Times New Roman"/>
                <w:b w:val="0"/>
                <w:bCs/>
                <w:sz w:val="24"/>
                <w:szCs w:val="24"/>
              </w:rPr>
              <w:t>Національ-ний</w:t>
            </w:r>
            <w:proofErr w:type="spellEnd"/>
            <w:r w:rsidRPr="007112B6">
              <w:rPr>
                <w:rFonts w:ascii="Times New Roman" w:hAnsi="Times New Roman" w:cs="Times New Roman"/>
                <w:b w:val="0"/>
                <w:bCs/>
                <w:sz w:val="24"/>
                <w:szCs w:val="24"/>
              </w:rPr>
              <w:t xml:space="preserve"> банк України, Грошово-кредитна та фінансова статистика </w:t>
            </w:r>
            <w:proofErr w:type="spellStart"/>
            <w:r w:rsidRPr="007112B6">
              <w:rPr>
                <w:rFonts w:ascii="Times New Roman" w:hAnsi="Times New Roman" w:cs="Times New Roman"/>
                <w:b w:val="0"/>
                <w:bCs/>
                <w:sz w:val="24"/>
                <w:szCs w:val="24"/>
              </w:rPr>
              <w:t>Національ-ного</w:t>
            </w:r>
            <w:proofErr w:type="spellEnd"/>
            <w:r w:rsidRPr="007112B6">
              <w:rPr>
                <w:rFonts w:ascii="Times New Roman" w:hAnsi="Times New Roman" w:cs="Times New Roman"/>
                <w:b w:val="0"/>
                <w:bCs/>
                <w:sz w:val="24"/>
                <w:szCs w:val="24"/>
              </w:rPr>
              <w:t xml:space="preserve"> банку України</w:t>
            </w:r>
          </w:p>
        </w:tc>
      </w:tr>
      <w:tr w:rsidR="000C0EEB" w:rsidRPr="007112B6" w:rsidTr="005714A6">
        <w:trPr>
          <w:trHeight w:val="768"/>
        </w:trPr>
        <w:tc>
          <w:tcPr>
            <w:tcW w:w="251"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17.</w:t>
            </w:r>
          </w:p>
        </w:tc>
        <w:tc>
          <w:tcPr>
            <w:tcW w:w="1174" w:type="pct"/>
            <w:shd w:val="clear" w:color="auto" w:fill="FFFFFF"/>
          </w:tcPr>
          <w:p w:rsidR="000C0EEB" w:rsidRPr="007112B6" w:rsidRDefault="000C0EEB" w:rsidP="000C0EEB">
            <w:pPr>
              <w:spacing w:line="240" w:lineRule="auto"/>
              <w:ind w:left="52" w:right="56"/>
              <w:rPr>
                <w:sz w:val="24"/>
                <w:szCs w:val="24"/>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патентів</w:t>
            </w:r>
            <w:proofErr w:type="spellEnd"/>
            <w:r w:rsidRPr="007112B6">
              <w:rPr>
                <w:sz w:val="24"/>
                <w:szCs w:val="24"/>
                <w:lang w:eastAsia="uk-UA"/>
              </w:rPr>
              <w:t xml:space="preserve"> на 100</w:t>
            </w:r>
            <w:r w:rsidRPr="007112B6">
              <w:rPr>
                <w:sz w:val="24"/>
                <w:szCs w:val="24"/>
                <w:lang w:val="uk-UA" w:eastAsia="uk-UA"/>
              </w:rPr>
              <w:t xml:space="preserve"> </w:t>
            </w:r>
            <w:r w:rsidRPr="007112B6">
              <w:rPr>
                <w:sz w:val="24"/>
                <w:szCs w:val="24"/>
                <w:lang w:eastAsia="uk-UA"/>
              </w:rPr>
              <w:t>тис</w:t>
            </w:r>
            <w:proofErr w:type="gramStart"/>
            <w:r w:rsidRPr="007112B6">
              <w:rPr>
                <w:sz w:val="24"/>
                <w:szCs w:val="24"/>
                <w:lang w:eastAsia="uk-UA"/>
              </w:rPr>
              <w:t>.</w:t>
            </w:r>
            <w:proofErr w:type="gramEnd"/>
            <w:r w:rsidRPr="007112B6">
              <w:rPr>
                <w:sz w:val="24"/>
                <w:szCs w:val="24"/>
                <w:lang w:eastAsia="uk-UA"/>
              </w:rPr>
              <w:t xml:space="preserve"> </w:t>
            </w:r>
            <w:proofErr w:type="spellStart"/>
            <w:proofErr w:type="gramStart"/>
            <w:r w:rsidRPr="007112B6">
              <w:rPr>
                <w:sz w:val="24"/>
                <w:szCs w:val="24"/>
                <w:lang w:eastAsia="uk-UA"/>
              </w:rPr>
              <w:t>н</w:t>
            </w:r>
            <w:proofErr w:type="gramEnd"/>
            <w:r w:rsidRPr="007112B6">
              <w:rPr>
                <w:sz w:val="24"/>
                <w:szCs w:val="24"/>
                <w:lang w:eastAsia="uk-UA"/>
              </w:rPr>
              <w:t>аселення</w:t>
            </w:r>
            <w:proofErr w:type="spellEnd"/>
            <w:r w:rsidRPr="007112B6">
              <w:rPr>
                <w:sz w:val="24"/>
                <w:szCs w:val="24"/>
                <w:lang w:eastAsia="uk-UA"/>
              </w:rPr>
              <w:t xml:space="preserve"> </w:t>
            </w:r>
            <w:proofErr w:type="spellStart"/>
            <w:r w:rsidRPr="007112B6">
              <w:rPr>
                <w:sz w:val="24"/>
                <w:szCs w:val="24"/>
                <w:lang w:eastAsia="uk-UA"/>
              </w:rPr>
              <w:t>області</w:t>
            </w:r>
            <w:proofErr w:type="spellEnd"/>
          </w:p>
        </w:tc>
        <w:tc>
          <w:tcPr>
            <w:tcW w:w="2776" w:type="pct"/>
            <w:shd w:val="clear" w:color="auto" w:fill="FFFFFF"/>
          </w:tcPr>
          <w:p w:rsidR="000C0EEB" w:rsidRPr="007112B6" w:rsidRDefault="000C0EEB" w:rsidP="000C0EEB">
            <w:pPr>
              <w:spacing w:line="240" w:lineRule="auto"/>
              <w:ind w:left="52" w:right="56"/>
              <w:rPr>
                <w:sz w:val="24"/>
                <w:szCs w:val="24"/>
              </w:rPr>
            </w:pPr>
            <w:r w:rsidRPr="007112B6">
              <w:rPr>
                <w:sz w:val="24"/>
                <w:szCs w:val="24"/>
                <w:lang w:val="uk-UA" w:eastAsia="uk-UA"/>
              </w:rPr>
              <w:t>Кількість заявок на винаходи та корисні моделі від національних заявників, за областями.</w:t>
            </w:r>
          </w:p>
        </w:tc>
        <w:tc>
          <w:tcPr>
            <w:tcW w:w="800" w:type="pct"/>
            <w:shd w:val="clear" w:color="auto" w:fill="FFFFFF"/>
          </w:tcPr>
          <w:p w:rsidR="000C0EEB" w:rsidRPr="007112B6" w:rsidRDefault="000C0EEB" w:rsidP="000C0EEB">
            <w:pPr>
              <w:pStyle w:val="Bodytext30"/>
              <w:widowControl w:val="0"/>
              <w:shd w:val="clear" w:color="auto" w:fill="auto"/>
              <w:spacing w:line="240" w:lineRule="auto"/>
              <w:ind w:left="6" w:right="6"/>
              <w:jc w:val="center"/>
              <w:rPr>
                <w:rFonts w:ascii="Times New Roman" w:hAnsi="Times New Roman" w:cs="Times New Roman"/>
                <w:sz w:val="24"/>
                <w:szCs w:val="24"/>
              </w:rPr>
            </w:pPr>
            <w:r w:rsidRPr="007112B6">
              <w:rPr>
                <w:rFonts w:ascii="Times New Roman" w:hAnsi="Times New Roman" w:cs="Times New Roman"/>
                <w:b w:val="0"/>
                <w:bCs/>
                <w:sz w:val="24"/>
                <w:szCs w:val="24"/>
              </w:rPr>
              <w:t xml:space="preserve">Державна служба </w:t>
            </w:r>
            <w:proofErr w:type="spellStart"/>
            <w:r w:rsidRPr="007112B6">
              <w:rPr>
                <w:rFonts w:ascii="Times New Roman" w:hAnsi="Times New Roman" w:cs="Times New Roman"/>
                <w:b w:val="0"/>
                <w:bCs/>
                <w:sz w:val="24"/>
                <w:szCs w:val="24"/>
              </w:rPr>
              <w:t>інтелекту-альної</w:t>
            </w:r>
            <w:proofErr w:type="spellEnd"/>
            <w:r w:rsidRPr="007112B6">
              <w:rPr>
                <w:rFonts w:ascii="Times New Roman" w:hAnsi="Times New Roman" w:cs="Times New Roman"/>
                <w:b w:val="0"/>
                <w:bCs/>
                <w:sz w:val="24"/>
                <w:szCs w:val="24"/>
              </w:rPr>
              <w:t xml:space="preserve"> власності України</w:t>
            </w:r>
          </w:p>
        </w:tc>
      </w:tr>
      <w:tr w:rsidR="000C0EEB" w:rsidRPr="007112B6" w:rsidTr="005714A6">
        <w:trPr>
          <w:trHeight w:val="35"/>
        </w:trPr>
        <w:tc>
          <w:tcPr>
            <w:tcW w:w="5000" w:type="pct"/>
            <w:gridSpan w:val="4"/>
            <w:shd w:val="clear" w:color="auto" w:fill="FFFFFF"/>
          </w:tcPr>
          <w:p w:rsidR="000C0EEB" w:rsidRPr="007112B6" w:rsidRDefault="000C0EEB" w:rsidP="00615E6D">
            <w:pPr>
              <w:spacing w:line="240" w:lineRule="auto"/>
              <w:jc w:val="center"/>
              <w:rPr>
                <w:b/>
                <w:sz w:val="24"/>
                <w:szCs w:val="24"/>
              </w:rPr>
            </w:pPr>
            <w:r w:rsidRPr="007112B6">
              <w:rPr>
                <w:b/>
                <w:sz w:val="24"/>
                <w:szCs w:val="24"/>
                <w:lang w:val="uk-UA" w:eastAsia="uk-UA"/>
              </w:rPr>
              <w:t>3. Регіональна політика та сприятливі умови</w:t>
            </w:r>
          </w:p>
        </w:tc>
      </w:tr>
    </w:tbl>
    <w:p w:rsidR="000C0EEB" w:rsidRPr="007112B6" w:rsidRDefault="000C0EEB" w:rsidP="000C0EEB">
      <w:pPr>
        <w:spacing w:line="240" w:lineRule="auto"/>
        <w:jc w:val="right"/>
      </w:pPr>
      <w:r w:rsidRPr="007112B6">
        <w:br w:type="page"/>
      </w:r>
      <w:r w:rsidRPr="007112B6">
        <w:rPr>
          <w:i/>
          <w:lang w:val="uk-UA"/>
        </w:rPr>
        <w:lastRenderedPageBreak/>
        <w:t>Продовження табл. А.1</w:t>
      </w:r>
    </w:p>
    <w:tbl>
      <w:tblPr>
        <w:tblW w:w="499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84"/>
        <w:gridCol w:w="2263"/>
        <w:gridCol w:w="5370"/>
        <w:gridCol w:w="1521"/>
      </w:tblGrid>
      <w:tr w:rsidR="000C0EEB" w:rsidRPr="007112B6" w:rsidTr="005714A6">
        <w:trPr>
          <w:trHeight w:val="35"/>
        </w:trPr>
        <w:tc>
          <w:tcPr>
            <w:tcW w:w="251" w:type="pct"/>
            <w:shd w:val="clear" w:color="auto" w:fill="FFFFFF"/>
            <w:vAlign w:val="center"/>
          </w:tcPr>
          <w:p w:rsidR="000C0EEB" w:rsidRPr="007112B6" w:rsidRDefault="000C0EEB" w:rsidP="000C0EEB">
            <w:pPr>
              <w:spacing w:line="240" w:lineRule="auto"/>
              <w:jc w:val="center"/>
              <w:rPr>
                <w:i/>
                <w:sz w:val="24"/>
                <w:szCs w:val="24"/>
                <w:lang w:val="uk-UA" w:eastAsia="uk-UA"/>
              </w:rPr>
            </w:pPr>
            <w:r w:rsidRPr="007112B6">
              <w:rPr>
                <w:i/>
                <w:sz w:val="24"/>
                <w:szCs w:val="24"/>
                <w:lang w:val="uk-UA" w:eastAsia="uk-UA"/>
              </w:rPr>
              <w:t>1</w:t>
            </w:r>
          </w:p>
        </w:tc>
        <w:tc>
          <w:tcPr>
            <w:tcW w:w="1174" w:type="pct"/>
            <w:shd w:val="clear" w:color="auto" w:fill="FFFFFF"/>
            <w:vAlign w:val="center"/>
          </w:tcPr>
          <w:p w:rsidR="000C0EEB" w:rsidRPr="007112B6" w:rsidRDefault="000C0EEB" w:rsidP="000C0EEB">
            <w:pPr>
              <w:spacing w:line="240" w:lineRule="auto"/>
              <w:ind w:left="52" w:right="56"/>
              <w:jc w:val="center"/>
              <w:rPr>
                <w:i/>
                <w:sz w:val="24"/>
                <w:szCs w:val="24"/>
                <w:lang w:val="uk-UA"/>
              </w:rPr>
            </w:pPr>
            <w:r w:rsidRPr="007112B6">
              <w:rPr>
                <w:i/>
                <w:sz w:val="24"/>
                <w:szCs w:val="24"/>
                <w:lang w:val="uk-UA"/>
              </w:rPr>
              <w:t>2</w:t>
            </w:r>
          </w:p>
        </w:tc>
        <w:tc>
          <w:tcPr>
            <w:tcW w:w="2786" w:type="pct"/>
            <w:shd w:val="clear" w:color="auto" w:fill="FFFFFF"/>
            <w:vAlign w:val="center"/>
          </w:tcPr>
          <w:p w:rsidR="000C0EEB" w:rsidRPr="007112B6" w:rsidRDefault="000C0EEB" w:rsidP="000C0EEB">
            <w:pPr>
              <w:spacing w:line="240" w:lineRule="auto"/>
              <w:ind w:left="52" w:right="56"/>
              <w:jc w:val="center"/>
              <w:rPr>
                <w:i/>
                <w:sz w:val="24"/>
                <w:szCs w:val="24"/>
                <w:lang w:val="uk-UA"/>
              </w:rPr>
            </w:pPr>
            <w:r w:rsidRPr="007112B6">
              <w:rPr>
                <w:i/>
                <w:sz w:val="24"/>
                <w:szCs w:val="24"/>
                <w:lang w:val="uk-UA"/>
              </w:rPr>
              <w:t>3</w:t>
            </w:r>
          </w:p>
        </w:tc>
        <w:tc>
          <w:tcPr>
            <w:tcW w:w="790" w:type="pct"/>
            <w:shd w:val="clear" w:color="auto" w:fill="FFFFFF"/>
            <w:vAlign w:val="center"/>
          </w:tcPr>
          <w:p w:rsidR="000C0EEB" w:rsidRPr="007112B6" w:rsidRDefault="000C0EEB" w:rsidP="000C0EEB">
            <w:pPr>
              <w:pStyle w:val="Bodytext30"/>
              <w:widowControl w:val="0"/>
              <w:shd w:val="clear" w:color="auto" w:fill="auto"/>
              <w:spacing w:line="240" w:lineRule="auto"/>
              <w:ind w:left="12"/>
              <w:jc w:val="center"/>
              <w:rPr>
                <w:rFonts w:ascii="Times New Roman" w:hAnsi="Times New Roman" w:cs="Times New Roman"/>
                <w:b w:val="0"/>
                <w:i/>
                <w:sz w:val="24"/>
                <w:szCs w:val="24"/>
              </w:rPr>
            </w:pPr>
            <w:r w:rsidRPr="007112B6">
              <w:rPr>
                <w:rFonts w:ascii="Times New Roman" w:hAnsi="Times New Roman" w:cs="Times New Roman"/>
                <w:b w:val="0"/>
                <w:i/>
                <w:sz w:val="24"/>
                <w:szCs w:val="24"/>
              </w:rPr>
              <w:t>4</w:t>
            </w:r>
          </w:p>
        </w:tc>
      </w:tr>
      <w:tr w:rsidR="000C0EEB" w:rsidRPr="007112B6" w:rsidTr="005714A6">
        <w:trPr>
          <w:trHeight w:val="1002"/>
        </w:trPr>
        <w:tc>
          <w:tcPr>
            <w:tcW w:w="251"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18.</w:t>
            </w:r>
          </w:p>
        </w:tc>
        <w:tc>
          <w:tcPr>
            <w:tcW w:w="1174" w:type="pct"/>
            <w:shd w:val="clear" w:color="auto" w:fill="FFFFFF"/>
          </w:tcPr>
          <w:p w:rsidR="000C0EEB" w:rsidRPr="007112B6" w:rsidRDefault="000C0EEB" w:rsidP="000C0EEB">
            <w:pPr>
              <w:spacing w:line="240" w:lineRule="auto"/>
              <w:ind w:left="52" w:right="56"/>
              <w:rPr>
                <w:sz w:val="24"/>
                <w:szCs w:val="24"/>
                <w:lang w:val="uk-UA" w:eastAsia="uk-UA"/>
              </w:rPr>
            </w:pPr>
            <w:proofErr w:type="spellStart"/>
            <w:r w:rsidRPr="007112B6">
              <w:rPr>
                <w:sz w:val="24"/>
                <w:szCs w:val="24"/>
                <w:lang w:eastAsia="uk-UA"/>
              </w:rPr>
              <w:t>Кількість</w:t>
            </w:r>
            <w:proofErr w:type="spellEnd"/>
            <w:r w:rsidRPr="007112B6">
              <w:rPr>
                <w:sz w:val="24"/>
                <w:szCs w:val="24"/>
                <w:lang w:eastAsia="uk-UA"/>
              </w:rPr>
              <w:t xml:space="preserve"> великих </w:t>
            </w:r>
            <w:proofErr w:type="spellStart"/>
            <w:r w:rsidRPr="007112B6">
              <w:rPr>
                <w:sz w:val="24"/>
                <w:szCs w:val="24"/>
                <w:lang w:eastAsia="uk-UA"/>
              </w:rPr>
              <w:t>міжнародних</w:t>
            </w:r>
            <w:proofErr w:type="spellEnd"/>
            <w:r w:rsidRPr="007112B6">
              <w:rPr>
                <w:sz w:val="24"/>
                <w:szCs w:val="24"/>
                <w:lang w:eastAsia="uk-UA"/>
              </w:rPr>
              <w:t xml:space="preserve"> </w:t>
            </w:r>
            <w:proofErr w:type="spellStart"/>
            <w:r w:rsidRPr="007112B6">
              <w:rPr>
                <w:sz w:val="24"/>
                <w:szCs w:val="24"/>
                <w:lang w:eastAsia="uk-UA"/>
              </w:rPr>
              <w:t>фестивалів</w:t>
            </w:r>
            <w:proofErr w:type="spellEnd"/>
            <w:r w:rsidRPr="007112B6">
              <w:rPr>
                <w:sz w:val="24"/>
                <w:szCs w:val="24"/>
                <w:lang w:eastAsia="uk-UA"/>
              </w:rPr>
              <w:t xml:space="preserve"> у </w:t>
            </w:r>
            <w:proofErr w:type="spellStart"/>
            <w:r w:rsidRPr="007112B6">
              <w:rPr>
                <w:sz w:val="24"/>
                <w:szCs w:val="24"/>
                <w:lang w:eastAsia="uk-UA"/>
              </w:rPr>
              <w:t>мі</w:t>
            </w:r>
            <w:proofErr w:type="gramStart"/>
            <w:r w:rsidRPr="007112B6">
              <w:rPr>
                <w:sz w:val="24"/>
                <w:szCs w:val="24"/>
                <w:lang w:eastAsia="uk-UA"/>
              </w:rPr>
              <w:t>ст</w:t>
            </w:r>
            <w:proofErr w:type="gramEnd"/>
            <w:r w:rsidRPr="007112B6">
              <w:rPr>
                <w:sz w:val="24"/>
                <w:szCs w:val="24"/>
                <w:lang w:eastAsia="uk-UA"/>
              </w:rPr>
              <w:t>і</w:t>
            </w:r>
            <w:proofErr w:type="spellEnd"/>
          </w:p>
        </w:tc>
        <w:tc>
          <w:tcPr>
            <w:tcW w:w="2786" w:type="pct"/>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 xml:space="preserve">Кількість великих міжнародних фестивалів, що відбуваються у місті. За основу було взято перелік великих міжнародних фестивалів, що проводяться в Україні, наведений у </w:t>
            </w:r>
            <w:proofErr w:type="spellStart"/>
            <w:r w:rsidRPr="007112B6">
              <w:rPr>
                <w:sz w:val="24"/>
                <w:szCs w:val="24"/>
                <w:lang w:val="uk-UA" w:eastAsia="uk-UA"/>
              </w:rPr>
              <w:t>Бріфі</w:t>
            </w:r>
            <w:proofErr w:type="spellEnd"/>
            <w:r w:rsidRPr="007112B6">
              <w:rPr>
                <w:sz w:val="24"/>
                <w:szCs w:val="24"/>
                <w:lang w:val="uk-UA" w:eastAsia="uk-UA"/>
              </w:rPr>
              <w:t xml:space="preserve"> №1 «Культурна дипломатія» Культурної обсерваторії «Східного партнерства». У залежності від того, наскільки престижним є фестиваль і наскільки сталою є практика його проведення, місту нараховували 1, 2 або 3 бали за кожен проведений фестиваль. Режим доступу: </w:t>
            </w:r>
            <w:r w:rsidRPr="007112B6">
              <w:rPr>
                <w:i/>
                <w:sz w:val="24"/>
                <w:szCs w:val="24"/>
                <w:lang w:val="uk-UA" w:eastAsia="uk-UA"/>
              </w:rPr>
              <w:t xml:space="preserve">http://observatory.culturepartnership. </w:t>
            </w:r>
            <w:proofErr w:type="spellStart"/>
            <w:r w:rsidRPr="007112B6">
              <w:rPr>
                <w:i/>
                <w:sz w:val="24"/>
                <w:szCs w:val="24"/>
                <w:lang w:val="uk-UA" w:eastAsia="uk-UA"/>
              </w:rPr>
              <w:t>eu</w:t>
            </w:r>
            <w:proofErr w:type="spellEnd"/>
            <w:r w:rsidRPr="007112B6">
              <w:rPr>
                <w:i/>
                <w:sz w:val="24"/>
                <w:szCs w:val="24"/>
                <w:lang w:val="uk-UA" w:eastAsia="uk-UA"/>
              </w:rPr>
              <w:t>/</w:t>
            </w:r>
            <w:proofErr w:type="spellStart"/>
            <w:r w:rsidRPr="007112B6">
              <w:rPr>
                <w:i/>
                <w:sz w:val="24"/>
                <w:szCs w:val="24"/>
                <w:lang w:val="uk-UA" w:eastAsia="uk-UA"/>
              </w:rPr>
              <w:t>upload</w:t>
            </w:r>
            <w:proofErr w:type="spellEnd"/>
            <w:r w:rsidRPr="007112B6">
              <w:rPr>
                <w:i/>
                <w:sz w:val="24"/>
                <w:szCs w:val="24"/>
                <w:lang w:val="uk-UA" w:eastAsia="uk-UA"/>
              </w:rPr>
              <w:t>/</w:t>
            </w:r>
            <w:proofErr w:type="spellStart"/>
            <w:r w:rsidRPr="007112B6">
              <w:rPr>
                <w:i/>
                <w:sz w:val="24"/>
                <w:szCs w:val="24"/>
                <w:lang w:val="uk-UA" w:eastAsia="uk-UA"/>
              </w:rPr>
              <w:t>editor</w:t>
            </w:r>
            <w:proofErr w:type="spellEnd"/>
            <w:r w:rsidRPr="007112B6">
              <w:rPr>
                <w:i/>
                <w:sz w:val="24"/>
                <w:szCs w:val="24"/>
                <w:lang w:val="uk-UA" w:eastAsia="uk-UA"/>
              </w:rPr>
              <w:t xml:space="preserve">/2017/0bserv/Brief1 </w:t>
            </w:r>
            <w:proofErr w:type="spellStart"/>
            <w:r w:rsidRPr="007112B6">
              <w:rPr>
                <w:i/>
                <w:sz w:val="24"/>
                <w:szCs w:val="24"/>
                <w:lang w:val="uk-UA" w:eastAsia="uk-UA"/>
              </w:rPr>
              <w:t>out</w:t>
            </w:r>
            <w:proofErr w:type="spellEnd"/>
            <w:r w:rsidRPr="007112B6">
              <w:rPr>
                <w:i/>
                <w:sz w:val="24"/>
                <w:szCs w:val="24"/>
                <w:lang w:val="uk-UA" w:eastAsia="uk-UA"/>
              </w:rPr>
              <w:t>%20(l)</w:t>
            </w:r>
            <w:proofErr w:type="spellStart"/>
            <w:r w:rsidRPr="007112B6">
              <w:rPr>
                <w:i/>
                <w:sz w:val="24"/>
                <w:szCs w:val="24"/>
                <w:lang w:val="uk-UA" w:eastAsia="uk-UA"/>
              </w:rPr>
              <w:t>.pdf</w:t>
            </w:r>
            <w:proofErr w:type="spellEnd"/>
            <w:r w:rsidRPr="007112B6">
              <w:rPr>
                <w:i/>
                <w:sz w:val="24"/>
                <w:szCs w:val="24"/>
                <w:lang w:val="uk-UA" w:eastAsia="uk-UA"/>
              </w:rPr>
              <w:t>.</w:t>
            </w:r>
          </w:p>
        </w:tc>
        <w:tc>
          <w:tcPr>
            <w:tcW w:w="790" w:type="pct"/>
            <w:shd w:val="clear" w:color="auto" w:fill="FFFFFF"/>
          </w:tcPr>
          <w:p w:rsidR="000C0EEB" w:rsidRPr="007112B6" w:rsidRDefault="000C0EEB" w:rsidP="000C0EEB">
            <w:pPr>
              <w:pStyle w:val="Bodytext30"/>
              <w:widowControl w:val="0"/>
              <w:spacing w:line="240" w:lineRule="auto"/>
              <w:ind w:left="6" w:right="6"/>
              <w:jc w:val="center"/>
              <w:rPr>
                <w:rFonts w:ascii="Times New Roman" w:hAnsi="Times New Roman" w:cs="Times New Roman"/>
                <w:b w:val="0"/>
                <w:bCs/>
                <w:sz w:val="24"/>
                <w:szCs w:val="24"/>
              </w:rPr>
            </w:pPr>
            <w:r w:rsidRPr="007112B6">
              <w:rPr>
                <w:rFonts w:ascii="Times New Roman" w:hAnsi="Times New Roman" w:cs="Times New Roman"/>
                <w:b w:val="0"/>
                <w:bCs/>
                <w:sz w:val="24"/>
                <w:szCs w:val="24"/>
              </w:rPr>
              <w:t xml:space="preserve">Культурна обсерваторія «Східного </w:t>
            </w:r>
            <w:proofErr w:type="spellStart"/>
            <w:r w:rsidRPr="007112B6">
              <w:rPr>
                <w:rFonts w:ascii="Times New Roman" w:hAnsi="Times New Roman" w:cs="Times New Roman"/>
                <w:b w:val="0"/>
                <w:bCs/>
                <w:sz w:val="24"/>
                <w:szCs w:val="24"/>
              </w:rPr>
              <w:t>партнер-ства</w:t>
            </w:r>
            <w:proofErr w:type="spellEnd"/>
            <w:r w:rsidRPr="007112B6">
              <w:rPr>
                <w:rFonts w:ascii="Times New Roman" w:hAnsi="Times New Roman" w:cs="Times New Roman"/>
                <w:b w:val="0"/>
                <w:bCs/>
                <w:sz w:val="24"/>
                <w:szCs w:val="24"/>
              </w:rPr>
              <w:t>»</w:t>
            </w:r>
          </w:p>
        </w:tc>
      </w:tr>
      <w:tr w:rsidR="000C0EEB" w:rsidRPr="007112B6" w:rsidTr="005714A6">
        <w:trPr>
          <w:trHeight w:val="994"/>
        </w:trPr>
        <w:tc>
          <w:tcPr>
            <w:tcW w:w="251"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19.</w:t>
            </w:r>
          </w:p>
        </w:tc>
        <w:tc>
          <w:tcPr>
            <w:tcW w:w="1174" w:type="pct"/>
            <w:shd w:val="clear" w:color="auto" w:fill="FFFFFF"/>
          </w:tcPr>
          <w:p w:rsidR="000C0EEB" w:rsidRPr="007112B6" w:rsidRDefault="000C0EEB" w:rsidP="000C0EEB">
            <w:pPr>
              <w:spacing w:line="240" w:lineRule="auto"/>
              <w:ind w:left="52" w:right="56"/>
              <w:rPr>
                <w:sz w:val="24"/>
                <w:szCs w:val="24"/>
                <w:lang w:val="uk-UA"/>
              </w:rPr>
            </w:pPr>
            <w:proofErr w:type="spellStart"/>
            <w:r w:rsidRPr="007112B6">
              <w:rPr>
                <w:sz w:val="24"/>
                <w:szCs w:val="24"/>
                <w:lang w:eastAsia="uk-UA"/>
              </w:rPr>
              <w:t>Кількість</w:t>
            </w:r>
            <w:proofErr w:type="spellEnd"/>
            <w:r w:rsidRPr="007112B6">
              <w:rPr>
                <w:sz w:val="24"/>
                <w:szCs w:val="24"/>
                <w:lang w:eastAsia="uk-UA"/>
              </w:rPr>
              <w:t xml:space="preserve"> </w:t>
            </w:r>
            <w:proofErr w:type="spellStart"/>
            <w:r w:rsidRPr="007112B6">
              <w:rPr>
                <w:sz w:val="24"/>
                <w:szCs w:val="24"/>
                <w:lang w:eastAsia="uk-UA"/>
              </w:rPr>
              <w:t>коворкінгів</w:t>
            </w:r>
            <w:proofErr w:type="spellEnd"/>
            <w:r w:rsidRPr="007112B6">
              <w:rPr>
                <w:sz w:val="24"/>
                <w:szCs w:val="24"/>
                <w:lang w:eastAsia="uk-UA"/>
              </w:rPr>
              <w:t xml:space="preserve"> </w:t>
            </w:r>
            <w:r w:rsidRPr="007112B6">
              <w:rPr>
                <w:sz w:val="24"/>
                <w:szCs w:val="24"/>
                <w:lang w:val="uk-UA" w:eastAsia="uk-UA"/>
              </w:rPr>
              <w:t>і</w:t>
            </w:r>
            <w:r w:rsidRPr="007112B6">
              <w:rPr>
                <w:sz w:val="24"/>
                <w:szCs w:val="24"/>
                <w:lang w:eastAsia="uk-UA"/>
              </w:rPr>
              <w:t xml:space="preserve"> </w:t>
            </w:r>
            <w:proofErr w:type="spellStart"/>
            <w:r w:rsidRPr="007112B6">
              <w:rPr>
                <w:sz w:val="24"/>
                <w:szCs w:val="24"/>
                <w:lang w:eastAsia="uk-UA"/>
              </w:rPr>
              <w:t>хабів</w:t>
            </w:r>
            <w:proofErr w:type="spellEnd"/>
            <w:r w:rsidRPr="007112B6">
              <w:rPr>
                <w:sz w:val="24"/>
                <w:szCs w:val="24"/>
                <w:lang w:eastAsia="uk-UA"/>
              </w:rPr>
              <w:t xml:space="preserve"> на 100 тис</w:t>
            </w:r>
            <w:proofErr w:type="gramStart"/>
            <w:r w:rsidRPr="007112B6">
              <w:rPr>
                <w:sz w:val="24"/>
                <w:szCs w:val="24"/>
                <w:lang w:eastAsia="uk-UA"/>
              </w:rPr>
              <w:t>.</w:t>
            </w:r>
            <w:proofErr w:type="gramEnd"/>
            <w:r w:rsidRPr="007112B6">
              <w:rPr>
                <w:sz w:val="24"/>
                <w:szCs w:val="24"/>
                <w:lang w:eastAsia="uk-UA"/>
              </w:rPr>
              <w:t xml:space="preserve"> </w:t>
            </w:r>
            <w:proofErr w:type="spellStart"/>
            <w:proofErr w:type="gramStart"/>
            <w:r w:rsidRPr="007112B6">
              <w:rPr>
                <w:sz w:val="24"/>
                <w:szCs w:val="24"/>
                <w:lang w:eastAsia="uk-UA"/>
              </w:rPr>
              <w:t>н</w:t>
            </w:r>
            <w:proofErr w:type="gramEnd"/>
            <w:r w:rsidRPr="007112B6">
              <w:rPr>
                <w:sz w:val="24"/>
                <w:szCs w:val="24"/>
                <w:lang w:eastAsia="uk-UA"/>
              </w:rPr>
              <w:t>аселення</w:t>
            </w:r>
            <w:proofErr w:type="spellEnd"/>
          </w:p>
        </w:tc>
        <w:tc>
          <w:tcPr>
            <w:tcW w:w="2786" w:type="pct"/>
            <w:shd w:val="clear" w:color="auto" w:fill="FFFFFF"/>
          </w:tcPr>
          <w:p w:rsidR="000C0EEB" w:rsidRPr="007112B6" w:rsidRDefault="000C0EEB" w:rsidP="000C0EEB">
            <w:pPr>
              <w:spacing w:line="240" w:lineRule="auto"/>
              <w:ind w:left="52" w:right="56"/>
              <w:rPr>
                <w:sz w:val="24"/>
                <w:szCs w:val="24"/>
                <w:lang w:val="uk-UA"/>
              </w:rPr>
            </w:pPr>
            <w:r w:rsidRPr="007112B6">
              <w:rPr>
                <w:sz w:val="24"/>
                <w:szCs w:val="24"/>
                <w:lang w:val="uk-UA" w:eastAsia="uk-UA"/>
              </w:rPr>
              <w:t xml:space="preserve">Кількість працюючих </w:t>
            </w:r>
            <w:proofErr w:type="spellStart"/>
            <w:r w:rsidRPr="007112B6">
              <w:rPr>
                <w:sz w:val="24"/>
                <w:szCs w:val="24"/>
                <w:lang w:val="uk-UA" w:eastAsia="uk-UA"/>
              </w:rPr>
              <w:t>коворкінгів</w:t>
            </w:r>
            <w:proofErr w:type="spellEnd"/>
            <w:r w:rsidRPr="007112B6">
              <w:rPr>
                <w:sz w:val="24"/>
                <w:szCs w:val="24"/>
                <w:lang w:val="uk-UA" w:eastAsia="uk-UA"/>
              </w:rPr>
              <w:t xml:space="preserve">, а також </w:t>
            </w:r>
            <w:proofErr w:type="spellStart"/>
            <w:r w:rsidRPr="007112B6">
              <w:rPr>
                <w:sz w:val="24"/>
                <w:szCs w:val="24"/>
                <w:lang w:val="uk-UA" w:eastAsia="uk-UA"/>
              </w:rPr>
              <w:t>хабів</w:t>
            </w:r>
            <w:proofErr w:type="spellEnd"/>
            <w:r w:rsidRPr="007112B6">
              <w:rPr>
                <w:sz w:val="24"/>
                <w:szCs w:val="24"/>
                <w:lang w:val="uk-UA" w:eastAsia="uk-UA"/>
              </w:rPr>
              <w:t xml:space="preserve"> та </w:t>
            </w:r>
            <w:proofErr w:type="spellStart"/>
            <w:r w:rsidRPr="007112B6">
              <w:rPr>
                <w:sz w:val="24"/>
                <w:szCs w:val="24"/>
                <w:lang w:val="uk-UA" w:eastAsia="uk-UA"/>
              </w:rPr>
              <w:t>антикафе</w:t>
            </w:r>
            <w:proofErr w:type="spellEnd"/>
            <w:r w:rsidRPr="007112B6">
              <w:rPr>
                <w:sz w:val="24"/>
                <w:szCs w:val="24"/>
                <w:lang w:val="uk-UA" w:eastAsia="uk-UA"/>
              </w:rPr>
              <w:t xml:space="preserve">, що позиціонують себе як </w:t>
            </w:r>
            <w:proofErr w:type="spellStart"/>
            <w:r w:rsidRPr="007112B6">
              <w:rPr>
                <w:sz w:val="24"/>
                <w:szCs w:val="24"/>
                <w:lang w:val="uk-UA" w:eastAsia="uk-UA"/>
              </w:rPr>
              <w:t>коворкінги</w:t>
            </w:r>
            <w:proofErr w:type="spellEnd"/>
            <w:r w:rsidRPr="007112B6">
              <w:rPr>
                <w:sz w:val="24"/>
                <w:szCs w:val="24"/>
                <w:lang w:val="uk-UA" w:eastAsia="uk-UA"/>
              </w:rPr>
              <w:t xml:space="preserve">, розташовані у межах адміністративно-територіальної одиниці (міста) на карті </w:t>
            </w:r>
            <w:proofErr w:type="spellStart"/>
            <w:r w:rsidRPr="007112B6">
              <w:rPr>
                <w:sz w:val="24"/>
                <w:szCs w:val="24"/>
                <w:lang w:val="uk-UA" w:eastAsia="uk-UA"/>
              </w:rPr>
              <w:t>Google</w:t>
            </w:r>
            <w:proofErr w:type="spellEnd"/>
            <w:r w:rsidRPr="007112B6">
              <w:rPr>
                <w:sz w:val="24"/>
                <w:szCs w:val="24"/>
                <w:lang w:val="uk-UA" w:eastAsia="uk-UA"/>
              </w:rPr>
              <w:t xml:space="preserve"> </w:t>
            </w:r>
            <w:proofErr w:type="spellStart"/>
            <w:r w:rsidRPr="007112B6">
              <w:rPr>
                <w:sz w:val="24"/>
                <w:szCs w:val="24"/>
                <w:lang w:val="uk-UA" w:eastAsia="uk-UA"/>
              </w:rPr>
              <w:t>Maps</w:t>
            </w:r>
            <w:proofErr w:type="spellEnd"/>
            <w:r w:rsidRPr="007112B6">
              <w:rPr>
                <w:sz w:val="24"/>
                <w:szCs w:val="24"/>
                <w:lang w:val="uk-UA" w:eastAsia="uk-UA"/>
              </w:rPr>
              <w:t xml:space="preserve"> станом на певну дату. Показник розраховується на 100 тис. населення.</w:t>
            </w:r>
          </w:p>
        </w:tc>
        <w:tc>
          <w:tcPr>
            <w:tcW w:w="790" w:type="pct"/>
            <w:shd w:val="clear" w:color="auto" w:fill="FFFFFF"/>
          </w:tcPr>
          <w:p w:rsidR="000C0EEB" w:rsidRPr="007112B6" w:rsidRDefault="000C0EEB" w:rsidP="000C0EEB">
            <w:pPr>
              <w:pStyle w:val="Bodytext30"/>
              <w:widowControl w:val="0"/>
              <w:shd w:val="clear" w:color="auto" w:fill="auto"/>
              <w:spacing w:line="240" w:lineRule="auto"/>
              <w:ind w:left="6" w:right="6"/>
              <w:jc w:val="center"/>
              <w:rPr>
                <w:rFonts w:ascii="Times New Roman" w:hAnsi="Times New Roman" w:cs="Times New Roman"/>
                <w:i/>
                <w:sz w:val="24"/>
                <w:szCs w:val="24"/>
              </w:rPr>
            </w:pPr>
            <w:proofErr w:type="spellStart"/>
            <w:r w:rsidRPr="007112B6">
              <w:rPr>
                <w:rFonts w:ascii="Times New Roman" w:hAnsi="Times New Roman" w:cs="Times New Roman"/>
                <w:b w:val="0"/>
                <w:bCs/>
                <w:i/>
                <w:sz w:val="24"/>
                <w:szCs w:val="24"/>
              </w:rPr>
              <w:t>Google</w:t>
            </w:r>
            <w:proofErr w:type="spellEnd"/>
            <w:r w:rsidRPr="007112B6">
              <w:rPr>
                <w:rFonts w:ascii="Times New Roman" w:hAnsi="Times New Roman" w:cs="Times New Roman"/>
                <w:b w:val="0"/>
                <w:bCs/>
                <w:i/>
                <w:sz w:val="24"/>
                <w:szCs w:val="24"/>
              </w:rPr>
              <w:t xml:space="preserve"> </w:t>
            </w:r>
            <w:proofErr w:type="spellStart"/>
            <w:r w:rsidRPr="007112B6">
              <w:rPr>
                <w:rFonts w:ascii="Times New Roman" w:hAnsi="Times New Roman" w:cs="Times New Roman"/>
                <w:b w:val="0"/>
                <w:bCs/>
                <w:i/>
                <w:sz w:val="24"/>
                <w:szCs w:val="24"/>
              </w:rPr>
              <w:t>Maps</w:t>
            </w:r>
            <w:proofErr w:type="spellEnd"/>
          </w:p>
        </w:tc>
      </w:tr>
      <w:tr w:rsidR="000C0EEB" w:rsidRPr="007112B6" w:rsidTr="005714A6">
        <w:trPr>
          <w:trHeight w:val="552"/>
        </w:trPr>
        <w:tc>
          <w:tcPr>
            <w:tcW w:w="251"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20.</w:t>
            </w:r>
          </w:p>
        </w:tc>
        <w:tc>
          <w:tcPr>
            <w:tcW w:w="1174" w:type="pct"/>
            <w:shd w:val="clear" w:color="auto" w:fill="FFFFFF"/>
          </w:tcPr>
          <w:p w:rsidR="000C0EEB" w:rsidRPr="007112B6" w:rsidRDefault="000C0EEB" w:rsidP="000C0EEB">
            <w:pPr>
              <w:spacing w:line="240" w:lineRule="auto"/>
              <w:ind w:left="52" w:right="56"/>
              <w:rPr>
                <w:sz w:val="24"/>
                <w:szCs w:val="24"/>
                <w:lang w:eastAsia="uk-UA"/>
              </w:rPr>
            </w:pPr>
            <w:proofErr w:type="spellStart"/>
            <w:r w:rsidRPr="007112B6">
              <w:rPr>
                <w:sz w:val="24"/>
                <w:szCs w:val="24"/>
                <w:lang w:eastAsia="uk-UA"/>
              </w:rPr>
              <w:t>Наявність</w:t>
            </w:r>
            <w:proofErr w:type="spellEnd"/>
            <w:r w:rsidRPr="007112B6">
              <w:rPr>
                <w:sz w:val="24"/>
                <w:szCs w:val="24"/>
                <w:lang w:eastAsia="uk-UA"/>
              </w:rPr>
              <w:t xml:space="preserve"> </w:t>
            </w:r>
            <w:proofErr w:type="spellStart"/>
            <w:r w:rsidRPr="007112B6">
              <w:rPr>
                <w:sz w:val="24"/>
                <w:szCs w:val="24"/>
                <w:lang w:eastAsia="uk-UA"/>
              </w:rPr>
              <w:t>професійних</w:t>
            </w:r>
            <w:proofErr w:type="spellEnd"/>
            <w:r w:rsidRPr="007112B6">
              <w:rPr>
                <w:sz w:val="24"/>
                <w:szCs w:val="24"/>
                <w:lang w:eastAsia="uk-UA"/>
              </w:rPr>
              <w:t xml:space="preserve"> </w:t>
            </w:r>
            <w:proofErr w:type="spellStart"/>
            <w:r w:rsidRPr="007112B6">
              <w:rPr>
                <w:sz w:val="24"/>
                <w:szCs w:val="24"/>
                <w:lang w:eastAsia="uk-UA"/>
              </w:rPr>
              <w:t>галузевих</w:t>
            </w:r>
            <w:proofErr w:type="spellEnd"/>
            <w:r w:rsidRPr="007112B6">
              <w:rPr>
                <w:sz w:val="24"/>
                <w:szCs w:val="24"/>
                <w:lang w:eastAsia="uk-UA"/>
              </w:rPr>
              <w:t xml:space="preserve"> </w:t>
            </w:r>
            <w:proofErr w:type="spellStart"/>
            <w:r w:rsidRPr="007112B6">
              <w:rPr>
                <w:sz w:val="24"/>
                <w:szCs w:val="24"/>
                <w:lang w:eastAsia="uk-UA"/>
              </w:rPr>
              <w:t>подій</w:t>
            </w:r>
            <w:proofErr w:type="spellEnd"/>
            <w:r w:rsidRPr="007112B6">
              <w:rPr>
                <w:sz w:val="24"/>
                <w:szCs w:val="24"/>
                <w:lang w:eastAsia="uk-UA"/>
              </w:rPr>
              <w:t xml:space="preserve"> у </w:t>
            </w:r>
            <w:proofErr w:type="spellStart"/>
            <w:r w:rsidRPr="007112B6">
              <w:rPr>
                <w:sz w:val="24"/>
                <w:szCs w:val="24"/>
                <w:lang w:eastAsia="uk-UA"/>
              </w:rPr>
              <w:t>мі</w:t>
            </w:r>
            <w:proofErr w:type="gramStart"/>
            <w:r w:rsidRPr="007112B6">
              <w:rPr>
                <w:sz w:val="24"/>
                <w:szCs w:val="24"/>
                <w:lang w:eastAsia="uk-UA"/>
              </w:rPr>
              <w:t>ст</w:t>
            </w:r>
            <w:proofErr w:type="gramEnd"/>
            <w:r w:rsidRPr="007112B6">
              <w:rPr>
                <w:sz w:val="24"/>
                <w:szCs w:val="24"/>
                <w:lang w:eastAsia="uk-UA"/>
              </w:rPr>
              <w:t>і</w:t>
            </w:r>
            <w:proofErr w:type="spellEnd"/>
            <w:r w:rsidRPr="007112B6">
              <w:rPr>
                <w:sz w:val="24"/>
                <w:szCs w:val="24"/>
                <w:lang w:eastAsia="uk-UA"/>
              </w:rPr>
              <w:t xml:space="preserve"> </w:t>
            </w:r>
            <w:proofErr w:type="spellStart"/>
            <w:r w:rsidRPr="007112B6">
              <w:rPr>
                <w:sz w:val="24"/>
                <w:szCs w:val="24"/>
                <w:lang w:eastAsia="uk-UA"/>
              </w:rPr>
              <w:t>протягом</w:t>
            </w:r>
            <w:proofErr w:type="spellEnd"/>
            <w:r w:rsidRPr="007112B6">
              <w:rPr>
                <w:sz w:val="24"/>
                <w:szCs w:val="24"/>
                <w:lang w:eastAsia="uk-UA"/>
              </w:rPr>
              <w:t xml:space="preserve"> року</w:t>
            </w:r>
          </w:p>
        </w:tc>
        <w:tc>
          <w:tcPr>
            <w:tcW w:w="2786" w:type="pct"/>
            <w:shd w:val="clear" w:color="auto" w:fill="FFFFFF"/>
          </w:tcPr>
          <w:p w:rsidR="000C0EEB" w:rsidRPr="007112B6" w:rsidRDefault="000C0EEB" w:rsidP="000C0EEB">
            <w:pPr>
              <w:spacing w:line="240" w:lineRule="auto"/>
              <w:ind w:left="52" w:right="56"/>
              <w:rPr>
                <w:sz w:val="24"/>
                <w:szCs w:val="24"/>
                <w:lang w:val="uk-UA"/>
              </w:rPr>
            </w:pPr>
            <w:r w:rsidRPr="007112B6">
              <w:rPr>
                <w:sz w:val="24"/>
                <w:szCs w:val="24"/>
                <w:lang w:val="uk-UA" w:eastAsia="uk-UA"/>
              </w:rPr>
              <w:t xml:space="preserve">Статистично значима наявність професійних подій у галузі, що відбувалися протягом року та були зареєстровані в </w:t>
            </w:r>
            <w:proofErr w:type="spellStart"/>
            <w:r w:rsidRPr="007112B6">
              <w:rPr>
                <w:i/>
                <w:sz w:val="24"/>
                <w:szCs w:val="24"/>
                <w:lang w:val="uk-UA" w:eastAsia="uk-UA"/>
              </w:rPr>
              <w:t>Facebook</w:t>
            </w:r>
            <w:proofErr w:type="spellEnd"/>
            <w:r w:rsidRPr="007112B6">
              <w:rPr>
                <w:sz w:val="24"/>
                <w:szCs w:val="24"/>
                <w:lang w:val="uk-UA" w:eastAsia="uk-UA"/>
              </w:rPr>
              <w:t xml:space="preserve"> у якості подій. Для отримання списку подій було застосовано процедуру </w:t>
            </w:r>
            <w:proofErr w:type="spellStart"/>
            <w:r w:rsidRPr="007112B6">
              <w:rPr>
                <w:sz w:val="24"/>
                <w:szCs w:val="24"/>
                <w:lang w:val="uk-UA" w:eastAsia="uk-UA"/>
              </w:rPr>
              <w:t>веб-скрепінгу</w:t>
            </w:r>
            <w:proofErr w:type="spellEnd"/>
            <w:r w:rsidRPr="007112B6">
              <w:rPr>
                <w:sz w:val="24"/>
                <w:szCs w:val="24"/>
                <w:lang w:val="uk-UA" w:eastAsia="uk-UA"/>
              </w:rPr>
              <w:t xml:space="preserve">. На першому етапі було зібрано події, які мають </w:t>
            </w:r>
            <w:proofErr w:type="spellStart"/>
            <w:r w:rsidRPr="007112B6">
              <w:rPr>
                <w:sz w:val="24"/>
                <w:szCs w:val="24"/>
                <w:lang w:val="uk-UA" w:eastAsia="uk-UA"/>
              </w:rPr>
              <w:t>привʼязку</w:t>
            </w:r>
            <w:proofErr w:type="spellEnd"/>
            <w:r w:rsidRPr="007112B6">
              <w:rPr>
                <w:sz w:val="24"/>
                <w:szCs w:val="24"/>
                <w:lang w:val="uk-UA" w:eastAsia="uk-UA"/>
              </w:rPr>
              <w:t xml:space="preserve"> до Місць </w:t>
            </w:r>
            <w:r w:rsidRPr="007112B6">
              <w:rPr>
                <w:i/>
                <w:sz w:val="24"/>
                <w:szCs w:val="24"/>
                <w:lang w:val="uk-UA" w:eastAsia="uk-UA"/>
              </w:rPr>
              <w:t>(</w:t>
            </w:r>
            <w:proofErr w:type="spellStart"/>
            <w:r w:rsidRPr="007112B6">
              <w:rPr>
                <w:i/>
                <w:sz w:val="24"/>
                <w:szCs w:val="24"/>
                <w:lang w:val="uk-UA" w:eastAsia="uk-UA"/>
              </w:rPr>
              <w:t>Places</w:t>
            </w:r>
            <w:proofErr w:type="spellEnd"/>
            <w:r w:rsidRPr="007112B6">
              <w:rPr>
                <w:i/>
                <w:sz w:val="24"/>
                <w:szCs w:val="24"/>
                <w:lang w:val="uk-UA" w:eastAsia="uk-UA"/>
              </w:rPr>
              <w:t>)</w:t>
            </w:r>
            <w:r w:rsidRPr="007112B6">
              <w:rPr>
                <w:sz w:val="24"/>
                <w:szCs w:val="24"/>
                <w:lang w:val="uk-UA" w:eastAsia="uk-UA"/>
              </w:rPr>
              <w:t xml:space="preserve">, що мали </w:t>
            </w:r>
            <w:proofErr w:type="spellStart"/>
            <w:r w:rsidRPr="007112B6">
              <w:rPr>
                <w:sz w:val="24"/>
                <w:szCs w:val="24"/>
                <w:lang w:val="uk-UA" w:eastAsia="uk-UA"/>
              </w:rPr>
              <w:t>геолокацію</w:t>
            </w:r>
            <w:proofErr w:type="spellEnd"/>
            <w:r w:rsidRPr="007112B6">
              <w:rPr>
                <w:sz w:val="24"/>
                <w:szCs w:val="24"/>
                <w:lang w:val="uk-UA" w:eastAsia="uk-UA"/>
              </w:rPr>
              <w:t xml:space="preserve"> в межах адміністративних кордонів міста; на другому етапі – події, що мають </w:t>
            </w:r>
            <w:proofErr w:type="spellStart"/>
            <w:r w:rsidRPr="007112B6">
              <w:rPr>
                <w:sz w:val="24"/>
                <w:szCs w:val="24"/>
                <w:lang w:val="uk-UA" w:eastAsia="uk-UA"/>
              </w:rPr>
              <w:t>привʼязку</w:t>
            </w:r>
            <w:proofErr w:type="spellEnd"/>
            <w:r w:rsidRPr="007112B6">
              <w:rPr>
                <w:sz w:val="24"/>
                <w:szCs w:val="24"/>
                <w:lang w:val="uk-UA" w:eastAsia="uk-UA"/>
              </w:rPr>
              <w:t xml:space="preserve"> до Сторінок </w:t>
            </w:r>
            <w:r w:rsidRPr="007112B6">
              <w:rPr>
                <w:i/>
                <w:sz w:val="24"/>
                <w:szCs w:val="24"/>
                <w:lang w:val="uk-UA" w:eastAsia="uk-UA"/>
              </w:rPr>
              <w:t>(</w:t>
            </w:r>
            <w:proofErr w:type="spellStart"/>
            <w:r w:rsidRPr="007112B6">
              <w:rPr>
                <w:i/>
                <w:sz w:val="24"/>
                <w:szCs w:val="24"/>
                <w:lang w:val="uk-UA" w:eastAsia="uk-UA"/>
              </w:rPr>
              <w:t>Pages</w:t>
            </w:r>
            <w:proofErr w:type="spellEnd"/>
            <w:r w:rsidRPr="007112B6">
              <w:rPr>
                <w:i/>
                <w:sz w:val="24"/>
                <w:szCs w:val="24"/>
                <w:lang w:val="uk-UA" w:eastAsia="uk-UA"/>
              </w:rPr>
              <w:t>)</w:t>
            </w:r>
            <w:r w:rsidRPr="007112B6">
              <w:rPr>
                <w:sz w:val="24"/>
                <w:szCs w:val="24"/>
                <w:lang w:val="uk-UA" w:eastAsia="uk-UA"/>
              </w:rPr>
              <w:t xml:space="preserve"> і мають відповідну </w:t>
            </w:r>
            <w:proofErr w:type="spellStart"/>
            <w:r w:rsidRPr="007112B6">
              <w:rPr>
                <w:sz w:val="24"/>
                <w:szCs w:val="24"/>
                <w:lang w:val="uk-UA" w:eastAsia="uk-UA"/>
              </w:rPr>
              <w:t>геолокацію</w:t>
            </w:r>
            <w:proofErr w:type="spellEnd"/>
            <w:r w:rsidRPr="007112B6">
              <w:rPr>
                <w:sz w:val="24"/>
                <w:szCs w:val="24"/>
                <w:lang w:val="uk-UA" w:eastAsia="uk-UA"/>
              </w:rPr>
              <w:t xml:space="preserve">. Після цього обидва масиви були </w:t>
            </w:r>
            <w:proofErr w:type="spellStart"/>
            <w:r w:rsidRPr="007112B6">
              <w:rPr>
                <w:sz w:val="24"/>
                <w:szCs w:val="24"/>
                <w:lang w:val="uk-UA" w:eastAsia="uk-UA"/>
              </w:rPr>
              <w:t>обʼєднані</w:t>
            </w:r>
            <w:proofErr w:type="spellEnd"/>
            <w:r w:rsidRPr="007112B6">
              <w:rPr>
                <w:sz w:val="24"/>
                <w:szCs w:val="24"/>
                <w:lang w:val="uk-UA" w:eastAsia="uk-UA"/>
              </w:rPr>
              <w:t xml:space="preserve"> в один, проведена чистка масиву, </w:t>
            </w:r>
            <w:proofErr w:type="spellStart"/>
            <w:r w:rsidRPr="007112B6">
              <w:rPr>
                <w:sz w:val="24"/>
                <w:szCs w:val="24"/>
                <w:lang w:val="uk-UA" w:eastAsia="uk-UA"/>
              </w:rPr>
              <w:t>відфільтровано</w:t>
            </w:r>
            <w:proofErr w:type="spellEnd"/>
            <w:r w:rsidRPr="007112B6">
              <w:rPr>
                <w:sz w:val="24"/>
                <w:szCs w:val="24"/>
                <w:lang w:val="uk-UA" w:eastAsia="uk-UA"/>
              </w:rPr>
              <w:t xml:space="preserve"> події, на які «збираються піти» 5 і менше осіб. Незалежно від кількості подій у кожному місті була зроблена випадкова вибірка обсягом 500 подій, що є репрезентативною вибіркою з похибкою 3–5%. Наявні дані є результатом кодування масиву подій за ознакою «події професійного спрямування, що відповідають діяльності галузі». Оскільки дані, отримані на основі цього показника, мають варіацію в межах статистичної похибки, частка подій для кожної професійної галузі не була вирахувана. Кожна галузь отримувала 1 бал за умови, якщо частка професійних галузевих подій перевищувала 5%.</w:t>
            </w:r>
          </w:p>
        </w:tc>
        <w:tc>
          <w:tcPr>
            <w:tcW w:w="790" w:type="pct"/>
            <w:shd w:val="clear" w:color="auto" w:fill="FFFFFF"/>
          </w:tcPr>
          <w:p w:rsidR="000C0EEB" w:rsidRPr="007112B6" w:rsidRDefault="000C0EEB" w:rsidP="000C0EEB">
            <w:pPr>
              <w:pStyle w:val="Bodytext30"/>
              <w:widowControl w:val="0"/>
              <w:shd w:val="clear" w:color="auto" w:fill="auto"/>
              <w:spacing w:line="240" w:lineRule="auto"/>
              <w:ind w:left="6" w:right="6"/>
              <w:jc w:val="center"/>
              <w:rPr>
                <w:rFonts w:ascii="Times New Roman" w:hAnsi="Times New Roman" w:cs="Times New Roman"/>
                <w:sz w:val="24"/>
                <w:szCs w:val="24"/>
                <w:lang w:eastAsia="uk-UA"/>
              </w:rPr>
            </w:pPr>
            <w:proofErr w:type="spellStart"/>
            <w:r w:rsidRPr="007112B6">
              <w:rPr>
                <w:rFonts w:ascii="Times New Roman" w:hAnsi="Times New Roman" w:cs="Times New Roman"/>
                <w:b w:val="0"/>
                <w:bCs/>
                <w:i/>
                <w:sz w:val="24"/>
                <w:szCs w:val="24"/>
              </w:rPr>
              <w:t>Facebook</w:t>
            </w:r>
            <w:proofErr w:type="spellEnd"/>
          </w:p>
        </w:tc>
      </w:tr>
    </w:tbl>
    <w:p w:rsidR="000C0EEB" w:rsidRPr="007112B6" w:rsidRDefault="000C0EEB" w:rsidP="000C0EEB">
      <w:pPr>
        <w:spacing w:line="240" w:lineRule="auto"/>
        <w:jc w:val="right"/>
      </w:pPr>
      <w:r w:rsidRPr="007112B6">
        <w:br w:type="page"/>
      </w:r>
      <w:r w:rsidRPr="007112B6">
        <w:rPr>
          <w:i/>
          <w:lang w:val="uk-UA"/>
        </w:rPr>
        <w:lastRenderedPageBreak/>
        <w:t>Продовження табл. А.1</w:t>
      </w:r>
    </w:p>
    <w:tbl>
      <w:tblPr>
        <w:tblW w:w="499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84"/>
        <w:gridCol w:w="2263"/>
        <w:gridCol w:w="5370"/>
        <w:gridCol w:w="1521"/>
      </w:tblGrid>
      <w:tr w:rsidR="000C0EEB" w:rsidRPr="007112B6" w:rsidTr="005714A6">
        <w:trPr>
          <w:trHeight w:val="35"/>
        </w:trPr>
        <w:tc>
          <w:tcPr>
            <w:tcW w:w="251" w:type="pct"/>
            <w:shd w:val="clear" w:color="auto" w:fill="FFFFFF"/>
            <w:vAlign w:val="center"/>
          </w:tcPr>
          <w:p w:rsidR="000C0EEB" w:rsidRPr="007112B6" w:rsidRDefault="000C0EEB" w:rsidP="000C0EEB">
            <w:pPr>
              <w:spacing w:line="240" w:lineRule="auto"/>
              <w:jc w:val="center"/>
              <w:rPr>
                <w:i/>
                <w:sz w:val="24"/>
                <w:szCs w:val="24"/>
                <w:lang w:val="uk-UA" w:eastAsia="uk-UA"/>
              </w:rPr>
            </w:pPr>
            <w:r w:rsidRPr="007112B6">
              <w:rPr>
                <w:i/>
                <w:sz w:val="24"/>
                <w:szCs w:val="24"/>
                <w:lang w:val="uk-UA" w:eastAsia="uk-UA"/>
              </w:rPr>
              <w:t>1</w:t>
            </w:r>
          </w:p>
        </w:tc>
        <w:tc>
          <w:tcPr>
            <w:tcW w:w="1174" w:type="pct"/>
            <w:shd w:val="clear" w:color="auto" w:fill="FFFFFF"/>
            <w:vAlign w:val="center"/>
          </w:tcPr>
          <w:p w:rsidR="000C0EEB" w:rsidRPr="007112B6" w:rsidRDefault="000C0EEB" w:rsidP="000C0EEB">
            <w:pPr>
              <w:spacing w:line="240" w:lineRule="auto"/>
              <w:ind w:left="52" w:right="56"/>
              <w:jc w:val="center"/>
              <w:rPr>
                <w:i/>
                <w:sz w:val="24"/>
                <w:szCs w:val="24"/>
                <w:lang w:val="uk-UA"/>
              </w:rPr>
            </w:pPr>
            <w:r w:rsidRPr="007112B6">
              <w:rPr>
                <w:i/>
                <w:sz w:val="24"/>
                <w:szCs w:val="24"/>
                <w:lang w:val="uk-UA"/>
              </w:rPr>
              <w:t>2</w:t>
            </w:r>
          </w:p>
        </w:tc>
        <w:tc>
          <w:tcPr>
            <w:tcW w:w="2786" w:type="pct"/>
            <w:shd w:val="clear" w:color="auto" w:fill="FFFFFF"/>
            <w:vAlign w:val="center"/>
          </w:tcPr>
          <w:p w:rsidR="000C0EEB" w:rsidRPr="007112B6" w:rsidRDefault="000C0EEB" w:rsidP="000C0EEB">
            <w:pPr>
              <w:spacing w:line="240" w:lineRule="auto"/>
              <w:ind w:left="52" w:right="56"/>
              <w:jc w:val="center"/>
              <w:rPr>
                <w:i/>
                <w:sz w:val="24"/>
                <w:szCs w:val="24"/>
                <w:lang w:val="uk-UA"/>
              </w:rPr>
            </w:pPr>
            <w:r w:rsidRPr="007112B6">
              <w:rPr>
                <w:i/>
                <w:sz w:val="24"/>
                <w:szCs w:val="24"/>
                <w:lang w:val="uk-UA"/>
              </w:rPr>
              <w:t>3</w:t>
            </w:r>
          </w:p>
        </w:tc>
        <w:tc>
          <w:tcPr>
            <w:tcW w:w="790" w:type="pct"/>
            <w:shd w:val="clear" w:color="auto" w:fill="FFFFFF"/>
            <w:vAlign w:val="center"/>
          </w:tcPr>
          <w:p w:rsidR="000C0EEB" w:rsidRPr="007112B6" w:rsidRDefault="000C0EEB" w:rsidP="000C0EEB">
            <w:pPr>
              <w:pStyle w:val="Bodytext30"/>
              <w:widowControl w:val="0"/>
              <w:spacing w:line="240" w:lineRule="auto"/>
              <w:ind w:left="12"/>
              <w:jc w:val="center"/>
              <w:rPr>
                <w:rFonts w:ascii="Times New Roman" w:hAnsi="Times New Roman" w:cs="Times New Roman"/>
                <w:b w:val="0"/>
                <w:i/>
                <w:sz w:val="24"/>
                <w:szCs w:val="24"/>
              </w:rPr>
            </w:pPr>
            <w:r w:rsidRPr="007112B6">
              <w:rPr>
                <w:rFonts w:ascii="Times New Roman" w:hAnsi="Times New Roman" w:cs="Times New Roman"/>
                <w:b w:val="0"/>
                <w:i/>
                <w:sz w:val="24"/>
                <w:szCs w:val="24"/>
              </w:rPr>
              <w:t>4</w:t>
            </w:r>
          </w:p>
        </w:tc>
      </w:tr>
      <w:tr w:rsidR="000C0EEB" w:rsidRPr="007112B6" w:rsidTr="005714A6">
        <w:trPr>
          <w:trHeight w:val="643"/>
        </w:trPr>
        <w:tc>
          <w:tcPr>
            <w:tcW w:w="251"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21.</w:t>
            </w:r>
          </w:p>
        </w:tc>
        <w:tc>
          <w:tcPr>
            <w:tcW w:w="1174" w:type="pct"/>
            <w:shd w:val="clear" w:color="auto" w:fill="FFFFFF"/>
          </w:tcPr>
          <w:p w:rsidR="000C0EEB" w:rsidRPr="007112B6" w:rsidRDefault="000C0EEB" w:rsidP="000C0EEB">
            <w:pPr>
              <w:spacing w:line="240" w:lineRule="auto"/>
              <w:ind w:left="52" w:right="56"/>
              <w:rPr>
                <w:sz w:val="24"/>
                <w:szCs w:val="24"/>
                <w:lang w:val="uk-UA" w:eastAsia="uk-UA"/>
              </w:rPr>
            </w:pPr>
            <w:proofErr w:type="spellStart"/>
            <w:r w:rsidRPr="007112B6">
              <w:rPr>
                <w:sz w:val="24"/>
                <w:szCs w:val="24"/>
                <w:lang w:eastAsia="uk-UA"/>
              </w:rPr>
              <w:t>Частка</w:t>
            </w:r>
            <w:proofErr w:type="spellEnd"/>
            <w:r w:rsidRPr="007112B6">
              <w:rPr>
                <w:sz w:val="24"/>
                <w:szCs w:val="24"/>
                <w:lang w:eastAsia="uk-UA"/>
              </w:rPr>
              <w:t xml:space="preserve"> </w:t>
            </w:r>
            <w:proofErr w:type="spellStart"/>
            <w:r w:rsidRPr="007112B6">
              <w:rPr>
                <w:sz w:val="24"/>
                <w:szCs w:val="24"/>
                <w:lang w:eastAsia="uk-UA"/>
              </w:rPr>
              <w:t>випускників</w:t>
            </w:r>
            <w:proofErr w:type="spellEnd"/>
            <w:r w:rsidRPr="007112B6">
              <w:rPr>
                <w:sz w:val="24"/>
                <w:szCs w:val="24"/>
                <w:lang w:eastAsia="uk-UA"/>
              </w:rPr>
              <w:t xml:space="preserve">, </w:t>
            </w:r>
            <w:proofErr w:type="spellStart"/>
            <w:r w:rsidRPr="007112B6">
              <w:rPr>
                <w:sz w:val="24"/>
                <w:szCs w:val="24"/>
                <w:lang w:eastAsia="uk-UA"/>
              </w:rPr>
              <w:t>зарахованих</w:t>
            </w:r>
            <w:proofErr w:type="spellEnd"/>
            <w:r w:rsidRPr="007112B6">
              <w:rPr>
                <w:sz w:val="24"/>
                <w:szCs w:val="24"/>
                <w:lang w:eastAsia="uk-UA"/>
              </w:rPr>
              <w:t xml:space="preserve"> у </w:t>
            </w:r>
            <w:proofErr w:type="spellStart"/>
            <w:r w:rsidRPr="007112B6">
              <w:rPr>
                <w:sz w:val="24"/>
                <w:szCs w:val="24"/>
                <w:lang w:eastAsia="uk-UA"/>
              </w:rPr>
              <w:t>заклади</w:t>
            </w:r>
            <w:proofErr w:type="spellEnd"/>
            <w:r w:rsidRPr="007112B6">
              <w:rPr>
                <w:sz w:val="24"/>
                <w:szCs w:val="24"/>
                <w:lang w:eastAsia="uk-UA"/>
              </w:rPr>
              <w:t xml:space="preserve"> </w:t>
            </w:r>
            <w:proofErr w:type="spellStart"/>
            <w:r w:rsidRPr="007112B6">
              <w:rPr>
                <w:sz w:val="24"/>
                <w:szCs w:val="24"/>
                <w:lang w:eastAsia="uk-UA"/>
              </w:rPr>
              <w:t>вищої</w:t>
            </w:r>
            <w:proofErr w:type="spellEnd"/>
            <w:r w:rsidRPr="007112B6">
              <w:rPr>
                <w:sz w:val="24"/>
                <w:szCs w:val="24"/>
                <w:lang w:eastAsia="uk-UA"/>
              </w:rPr>
              <w:t xml:space="preserve"> </w:t>
            </w:r>
            <w:proofErr w:type="spellStart"/>
            <w:r w:rsidRPr="007112B6">
              <w:rPr>
                <w:sz w:val="24"/>
                <w:szCs w:val="24"/>
                <w:lang w:eastAsia="uk-UA"/>
              </w:rPr>
              <w:t>освіти</w:t>
            </w:r>
            <w:proofErr w:type="spellEnd"/>
            <w:r w:rsidRPr="007112B6">
              <w:rPr>
                <w:sz w:val="24"/>
                <w:szCs w:val="24"/>
                <w:lang w:eastAsia="uk-UA"/>
              </w:rPr>
              <w:t xml:space="preserve"> з </w:t>
            </w:r>
            <w:proofErr w:type="spellStart"/>
            <w:r w:rsidRPr="007112B6">
              <w:rPr>
                <w:sz w:val="24"/>
                <w:szCs w:val="24"/>
                <w:lang w:eastAsia="uk-UA"/>
              </w:rPr>
              <w:t>прохідним</w:t>
            </w:r>
            <w:proofErr w:type="spellEnd"/>
            <w:r w:rsidRPr="007112B6">
              <w:rPr>
                <w:sz w:val="24"/>
                <w:szCs w:val="24"/>
                <w:lang w:eastAsia="uk-UA"/>
              </w:rPr>
              <w:t xml:space="preserve"> балом </w:t>
            </w:r>
            <w:proofErr w:type="spellStart"/>
            <w:r w:rsidRPr="007112B6">
              <w:rPr>
                <w:sz w:val="24"/>
                <w:szCs w:val="24"/>
                <w:lang w:eastAsia="uk-UA"/>
              </w:rPr>
              <w:t>понад</w:t>
            </w:r>
            <w:proofErr w:type="spellEnd"/>
            <w:r w:rsidRPr="007112B6">
              <w:rPr>
                <w:sz w:val="24"/>
                <w:szCs w:val="24"/>
                <w:lang w:eastAsia="uk-UA"/>
              </w:rPr>
              <w:t xml:space="preserve"> 180</w:t>
            </w:r>
          </w:p>
        </w:tc>
        <w:tc>
          <w:tcPr>
            <w:tcW w:w="2786" w:type="pct"/>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 xml:space="preserve">Показник був розрахований як відношення чисельності вступників, які в </w:t>
            </w:r>
            <w:r w:rsidRPr="007112B6">
              <w:rPr>
                <w:color w:val="FF0000"/>
                <w:sz w:val="24"/>
                <w:szCs w:val="24"/>
                <w:lang w:val="uk-UA" w:eastAsia="uk-UA"/>
              </w:rPr>
              <w:t>2017</w:t>
            </w:r>
            <w:r w:rsidRPr="007112B6">
              <w:rPr>
                <w:sz w:val="24"/>
                <w:szCs w:val="24"/>
                <w:lang w:val="uk-UA" w:eastAsia="uk-UA"/>
              </w:rPr>
              <w:t xml:space="preserve"> (поточному) році були включені до наказу про зарахування та мали прохідний бал, більший або рівний 180 балам, до всіх вступників, які в </w:t>
            </w:r>
            <w:r w:rsidRPr="007112B6">
              <w:rPr>
                <w:color w:val="FF0000"/>
                <w:sz w:val="24"/>
                <w:szCs w:val="24"/>
                <w:lang w:val="uk-UA" w:eastAsia="uk-UA"/>
              </w:rPr>
              <w:t>2017</w:t>
            </w:r>
            <w:r w:rsidRPr="007112B6">
              <w:rPr>
                <w:sz w:val="24"/>
                <w:szCs w:val="24"/>
                <w:lang w:val="uk-UA" w:eastAsia="uk-UA"/>
              </w:rPr>
              <w:t xml:space="preserve"> (поточному) році потрапили до наказу про зарахування. Для розрахунку показника за містами було виокремлено коди університетів на основі реєстру Міністерства освіти і науки України, які за юридичною адресою розташовані у</w:t>
            </w:r>
            <w:r w:rsidRPr="007112B6">
              <w:rPr>
                <w:color w:val="00FF00"/>
                <w:sz w:val="24"/>
                <w:szCs w:val="24"/>
                <w:lang w:val="uk-UA" w:eastAsia="uk-UA"/>
              </w:rPr>
              <w:t xml:space="preserve"> </w:t>
            </w:r>
            <w:r w:rsidRPr="007112B6">
              <w:rPr>
                <w:sz w:val="24"/>
                <w:szCs w:val="24"/>
                <w:lang w:val="uk-UA" w:eastAsia="uk-UA"/>
              </w:rPr>
              <w:t>відповідному місті.</w:t>
            </w:r>
          </w:p>
        </w:tc>
        <w:tc>
          <w:tcPr>
            <w:tcW w:w="790" w:type="pct"/>
            <w:shd w:val="clear" w:color="auto" w:fill="FFFFFF"/>
          </w:tcPr>
          <w:p w:rsidR="000C0EEB" w:rsidRPr="007112B6" w:rsidRDefault="000C0EEB" w:rsidP="000C0EEB">
            <w:pPr>
              <w:pStyle w:val="Bodytext30"/>
              <w:widowControl w:val="0"/>
              <w:spacing w:line="240" w:lineRule="auto"/>
              <w:ind w:left="6" w:right="6"/>
              <w:jc w:val="center"/>
              <w:rPr>
                <w:rFonts w:ascii="Times New Roman" w:hAnsi="Times New Roman" w:cs="Times New Roman"/>
                <w:b w:val="0"/>
                <w:bCs/>
                <w:sz w:val="24"/>
                <w:szCs w:val="24"/>
              </w:rPr>
            </w:pPr>
            <w:r w:rsidRPr="007112B6">
              <w:rPr>
                <w:rFonts w:ascii="Times New Roman" w:hAnsi="Times New Roman" w:cs="Times New Roman"/>
                <w:b w:val="0"/>
                <w:bCs/>
                <w:sz w:val="24"/>
                <w:szCs w:val="24"/>
              </w:rPr>
              <w:t>Єдина державна електронна база з питань освіти надана ДП «</w:t>
            </w:r>
            <w:proofErr w:type="spellStart"/>
            <w:r w:rsidRPr="007112B6">
              <w:rPr>
                <w:rFonts w:ascii="Times New Roman" w:hAnsi="Times New Roman" w:cs="Times New Roman"/>
                <w:b w:val="0"/>
                <w:bCs/>
                <w:sz w:val="24"/>
                <w:szCs w:val="24"/>
              </w:rPr>
              <w:t>Інфо-ресурс</w:t>
            </w:r>
            <w:proofErr w:type="spellEnd"/>
            <w:r w:rsidRPr="007112B6">
              <w:rPr>
                <w:rFonts w:ascii="Times New Roman" w:hAnsi="Times New Roman" w:cs="Times New Roman"/>
                <w:b w:val="0"/>
                <w:bCs/>
                <w:sz w:val="24"/>
                <w:szCs w:val="24"/>
              </w:rPr>
              <w:t>»</w:t>
            </w:r>
          </w:p>
        </w:tc>
      </w:tr>
      <w:tr w:rsidR="000C0EEB" w:rsidRPr="00F6582E" w:rsidTr="005714A6">
        <w:trPr>
          <w:trHeight w:val="202"/>
        </w:trPr>
        <w:tc>
          <w:tcPr>
            <w:tcW w:w="251"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22.</w:t>
            </w:r>
          </w:p>
        </w:tc>
        <w:tc>
          <w:tcPr>
            <w:tcW w:w="1174" w:type="pct"/>
            <w:shd w:val="clear" w:color="auto" w:fill="FFFFFF"/>
          </w:tcPr>
          <w:p w:rsidR="000C0EEB" w:rsidRPr="007112B6" w:rsidRDefault="000C0EEB" w:rsidP="000C0EEB">
            <w:pPr>
              <w:spacing w:line="240" w:lineRule="auto"/>
              <w:ind w:left="52" w:right="56"/>
              <w:rPr>
                <w:sz w:val="24"/>
                <w:szCs w:val="24"/>
                <w:lang w:val="uk-UA"/>
              </w:rPr>
            </w:pPr>
            <w:r w:rsidRPr="007112B6">
              <w:rPr>
                <w:sz w:val="24"/>
                <w:szCs w:val="24"/>
                <w:lang w:val="uk-UA" w:eastAsia="uk-UA"/>
              </w:rPr>
              <w:t xml:space="preserve">Значення Рейтингу прозорості 100 найбільших міст </w:t>
            </w:r>
            <w:proofErr w:type="spellStart"/>
            <w:r w:rsidRPr="007112B6">
              <w:rPr>
                <w:i/>
                <w:sz w:val="24"/>
                <w:szCs w:val="24"/>
                <w:lang w:eastAsia="uk-UA"/>
              </w:rPr>
              <w:t>Transparency</w:t>
            </w:r>
            <w:proofErr w:type="spellEnd"/>
            <w:r w:rsidRPr="007112B6">
              <w:rPr>
                <w:i/>
                <w:sz w:val="24"/>
                <w:szCs w:val="24"/>
                <w:lang w:val="uk-UA" w:eastAsia="uk-UA"/>
              </w:rPr>
              <w:t xml:space="preserve"> </w:t>
            </w:r>
            <w:proofErr w:type="spellStart"/>
            <w:r w:rsidRPr="007112B6">
              <w:rPr>
                <w:i/>
                <w:sz w:val="24"/>
                <w:szCs w:val="24"/>
                <w:lang w:eastAsia="uk-UA"/>
              </w:rPr>
              <w:t>International</w:t>
            </w:r>
            <w:proofErr w:type="spellEnd"/>
            <w:r w:rsidRPr="007112B6">
              <w:rPr>
                <w:sz w:val="24"/>
                <w:szCs w:val="24"/>
                <w:lang w:val="uk-UA" w:eastAsia="uk-UA"/>
              </w:rPr>
              <w:t>, кількість набраних балів зі 100</w:t>
            </w:r>
          </w:p>
        </w:tc>
        <w:tc>
          <w:tcPr>
            <w:tcW w:w="2786" w:type="pct"/>
            <w:shd w:val="clear" w:color="auto" w:fill="FFFFFF"/>
          </w:tcPr>
          <w:p w:rsidR="000C0EEB" w:rsidRPr="007112B6" w:rsidRDefault="000C0EEB" w:rsidP="000C0EEB">
            <w:pPr>
              <w:spacing w:line="240" w:lineRule="auto"/>
              <w:ind w:left="52" w:right="56"/>
              <w:rPr>
                <w:sz w:val="24"/>
                <w:szCs w:val="24"/>
                <w:lang w:val="uk-UA"/>
              </w:rPr>
            </w:pPr>
            <w:r w:rsidRPr="007112B6">
              <w:rPr>
                <w:sz w:val="24"/>
                <w:szCs w:val="24"/>
                <w:lang w:val="uk-UA" w:eastAsia="uk-UA"/>
              </w:rPr>
              <w:t xml:space="preserve">Дані Рейтингу прозорості 100 найбільших міст України, розробленого </w:t>
            </w:r>
            <w:proofErr w:type="spellStart"/>
            <w:r w:rsidRPr="007112B6">
              <w:rPr>
                <w:i/>
                <w:sz w:val="24"/>
                <w:szCs w:val="24"/>
                <w:lang w:val="uk-UA" w:eastAsia="uk-UA"/>
              </w:rPr>
              <w:t>Transparency</w:t>
            </w:r>
            <w:proofErr w:type="spellEnd"/>
            <w:r w:rsidRPr="007112B6">
              <w:rPr>
                <w:i/>
                <w:sz w:val="24"/>
                <w:szCs w:val="24"/>
                <w:lang w:val="uk-UA" w:eastAsia="uk-UA"/>
              </w:rPr>
              <w:t xml:space="preserve"> </w:t>
            </w:r>
            <w:proofErr w:type="spellStart"/>
            <w:r w:rsidRPr="007112B6">
              <w:rPr>
                <w:i/>
                <w:sz w:val="24"/>
                <w:szCs w:val="24"/>
                <w:lang w:val="uk-UA" w:eastAsia="uk-UA"/>
              </w:rPr>
              <w:t>International</w:t>
            </w:r>
            <w:proofErr w:type="spellEnd"/>
            <w:r w:rsidRPr="007112B6">
              <w:rPr>
                <w:sz w:val="24"/>
                <w:szCs w:val="24"/>
                <w:lang w:val="uk-UA" w:eastAsia="uk-UA"/>
              </w:rPr>
              <w:t xml:space="preserve">, </w:t>
            </w:r>
            <w:r w:rsidRPr="007112B6">
              <w:rPr>
                <w:color w:val="FF0000"/>
                <w:sz w:val="24"/>
                <w:szCs w:val="24"/>
                <w:lang w:val="uk-UA" w:eastAsia="uk-UA"/>
              </w:rPr>
              <w:t>2017</w:t>
            </w:r>
            <w:r w:rsidRPr="007112B6">
              <w:rPr>
                <w:sz w:val="24"/>
                <w:szCs w:val="24"/>
                <w:lang w:val="uk-UA" w:eastAsia="uk-UA"/>
              </w:rPr>
              <w:t>.</w:t>
            </w:r>
          </w:p>
        </w:tc>
        <w:tc>
          <w:tcPr>
            <w:tcW w:w="790" w:type="pct"/>
            <w:shd w:val="clear" w:color="auto" w:fill="FFFFFF"/>
          </w:tcPr>
          <w:p w:rsidR="000C0EEB" w:rsidRPr="007112B6" w:rsidRDefault="000C0EEB" w:rsidP="000C0EEB">
            <w:pPr>
              <w:pStyle w:val="Bodytext30"/>
              <w:widowControl w:val="0"/>
              <w:spacing w:line="240" w:lineRule="auto"/>
              <w:ind w:left="6" w:right="6"/>
              <w:jc w:val="center"/>
              <w:rPr>
                <w:rFonts w:ascii="Times New Roman" w:hAnsi="Times New Roman" w:cs="Times New Roman"/>
                <w:sz w:val="24"/>
                <w:szCs w:val="24"/>
              </w:rPr>
            </w:pPr>
            <w:proofErr w:type="spellStart"/>
            <w:r w:rsidRPr="007112B6">
              <w:rPr>
                <w:rFonts w:ascii="Times New Roman" w:hAnsi="Times New Roman" w:cs="Times New Roman"/>
                <w:b w:val="0"/>
                <w:bCs/>
                <w:sz w:val="24"/>
                <w:szCs w:val="24"/>
              </w:rPr>
              <w:t>Ретинг</w:t>
            </w:r>
            <w:proofErr w:type="spellEnd"/>
            <w:r w:rsidRPr="007112B6">
              <w:rPr>
                <w:rFonts w:ascii="Times New Roman" w:hAnsi="Times New Roman" w:cs="Times New Roman"/>
                <w:b w:val="0"/>
                <w:bCs/>
                <w:sz w:val="24"/>
                <w:szCs w:val="24"/>
              </w:rPr>
              <w:t xml:space="preserve"> прозорості 100 </w:t>
            </w:r>
            <w:proofErr w:type="spellStart"/>
            <w:r w:rsidRPr="007112B6">
              <w:rPr>
                <w:rFonts w:ascii="Times New Roman" w:hAnsi="Times New Roman" w:cs="Times New Roman"/>
                <w:b w:val="0"/>
                <w:bCs/>
                <w:sz w:val="24"/>
                <w:szCs w:val="24"/>
              </w:rPr>
              <w:t>най-більших</w:t>
            </w:r>
            <w:proofErr w:type="spellEnd"/>
            <w:r w:rsidRPr="007112B6">
              <w:rPr>
                <w:rFonts w:ascii="Times New Roman" w:hAnsi="Times New Roman" w:cs="Times New Roman"/>
                <w:b w:val="0"/>
                <w:bCs/>
                <w:sz w:val="24"/>
                <w:szCs w:val="24"/>
              </w:rPr>
              <w:t xml:space="preserve"> міст України, </w:t>
            </w:r>
            <w:proofErr w:type="spellStart"/>
            <w:r w:rsidRPr="007112B6">
              <w:rPr>
                <w:rFonts w:ascii="Times New Roman" w:hAnsi="Times New Roman" w:cs="Times New Roman"/>
                <w:b w:val="0"/>
                <w:bCs/>
                <w:i/>
                <w:sz w:val="24"/>
                <w:szCs w:val="24"/>
              </w:rPr>
              <w:t>Transparency</w:t>
            </w:r>
            <w:proofErr w:type="spellEnd"/>
            <w:r w:rsidRPr="007112B6">
              <w:rPr>
                <w:rFonts w:ascii="Times New Roman" w:hAnsi="Times New Roman" w:cs="Times New Roman"/>
                <w:b w:val="0"/>
                <w:bCs/>
                <w:i/>
                <w:sz w:val="24"/>
                <w:szCs w:val="24"/>
              </w:rPr>
              <w:t xml:space="preserve"> </w:t>
            </w:r>
            <w:proofErr w:type="spellStart"/>
            <w:r w:rsidRPr="007112B6">
              <w:rPr>
                <w:rFonts w:ascii="Times New Roman" w:hAnsi="Times New Roman" w:cs="Times New Roman"/>
                <w:b w:val="0"/>
                <w:bCs/>
                <w:i/>
                <w:sz w:val="24"/>
                <w:szCs w:val="24"/>
              </w:rPr>
              <w:t>International</w:t>
            </w:r>
            <w:proofErr w:type="spellEnd"/>
            <w:r w:rsidRPr="007112B6">
              <w:rPr>
                <w:rFonts w:ascii="Times New Roman" w:hAnsi="Times New Roman" w:cs="Times New Roman"/>
                <w:b w:val="0"/>
                <w:bCs/>
                <w:sz w:val="24"/>
                <w:szCs w:val="24"/>
              </w:rPr>
              <w:t xml:space="preserve"> </w:t>
            </w:r>
            <w:r w:rsidRPr="007112B6">
              <w:rPr>
                <w:rFonts w:ascii="Times New Roman" w:hAnsi="Times New Roman" w:cs="Times New Roman"/>
                <w:b w:val="0"/>
                <w:bCs/>
                <w:i/>
                <w:sz w:val="24"/>
                <w:szCs w:val="24"/>
              </w:rPr>
              <w:t>https://transparentcities.in.ua/rating/</w:t>
            </w:r>
          </w:p>
        </w:tc>
      </w:tr>
      <w:tr w:rsidR="000C0EEB" w:rsidRPr="007112B6" w:rsidTr="005714A6">
        <w:trPr>
          <w:trHeight w:val="533"/>
        </w:trPr>
        <w:tc>
          <w:tcPr>
            <w:tcW w:w="251"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23.</w:t>
            </w:r>
          </w:p>
        </w:tc>
        <w:tc>
          <w:tcPr>
            <w:tcW w:w="1174" w:type="pct"/>
            <w:shd w:val="clear" w:color="auto" w:fill="FFFFFF"/>
          </w:tcPr>
          <w:p w:rsidR="000C0EEB" w:rsidRPr="007112B6" w:rsidRDefault="000C0EEB" w:rsidP="000C0EEB">
            <w:pPr>
              <w:spacing w:line="240" w:lineRule="auto"/>
              <w:ind w:left="52" w:right="56"/>
              <w:rPr>
                <w:sz w:val="24"/>
                <w:szCs w:val="24"/>
              </w:rPr>
            </w:pPr>
            <w:r w:rsidRPr="007112B6">
              <w:rPr>
                <w:sz w:val="24"/>
                <w:szCs w:val="24"/>
                <w:lang w:val="uk-UA" w:eastAsia="uk-UA"/>
              </w:rPr>
              <w:t>Наявність бюджету участі в місті</w:t>
            </w:r>
          </w:p>
        </w:tc>
        <w:tc>
          <w:tcPr>
            <w:tcW w:w="2786" w:type="pct"/>
            <w:shd w:val="clear" w:color="auto" w:fill="FFFFFF"/>
          </w:tcPr>
          <w:p w:rsidR="000C0EEB" w:rsidRPr="007112B6" w:rsidRDefault="000C0EEB" w:rsidP="000C0EEB">
            <w:pPr>
              <w:spacing w:line="240" w:lineRule="auto"/>
              <w:ind w:left="52" w:right="56"/>
              <w:rPr>
                <w:sz w:val="24"/>
                <w:szCs w:val="24"/>
              </w:rPr>
            </w:pPr>
            <w:r w:rsidRPr="007112B6">
              <w:rPr>
                <w:sz w:val="24"/>
                <w:szCs w:val="24"/>
                <w:lang w:val="uk-UA" w:eastAsia="uk-UA"/>
              </w:rPr>
              <w:t xml:space="preserve">Якщо у місті наявний бюджет участі в </w:t>
            </w:r>
            <w:r w:rsidRPr="007112B6">
              <w:rPr>
                <w:color w:val="FF0000"/>
                <w:sz w:val="24"/>
                <w:szCs w:val="24"/>
                <w:lang w:val="uk-UA" w:eastAsia="uk-UA"/>
              </w:rPr>
              <w:t xml:space="preserve">2017 </w:t>
            </w:r>
            <w:r w:rsidRPr="007112B6">
              <w:rPr>
                <w:sz w:val="24"/>
                <w:szCs w:val="24"/>
                <w:lang w:val="uk-UA" w:eastAsia="uk-UA"/>
              </w:rPr>
              <w:t xml:space="preserve"> (поточному) році, то місто отримує 1, якщо ні – 0.</w:t>
            </w:r>
          </w:p>
        </w:tc>
        <w:tc>
          <w:tcPr>
            <w:tcW w:w="790" w:type="pct"/>
            <w:shd w:val="clear" w:color="auto" w:fill="FFFFFF"/>
          </w:tcPr>
          <w:p w:rsidR="000C0EEB" w:rsidRPr="007112B6" w:rsidRDefault="000C0EEB" w:rsidP="000C0EEB">
            <w:pPr>
              <w:pStyle w:val="Bodytext30"/>
              <w:widowControl w:val="0"/>
              <w:spacing w:line="240" w:lineRule="auto"/>
              <w:ind w:left="6" w:right="6"/>
              <w:jc w:val="center"/>
              <w:rPr>
                <w:rFonts w:ascii="Times New Roman" w:hAnsi="Times New Roman" w:cs="Times New Roman"/>
                <w:sz w:val="24"/>
                <w:szCs w:val="24"/>
              </w:rPr>
            </w:pPr>
            <w:r w:rsidRPr="007112B6">
              <w:rPr>
                <w:rFonts w:ascii="Times New Roman" w:hAnsi="Times New Roman" w:cs="Times New Roman"/>
                <w:b w:val="0"/>
                <w:bCs/>
                <w:sz w:val="24"/>
                <w:szCs w:val="24"/>
              </w:rPr>
              <w:t xml:space="preserve">Органи місцевого </w:t>
            </w:r>
            <w:proofErr w:type="spellStart"/>
            <w:r w:rsidRPr="007112B6">
              <w:rPr>
                <w:rFonts w:ascii="Times New Roman" w:hAnsi="Times New Roman" w:cs="Times New Roman"/>
                <w:b w:val="0"/>
                <w:bCs/>
                <w:sz w:val="24"/>
                <w:szCs w:val="24"/>
              </w:rPr>
              <w:t>самовряду-вання</w:t>
            </w:r>
            <w:proofErr w:type="spellEnd"/>
          </w:p>
        </w:tc>
      </w:tr>
      <w:tr w:rsidR="000C0EEB" w:rsidRPr="007112B6" w:rsidTr="005714A6">
        <w:trPr>
          <w:trHeight w:val="2150"/>
        </w:trPr>
        <w:tc>
          <w:tcPr>
            <w:tcW w:w="251"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24.</w:t>
            </w:r>
          </w:p>
        </w:tc>
        <w:tc>
          <w:tcPr>
            <w:tcW w:w="1174" w:type="pct"/>
            <w:shd w:val="clear" w:color="auto" w:fill="FFFFFF"/>
          </w:tcPr>
          <w:p w:rsidR="000C0EEB" w:rsidRPr="007112B6" w:rsidRDefault="000C0EEB" w:rsidP="000C0EEB">
            <w:pPr>
              <w:spacing w:line="240" w:lineRule="auto"/>
              <w:ind w:left="52" w:right="56"/>
              <w:rPr>
                <w:sz w:val="24"/>
                <w:szCs w:val="24"/>
                <w:lang w:val="uk-UA"/>
              </w:rPr>
            </w:pPr>
            <w:r w:rsidRPr="007112B6">
              <w:rPr>
                <w:sz w:val="24"/>
                <w:szCs w:val="24"/>
                <w:lang w:val="uk-UA" w:eastAsia="uk-UA"/>
              </w:rPr>
              <w:t xml:space="preserve">Кількість громадських </w:t>
            </w:r>
            <w:proofErr w:type="spellStart"/>
            <w:r w:rsidRPr="007112B6">
              <w:rPr>
                <w:sz w:val="24"/>
                <w:szCs w:val="24"/>
                <w:lang w:val="uk-UA" w:eastAsia="uk-UA"/>
              </w:rPr>
              <w:t>обʼєднань</w:t>
            </w:r>
            <w:proofErr w:type="spellEnd"/>
            <w:r w:rsidRPr="007112B6">
              <w:rPr>
                <w:sz w:val="24"/>
                <w:szCs w:val="24"/>
                <w:lang w:val="uk-UA" w:eastAsia="uk-UA"/>
              </w:rPr>
              <w:t xml:space="preserve">, що мають такі спрямування: творчі </w:t>
            </w:r>
            <w:proofErr w:type="spellStart"/>
            <w:r w:rsidRPr="007112B6">
              <w:rPr>
                <w:sz w:val="24"/>
                <w:szCs w:val="24"/>
                <w:lang w:val="uk-UA" w:eastAsia="uk-UA"/>
              </w:rPr>
              <w:t>обʼєднання</w:t>
            </w:r>
            <w:proofErr w:type="spellEnd"/>
            <w:r w:rsidRPr="007112B6">
              <w:rPr>
                <w:sz w:val="24"/>
                <w:szCs w:val="24"/>
                <w:lang w:val="uk-UA" w:eastAsia="uk-UA"/>
              </w:rPr>
              <w:t xml:space="preserve">, освітні та культурно-виховні </w:t>
            </w:r>
            <w:proofErr w:type="spellStart"/>
            <w:r w:rsidRPr="007112B6">
              <w:rPr>
                <w:sz w:val="24"/>
                <w:szCs w:val="24"/>
                <w:lang w:val="uk-UA" w:eastAsia="uk-UA"/>
              </w:rPr>
              <w:t>обʼєднання</w:t>
            </w:r>
            <w:proofErr w:type="spellEnd"/>
            <w:r w:rsidRPr="007112B6">
              <w:rPr>
                <w:sz w:val="24"/>
                <w:szCs w:val="24"/>
                <w:lang w:val="uk-UA" w:eastAsia="uk-UA"/>
              </w:rPr>
              <w:t xml:space="preserve">, </w:t>
            </w:r>
            <w:proofErr w:type="spellStart"/>
            <w:r w:rsidRPr="007112B6">
              <w:rPr>
                <w:sz w:val="24"/>
                <w:szCs w:val="24"/>
                <w:lang w:val="uk-UA" w:eastAsia="uk-UA"/>
              </w:rPr>
              <w:t>обʼєднання</w:t>
            </w:r>
            <w:proofErr w:type="spellEnd"/>
            <w:r w:rsidRPr="007112B6">
              <w:rPr>
                <w:sz w:val="24"/>
                <w:szCs w:val="24"/>
                <w:lang w:val="uk-UA" w:eastAsia="uk-UA"/>
              </w:rPr>
              <w:t xml:space="preserve"> охорони </w:t>
            </w:r>
            <w:proofErr w:type="spellStart"/>
            <w:r w:rsidRPr="007112B6">
              <w:rPr>
                <w:sz w:val="24"/>
                <w:szCs w:val="24"/>
                <w:lang w:val="uk-UA" w:eastAsia="uk-UA"/>
              </w:rPr>
              <w:t>памʼятників</w:t>
            </w:r>
            <w:proofErr w:type="spellEnd"/>
            <w:r w:rsidRPr="007112B6">
              <w:rPr>
                <w:sz w:val="24"/>
                <w:szCs w:val="24"/>
                <w:lang w:val="uk-UA" w:eastAsia="uk-UA"/>
              </w:rPr>
              <w:t xml:space="preserve"> історії та культури на 100 тис. населення</w:t>
            </w:r>
          </w:p>
        </w:tc>
        <w:tc>
          <w:tcPr>
            <w:tcW w:w="2786" w:type="pct"/>
            <w:shd w:val="clear" w:color="auto" w:fill="FFFFFF"/>
          </w:tcPr>
          <w:p w:rsidR="000C0EEB" w:rsidRPr="007112B6" w:rsidRDefault="000C0EEB" w:rsidP="000C0EEB">
            <w:pPr>
              <w:spacing w:line="240" w:lineRule="auto"/>
              <w:ind w:left="52" w:right="56"/>
              <w:rPr>
                <w:sz w:val="24"/>
                <w:szCs w:val="24"/>
                <w:lang w:val="uk-UA"/>
              </w:rPr>
            </w:pPr>
            <w:r w:rsidRPr="007112B6">
              <w:rPr>
                <w:sz w:val="24"/>
                <w:szCs w:val="24"/>
                <w:lang w:val="uk-UA" w:eastAsia="uk-UA"/>
              </w:rPr>
              <w:t xml:space="preserve">Кількість зареєстрованих у місті громадських </w:t>
            </w:r>
            <w:proofErr w:type="spellStart"/>
            <w:r w:rsidRPr="007112B6">
              <w:rPr>
                <w:sz w:val="24"/>
                <w:szCs w:val="24"/>
                <w:lang w:val="uk-UA" w:eastAsia="uk-UA"/>
              </w:rPr>
              <w:t>обʼєднань</w:t>
            </w:r>
            <w:proofErr w:type="spellEnd"/>
            <w:r w:rsidRPr="007112B6">
              <w:rPr>
                <w:sz w:val="24"/>
                <w:szCs w:val="24"/>
                <w:lang w:val="uk-UA" w:eastAsia="uk-UA"/>
              </w:rPr>
              <w:t xml:space="preserve">, що мають спрямування: творчі </w:t>
            </w:r>
            <w:proofErr w:type="spellStart"/>
            <w:r w:rsidRPr="007112B6">
              <w:rPr>
                <w:sz w:val="24"/>
                <w:szCs w:val="24"/>
                <w:lang w:val="uk-UA" w:eastAsia="uk-UA"/>
              </w:rPr>
              <w:t>обʼєднання</w:t>
            </w:r>
            <w:proofErr w:type="spellEnd"/>
            <w:r w:rsidRPr="007112B6">
              <w:rPr>
                <w:sz w:val="24"/>
                <w:szCs w:val="24"/>
                <w:lang w:val="uk-UA" w:eastAsia="uk-UA"/>
              </w:rPr>
              <w:t xml:space="preserve">, освітні та культурно-виховні </w:t>
            </w:r>
            <w:proofErr w:type="spellStart"/>
            <w:r w:rsidRPr="007112B6">
              <w:rPr>
                <w:sz w:val="24"/>
                <w:szCs w:val="24"/>
                <w:lang w:val="uk-UA" w:eastAsia="uk-UA"/>
              </w:rPr>
              <w:t>обʼєднання</w:t>
            </w:r>
            <w:proofErr w:type="spellEnd"/>
            <w:r w:rsidRPr="007112B6">
              <w:rPr>
                <w:sz w:val="24"/>
                <w:szCs w:val="24"/>
                <w:lang w:val="uk-UA" w:eastAsia="uk-UA"/>
              </w:rPr>
              <w:t xml:space="preserve">, </w:t>
            </w:r>
            <w:proofErr w:type="spellStart"/>
            <w:r w:rsidRPr="007112B6">
              <w:rPr>
                <w:sz w:val="24"/>
                <w:szCs w:val="24"/>
                <w:lang w:val="uk-UA" w:eastAsia="uk-UA"/>
              </w:rPr>
              <w:t>обʼєднання</w:t>
            </w:r>
            <w:proofErr w:type="spellEnd"/>
            <w:r w:rsidRPr="007112B6">
              <w:rPr>
                <w:sz w:val="24"/>
                <w:szCs w:val="24"/>
                <w:lang w:val="uk-UA" w:eastAsia="uk-UA"/>
              </w:rPr>
              <w:t xml:space="preserve"> охорони </w:t>
            </w:r>
            <w:proofErr w:type="spellStart"/>
            <w:r w:rsidRPr="007112B6">
              <w:rPr>
                <w:sz w:val="24"/>
                <w:szCs w:val="24"/>
                <w:lang w:val="uk-UA" w:eastAsia="uk-UA"/>
              </w:rPr>
              <w:t>памʼятників</w:t>
            </w:r>
            <w:proofErr w:type="spellEnd"/>
            <w:r w:rsidRPr="007112B6">
              <w:rPr>
                <w:sz w:val="24"/>
                <w:szCs w:val="24"/>
                <w:lang w:val="uk-UA" w:eastAsia="uk-UA"/>
              </w:rPr>
              <w:t xml:space="preserve"> історії та культури, діяльність яких не є припиненою. Станом на </w:t>
            </w:r>
            <w:r w:rsidRPr="007112B6">
              <w:rPr>
                <w:color w:val="FF0000"/>
                <w:sz w:val="24"/>
                <w:szCs w:val="24"/>
                <w:lang w:val="uk-UA" w:eastAsia="uk-UA"/>
              </w:rPr>
              <w:t>09.02.2018</w:t>
            </w:r>
            <w:r w:rsidRPr="007112B6">
              <w:rPr>
                <w:sz w:val="24"/>
                <w:szCs w:val="24"/>
                <w:lang w:val="uk-UA" w:eastAsia="uk-UA"/>
              </w:rPr>
              <w:t>. Показник розраховується на 100 тис. населення.</w:t>
            </w:r>
          </w:p>
        </w:tc>
        <w:tc>
          <w:tcPr>
            <w:tcW w:w="790" w:type="pct"/>
            <w:shd w:val="clear" w:color="auto" w:fill="FFFFFF"/>
          </w:tcPr>
          <w:p w:rsidR="000C0EEB" w:rsidRPr="007112B6" w:rsidRDefault="000C0EEB" w:rsidP="000C0EEB">
            <w:pPr>
              <w:pStyle w:val="Bodytext30"/>
              <w:widowControl w:val="0"/>
              <w:spacing w:line="240" w:lineRule="auto"/>
              <w:ind w:left="6" w:right="6"/>
              <w:jc w:val="center"/>
              <w:rPr>
                <w:rFonts w:ascii="Times New Roman" w:hAnsi="Times New Roman" w:cs="Times New Roman"/>
                <w:b w:val="0"/>
                <w:bCs/>
                <w:sz w:val="24"/>
                <w:szCs w:val="24"/>
              </w:rPr>
            </w:pPr>
            <w:proofErr w:type="spellStart"/>
            <w:r w:rsidRPr="007112B6">
              <w:rPr>
                <w:rFonts w:ascii="Times New Roman" w:hAnsi="Times New Roman" w:cs="Times New Roman"/>
                <w:b w:val="0"/>
                <w:bCs/>
                <w:sz w:val="24"/>
                <w:szCs w:val="24"/>
              </w:rPr>
              <w:t>Міністер-ство</w:t>
            </w:r>
            <w:proofErr w:type="spellEnd"/>
            <w:r w:rsidRPr="007112B6">
              <w:rPr>
                <w:rFonts w:ascii="Times New Roman" w:hAnsi="Times New Roman" w:cs="Times New Roman"/>
                <w:b w:val="0"/>
                <w:bCs/>
                <w:sz w:val="24"/>
                <w:szCs w:val="24"/>
              </w:rPr>
              <w:t xml:space="preserve"> юстиції України, Державний реєстр громадських </w:t>
            </w:r>
            <w:proofErr w:type="spellStart"/>
            <w:r w:rsidRPr="007112B6">
              <w:rPr>
                <w:rFonts w:ascii="Times New Roman" w:hAnsi="Times New Roman" w:cs="Times New Roman"/>
                <w:b w:val="0"/>
                <w:bCs/>
                <w:sz w:val="24"/>
                <w:szCs w:val="24"/>
              </w:rPr>
              <w:t>обʼєднань</w:t>
            </w:r>
            <w:proofErr w:type="spellEnd"/>
            <w:r w:rsidRPr="007112B6">
              <w:rPr>
                <w:rFonts w:ascii="Times New Roman" w:hAnsi="Times New Roman" w:cs="Times New Roman"/>
                <w:b w:val="0"/>
                <w:bCs/>
                <w:sz w:val="24"/>
                <w:szCs w:val="24"/>
              </w:rPr>
              <w:t>:</w:t>
            </w:r>
          </w:p>
          <w:p w:rsidR="000C0EEB" w:rsidRPr="007112B6" w:rsidRDefault="000C0EEB" w:rsidP="000C0EEB">
            <w:pPr>
              <w:pStyle w:val="Bodytext30"/>
              <w:widowControl w:val="0"/>
              <w:spacing w:line="240" w:lineRule="auto"/>
              <w:ind w:left="6" w:right="6"/>
              <w:jc w:val="center"/>
              <w:rPr>
                <w:rFonts w:ascii="Times New Roman" w:hAnsi="Times New Roman" w:cs="Times New Roman"/>
                <w:i/>
                <w:sz w:val="24"/>
                <w:szCs w:val="24"/>
              </w:rPr>
            </w:pPr>
            <w:r w:rsidRPr="007112B6">
              <w:rPr>
                <w:rFonts w:ascii="Times New Roman" w:hAnsi="Times New Roman" w:cs="Times New Roman"/>
                <w:b w:val="0"/>
                <w:bCs/>
                <w:i/>
                <w:sz w:val="24"/>
                <w:szCs w:val="24"/>
              </w:rPr>
              <w:t>http://rgo.informjust.ua/</w:t>
            </w:r>
          </w:p>
        </w:tc>
      </w:tr>
    </w:tbl>
    <w:p w:rsidR="000C0EEB" w:rsidRPr="007112B6" w:rsidRDefault="000C0EEB" w:rsidP="000C0EEB">
      <w:pPr>
        <w:spacing w:line="240" w:lineRule="auto"/>
        <w:jc w:val="right"/>
      </w:pPr>
      <w:r w:rsidRPr="007112B6">
        <w:br w:type="page"/>
      </w:r>
      <w:r w:rsidRPr="007112B6">
        <w:rPr>
          <w:i/>
          <w:lang w:val="uk-UA"/>
        </w:rPr>
        <w:lastRenderedPageBreak/>
        <w:t>Продовження табл. А.1</w:t>
      </w:r>
    </w:p>
    <w:tbl>
      <w:tblPr>
        <w:tblW w:w="4984"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9"/>
        <w:gridCol w:w="2262"/>
        <w:gridCol w:w="5370"/>
        <w:gridCol w:w="1523"/>
      </w:tblGrid>
      <w:tr w:rsidR="000C0EEB" w:rsidRPr="007112B6" w:rsidTr="005714A6">
        <w:trPr>
          <w:trHeight w:val="35"/>
        </w:trPr>
        <w:tc>
          <w:tcPr>
            <w:tcW w:w="244" w:type="pct"/>
            <w:shd w:val="clear" w:color="auto" w:fill="FFFFFF"/>
            <w:vAlign w:val="center"/>
          </w:tcPr>
          <w:p w:rsidR="000C0EEB" w:rsidRPr="007112B6" w:rsidRDefault="000C0EEB" w:rsidP="000C0EEB">
            <w:pPr>
              <w:spacing w:line="240" w:lineRule="auto"/>
              <w:jc w:val="center"/>
              <w:rPr>
                <w:i/>
                <w:sz w:val="24"/>
                <w:szCs w:val="24"/>
                <w:lang w:val="uk-UA" w:eastAsia="uk-UA"/>
              </w:rPr>
            </w:pPr>
            <w:r w:rsidRPr="007112B6">
              <w:rPr>
                <w:i/>
                <w:sz w:val="24"/>
                <w:szCs w:val="24"/>
                <w:lang w:val="uk-UA" w:eastAsia="uk-UA"/>
              </w:rPr>
              <w:t>1</w:t>
            </w:r>
          </w:p>
        </w:tc>
        <w:tc>
          <w:tcPr>
            <w:tcW w:w="1175" w:type="pct"/>
            <w:shd w:val="clear" w:color="auto" w:fill="FFFFFF"/>
            <w:vAlign w:val="center"/>
          </w:tcPr>
          <w:p w:rsidR="000C0EEB" w:rsidRPr="007112B6" w:rsidRDefault="000C0EEB" w:rsidP="000C0EEB">
            <w:pPr>
              <w:spacing w:line="240" w:lineRule="auto"/>
              <w:ind w:left="52" w:right="56"/>
              <w:jc w:val="center"/>
              <w:rPr>
                <w:i/>
                <w:sz w:val="24"/>
                <w:szCs w:val="24"/>
                <w:lang w:val="uk-UA"/>
              </w:rPr>
            </w:pPr>
            <w:r w:rsidRPr="007112B6">
              <w:rPr>
                <w:i/>
                <w:sz w:val="24"/>
                <w:szCs w:val="24"/>
                <w:lang w:val="uk-UA"/>
              </w:rPr>
              <w:t>2</w:t>
            </w:r>
          </w:p>
        </w:tc>
        <w:tc>
          <w:tcPr>
            <w:tcW w:w="2790" w:type="pct"/>
            <w:shd w:val="clear" w:color="auto" w:fill="FFFFFF"/>
            <w:vAlign w:val="center"/>
          </w:tcPr>
          <w:p w:rsidR="000C0EEB" w:rsidRPr="007112B6" w:rsidRDefault="000C0EEB" w:rsidP="000C0EEB">
            <w:pPr>
              <w:spacing w:line="240" w:lineRule="auto"/>
              <w:ind w:left="52" w:right="56"/>
              <w:jc w:val="center"/>
              <w:rPr>
                <w:i/>
                <w:sz w:val="24"/>
                <w:szCs w:val="24"/>
                <w:lang w:val="uk-UA"/>
              </w:rPr>
            </w:pPr>
            <w:r w:rsidRPr="007112B6">
              <w:rPr>
                <w:i/>
                <w:sz w:val="24"/>
                <w:szCs w:val="24"/>
                <w:lang w:val="uk-UA"/>
              </w:rPr>
              <w:t>3</w:t>
            </w:r>
          </w:p>
        </w:tc>
        <w:tc>
          <w:tcPr>
            <w:tcW w:w="791" w:type="pct"/>
            <w:shd w:val="clear" w:color="auto" w:fill="FFFFFF"/>
            <w:vAlign w:val="center"/>
          </w:tcPr>
          <w:p w:rsidR="000C0EEB" w:rsidRPr="007112B6" w:rsidRDefault="000C0EEB" w:rsidP="000C0EEB">
            <w:pPr>
              <w:pStyle w:val="Bodytext30"/>
              <w:widowControl w:val="0"/>
              <w:spacing w:line="240" w:lineRule="auto"/>
              <w:ind w:left="6" w:right="6"/>
              <w:jc w:val="center"/>
              <w:rPr>
                <w:rFonts w:ascii="Times New Roman" w:hAnsi="Times New Roman" w:cs="Times New Roman"/>
                <w:b w:val="0"/>
                <w:i/>
                <w:sz w:val="24"/>
                <w:szCs w:val="24"/>
              </w:rPr>
            </w:pPr>
            <w:r w:rsidRPr="007112B6">
              <w:rPr>
                <w:rFonts w:ascii="Times New Roman" w:hAnsi="Times New Roman" w:cs="Times New Roman"/>
                <w:b w:val="0"/>
                <w:i/>
                <w:sz w:val="24"/>
                <w:szCs w:val="24"/>
              </w:rPr>
              <w:t>4</w:t>
            </w:r>
          </w:p>
        </w:tc>
      </w:tr>
      <w:tr w:rsidR="000C0EEB" w:rsidRPr="007112B6" w:rsidTr="005714A6">
        <w:trPr>
          <w:trHeight w:val="104"/>
        </w:trPr>
        <w:tc>
          <w:tcPr>
            <w:tcW w:w="244"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25.</w:t>
            </w:r>
          </w:p>
        </w:tc>
        <w:tc>
          <w:tcPr>
            <w:tcW w:w="1175" w:type="pct"/>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 xml:space="preserve">Великі події-форуми, що </w:t>
            </w:r>
            <w:proofErr w:type="spellStart"/>
            <w:r w:rsidRPr="007112B6">
              <w:rPr>
                <w:sz w:val="24"/>
                <w:szCs w:val="24"/>
                <w:lang w:val="uk-UA" w:eastAsia="uk-UA"/>
              </w:rPr>
              <w:t>обʼєднують</w:t>
            </w:r>
            <w:proofErr w:type="spellEnd"/>
            <w:r w:rsidRPr="007112B6">
              <w:rPr>
                <w:sz w:val="24"/>
                <w:szCs w:val="24"/>
                <w:lang w:val="uk-UA" w:eastAsia="uk-UA"/>
              </w:rPr>
              <w:t xml:space="preserve"> культурних і креативних діячів</w:t>
            </w:r>
          </w:p>
        </w:tc>
        <w:tc>
          <w:tcPr>
            <w:tcW w:w="2790" w:type="pct"/>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 xml:space="preserve">Факт проведення протягом року хоча б однієї події, що </w:t>
            </w:r>
            <w:proofErr w:type="spellStart"/>
            <w:r w:rsidRPr="007112B6">
              <w:rPr>
                <w:sz w:val="24"/>
                <w:szCs w:val="24"/>
                <w:lang w:val="uk-UA" w:eastAsia="uk-UA"/>
              </w:rPr>
              <w:t>обʼєднує</w:t>
            </w:r>
            <w:proofErr w:type="spellEnd"/>
            <w:r w:rsidRPr="007112B6">
              <w:rPr>
                <w:sz w:val="24"/>
                <w:szCs w:val="24"/>
                <w:lang w:val="uk-UA" w:eastAsia="uk-UA"/>
              </w:rPr>
              <w:t xml:space="preserve"> професійну спільноту культурних і креативних галузей. За наявність таких подій у місті йому було </w:t>
            </w:r>
            <w:proofErr w:type="spellStart"/>
            <w:r w:rsidRPr="007112B6">
              <w:rPr>
                <w:sz w:val="24"/>
                <w:szCs w:val="24"/>
                <w:lang w:val="uk-UA" w:eastAsia="uk-UA"/>
              </w:rPr>
              <w:t>нараховано</w:t>
            </w:r>
            <w:proofErr w:type="spellEnd"/>
            <w:r w:rsidRPr="007112B6">
              <w:rPr>
                <w:sz w:val="24"/>
                <w:szCs w:val="24"/>
                <w:lang w:val="uk-UA" w:eastAsia="uk-UA"/>
              </w:rPr>
              <w:t xml:space="preserve"> 1 бал.</w:t>
            </w:r>
          </w:p>
        </w:tc>
        <w:tc>
          <w:tcPr>
            <w:tcW w:w="791" w:type="pct"/>
            <w:shd w:val="clear" w:color="auto" w:fill="FFFFFF"/>
          </w:tcPr>
          <w:p w:rsidR="000C0EEB" w:rsidRPr="007112B6" w:rsidRDefault="000C0EEB" w:rsidP="000C0EEB">
            <w:pPr>
              <w:pStyle w:val="Bodytext30"/>
              <w:widowControl w:val="0"/>
              <w:spacing w:line="240" w:lineRule="auto"/>
              <w:ind w:left="6" w:right="6"/>
              <w:jc w:val="center"/>
              <w:rPr>
                <w:rFonts w:ascii="Times New Roman" w:hAnsi="Times New Roman" w:cs="Times New Roman"/>
                <w:b w:val="0"/>
                <w:bCs/>
                <w:sz w:val="24"/>
                <w:szCs w:val="24"/>
              </w:rPr>
            </w:pPr>
            <w:proofErr w:type="spellStart"/>
            <w:r w:rsidRPr="007112B6">
              <w:rPr>
                <w:rFonts w:ascii="Times New Roman" w:hAnsi="Times New Roman" w:cs="Times New Roman"/>
                <w:b w:val="0"/>
                <w:bCs/>
                <w:sz w:val="24"/>
                <w:szCs w:val="24"/>
              </w:rPr>
              <w:t>Інтернет-пошук</w:t>
            </w:r>
            <w:proofErr w:type="spellEnd"/>
          </w:p>
        </w:tc>
      </w:tr>
      <w:tr w:rsidR="000C0EEB" w:rsidRPr="007112B6" w:rsidTr="005714A6">
        <w:trPr>
          <w:trHeight w:val="35"/>
        </w:trPr>
        <w:tc>
          <w:tcPr>
            <w:tcW w:w="5000" w:type="pct"/>
            <w:gridSpan w:val="4"/>
            <w:shd w:val="clear" w:color="auto" w:fill="FFFFFF"/>
          </w:tcPr>
          <w:p w:rsidR="000C0EEB" w:rsidRPr="007112B6" w:rsidRDefault="000C0EEB" w:rsidP="000C0EEB">
            <w:pPr>
              <w:spacing w:line="240" w:lineRule="auto"/>
              <w:jc w:val="center"/>
              <w:rPr>
                <w:b/>
                <w:sz w:val="24"/>
                <w:szCs w:val="24"/>
                <w:lang w:val="uk-UA" w:eastAsia="uk-UA"/>
              </w:rPr>
            </w:pPr>
            <w:r w:rsidRPr="007112B6">
              <w:rPr>
                <w:b/>
                <w:sz w:val="24"/>
                <w:szCs w:val="24"/>
                <w:lang w:val="uk-UA" w:eastAsia="uk-UA"/>
              </w:rPr>
              <w:t>4. Оцінка перспектив розвитку креативної галузі</w:t>
            </w:r>
          </w:p>
        </w:tc>
      </w:tr>
      <w:tr w:rsidR="000C0EEB" w:rsidRPr="007112B6" w:rsidTr="005714A6">
        <w:trPr>
          <w:trHeight w:val="1685"/>
        </w:trPr>
        <w:tc>
          <w:tcPr>
            <w:tcW w:w="244"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26.</w:t>
            </w:r>
          </w:p>
        </w:tc>
        <w:tc>
          <w:tcPr>
            <w:tcW w:w="1175" w:type="pct"/>
            <w:shd w:val="clear" w:color="auto" w:fill="FFFFFF"/>
          </w:tcPr>
          <w:p w:rsidR="000C0EEB" w:rsidRPr="007112B6" w:rsidRDefault="000C0EEB" w:rsidP="000C0EEB">
            <w:pPr>
              <w:spacing w:line="240" w:lineRule="auto"/>
              <w:ind w:left="52" w:right="56"/>
              <w:rPr>
                <w:sz w:val="24"/>
                <w:szCs w:val="24"/>
                <w:lang w:val="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експертами рівня розвитку креативних ініціатив і підприємств, середнє</w:t>
            </w:r>
          </w:p>
        </w:tc>
        <w:tc>
          <w:tcPr>
            <w:tcW w:w="2790" w:type="pct"/>
            <w:shd w:val="clear" w:color="auto" w:fill="FFFFFF"/>
          </w:tcPr>
          <w:p w:rsidR="000C0EEB" w:rsidRPr="007112B6" w:rsidRDefault="000C0EEB" w:rsidP="000C0EEB">
            <w:pPr>
              <w:spacing w:line="240" w:lineRule="auto"/>
              <w:ind w:left="52" w:right="56"/>
              <w:rPr>
                <w:sz w:val="24"/>
                <w:szCs w:val="24"/>
                <w:lang w:eastAsia="uk-UA"/>
              </w:rPr>
            </w:pPr>
            <w:r w:rsidRPr="007112B6">
              <w:rPr>
                <w:sz w:val="24"/>
                <w:szCs w:val="24"/>
                <w:lang w:val="uk-UA" w:eastAsia="uk-UA"/>
              </w:rPr>
              <w:t xml:space="preserve">Середня оцінка рівня розвитку креативних ініціатив і підприємств у містах. </w:t>
            </w:r>
            <w:proofErr w:type="spellStart"/>
            <w:r w:rsidRPr="007112B6">
              <w:rPr>
                <w:sz w:val="24"/>
                <w:szCs w:val="24"/>
                <w:lang w:val="uk-UA" w:eastAsia="uk-UA"/>
              </w:rPr>
              <w:t>Онлайн-опитування</w:t>
            </w:r>
            <w:proofErr w:type="spellEnd"/>
            <w:r w:rsidRPr="007112B6">
              <w:rPr>
                <w:sz w:val="24"/>
                <w:szCs w:val="24"/>
                <w:lang w:val="uk-UA" w:eastAsia="uk-UA"/>
              </w:rPr>
              <w:t xml:space="preserve"> було проведено серед експертів, які слідкують за розвитком культурних та креативних ініціатив і підприємств у досліджуваних містах. Всього було опитано 15 експертів, які представляють креативний бізнес, міські рухи та ініціативи, органи державної влади та міського самоврядування, донорські організації, дослідницькі установи та громадські організації з усіх міст. Анкета була розіслана списку експертів поштою та через </w:t>
            </w:r>
            <w:proofErr w:type="spellStart"/>
            <w:r w:rsidRPr="007112B6">
              <w:rPr>
                <w:i/>
                <w:sz w:val="24"/>
                <w:szCs w:val="24"/>
                <w:lang w:val="uk-UA" w:eastAsia="uk-UA"/>
              </w:rPr>
              <w:t>Facebook</w:t>
            </w:r>
            <w:proofErr w:type="spellEnd"/>
            <w:r w:rsidRPr="007112B6">
              <w:rPr>
                <w:color w:val="00FF00"/>
                <w:sz w:val="24"/>
                <w:szCs w:val="24"/>
                <w:lang w:val="uk-UA" w:eastAsia="uk-UA"/>
              </w:rPr>
              <w:t>;</w:t>
            </w:r>
            <w:r w:rsidRPr="007112B6">
              <w:rPr>
                <w:sz w:val="24"/>
                <w:szCs w:val="24"/>
                <w:lang w:val="uk-UA" w:eastAsia="uk-UA"/>
              </w:rPr>
              <w:t xml:space="preserve"> експерти мали змогу запросити інших експертів дати відповіді на опитування. </w:t>
            </w:r>
            <w:r w:rsidRPr="007112B6">
              <w:rPr>
                <w:color w:val="FF0000"/>
                <w:sz w:val="24"/>
                <w:szCs w:val="24"/>
                <w:lang w:val="uk-UA" w:eastAsia="uk-UA"/>
              </w:rPr>
              <w:t xml:space="preserve">Анкета №1 наведена в </w:t>
            </w:r>
            <w:r>
              <w:rPr>
                <w:color w:val="FF0000"/>
                <w:lang w:val="uk-UA" w:eastAsia="uk-UA"/>
              </w:rPr>
              <w:t>додатку Б</w:t>
            </w:r>
            <w:r w:rsidRPr="007112B6">
              <w:rPr>
                <w:color w:val="FF0000"/>
                <w:sz w:val="24"/>
                <w:szCs w:val="24"/>
                <w:lang w:val="uk-UA" w:eastAsia="uk-UA"/>
              </w:rPr>
              <w:t>.</w:t>
            </w:r>
          </w:p>
        </w:tc>
        <w:tc>
          <w:tcPr>
            <w:tcW w:w="791" w:type="pct"/>
            <w:shd w:val="clear" w:color="auto" w:fill="FFFFFF"/>
          </w:tcPr>
          <w:p w:rsidR="000C0EEB" w:rsidRPr="007112B6" w:rsidRDefault="000C0EEB" w:rsidP="000C0EEB">
            <w:pPr>
              <w:spacing w:line="240" w:lineRule="auto"/>
              <w:jc w:val="center"/>
              <w:rPr>
                <w:sz w:val="24"/>
                <w:szCs w:val="24"/>
                <w:lang w:val="uk-UA"/>
              </w:rPr>
            </w:pPr>
            <w:r w:rsidRPr="007112B6">
              <w:rPr>
                <w:sz w:val="24"/>
                <w:szCs w:val="24"/>
                <w:lang w:eastAsia="uk-UA"/>
              </w:rPr>
              <w:t>Онлайн-</w:t>
            </w:r>
            <w:proofErr w:type="spellStart"/>
            <w:r w:rsidRPr="007112B6">
              <w:rPr>
                <w:sz w:val="24"/>
                <w:szCs w:val="24"/>
                <w:lang w:eastAsia="uk-UA"/>
              </w:rPr>
              <w:t>опитування</w:t>
            </w:r>
            <w:proofErr w:type="spellEnd"/>
            <w:r w:rsidRPr="007112B6">
              <w:rPr>
                <w:sz w:val="24"/>
                <w:szCs w:val="24"/>
                <w:lang w:eastAsia="uk-UA"/>
              </w:rPr>
              <w:t xml:space="preserve"> </w:t>
            </w:r>
            <w:proofErr w:type="spellStart"/>
            <w:r w:rsidRPr="007112B6">
              <w:rPr>
                <w:sz w:val="24"/>
                <w:szCs w:val="24"/>
                <w:lang w:eastAsia="uk-UA"/>
              </w:rPr>
              <w:t>експертів</w:t>
            </w:r>
            <w:proofErr w:type="spellEnd"/>
          </w:p>
        </w:tc>
      </w:tr>
      <w:tr w:rsidR="000C0EEB" w:rsidRPr="007112B6" w:rsidTr="005714A6">
        <w:trPr>
          <w:trHeight w:val="1694"/>
        </w:trPr>
        <w:tc>
          <w:tcPr>
            <w:tcW w:w="244"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27.</w:t>
            </w:r>
          </w:p>
        </w:tc>
        <w:tc>
          <w:tcPr>
            <w:tcW w:w="1175" w:type="pct"/>
            <w:shd w:val="clear" w:color="auto" w:fill="FFFFFF"/>
          </w:tcPr>
          <w:p w:rsidR="000C0EEB" w:rsidRPr="007112B6" w:rsidRDefault="000C0EEB" w:rsidP="000C0EEB">
            <w:pPr>
              <w:spacing w:line="240" w:lineRule="auto"/>
              <w:ind w:left="52" w:right="56"/>
              <w:rPr>
                <w:sz w:val="24"/>
                <w:szCs w:val="24"/>
              </w:rPr>
            </w:pPr>
            <w:r w:rsidRPr="007112B6">
              <w:rPr>
                <w:sz w:val="24"/>
                <w:szCs w:val="24"/>
                <w:lang w:val="uk-UA" w:eastAsia="uk-UA"/>
              </w:rPr>
              <w:t>Оцінка стратегій розвитку міст</w:t>
            </w:r>
          </w:p>
        </w:tc>
        <w:tc>
          <w:tcPr>
            <w:tcW w:w="2790" w:type="pct"/>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Оцінка чинних стратегій розвитку міст за наявністю в них чітко визначених пріоритетів розвитку культури та креативності на підставі 4 критеріїв:</w:t>
            </w:r>
          </w:p>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1) розвиток культурної спадщини;</w:t>
            </w:r>
          </w:p>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2) розвиток культури та мистецтва;</w:t>
            </w:r>
          </w:p>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3) розвиток креативного бізнесу;</w:t>
            </w:r>
          </w:p>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4) розвиток усіх наведених сфер (показник збалансованості розвитку).</w:t>
            </w:r>
          </w:p>
          <w:p w:rsidR="000C0EEB" w:rsidRPr="007112B6" w:rsidRDefault="000C0EEB" w:rsidP="000C0EEB">
            <w:pPr>
              <w:spacing w:line="240" w:lineRule="auto"/>
              <w:ind w:left="52" w:right="56"/>
              <w:rPr>
                <w:sz w:val="24"/>
                <w:szCs w:val="24"/>
              </w:rPr>
            </w:pPr>
            <w:r w:rsidRPr="007112B6">
              <w:rPr>
                <w:sz w:val="24"/>
                <w:szCs w:val="24"/>
                <w:lang w:val="uk-UA" w:eastAsia="uk-UA"/>
              </w:rPr>
              <w:t xml:space="preserve">За наявність пріоритетів за кожним критерієм місту було </w:t>
            </w:r>
            <w:proofErr w:type="spellStart"/>
            <w:r w:rsidRPr="007112B6">
              <w:rPr>
                <w:sz w:val="24"/>
                <w:szCs w:val="24"/>
                <w:lang w:val="uk-UA" w:eastAsia="uk-UA"/>
              </w:rPr>
              <w:t>нараховано</w:t>
            </w:r>
            <w:proofErr w:type="spellEnd"/>
            <w:r w:rsidRPr="007112B6">
              <w:rPr>
                <w:sz w:val="24"/>
                <w:szCs w:val="24"/>
                <w:lang w:val="uk-UA" w:eastAsia="uk-UA"/>
              </w:rPr>
              <w:t xml:space="preserve"> 1 бал.</w:t>
            </w:r>
          </w:p>
        </w:tc>
        <w:tc>
          <w:tcPr>
            <w:tcW w:w="791" w:type="pct"/>
            <w:shd w:val="clear" w:color="auto" w:fill="FFFFFF"/>
          </w:tcPr>
          <w:p w:rsidR="000C0EEB" w:rsidRPr="007112B6" w:rsidRDefault="000C0EEB" w:rsidP="000C0EEB">
            <w:pPr>
              <w:spacing w:line="240" w:lineRule="auto"/>
              <w:jc w:val="center"/>
              <w:rPr>
                <w:sz w:val="24"/>
                <w:szCs w:val="24"/>
              </w:rPr>
            </w:pPr>
            <w:proofErr w:type="spellStart"/>
            <w:r w:rsidRPr="007112B6">
              <w:rPr>
                <w:sz w:val="24"/>
                <w:szCs w:val="24"/>
                <w:lang w:eastAsia="uk-UA"/>
              </w:rPr>
              <w:t>Чинні</w:t>
            </w:r>
            <w:proofErr w:type="spellEnd"/>
            <w:r w:rsidRPr="007112B6">
              <w:rPr>
                <w:sz w:val="24"/>
                <w:szCs w:val="24"/>
                <w:lang w:eastAsia="uk-UA"/>
              </w:rPr>
              <w:t xml:space="preserve"> </w:t>
            </w:r>
            <w:proofErr w:type="spellStart"/>
            <w:r w:rsidRPr="007112B6">
              <w:rPr>
                <w:sz w:val="24"/>
                <w:szCs w:val="24"/>
                <w:lang w:eastAsia="uk-UA"/>
              </w:rPr>
              <w:t>стратегії</w:t>
            </w:r>
            <w:proofErr w:type="spellEnd"/>
            <w:r w:rsidRPr="007112B6">
              <w:rPr>
                <w:sz w:val="24"/>
                <w:szCs w:val="24"/>
                <w:lang w:eastAsia="uk-UA"/>
              </w:rPr>
              <w:t xml:space="preserve"> </w:t>
            </w:r>
            <w:proofErr w:type="spellStart"/>
            <w:r w:rsidRPr="007112B6">
              <w:rPr>
                <w:sz w:val="24"/>
                <w:szCs w:val="24"/>
                <w:lang w:eastAsia="uk-UA"/>
              </w:rPr>
              <w:t>розвитку</w:t>
            </w:r>
            <w:proofErr w:type="spellEnd"/>
            <w:r w:rsidRPr="007112B6">
              <w:rPr>
                <w:sz w:val="24"/>
                <w:szCs w:val="24"/>
                <w:lang w:eastAsia="uk-UA"/>
              </w:rPr>
              <w:t xml:space="preserve"> </w:t>
            </w:r>
            <w:proofErr w:type="spellStart"/>
            <w:r w:rsidRPr="007112B6">
              <w:rPr>
                <w:sz w:val="24"/>
                <w:szCs w:val="24"/>
                <w:lang w:eastAsia="uk-UA"/>
              </w:rPr>
              <w:t>мі</w:t>
            </w:r>
            <w:proofErr w:type="gramStart"/>
            <w:r w:rsidRPr="007112B6">
              <w:rPr>
                <w:sz w:val="24"/>
                <w:szCs w:val="24"/>
                <w:lang w:eastAsia="uk-UA"/>
              </w:rPr>
              <w:t>ст</w:t>
            </w:r>
            <w:proofErr w:type="spellEnd"/>
            <w:proofErr w:type="gramEnd"/>
            <w:r w:rsidRPr="007112B6">
              <w:rPr>
                <w:sz w:val="24"/>
                <w:szCs w:val="24"/>
                <w:lang w:eastAsia="uk-UA"/>
              </w:rPr>
              <w:t xml:space="preserve">, </w:t>
            </w:r>
            <w:proofErr w:type="spellStart"/>
            <w:r w:rsidRPr="007112B6">
              <w:rPr>
                <w:sz w:val="24"/>
                <w:szCs w:val="24"/>
                <w:lang w:eastAsia="uk-UA"/>
              </w:rPr>
              <w:t>галузеві</w:t>
            </w:r>
            <w:proofErr w:type="spellEnd"/>
            <w:r w:rsidRPr="007112B6">
              <w:rPr>
                <w:sz w:val="24"/>
                <w:szCs w:val="24"/>
                <w:lang w:eastAsia="uk-UA"/>
              </w:rPr>
              <w:t xml:space="preserve"> </w:t>
            </w:r>
            <w:proofErr w:type="spellStart"/>
            <w:r w:rsidRPr="007112B6">
              <w:rPr>
                <w:sz w:val="24"/>
                <w:szCs w:val="24"/>
                <w:lang w:eastAsia="uk-UA"/>
              </w:rPr>
              <w:t>стратегії</w:t>
            </w:r>
            <w:proofErr w:type="spellEnd"/>
            <w:r w:rsidRPr="007112B6">
              <w:rPr>
                <w:sz w:val="24"/>
                <w:szCs w:val="24"/>
                <w:lang w:eastAsia="uk-UA"/>
              </w:rPr>
              <w:t xml:space="preserve"> та </w:t>
            </w:r>
            <w:proofErr w:type="spellStart"/>
            <w:r w:rsidRPr="007112B6">
              <w:rPr>
                <w:sz w:val="24"/>
                <w:szCs w:val="24"/>
                <w:lang w:eastAsia="uk-UA"/>
              </w:rPr>
              <w:t>цільові</w:t>
            </w:r>
            <w:proofErr w:type="spellEnd"/>
            <w:r w:rsidRPr="007112B6">
              <w:rPr>
                <w:sz w:val="24"/>
                <w:szCs w:val="24"/>
                <w:lang w:eastAsia="uk-UA"/>
              </w:rPr>
              <w:t xml:space="preserve"> </w:t>
            </w:r>
            <w:proofErr w:type="spellStart"/>
            <w:r w:rsidRPr="007112B6">
              <w:rPr>
                <w:sz w:val="24"/>
                <w:szCs w:val="24"/>
                <w:lang w:eastAsia="uk-UA"/>
              </w:rPr>
              <w:t>програми</w:t>
            </w:r>
            <w:proofErr w:type="spellEnd"/>
          </w:p>
        </w:tc>
      </w:tr>
      <w:tr w:rsidR="000C0EEB" w:rsidRPr="007112B6" w:rsidTr="005714A6">
        <w:trPr>
          <w:trHeight w:val="1694"/>
        </w:trPr>
        <w:tc>
          <w:tcPr>
            <w:tcW w:w="244"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28.</w:t>
            </w:r>
          </w:p>
        </w:tc>
        <w:tc>
          <w:tcPr>
            <w:tcW w:w="1175" w:type="pct"/>
            <w:shd w:val="clear" w:color="auto" w:fill="FFFFFF"/>
          </w:tcPr>
          <w:p w:rsidR="000C0EEB" w:rsidRPr="007112B6" w:rsidRDefault="000C0EEB" w:rsidP="000C0EEB">
            <w:pPr>
              <w:spacing w:line="240" w:lineRule="auto"/>
              <w:ind w:left="52" w:right="56"/>
              <w:rPr>
                <w:sz w:val="24"/>
                <w:szCs w:val="24"/>
                <w:lang w:eastAsia="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рівня можливостей різноманітно проводити дозвілля у місті</w:t>
            </w:r>
          </w:p>
        </w:tc>
        <w:tc>
          <w:tcPr>
            <w:tcW w:w="2790" w:type="pct"/>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Частка позитивних відповідей («Відмінно» і «Добре») на питання соціологічного опитування: «Оцініть, будь ласка, рівень можливостей різноманітно проводити дозвілля у Вашому місті».</w:t>
            </w:r>
          </w:p>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 xml:space="preserve">Шкала відповідей: 5 – відмінно, 4 – добре, 3 – середньо, 2 – погано, 1 – жахливо, 0 – важко відповісти. Опитування є репрезентативним для міст України. Режим доступу: </w:t>
            </w:r>
            <w:r w:rsidRPr="007112B6">
              <w:rPr>
                <w:i/>
                <w:sz w:val="24"/>
                <w:szCs w:val="24"/>
                <w:lang w:val="uk-UA" w:eastAsia="uk-UA"/>
              </w:rPr>
              <w:t xml:space="preserve">http://ratinggroup.ua/research/ </w:t>
            </w:r>
            <w:proofErr w:type="spellStart"/>
            <w:r w:rsidRPr="007112B6">
              <w:rPr>
                <w:i/>
                <w:sz w:val="24"/>
                <w:szCs w:val="24"/>
                <w:lang w:val="uk-UA" w:eastAsia="uk-UA"/>
              </w:rPr>
              <w:t>regions</w:t>
            </w:r>
            <w:proofErr w:type="spellEnd"/>
            <w:r w:rsidRPr="007112B6">
              <w:rPr>
                <w:i/>
                <w:sz w:val="24"/>
                <w:szCs w:val="24"/>
                <w:lang w:val="uk-UA" w:eastAsia="uk-UA"/>
              </w:rPr>
              <w:t>/</w:t>
            </w:r>
            <w:proofErr w:type="spellStart"/>
            <w:r w:rsidRPr="007112B6">
              <w:rPr>
                <w:i/>
                <w:sz w:val="24"/>
                <w:szCs w:val="24"/>
                <w:lang w:val="uk-UA" w:eastAsia="uk-UA"/>
              </w:rPr>
              <w:t>tretiy_vseukrainskiy_munic</w:t>
            </w:r>
            <w:proofErr w:type="spellEnd"/>
            <w:r w:rsidRPr="007112B6">
              <w:rPr>
                <w:i/>
                <w:sz w:val="24"/>
                <w:szCs w:val="24"/>
                <w:lang w:val="uk-UA" w:eastAsia="uk-UA"/>
              </w:rPr>
              <w:t>ipalnyy_ opros.html.</w:t>
            </w:r>
          </w:p>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Результат анкетування розраховується як середнє арифметичне в балах.</w:t>
            </w:r>
          </w:p>
        </w:tc>
        <w:tc>
          <w:tcPr>
            <w:tcW w:w="791" w:type="pct"/>
            <w:shd w:val="clear" w:color="auto" w:fill="FFFFFF"/>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 xml:space="preserve">Опитування </w:t>
            </w:r>
            <w:proofErr w:type="spellStart"/>
            <w:r w:rsidRPr="007112B6">
              <w:rPr>
                <w:sz w:val="24"/>
                <w:szCs w:val="24"/>
                <w:lang w:val="uk-UA" w:eastAsia="uk-UA"/>
              </w:rPr>
              <w:t>Соціологіч-ної</w:t>
            </w:r>
            <w:proofErr w:type="spellEnd"/>
            <w:r w:rsidRPr="007112B6">
              <w:rPr>
                <w:sz w:val="24"/>
                <w:szCs w:val="24"/>
                <w:lang w:val="uk-UA" w:eastAsia="uk-UA"/>
              </w:rPr>
              <w:t xml:space="preserve"> групи «Рейтинг», що </w:t>
            </w:r>
            <w:proofErr w:type="spellStart"/>
            <w:r w:rsidRPr="007112B6">
              <w:rPr>
                <w:sz w:val="24"/>
                <w:szCs w:val="24"/>
                <w:lang w:val="uk-UA" w:eastAsia="uk-UA"/>
              </w:rPr>
              <w:t>прово-диться</w:t>
            </w:r>
            <w:proofErr w:type="spellEnd"/>
            <w:r w:rsidRPr="007112B6">
              <w:rPr>
                <w:sz w:val="24"/>
                <w:szCs w:val="24"/>
                <w:lang w:val="uk-UA" w:eastAsia="uk-UA"/>
              </w:rPr>
              <w:t xml:space="preserve"> від імені «</w:t>
            </w:r>
            <w:proofErr w:type="spellStart"/>
            <w:r w:rsidRPr="007112B6">
              <w:rPr>
                <w:sz w:val="24"/>
                <w:szCs w:val="24"/>
                <w:lang w:val="uk-UA" w:eastAsia="uk-UA"/>
              </w:rPr>
              <w:t>Міжна-родного</w:t>
            </w:r>
            <w:proofErr w:type="spellEnd"/>
            <w:r w:rsidRPr="007112B6">
              <w:rPr>
                <w:sz w:val="24"/>
                <w:szCs w:val="24"/>
                <w:lang w:val="uk-UA" w:eastAsia="uk-UA"/>
              </w:rPr>
              <w:t xml:space="preserve"> </w:t>
            </w:r>
            <w:proofErr w:type="spellStart"/>
            <w:r w:rsidRPr="007112B6">
              <w:rPr>
                <w:sz w:val="24"/>
                <w:szCs w:val="24"/>
                <w:lang w:val="uk-UA" w:eastAsia="uk-UA"/>
              </w:rPr>
              <w:t>республікан-ського</w:t>
            </w:r>
            <w:proofErr w:type="spellEnd"/>
            <w:r w:rsidRPr="007112B6">
              <w:rPr>
                <w:sz w:val="24"/>
                <w:szCs w:val="24"/>
                <w:lang w:val="uk-UA" w:eastAsia="uk-UA"/>
              </w:rPr>
              <w:t xml:space="preserve"> інституту» щороку, починаючи з 2015 р.</w:t>
            </w:r>
          </w:p>
        </w:tc>
      </w:tr>
    </w:tbl>
    <w:p w:rsidR="000C0EEB" w:rsidRPr="007112B6" w:rsidRDefault="000C0EEB" w:rsidP="000C0EEB">
      <w:pPr>
        <w:spacing w:line="240" w:lineRule="auto"/>
        <w:jc w:val="right"/>
      </w:pPr>
      <w:r w:rsidRPr="007112B6">
        <w:br w:type="page"/>
      </w:r>
      <w:r w:rsidRPr="007112B6">
        <w:rPr>
          <w:i/>
          <w:lang w:val="uk-UA"/>
        </w:rPr>
        <w:lastRenderedPageBreak/>
        <w:t>Продовження табл. А.1</w:t>
      </w:r>
    </w:p>
    <w:tbl>
      <w:tblPr>
        <w:tblW w:w="4984"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9"/>
        <w:gridCol w:w="2262"/>
        <w:gridCol w:w="5370"/>
        <w:gridCol w:w="1523"/>
      </w:tblGrid>
      <w:tr w:rsidR="000C0EEB" w:rsidRPr="007112B6" w:rsidTr="005714A6">
        <w:trPr>
          <w:trHeight w:val="35"/>
        </w:trPr>
        <w:tc>
          <w:tcPr>
            <w:tcW w:w="244" w:type="pct"/>
            <w:shd w:val="clear" w:color="auto" w:fill="FFFFFF"/>
            <w:vAlign w:val="center"/>
          </w:tcPr>
          <w:p w:rsidR="000C0EEB" w:rsidRPr="007112B6" w:rsidRDefault="000C0EEB" w:rsidP="000C0EEB">
            <w:pPr>
              <w:spacing w:line="240" w:lineRule="auto"/>
              <w:jc w:val="center"/>
              <w:rPr>
                <w:i/>
                <w:sz w:val="24"/>
                <w:szCs w:val="24"/>
                <w:lang w:val="uk-UA" w:eastAsia="uk-UA"/>
              </w:rPr>
            </w:pPr>
            <w:r w:rsidRPr="007112B6">
              <w:rPr>
                <w:i/>
                <w:sz w:val="24"/>
                <w:szCs w:val="24"/>
                <w:lang w:val="uk-UA" w:eastAsia="uk-UA"/>
              </w:rPr>
              <w:t>1</w:t>
            </w:r>
          </w:p>
        </w:tc>
        <w:tc>
          <w:tcPr>
            <w:tcW w:w="1175" w:type="pct"/>
            <w:shd w:val="clear" w:color="auto" w:fill="FFFFFF"/>
            <w:vAlign w:val="center"/>
          </w:tcPr>
          <w:p w:rsidR="000C0EEB" w:rsidRPr="007112B6" w:rsidRDefault="000C0EEB" w:rsidP="000C0EEB">
            <w:pPr>
              <w:spacing w:line="240" w:lineRule="auto"/>
              <w:jc w:val="center"/>
              <w:rPr>
                <w:i/>
                <w:sz w:val="24"/>
                <w:szCs w:val="24"/>
                <w:lang w:val="uk-UA" w:eastAsia="uk-UA"/>
              </w:rPr>
            </w:pPr>
            <w:r w:rsidRPr="007112B6">
              <w:rPr>
                <w:i/>
                <w:sz w:val="24"/>
                <w:szCs w:val="24"/>
                <w:lang w:val="uk-UA" w:eastAsia="uk-UA"/>
              </w:rPr>
              <w:t>2</w:t>
            </w:r>
          </w:p>
        </w:tc>
        <w:tc>
          <w:tcPr>
            <w:tcW w:w="2790" w:type="pct"/>
            <w:shd w:val="clear" w:color="auto" w:fill="FFFFFF"/>
            <w:vAlign w:val="center"/>
          </w:tcPr>
          <w:p w:rsidR="000C0EEB" w:rsidRPr="007112B6" w:rsidRDefault="000C0EEB" w:rsidP="000C0EEB">
            <w:pPr>
              <w:spacing w:line="240" w:lineRule="auto"/>
              <w:jc w:val="center"/>
              <w:rPr>
                <w:i/>
                <w:sz w:val="24"/>
                <w:szCs w:val="24"/>
                <w:lang w:val="uk-UA" w:eastAsia="uk-UA"/>
              </w:rPr>
            </w:pPr>
            <w:r w:rsidRPr="007112B6">
              <w:rPr>
                <w:i/>
                <w:sz w:val="24"/>
                <w:szCs w:val="24"/>
                <w:lang w:val="uk-UA" w:eastAsia="uk-UA"/>
              </w:rPr>
              <w:t>3</w:t>
            </w:r>
          </w:p>
        </w:tc>
        <w:tc>
          <w:tcPr>
            <w:tcW w:w="791" w:type="pct"/>
            <w:shd w:val="clear" w:color="auto" w:fill="FFFFFF"/>
            <w:vAlign w:val="center"/>
          </w:tcPr>
          <w:p w:rsidR="000C0EEB" w:rsidRPr="007112B6" w:rsidRDefault="000C0EEB" w:rsidP="000C0EEB">
            <w:pPr>
              <w:spacing w:line="240" w:lineRule="auto"/>
              <w:jc w:val="center"/>
              <w:rPr>
                <w:i/>
                <w:sz w:val="24"/>
                <w:szCs w:val="24"/>
                <w:lang w:val="uk-UA" w:eastAsia="uk-UA"/>
              </w:rPr>
            </w:pPr>
            <w:r w:rsidRPr="007112B6">
              <w:rPr>
                <w:i/>
                <w:sz w:val="24"/>
                <w:szCs w:val="24"/>
                <w:lang w:val="uk-UA" w:eastAsia="uk-UA"/>
              </w:rPr>
              <w:t>4</w:t>
            </w:r>
          </w:p>
        </w:tc>
      </w:tr>
      <w:tr w:rsidR="000C0EEB" w:rsidRPr="00F6582E" w:rsidTr="005714A6">
        <w:trPr>
          <w:trHeight w:val="1721"/>
        </w:trPr>
        <w:tc>
          <w:tcPr>
            <w:tcW w:w="244" w:type="pct"/>
            <w:shd w:val="clear" w:color="auto" w:fill="FFFFFF"/>
            <w:vAlign w:val="center"/>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29.</w:t>
            </w:r>
          </w:p>
        </w:tc>
        <w:tc>
          <w:tcPr>
            <w:tcW w:w="1175" w:type="pct"/>
            <w:shd w:val="clear" w:color="auto" w:fill="FFFFFF"/>
          </w:tcPr>
          <w:p w:rsidR="000C0EEB" w:rsidRPr="007112B6" w:rsidRDefault="000C0EEB" w:rsidP="000C0EEB">
            <w:pPr>
              <w:spacing w:line="240" w:lineRule="auto"/>
              <w:ind w:left="52" w:right="56"/>
              <w:rPr>
                <w:sz w:val="24"/>
                <w:szCs w:val="24"/>
                <w:lang w:val="uk-UA" w:eastAsia="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містянами рівня якості закладів культури</w:t>
            </w:r>
          </w:p>
        </w:tc>
        <w:tc>
          <w:tcPr>
            <w:tcW w:w="2790" w:type="pct"/>
            <w:shd w:val="clear" w:color="auto" w:fill="FFFFFF"/>
          </w:tcPr>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 xml:space="preserve">Частка позитивних відповідей («Відмінно» і «Добре») на питання соціологічного опитування: «Оцініть, будь ласка, рівень якості закладів культури (концертні зали, бібліотеки тощо) у Вашому місті». </w:t>
            </w:r>
          </w:p>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 xml:space="preserve">Шкала відповідей: 5 – відмінно, 4 – добре, 3 – середньо, 2 – погано, 1 – жахливо, 0 – важко відповісти. Опитування є репрезентативним для міст України. Режим доступу: </w:t>
            </w:r>
            <w:r w:rsidRPr="007112B6">
              <w:rPr>
                <w:i/>
                <w:sz w:val="24"/>
                <w:szCs w:val="24"/>
                <w:lang w:val="uk-UA" w:eastAsia="uk-UA"/>
              </w:rPr>
              <w:t xml:space="preserve">http://ratinggroup.ua/research/ </w:t>
            </w:r>
            <w:proofErr w:type="spellStart"/>
            <w:r w:rsidRPr="007112B6">
              <w:rPr>
                <w:i/>
                <w:sz w:val="24"/>
                <w:szCs w:val="24"/>
                <w:lang w:val="uk-UA" w:eastAsia="uk-UA"/>
              </w:rPr>
              <w:t>regions</w:t>
            </w:r>
            <w:proofErr w:type="spellEnd"/>
            <w:r w:rsidRPr="007112B6">
              <w:rPr>
                <w:i/>
                <w:sz w:val="24"/>
                <w:szCs w:val="24"/>
                <w:lang w:val="uk-UA" w:eastAsia="uk-UA"/>
              </w:rPr>
              <w:t>/</w:t>
            </w:r>
            <w:proofErr w:type="spellStart"/>
            <w:r w:rsidRPr="007112B6">
              <w:rPr>
                <w:i/>
                <w:sz w:val="24"/>
                <w:szCs w:val="24"/>
                <w:lang w:val="uk-UA" w:eastAsia="uk-UA"/>
              </w:rPr>
              <w:t>tretiy_vseukrainskiy_munic</w:t>
            </w:r>
            <w:proofErr w:type="spellEnd"/>
            <w:r w:rsidRPr="007112B6">
              <w:rPr>
                <w:i/>
                <w:sz w:val="24"/>
                <w:szCs w:val="24"/>
                <w:lang w:val="uk-UA" w:eastAsia="uk-UA"/>
              </w:rPr>
              <w:t>ipalnyy_ opros.html.</w:t>
            </w:r>
          </w:p>
          <w:p w:rsidR="000C0EEB" w:rsidRPr="007112B6" w:rsidRDefault="000C0EEB" w:rsidP="000C0EEB">
            <w:pPr>
              <w:spacing w:line="240" w:lineRule="auto"/>
              <w:ind w:left="52" w:right="56"/>
              <w:rPr>
                <w:sz w:val="24"/>
                <w:szCs w:val="24"/>
                <w:lang w:val="uk-UA" w:eastAsia="uk-UA"/>
              </w:rPr>
            </w:pPr>
            <w:r w:rsidRPr="007112B6">
              <w:rPr>
                <w:sz w:val="24"/>
                <w:szCs w:val="24"/>
                <w:lang w:val="uk-UA" w:eastAsia="uk-UA"/>
              </w:rPr>
              <w:t>Результат анкетування розраховується як середнє арифметичне в балах.</w:t>
            </w:r>
          </w:p>
        </w:tc>
        <w:tc>
          <w:tcPr>
            <w:tcW w:w="791" w:type="pct"/>
            <w:shd w:val="clear" w:color="auto" w:fill="FFFFFF"/>
          </w:tcPr>
          <w:p w:rsidR="000C0EEB" w:rsidRPr="007112B6" w:rsidRDefault="000C0EEB" w:rsidP="000C0EEB">
            <w:pPr>
              <w:spacing w:line="240" w:lineRule="auto"/>
              <w:jc w:val="center"/>
              <w:rPr>
                <w:sz w:val="24"/>
                <w:szCs w:val="24"/>
                <w:lang w:val="uk-UA" w:eastAsia="uk-UA"/>
              </w:rPr>
            </w:pPr>
            <w:r w:rsidRPr="007112B6">
              <w:rPr>
                <w:sz w:val="24"/>
                <w:szCs w:val="24"/>
                <w:lang w:val="uk-UA" w:eastAsia="uk-UA"/>
              </w:rPr>
              <w:t xml:space="preserve">Опитування </w:t>
            </w:r>
            <w:proofErr w:type="spellStart"/>
            <w:r w:rsidRPr="007112B6">
              <w:rPr>
                <w:sz w:val="24"/>
                <w:szCs w:val="24"/>
                <w:lang w:val="uk-UA" w:eastAsia="uk-UA"/>
              </w:rPr>
              <w:t>Соціологіч-ної</w:t>
            </w:r>
            <w:proofErr w:type="spellEnd"/>
            <w:r w:rsidRPr="007112B6">
              <w:rPr>
                <w:sz w:val="24"/>
                <w:szCs w:val="24"/>
                <w:lang w:val="uk-UA" w:eastAsia="uk-UA"/>
              </w:rPr>
              <w:t xml:space="preserve"> групи «Рейтинг», що </w:t>
            </w:r>
            <w:proofErr w:type="spellStart"/>
            <w:r w:rsidRPr="007112B6">
              <w:rPr>
                <w:sz w:val="24"/>
                <w:szCs w:val="24"/>
                <w:lang w:val="uk-UA" w:eastAsia="uk-UA"/>
              </w:rPr>
              <w:t>проводи-ться</w:t>
            </w:r>
            <w:proofErr w:type="spellEnd"/>
            <w:r w:rsidRPr="007112B6">
              <w:rPr>
                <w:sz w:val="24"/>
                <w:szCs w:val="24"/>
                <w:lang w:val="uk-UA" w:eastAsia="uk-UA"/>
              </w:rPr>
              <w:t xml:space="preserve"> від імені «</w:t>
            </w:r>
            <w:proofErr w:type="spellStart"/>
            <w:r w:rsidRPr="007112B6">
              <w:rPr>
                <w:sz w:val="24"/>
                <w:szCs w:val="24"/>
                <w:lang w:val="uk-UA" w:eastAsia="uk-UA"/>
              </w:rPr>
              <w:t>Міжна-родного</w:t>
            </w:r>
            <w:proofErr w:type="spellEnd"/>
            <w:r w:rsidRPr="007112B6">
              <w:rPr>
                <w:sz w:val="24"/>
                <w:szCs w:val="24"/>
                <w:lang w:val="uk-UA" w:eastAsia="uk-UA"/>
              </w:rPr>
              <w:t xml:space="preserve"> </w:t>
            </w:r>
            <w:proofErr w:type="spellStart"/>
            <w:r w:rsidRPr="007112B6">
              <w:rPr>
                <w:sz w:val="24"/>
                <w:szCs w:val="24"/>
                <w:lang w:val="uk-UA" w:eastAsia="uk-UA"/>
              </w:rPr>
              <w:t>республікан-ського</w:t>
            </w:r>
            <w:proofErr w:type="spellEnd"/>
            <w:r w:rsidRPr="007112B6">
              <w:rPr>
                <w:sz w:val="24"/>
                <w:szCs w:val="24"/>
                <w:lang w:val="uk-UA" w:eastAsia="uk-UA"/>
              </w:rPr>
              <w:t xml:space="preserve"> інституту» щороку, починаючи з 2015 р.</w:t>
            </w:r>
          </w:p>
        </w:tc>
      </w:tr>
    </w:tbl>
    <w:p w:rsidR="000C0EEB" w:rsidRPr="007112B6" w:rsidRDefault="000C0EEB" w:rsidP="000C0EEB">
      <w:pPr>
        <w:pStyle w:val="21"/>
        <w:ind w:firstLine="567"/>
      </w:pPr>
    </w:p>
    <w:p w:rsidR="000C0EEB" w:rsidRPr="007112B6" w:rsidRDefault="000C0EEB" w:rsidP="000C0EEB">
      <w:pPr>
        <w:spacing w:line="240" w:lineRule="auto"/>
        <w:jc w:val="right"/>
        <w:rPr>
          <w:b/>
          <w:sz w:val="28"/>
          <w:szCs w:val="28"/>
          <w:lang w:val="uk-UA" w:eastAsia="uk-UA"/>
        </w:rPr>
      </w:pPr>
      <w:bookmarkStart w:id="1" w:name="bookmark9"/>
      <w:bookmarkStart w:id="2" w:name="bookmark8"/>
      <w:r w:rsidRPr="007112B6">
        <w:rPr>
          <w:b/>
          <w:sz w:val="28"/>
          <w:szCs w:val="28"/>
          <w:lang w:val="uk-UA"/>
        </w:rPr>
        <w:t>Додаток Б</w:t>
      </w:r>
    </w:p>
    <w:bookmarkEnd w:id="1"/>
    <w:bookmarkEnd w:id="2"/>
    <w:p w:rsidR="000C0EEB" w:rsidRPr="007112B6" w:rsidRDefault="000C0EEB" w:rsidP="000C0EEB">
      <w:pPr>
        <w:pStyle w:val="Bodytext41"/>
        <w:widowControl w:val="0"/>
        <w:shd w:val="clear" w:color="auto" w:fill="auto"/>
        <w:spacing w:line="240" w:lineRule="auto"/>
        <w:jc w:val="center"/>
        <w:rPr>
          <w:b/>
          <w:sz w:val="28"/>
          <w:szCs w:val="28"/>
          <w:lang w:val="uk-UA"/>
        </w:rPr>
      </w:pPr>
      <w:r w:rsidRPr="007112B6">
        <w:rPr>
          <w:b/>
          <w:sz w:val="28"/>
          <w:szCs w:val="28"/>
          <w:lang w:val="uk-UA"/>
        </w:rPr>
        <w:t>Анкета №1 для експертного опитування</w:t>
      </w:r>
    </w:p>
    <w:p w:rsidR="000C0EEB" w:rsidRPr="007112B6" w:rsidRDefault="000C0EEB" w:rsidP="000C0EEB">
      <w:pPr>
        <w:pStyle w:val="Bodytext41"/>
        <w:widowControl w:val="0"/>
        <w:shd w:val="clear" w:color="auto" w:fill="auto"/>
        <w:spacing w:line="240" w:lineRule="auto"/>
        <w:ind w:firstLine="567"/>
        <w:jc w:val="both"/>
        <w:rPr>
          <w:sz w:val="28"/>
          <w:szCs w:val="28"/>
          <w:lang w:val="uk-UA"/>
        </w:rPr>
      </w:pPr>
    </w:p>
    <w:p w:rsidR="000C0EEB" w:rsidRPr="007112B6" w:rsidRDefault="000C0EEB" w:rsidP="000C0EEB">
      <w:pPr>
        <w:pStyle w:val="Bodytext41"/>
        <w:widowControl w:val="0"/>
        <w:shd w:val="clear" w:color="auto" w:fill="auto"/>
        <w:spacing w:line="240" w:lineRule="auto"/>
        <w:ind w:firstLine="567"/>
        <w:jc w:val="both"/>
        <w:rPr>
          <w:sz w:val="28"/>
          <w:szCs w:val="28"/>
          <w:lang w:val="uk-UA"/>
        </w:rPr>
      </w:pPr>
      <w:r w:rsidRPr="007112B6">
        <w:rPr>
          <w:sz w:val="28"/>
          <w:szCs w:val="28"/>
        </w:rPr>
        <w:t>1.</w:t>
      </w:r>
      <w:r w:rsidRPr="007112B6">
        <w:rPr>
          <w:sz w:val="28"/>
          <w:szCs w:val="28"/>
          <w:lang w:val="uk-UA"/>
        </w:rPr>
        <w:t xml:space="preserve"> </w:t>
      </w:r>
      <w:r w:rsidRPr="007112B6">
        <w:rPr>
          <w:sz w:val="28"/>
          <w:szCs w:val="28"/>
        </w:rPr>
        <w:t xml:space="preserve">В </w:t>
      </w:r>
      <w:proofErr w:type="spellStart"/>
      <w:r w:rsidRPr="007112B6">
        <w:rPr>
          <w:sz w:val="28"/>
          <w:szCs w:val="28"/>
          <w:lang w:eastAsia="uk-UA"/>
        </w:rPr>
        <w:t>цілому</w:t>
      </w:r>
      <w:proofErr w:type="spellEnd"/>
      <w:r w:rsidRPr="007112B6">
        <w:rPr>
          <w:sz w:val="28"/>
          <w:szCs w:val="28"/>
          <w:lang w:eastAsia="uk-UA"/>
        </w:rPr>
        <w:t xml:space="preserve">, </w:t>
      </w:r>
      <w:proofErr w:type="spellStart"/>
      <w:r w:rsidRPr="007112B6">
        <w:rPr>
          <w:sz w:val="28"/>
          <w:szCs w:val="28"/>
          <w:lang w:eastAsia="uk-UA"/>
        </w:rPr>
        <w:t>відповідно</w:t>
      </w:r>
      <w:proofErr w:type="spellEnd"/>
      <w:r w:rsidRPr="007112B6">
        <w:rPr>
          <w:sz w:val="28"/>
          <w:szCs w:val="28"/>
          <w:lang w:eastAsia="uk-UA"/>
        </w:rPr>
        <w:t xml:space="preserve"> до Ваших </w:t>
      </w:r>
      <w:proofErr w:type="spellStart"/>
      <w:r w:rsidRPr="007112B6">
        <w:rPr>
          <w:sz w:val="28"/>
          <w:szCs w:val="28"/>
          <w:lang w:eastAsia="uk-UA"/>
        </w:rPr>
        <w:t>знань</w:t>
      </w:r>
      <w:proofErr w:type="spellEnd"/>
      <w:r w:rsidRPr="007112B6">
        <w:rPr>
          <w:sz w:val="28"/>
          <w:szCs w:val="28"/>
          <w:lang w:eastAsia="uk-UA"/>
        </w:rPr>
        <w:t xml:space="preserve"> і </w:t>
      </w:r>
      <w:proofErr w:type="spellStart"/>
      <w:r w:rsidRPr="007112B6">
        <w:rPr>
          <w:sz w:val="28"/>
          <w:szCs w:val="28"/>
          <w:lang w:eastAsia="uk-UA"/>
        </w:rPr>
        <w:t>спостережень</w:t>
      </w:r>
      <w:proofErr w:type="spellEnd"/>
      <w:r w:rsidRPr="007112B6">
        <w:rPr>
          <w:sz w:val="28"/>
          <w:szCs w:val="28"/>
          <w:lang w:eastAsia="uk-UA"/>
        </w:rPr>
        <w:t xml:space="preserve">, </w:t>
      </w:r>
      <w:proofErr w:type="spellStart"/>
      <w:r w:rsidRPr="007112B6">
        <w:rPr>
          <w:sz w:val="28"/>
          <w:szCs w:val="28"/>
          <w:lang w:eastAsia="uk-UA"/>
        </w:rPr>
        <w:t>наскільки</w:t>
      </w:r>
      <w:proofErr w:type="spellEnd"/>
      <w:r w:rsidRPr="007112B6">
        <w:rPr>
          <w:sz w:val="28"/>
          <w:szCs w:val="28"/>
          <w:lang w:eastAsia="uk-UA"/>
        </w:rPr>
        <w:t xml:space="preserve"> </w:t>
      </w:r>
      <w:proofErr w:type="spellStart"/>
      <w:r w:rsidRPr="007112B6">
        <w:rPr>
          <w:sz w:val="28"/>
          <w:szCs w:val="28"/>
          <w:lang w:eastAsia="uk-UA"/>
        </w:rPr>
        <w:t>потужно</w:t>
      </w:r>
      <w:proofErr w:type="spellEnd"/>
      <w:r w:rsidRPr="007112B6">
        <w:rPr>
          <w:sz w:val="28"/>
          <w:szCs w:val="28"/>
          <w:lang w:eastAsia="uk-UA"/>
        </w:rPr>
        <w:t xml:space="preserve"> </w:t>
      </w:r>
      <w:proofErr w:type="spellStart"/>
      <w:r w:rsidRPr="007112B6">
        <w:rPr>
          <w:sz w:val="28"/>
          <w:szCs w:val="28"/>
          <w:lang w:eastAsia="uk-UA"/>
        </w:rPr>
        <w:t>розвиваються</w:t>
      </w:r>
      <w:proofErr w:type="spellEnd"/>
      <w:r w:rsidRPr="007112B6">
        <w:rPr>
          <w:sz w:val="28"/>
          <w:szCs w:val="28"/>
          <w:lang w:eastAsia="uk-UA"/>
        </w:rPr>
        <w:t xml:space="preserve"> </w:t>
      </w:r>
      <w:proofErr w:type="spellStart"/>
      <w:r w:rsidRPr="007112B6">
        <w:rPr>
          <w:sz w:val="28"/>
          <w:szCs w:val="28"/>
          <w:lang w:eastAsia="uk-UA"/>
        </w:rPr>
        <w:t>креативні</w:t>
      </w:r>
      <w:proofErr w:type="spellEnd"/>
      <w:r w:rsidRPr="007112B6">
        <w:rPr>
          <w:sz w:val="28"/>
          <w:szCs w:val="28"/>
          <w:lang w:eastAsia="uk-UA"/>
        </w:rPr>
        <w:t xml:space="preserve"> </w:t>
      </w:r>
      <w:proofErr w:type="spellStart"/>
      <w:r w:rsidRPr="007112B6">
        <w:rPr>
          <w:sz w:val="28"/>
          <w:szCs w:val="28"/>
          <w:lang w:eastAsia="uk-UA"/>
        </w:rPr>
        <w:t>ініціативи</w:t>
      </w:r>
      <w:proofErr w:type="spellEnd"/>
      <w:r w:rsidRPr="007112B6">
        <w:rPr>
          <w:sz w:val="28"/>
          <w:szCs w:val="28"/>
          <w:lang w:eastAsia="uk-UA"/>
        </w:rPr>
        <w:t xml:space="preserve"> та </w:t>
      </w:r>
      <w:proofErr w:type="spellStart"/>
      <w:proofErr w:type="gramStart"/>
      <w:r w:rsidRPr="007112B6">
        <w:rPr>
          <w:sz w:val="28"/>
          <w:szCs w:val="28"/>
          <w:lang w:eastAsia="uk-UA"/>
        </w:rPr>
        <w:t>п</w:t>
      </w:r>
      <w:proofErr w:type="gramEnd"/>
      <w:r w:rsidRPr="007112B6">
        <w:rPr>
          <w:sz w:val="28"/>
          <w:szCs w:val="28"/>
          <w:lang w:eastAsia="uk-UA"/>
        </w:rPr>
        <w:t>ідприємницькі</w:t>
      </w:r>
      <w:proofErr w:type="spellEnd"/>
      <w:r w:rsidRPr="007112B6">
        <w:rPr>
          <w:sz w:val="28"/>
          <w:szCs w:val="28"/>
          <w:lang w:eastAsia="uk-UA"/>
        </w:rPr>
        <w:t xml:space="preserve"> </w:t>
      </w:r>
      <w:proofErr w:type="spellStart"/>
      <w:r w:rsidRPr="007112B6">
        <w:rPr>
          <w:sz w:val="28"/>
          <w:szCs w:val="28"/>
          <w:lang w:eastAsia="uk-UA"/>
        </w:rPr>
        <w:t>проекти</w:t>
      </w:r>
      <w:proofErr w:type="spellEnd"/>
      <w:r w:rsidRPr="007112B6">
        <w:rPr>
          <w:sz w:val="28"/>
          <w:szCs w:val="28"/>
          <w:lang w:eastAsia="uk-UA"/>
        </w:rPr>
        <w:t xml:space="preserve"> в кожному з </w:t>
      </w:r>
      <w:proofErr w:type="spellStart"/>
      <w:r w:rsidRPr="007112B6">
        <w:rPr>
          <w:sz w:val="28"/>
          <w:szCs w:val="28"/>
          <w:lang w:eastAsia="uk-UA"/>
        </w:rPr>
        <w:t>наведених</w:t>
      </w:r>
      <w:proofErr w:type="spellEnd"/>
      <w:r w:rsidRPr="007112B6">
        <w:rPr>
          <w:sz w:val="28"/>
          <w:szCs w:val="28"/>
          <w:lang w:eastAsia="uk-UA"/>
        </w:rPr>
        <w:t xml:space="preserve"> </w:t>
      </w:r>
      <w:proofErr w:type="spellStart"/>
      <w:r w:rsidRPr="007112B6">
        <w:rPr>
          <w:sz w:val="28"/>
          <w:szCs w:val="28"/>
          <w:lang w:eastAsia="uk-UA"/>
        </w:rPr>
        <w:t>міст</w:t>
      </w:r>
      <w:proofErr w:type="spellEnd"/>
      <w:r w:rsidRPr="007112B6">
        <w:rPr>
          <w:sz w:val="28"/>
          <w:szCs w:val="28"/>
          <w:lang w:eastAsia="uk-UA"/>
        </w:rPr>
        <w:t>?</w:t>
      </w:r>
      <w:r w:rsidRPr="007112B6">
        <w:rPr>
          <w:sz w:val="28"/>
          <w:szCs w:val="28"/>
          <w:lang w:val="uk-UA" w:eastAsia="uk-UA"/>
        </w:rPr>
        <w:t xml:space="preserve"> </w:t>
      </w:r>
      <w:r w:rsidRPr="007112B6">
        <w:rPr>
          <w:sz w:val="28"/>
          <w:szCs w:val="28"/>
          <w:lang w:val="uk-UA"/>
        </w:rPr>
        <w:t>Оцініть за шкалою від 1 до 5, де оцінка «1» означає, що креативні ініціативи та підприємницькі проекти взагалі не розвиваються, а оцінка «5» – що вони активно розвиваються.</w:t>
      </w:r>
    </w:p>
    <w:p w:rsidR="000C0EEB" w:rsidRPr="007112B6" w:rsidRDefault="000C0EEB" w:rsidP="000C0EEB">
      <w:pPr>
        <w:pStyle w:val="Bodytext41"/>
        <w:widowControl w:val="0"/>
        <w:shd w:val="clear" w:color="auto" w:fill="auto"/>
        <w:spacing w:line="240" w:lineRule="auto"/>
        <w:ind w:firstLine="567"/>
        <w:jc w:val="right"/>
        <w:rPr>
          <w:i/>
          <w:sz w:val="28"/>
          <w:szCs w:val="28"/>
          <w:lang w:val="uk-UA"/>
        </w:rPr>
      </w:pPr>
      <w:r w:rsidRPr="007112B6">
        <w:rPr>
          <w:i/>
          <w:sz w:val="28"/>
          <w:szCs w:val="28"/>
          <w:lang w:val="uk-UA"/>
        </w:rPr>
        <w:t>Таблиця Б.1</w:t>
      </w:r>
    </w:p>
    <w:p w:rsidR="000C0EEB" w:rsidRPr="007112B6" w:rsidRDefault="000C0EEB" w:rsidP="000C0EEB">
      <w:pPr>
        <w:pStyle w:val="Bodytext41"/>
        <w:widowControl w:val="0"/>
        <w:shd w:val="clear" w:color="auto" w:fill="auto"/>
        <w:spacing w:line="240" w:lineRule="auto"/>
        <w:jc w:val="center"/>
        <w:rPr>
          <w:sz w:val="28"/>
          <w:szCs w:val="28"/>
          <w:lang w:val="uk-UA"/>
        </w:rPr>
      </w:pPr>
      <w:r w:rsidRPr="007112B6">
        <w:rPr>
          <w:sz w:val="28"/>
          <w:szCs w:val="28"/>
          <w:lang w:val="uk-UA"/>
        </w:rPr>
        <w:t>Оцінка рівня розвитку креативних ініціатив і підприємницьких проектів</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71"/>
        <w:gridCol w:w="940"/>
        <w:gridCol w:w="933"/>
        <w:gridCol w:w="933"/>
        <w:gridCol w:w="933"/>
        <w:gridCol w:w="933"/>
        <w:gridCol w:w="2412"/>
      </w:tblGrid>
      <w:tr w:rsidR="000C0EEB" w:rsidRPr="007112B6" w:rsidTr="005714A6">
        <w:trPr>
          <w:trHeight w:val="35"/>
        </w:trPr>
        <w:tc>
          <w:tcPr>
            <w:tcW w:w="1331"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Місто (область)</w:t>
            </w:r>
          </w:p>
        </w:tc>
        <w:tc>
          <w:tcPr>
            <w:tcW w:w="487" w:type="pct"/>
            <w:shd w:val="clear" w:color="auto" w:fill="FFFFFF"/>
            <w:vAlign w:val="center"/>
          </w:tcPr>
          <w:p w:rsidR="000C0EEB" w:rsidRPr="007112B6" w:rsidRDefault="000C0EEB" w:rsidP="000C0EEB">
            <w:pPr>
              <w:pStyle w:val="Bodytext41"/>
              <w:widowControl w:val="0"/>
              <w:shd w:val="clear" w:color="auto" w:fill="auto"/>
              <w:spacing w:line="240" w:lineRule="auto"/>
              <w:jc w:val="center"/>
              <w:rPr>
                <w:rFonts w:eastAsia="Times New Roman"/>
                <w:sz w:val="24"/>
                <w:szCs w:val="24"/>
                <w:lang w:eastAsia="uk-UA"/>
              </w:rPr>
            </w:pPr>
            <w:r w:rsidRPr="007112B6">
              <w:rPr>
                <w:rFonts w:eastAsia="Times New Roman"/>
                <w:sz w:val="24"/>
                <w:szCs w:val="24"/>
                <w:lang w:eastAsia="uk-UA"/>
              </w:rPr>
              <w:t>1</w:t>
            </w:r>
          </w:p>
        </w:tc>
        <w:tc>
          <w:tcPr>
            <w:tcW w:w="483" w:type="pct"/>
            <w:shd w:val="clear" w:color="auto" w:fill="FFFFFF"/>
            <w:vAlign w:val="center"/>
          </w:tcPr>
          <w:p w:rsidR="000C0EEB" w:rsidRPr="007112B6" w:rsidRDefault="000C0EEB" w:rsidP="000C0EEB">
            <w:pPr>
              <w:pStyle w:val="Bodytext41"/>
              <w:widowControl w:val="0"/>
              <w:shd w:val="clear" w:color="auto" w:fill="auto"/>
              <w:spacing w:line="240" w:lineRule="auto"/>
              <w:jc w:val="center"/>
              <w:rPr>
                <w:rFonts w:eastAsia="Times New Roman"/>
                <w:sz w:val="24"/>
                <w:szCs w:val="24"/>
                <w:lang w:eastAsia="uk-UA"/>
              </w:rPr>
            </w:pPr>
            <w:r w:rsidRPr="007112B6">
              <w:rPr>
                <w:rFonts w:eastAsia="Times New Roman"/>
                <w:sz w:val="24"/>
                <w:szCs w:val="24"/>
                <w:lang w:eastAsia="uk-UA"/>
              </w:rPr>
              <w:t>2</w:t>
            </w:r>
          </w:p>
        </w:tc>
        <w:tc>
          <w:tcPr>
            <w:tcW w:w="483" w:type="pct"/>
            <w:shd w:val="clear" w:color="auto" w:fill="FFFFFF"/>
            <w:vAlign w:val="center"/>
          </w:tcPr>
          <w:p w:rsidR="000C0EEB" w:rsidRPr="007112B6" w:rsidRDefault="000C0EEB" w:rsidP="000C0EEB">
            <w:pPr>
              <w:pStyle w:val="Bodytext41"/>
              <w:widowControl w:val="0"/>
              <w:shd w:val="clear" w:color="auto" w:fill="auto"/>
              <w:spacing w:line="240" w:lineRule="auto"/>
              <w:jc w:val="center"/>
              <w:rPr>
                <w:rFonts w:eastAsia="Times New Roman"/>
                <w:sz w:val="24"/>
                <w:szCs w:val="24"/>
                <w:lang w:eastAsia="uk-UA"/>
              </w:rPr>
            </w:pPr>
            <w:r w:rsidRPr="007112B6">
              <w:rPr>
                <w:rFonts w:eastAsia="Times New Roman"/>
                <w:sz w:val="24"/>
                <w:szCs w:val="24"/>
                <w:lang w:eastAsia="uk-UA"/>
              </w:rPr>
              <w:t>3</w:t>
            </w:r>
          </w:p>
        </w:tc>
        <w:tc>
          <w:tcPr>
            <w:tcW w:w="483" w:type="pct"/>
            <w:shd w:val="clear" w:color="auto" w:fill="FFFFFF"/>
            <w:vAlign w:val="center"/>
          </w:tcPr>
          <w:p w:rsidR="000C0EEB" w:rsidRPr="007112B6" w:rsidRDefault="000C0EEB" w:rsidP="000C0EEB">
            <w:pPr>
              <w:pStyle w:val="Bodytext41"/>
              <w:widowControl w:val="0"/>
              <w:shd w:val="clear" w:color="auto" w:fill="auto"/>
              <w:spacing w:line="240" w:lineRule="auto"/>
              <w:jc w:val="center"/>
              <w:rPr>
                <w:rFonts w:eastAsia="Times New Roman"/>
                <w:sz w:val="24"/>
                <w:szCs w:val="24"/>
                <w:lang w:eastAsia="uk-UA"/>
              </w:rPr>
            </w:pPr>
            <w:r w:rsidRPr="007112B6">
              <w:rPr>
                <w:rFonts w:eastAsia="Times New Roman"/>
                <w:sz w:val="24"/>
                <w:szCs w:val="24"/>
                <w:lang w:eastAsia="uk-UA"/>
              </w:rPr>
              <w:t>4</w:t>
            </w:r>
          </w:p>
        </w:tc>
        <w:tc>
          <w:tcPr>
            <w:tcW w:w="483" w:type="pct"/>
            <w:shd w:val="clear" w:color="auto" w:fill="FFFFFF"/>
            <w:vAlign w:val="center"/>
          </w:tcPr>
          <w:p w:rsidR="000C0EEB" w:rsidRPr="007112B6" w:rsidRDefault="000C0EEB" w:rsidP="000C0EEB">
            <w:pPr>
              <w:pStyle w:val="Bodytext41"/>
              <w:widowControl w:val="0"/>
              <w:shd w:val="clear" w:color="auto" w:fill="auto"/>
              <w:spacing w:line="240" w:lineRule="auto"/>
              <w:jc w:val="center"/>
              <w:rPr>
                <w:rFonts w:eastAsia="Times New Roman"/>
                <w:sz w:val="24"/>
                <w:szCs w:val="24"/>
                <w:lang w:eastAsia="uk-UA"/>
              </w:rPr>
            </w:pPr>
            <w:r w:rsidRPr="007112B6">
              <w:rPr>
                <w:rFonts w:eastAsia="Times New Roman"/>
                <w:sz w:val="24"/>
                <w:szCs w:val="24"/>
                <w:lang w:eastAsia="uk-UA"/>
              </w:rPr>
              <w:t>5</w:t>
            </w:r>
          </w:p>
        </w:tc>
        <w:tc>
          <w:tcPr>
            <w:tcW w:w="1249" w:type="pct"/>
            <w:shd w:val="clear" w:color="auto" w:fill="FFFFFF"/>
            <w:vAlign w:val="center"/>
          </w:tcPr>
          <w:p w:rsidR="000C0EEB" w:rsidRPr="007112B6" w:rsidRDefault="000C0EEB" w:rsidP="000C0EEB">
            <w:pPr>
              <w:pStyle w:val="Bodytext41"/>
              <w:widowControl w:val="0"/>
              <w:shd w:val="clear" w:color="auto" w:fill="auto"/>
              <w:spacing w:line="240" w:lineRule="auto"/>
              <w:jc w:val="center"/>
              <w:rPr>
                <w:rFonts w:eastAsia="Times New Roman"/>
                <w:sz w:val="24"/>
                <w:szCs w:val="24"/>
                <w:lang w:eastAsia="uk-UA"/>
              </w:rPr>
            </w:pPr>
            <w:proofErr w:type="spellStart"/>
            <w:r w:rsidRPr="007112B6">
              <w:rPr>
                <w:rFonts w:eastAsia="Times New Roman"/>
                <w:sz w:val="24"/>
                <w:szCs w:val="24"/>
                <w:lang w:eastAsia="uk-UA"/>
              </w:rPr>
              <w:t>Важко</w:t>
            </w:r>
            <w:proofErr w:type="spellEnd"/>
            <w:r w:rsidRPr="007112B6">
              <w:rPr>
                <w:rFonts w:eastAsia="Times New Roman"/>
                <w:sz w:val="24"/>
                <w:szCs w:val="24"/>
                <w:lang w:eastAsia="uk-UA"/>
              </w:rPr>
              <w:t xml:space="preserve"> </w:t>
            </w:r>
            <w:proofErr w:type="spellStart"/>
            <w:r w:rsidRPr="007112B6">
              <w:rPr>
                <w:rFonts w:eastAsia="Times New Roman"/>
                <w:sz w:val="24"/>
                <w:szCs w:val="24"/>
                <w:lang w:eastAsia="uk-UA"/>
              </w:rPr>
              <w:t>відповісти</w:t>
            </w:r>
            <w:proofErr w:type="spellEnd"/>
          </w:p>
        </w:tc>
      </w:tr>
      <w:tr w:rsidR="000C0EEB" w:rsidRPr="007112B6" w:rsidTr="005714A6">
        <w:trPr>
          <w:trHeight w:val="35"/>
        </w:trPr>
        <w:tc>
          <w:tcPr>
            <w:tcW w:w="1331"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Житомир / Житомирська область</w:t>
            </w:r>
          </w:p>
        </w:tc>
        <w:tc>
          <w:tcPr>
            <w:tcW w:w="487" w:type="pct"/>
            <w:shd w:val="clear" w:color="auto" w:fill="FFFFFF"/>
            <w:vAlign w:val="center"/>
          </w:tcPr>
          <w:p w:rsidR="000C0EEB" w:rsidRPr="007112B6" w:rsidRDefault="000C0EEB" w:rsidP="000C0EEB">
            <w:pPr>
              <w:spacing w:line="240" w:lineRule="auto"/>
              <w:jc w:val="center"/>
              <w:rPr>
                <w:sz w:val="24"/>
                <w:szCs w:val="24"/>
              </w:rPr>
            </w:pPr>
          </w:p>
        </w:tc>
        <w:tc>
          <w:tcPr>
            <w:tcW w:w="483" w:type="pct"/>
            <w:shd w:val="clear" w:color="auto" w:fill="FFFFFF"/>
            <w:vAlign w:val="center"/>
          </w:tcPr>
          <w:p w:rsidR="000C0EEB" w:rsidRPr="007112B6" w:rsidRDefault="000C0EEB" w:rsidP="000C0EEB">
            <w:pPr>
              <w:spacing w:line="240" w:lineRule="auto"/>
              <w:jc w:val="center"/>
              <w:rPr>
                <w:sz w:val="24"/>
                <w:szCs w:val="24"/>
              </w:rPr>
            </w:pPr>
          </w:p>
        </w:tc>
        <w:tc>
          <w:tcPr>
            <w:tcW w:w="483" w:type="pct"/>
            <w:shd w:val="clear" w:color="auto" w:fill="FFFFFF"/>
            <w:vAlign w:val="center"/>
          </w:tcPr>
          <w:p w:rsidR="000C0EEB" w:rsidRPr="007112B6" w:rsidRDefault="000C0EEB" w:rsidP="000C0EEB">
            <w:pPr>
              <w:spacing w:line="240" w:lineRule="auto"/>
              <w:jc w:val="center"/>
              <w:rPr>
                <w:sz w:val="24"/>
                <w:szCs w:val="24"/>
              </w:rPr>
            </w:pPr>
          </w:p>
        </w:tc>
        <w:tc>
          <w:tcPr>
            <w:tcW w:w="483" w:type="pct"/>
            <w:shd w:val="clear" w:color="auto" w:fill="FFFFFF"/>
            <w:vAlign w:val="center"/>
          </w:tcPr>
          <w:p w:rsidR="000C0EEB" w:rsidRPr="007112B6" w:rsidRDefault="000C0EEB" w:rsidP="000C0EEB">
            <w:pPr>
              <w:spacing w:line="240" w:lineRule="auto"/>
              <w:jc w:val="center"/>
              <w:rPr>
                <w:sz w:val="24"/>
                <w:szCs w:val="24"/>
              </w:rPr>
            </w:pPr>
          </w:p>
        </w:tc>
        <w:tc>
          <w:tcPr>
            <w:tcW w:w="483" w:type="pct"/>
            <w:shd w:val="clear" w:color="auto" w:fill="FFFFFF"/>
            <w:vAlign w:val="center"/>
          </w:tcPr>
          <w:p w:rsidR="000C0EEB" w:rsidRPr="007112B6" w:rsidRDefault="000C0EEB" w:rsidP="000C0EEB">
            <w:pPr>
              <w:spacing w:line="240" w:lineRule="auto"/>
              <w:jc w:val="center"/>
              <w:rPr>
                <w:sz w:val="24"/>
                <w:szCs w:val="24"/>
              </w:rPr>
            </w:pPr>
          </w:p>
        </w:tc>
        <w:tc>
          <w:tcPr>
            <w:tcW w:w="1249" w:type="pct"/>
            <w:shd w:val="clear" w:color="auto" w:fill="FFFFFF"/>
            <w:vAlign w:val="center"/>
          </w:tcPr>
          <w:p w:rsidR="000C0EEB" w:rsidRPr="007112B6" w:rsidRDefault="000C0EEB" w:rsidP="000C0EEB">
            <w:pPr>
              <w:spacing w:line="240" w:lineRule="auto"/>
              <w:jc w:val="center"/>
              <w:rPr>
                <w:sz w:val="24"/>
                <w:szCs w:val="24"/>
              </w:rPr>
            </w:pPr>
          </w:p>
        </w:tc>
      </w:tr>
    </w:tbl>
    <w:p w:rsidR="000C0EEB" w:rsidRPr="007112B6" w:rsidRDefault="000C0EEB" w:rsidP="000C0EEB">
      <w:pPr>
        <w:spacing w:line="240" w:lineRule="auto"/>
        <w:ind w:firstLine="567"/>
        <w:rPr>
          <w:i/>
          <w:sz w:val="28"/>
          <w:szCs w:val="28"/>
          <w:lang w:val="uk-UA"/>
        </w:rPr>
      </w:pPr>
      <w:r w:rsidRPr="007112B6">
        <w:rPr>
          <w:sz w:val="28"/>
          <w:szCs w:val="28"/>
          <w:lang w:val="uk-UA"/>
        </w:rPr>
        <w:t xml:space="preserve">2. Відповідно до Ваших знань і спостережень, які галузі креативної економіки розвивалися протягом останніх 3 років у місті або області? </w:t>
      </w:r>
      <w:proofErr w:type="spellStart"/>
      <w:r w:rsidRPr="007112B6">
        <w:rPr>
          <w:sz w:val="28"/>
          <w:szCs w:val="28"/>
        </w:rPr>
        <w:t>Поставте</w:t>
      </w:r>
      <w:proofErr w:type="spellEnd"/>
      <w:r w:rsidRPr="007112B6">
        <w:rPr>
          <w:sz w:val="28"/>
          <w:szCs w:val="28"/>
          <w:lang w:val="uk-UA"/>
        </w:rPr>
        <w:t xml:space="preserve"> </w:t>
      </w:r>
      <w:proofErr w:type="spellStart"/>
      <w:r w:rsidRPr="007112B6">
        <w:rPr>
          <w:sz w:val="28"/>
          <w:szCs w:val="28"/>
        </w:rPr>
        <w:t>прапорець</w:t>
      </w:r>
      <w:proofErr w:type="spellEnd"/>
      <w:r w:rsidRPr="007112B6">
        <w:rPr>
          <w:sz w:val="28"/>
          <w:szCs w:val="28"/>
        </w:rPr>
        <w:t xml:space="preserve">, </w:t>
      </w:r>
      <w:proofErr w:type="spellStart"/>
      <w:r w:rsidRPr="007112B6">
        <w:rPr>
          <w:sz w:val="28"/>
          <w:szCs w:val="28"/>
        </w:rPr>
        <w:t>якщо</w:t>
      </w:r>
      <w:proofErr w:type="spellEnd"/>
      <w:r w:rsidRPr="007112B6">
        <w:rPr>
          <w:sz w:val="28"/>
          <w:szCs w:val="28"/>
        </w:rPr>
        <w:t xml:space="preserve">, на Ваш </w:t>
      </w:r>
      <w:proofErr w:type="spellStart"/>
      <w:r w:rsidRPr="007112B6">
        <w:rPr>
          <w:sz w:val="28"/>
          <w:szCs w:val="28"/>
        </w:rPr>
        <w:t>погляд</w:t>
      </w:r>
      <w:proofErr w:type="spellEnd"/>
      <w:r w:rsidRPr="007112B6">
        <w:rPr>
          <w:sz w:val="28"/>
          <w:szCs w:val="28"/>
        </w:rPr>
        <w:t xml:space="preserve">, </w:t>
      </w:r>
      <w:r w:rsidRPr="007112B6">
        <w:rPr>
          <w:sz w:val="28"/>
          <w:szCs w:val="28"/>
          <w:lang w:val="uk-UA"/>
        </w:rPr>
        <w:t xml:space="preserve">відповідна </w:t>
      </w:r>
      <w:proofErr w:type="spellStart"/>
      <w:r w:rsidRPr="007112B6">
        <w:rPr>
          <w:sz w:val="28"/>
          <w:szCs w:val="28"/>
        </w:rPr>
        <w:t>галузь</w:t>
      </w:r>
      <w:proofErr w:type="spellEnd"/>
      <w:r w:rsidRPr="007112B6">
        <w:rPr>
          <w:sz w:val="28"/>
          <w:szCs w:val="28"/>
          <w:lang w:val="uk-UA"/>
        </w:rPr>
        <w:t xml:space="preserve"> </w:t>
      </w:r>
      <w:proofErr w:type="spellStart"/>
      <w:r w:rsidRPr="007112B6">
        <w:rPr>
          <w:sz w:val="28"/>
          <w:szCs w:val="28"/>
        </w:rPr>
        <w:t>помітно</w:t>
      </w:r>
      <w:proofErr w:type="spellEnd"/>
      <w:r w:rsidRPr="007112B6">
        <w:rPr>
          <w:sz w:val="28"/>
          <w:szCs w:val="28"/>
          <w:lang w:val="uk-UA"/>
        </w:rPr>
        <w:t xml:space="preserve"> </w:t>
      </w:r>
      <w:proofErr w:type="spellStart"/>
      <w:r w:rsidRPr="007112B6">
        <w:rPr>
          <w:sz w:val="28"/>
          <w:szCs w:val="28"/>
        </w:rPr>
        <w:t>розвивалася</w:t>
      </w:r>
      <w:proofErr w:type="spellEnd"/>
      <w:r w:rsidRPr="007112B6">
        <w:rPr>
          <w:sz w:val="28"/>
          <w:szCs w:val="28"/>
          <w:lang w:val="uk-UA"/>
        </w:rPr>
        <w:t xml:space="preserve"> </w:t>
      </w:r>
      <w:proofErr w:type="spellStart"/>
      <w:r w:rsidRPr="007112B6">
        <w:rPr>
          <w:sz w:val="28"/>
          <w:szCs w:val="28"/>
        </w:rPr>
        <w:t>протягом</w:t>
      </w:r>
      <w:proofErr w:type="spellEnd"/>
      <w:r w:rsidRPr="007112B6">
        <w:rPr>
          <w:sz w:val="28"/>
          <w:szCs w:val="28"/>
          <w:lang w:val="uk-UA"/>
        </w:rPr>
        <w:t xml:space="preserve"> </w:t>
      </w:r>
      <w:proofErr w:type="spellStart"/>
      <w:r w:rsidRPr="007112B6">
        <w:rPr>
          <w:sz w:val="28"/>
          <w:szCs w:val="28"/>
        </w:rPr>
        <w:t>останніх</w:t>
      </w:r>
      <w:proofErr w:type="spellEnd"/>
      <w:r w:rsidRPr="007112B6">
        <w:rPr>
          <w:sz w:val="28"/>
          <w:szCs w:val="28"/>
          <w:lang w:val="uk-UA"/>
        </w:rPr>
        <w:t xml:space="preserve"> 3 </w:t>
      </w:r>
      <w:proofErr w:type="spellStart"/>
      <w:r w:rsidRPr="007112B6">
        <w:rPr>
          <w:sz w:val="28"/>
          <w:szCs w:val="28"/>
        </w:rPr>
        <w:t>років</w:t>
      </w:r>
      <w:proofErr w:type="spellEnd"/>
      <w:r w:rsidRPr="007112B6">
        <w:rPr>
          <w:sz w:val="28"/>
          <w:szCs w:val="28"/>
        </w:rPr>
        <w:t xml:space="preserve"> у </w:t>
      </w:r>
      <w:proofErr w:type="spellStart"/>
      <w:r w:rsidRPr="007112B6">
        <w:rPr>
          <w:sz w:val="28"/>
          <w:szCs w:val="28"/>
        </w:rPr>
        <w:t>зазначеному</w:t>
      </w:r>
      <w:proofErr w:type="spellEnd"/>
      <w:r w:rsidRPr="007112B6">
        <w:rPr>
          <w:sz w:val="28"/>
          <w:szCs w:val="28"/>
          <w:lang w:val="uk-UA"/>
        </w:rPr>
        <w:t xml:space="preserve"> </w:t>
      </w:r>
      <w:proofErr w:type="spellStart"/>
      <w:r w:rsidRPr="007112B6">
        <w:rPr>
          <w:sz w:val="28"/>
          <w:szCs w:val="28"/>
        </w:rPr>
        <w:t>місті</w:t>
      </w:r>
      <w:proofErr w:type="spellEnd"/>
      <w:r w:rsidRPr="007112B6">
        <w:rPr>
          <w:sz w:val="28"/>
          <w:szCs w:val="28"/>
        </w:rPr>
        <w:t>.</w:t>
      </w:r>
      <w:r w:rsidRPr="007112B6">
        <w:rPr>
          <w:sz w:val="28"/>
          <w:szCs w:val="28"/>
          <w:lang w:val="uk-UA"/>
        </w:rPr>
        <w:t xml:space="preserve"> </w:t>
      </w:r>
      <w:proofErr w:type="spellStart"/>
      <w:r w:rsidRPr="007112B6">
        <w:rPr>
          <w:i/>
          <w:sz w:val="28"/>
          <w:szCs w:val="28"/>
        </w:rPr>
        <w:t>Галузь</w:t>
      </w:r>
      <w:proofErr w:type="spellEnd"/>
      <w:r w:rsidRPr="007112B6">
        <w:rPr>
          <w:i/>
          <w:sz w:val="28"/>
          <w:szCs w:val="28"/>
        </w:rPr>
        <w:t xml:space="preserve">, </w:t>
      </w:r>
      <w:r w:rsidRPr="007112B6">
        <w:rPr>
          <w:i/>
          <w:sz w:val="28"/>
          <w:szCs w:val="28"/>
          <w:lang w:val="uk-UA"/>
        </w:rPr>
        <w:t xml:space="preserve">яка </w:t>
      </w:r>
      <w:proofErr w:type="spellStart"/>
      <w:r w:rsidRPr="007112B6">
        <w:rPr>
          <w:i/>
          <w:sz w:val="28"/>
          <w:szCs w:val="28"/>
        </w:rPr>
        <w:t>відмічена</w:t>
      </w:r>
      <w:proofErr w:type="spellEnd"/>
      <w:r w:rsidRPr="007112B6">
        <w:rPr>
          <w:i/>
          <w:sz w:val="28"/>
          <w:szCs w:val="28"/>
          <w:lang w:val="uk-UA"/>
        </w:rPr>
        <w:t xml:space="preserve"> </w:t>
      </w:r>
      <w:proofErr w:type="spellStart"/>
      <w:r w:rsidRPr="007112B6">
        <w:rPr>
          <w:i/>
          <w:sz w:val="28"/>
          <w:szCs w:val="28"/>
        </w:rPr>
        <w:t>експертом</w:t>
      </w:r>
      <w:proofErr w:type="spellEnd"/>
      <w:r w:rsidRPr="007112B6">
        <w:rPr>
          <w:i/>
          <w:sz w:val="28"/>
          <w:szCs w:val="28"/>
        </w:rPr>
        <w:t xml:space="preserve">, </w:t>
      </w:r>
      <w:proofErr w:type="spellStart"/>
      <w:r w:rsidRPr="007112B6">
        <w:rPr>
          <w:i/>
          <w:sz w:val="28"/>
          <w:szCs w:val="28"/>
        </w:rPr>
        <w:t>отримує</w:t>
      </w:r>
      <w:proofErr w:type="spellEnd"/>
      <w:r w:rsidRPr="007112B6">
        <w:rPr>
          <w:i/>
          <w:sz w:val="28"/>
          <w:szCs w:val="28"/>
          <w:lang w:val="uk-UA"/>
        </w:rPr>
        <w:t xml:space="preserve"> </w:t>
      </w:r>
      <w:proofErr w:type="spellStart"/>
      <w:r w:rsidRPr="007112B6">
        <w:rPr>
          <w:i/>
          <w:sz w:val="28"/>
          <w:szCs w:val="28"/>
        </w:rPr>
        <w:t>додатковий</w:t>
      </w:r>
      <w:proofErr w:type="spellEnd"/>
      <w:r w:rsidRPr="007112B6">
        <w:rPr>
          <w:i/>
          <w:sz w:val="28"/>
          <w:szCs w:val="28"/>
        </w:rPr>
        <w:t xml:space="preserve"> бал до </w:t>
      </w:r>
      <w:proofErr w:type="spellStart"/>
      <w:r w:rsidRPr="007112B6">
        <w:rPr>
          <w:i/>
          <w:sz w:val="28"/>
          <w:szCs w:val="28"/>
        </w:rPr>
        <w:t>середньої</w:t>
      </w:r>
      <w:proofErr w:type="spellEnd"/>
      <w:r w:rsidRPr="007112B6">
        <w:rPr>
          <w:i/>
          <w:sz w:val="28"/>
          <w:szCs w:val="28"/>
          <w:lang w:val="uk-UA"/>
        </w:rPr>
        <w:t xml:space="preserve"> </w:t>
      </w:r>
      <w:proofErr w:type="spellStart"/>
      <w:r w:rsidRPr="007112B6">
        <w:rPr>
          <w:i/>
          <w:sz w:val="28"/>
          <w:szCs w:val="28"/>
        </w:rPr>
        <w:t>експертної</w:t>
      </w:r>
      <w:proofErr w:type="spellEnd"/>
      <w:r w:rsidRPr="007112B6">
        <w:rPr>
          <w:i/>
          <w:sz w:val="28"/>
          <w:szCs w:val="28"/>
          <w:lang w:val="uk-UA"/>
        </w:rPr>
        <w:t xml:space="preserve"> </w:t>
      </w:r>
      <w:proofErr w:type="spellStart"/>
      <w:r w:rsidRPr="007112B6">
        <w:rPr>
          <w:i/>
          <w:sz w:val="28"/>
          <w:szCs w:val="28"/>
        </w:rPr>
        <w:t>оцінки</w:t>
      </w:r>
      <w:proofErr w:type="spellEnd"/>
      <w:r w:rsidRPr="007112B6">
        <w:rPr>
          <w:i/>
          <w:sz w:val="28"/>
          <w:szCs w:val="28"/>
        </w:rPr>
        <w:t xml:space="preserve">, </w:t>
      </w:r>
      <w:proofErr w:type="spellStart"/>
      <w:r w:rsidRPr="007112B6">
        <w:rPr>
          <w:i/>
          <w:sz w:val="28"/>
          <w:szCs w:val="28"/>
        </w:rPr>
        <w:t>що</w:t>
      </w:r>
      <w:proofErr w:type="spellEnd"/>
      <w:r w:rsidRPr="007112B6">
        <w:rPr>
          <w:i/>
          <w:sz w:val="28"/>
          <w:szCs w:val="28"/>
          <w:lang w:val="uk-UA"/>
        </w:rPr>
        <w:t xml:space="preserve"> </w:t>
      </w:r>
      <w:proofErr w:type="spellStart"/>
      <w:r w:rsidRPr="007112B6">
        <w:rPr>
          <w:i/>
          <w:sz w:val="28"/>
          <w:szCs w:val="28"/>
        </w:rPr>
        <w:t>отримана</w:t>
      </w:r>
      <w:proofErr w:type="spellEnd"/>
      <w:r w:rsidRPr="007112B6">
        <w:rPr>
          <w:i/>
          <w:sz w:val="28"/>
          <w:szCs w:val="28"/>
        </w:rPr>
        <w:t xml:space="preserve"> в </w:t>
      </w:r>
      <w:proofErr w:type="spellStart"/>
      <w:r w:rsidRPr="007112B6">
        <w:rPr>
          <w:i/>
          <w:sz w:val="28"/>
          <w:szCs w:val="28"/>
        </w:rPr>
        <w:t>результаті</w:t>
      </w:r>
      <w:proofErr w:type="spellEnd"/>
      <w:r w:rsidRPr="007112B6">
        <w:rPr>
          <w:i/>
          <w:sz w:val="28"/>
          <w:szCs w:val="28"/>
          <w:lang w:val="uk-UA"/>
        </w:rPr>
        <w:t xml:space="preserve"> </w:t>
      </w:r>
      <w:proofErr w:type="spellStart"/>
      <w:r w:rsidRPr="007112B6">
        <w:rPr>
          <w:i/>
          <w:sz w:val="28"/>
          <w:szCs w:val="28"/>
        </w:rPr>
        <w:t>анкетування</w:t>
      </w:r>
      <w:proofErr w:type="spellEnd"/>
      <w:r w:rsidRPr="007112B6">
        <w:rPr>
          <w:i/>
          <w:sz w:val="28"/>
          <w:szCs w:val="28"/>
        </w:rPr>
        <w:t>.</w:t>
      </w:r>
    </w:p>
    <w:p w:rsidR="000C0EEB" w:rsidRPr="007112B6" w:rsidRDefault="000C0EEB" w:rsidP="000C0EEB">
      <w:pPr>
        <w:pStyle w:val="Bodytext41"/>
        <w:widowControl w:val="0"/>
        <w:shd w:val="clear" w:color="auto" w:fill="auto"/>
        <w:spacing w:line="240" w:lineRule="auto"/>
        <w:ind w:firstLine="567"/>
        <w:jc w:val="right"/>
        <w:rPr>
          <w:i/>
          <w:sz w:val="28"/>
          <w:szCs w:val="28"/>
          <w:lang w:val="uk-UA"/>
        </w:rPr>
      </w:pPr>
      <w:r w:rsidRPr="007112B6">
        <w:rPr>
          <w:i/>
          <w:sz w:val="28"/>
          <w:szCs w:val="28"/>
          <w:lang w:val="uk-UA"/>
        </w:rPr>
        <w:t>Таблиця Б.2</w:t>
      </w:r>
    </w:p>
    <w:p w:rsidR="000C0EEB" w:rsidRPr="007112B6" w:rsidRDefault="000C0EEB" w:rsidP="000C0EEB">
      <w:pPr>
        <w:spacing w:line="240" w:lineRule="auto"/>
        <w:jc w:val="center"/>
        <w:rPr>
          <w:sz w:val="28"/>
          <w:szCs w:val="28"/>
          <w:lang w:val="uk-UA"/>
        </w:rPr>
      </w:pPr>
      <w:r w:rsidRPr="007112B6">
        <w:rPr>
          <w:sz w:val="28"/>
          <w:szCs w:val="28"/>
          <w:lang w:val="uk-UA"/>
        </w:rPr>
        <w:t>Оцінка розвитку окремих галузей креативної економіки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7373"/>
        <w:gridCol w:w="2282"/>
      </w:tblGrid>
      <w:tr w:rsidR="000C0EEB" w:rsidRPr="007112B6" w:rsidTr="005714A6">
        <w:trPr>
          <w:trHeight w:val="20"/>
        </w:trPr>
        <w:tc>
          <w:tcPr>
            <w:tcW w:w="3818" w:type="pct"/>
            <w:shd w:val="clear" w:color="auto" w:fill="FFFFFF"/>
          </w:tcPr>
          <w:p w:rsidR="000C0EEB" w:rsidRPr="007112B6" w:rsidRDefault="000C0EEB" w:rsidP="000C0EEB">
            <w:pPr>
              <w:spacing w:line="240" w:lineRule="auto"/>
              <w:jc w:val="center"/>
              <w:rPr>
                <w:sz w:val="24"/>
                <w:szCs w:val="24"/>
              </w:rPr>
            </w:pPr>
            <w:r w:rsidRPr="007112B6">
              <w:rPr>
                <w:sz w:val="24"/>
                <w:szCs w:val="24"/>
                <w:lang w:val="uk-UA"/>
              </w:rPr>
              <w:t>Г</w:t>
            </w:r>
            <w:proofErr w:type="spellStart"/>
            <w:r w:rsidRPr="007112B6">
              <w:rPr>
                <w:sz w:val="24"/>
                <w:szCs w:val="24"/>
              </w:rPr>
              <w:t>алуз</w:t>
            </w:r>
            <w:proofErr w:type="spellEnd"/>
            <w:r w:rsidRPr="007112B6">
              <w:rPr>
                <w:sz w:val="24"/>
                <w:szCs w:val="24"/>
                <w:lang w:val="uk-UA"/>
              </w:rPr>
              <w:t>ь</w:t>
            </w:r>
            <w:r w:rsidRPr="007112B6">
              <w:rPr>
                <w:sz w:val="24"/>
                <w:szCs w:val="24"/>
              </w:rPr>
              <w:t xml:space="preserve"> </w:t>
            </w:r>
            <w:proofErr w:type="spellStart"/>
            <w:r w:rsidRPr="007112B6">
              <w:rPr>
                <w:sz w:val="24"/>
                <w:szCs w:val="24"/>
              </w:rPr>
              <w:t>креативної</w:t>
            </w:r>
            <w:proofErr w:type="spellEnd"/>
            <w:r w:rsidRPr="007112B6">
              <w:rPr>
                <w:sz w:val="24"/>
                <w:szCs w:val="24"/>
              </w:rPr>
              <w:t xml:space="preserve"> </w:t>
            </w:r>
            <w:proofErr w:type="spellStart"/>
            <w:r w:rsidRPr="007112B6">
              <w:rPr>
                <w:sz w:val="24"/>
                <w:szCs w:val="24"/>
              </w:rPr>
              <w:t>економіки</w:t>
            </w:r>
            <w:proofErr w:type="spellEnd"/>
          </w:p>
        </w:tc>
        <w:tc>
          <w:tcPr>
            <w:tcW w:w="1182" w:type="pct"/>
            <w:shd w:val="clear" w:color="auto" w:fill="FFFFFF"/>
          </w:tcPr>
          <w:p w:rsidR="000C0EEB" w:rsidRPr="007112B6" w:rsidRDefault="000C0EEB" w:rsidP="000C0EEB">
            <w:pPr>
              <w:pStyle w:val="Bodytext41"/>
              <w:widowControl w:val="0"/>
              <w:shd w:val="clear" w:color="auto" w:fill="auto"/>
              <w:spacing w:line="240" w:lineRule="auto"/>
              <w:jc w:val="center"/>
              <w:rPr>
                <w:rFonts w:eastAsia="Times New Roman"/>
                <w:sz w:val="24"/>
                <w:szCs w:val="24"/>
                <w:lang w:val="uk-UA"/>
              </w:rPr>
            </w:pPr>
            <w:r w:rsidRPr="007112B6">
              <w:rPr>
                <w:rFonts w:eastAsia="Times New Roman"/>
                <w:sz w:val="24"/>
                <w:szCs w:val="24"/>
                <w:lang w:val="uk-UA" w:eastAsia="uk-UA"/>
              </w:rPr>
              <w:t>Місто / область</w:t>
            </w:r>
          </w:p>
        </w:tc>
      </w:tr>
      <w:tr w:rsidR="000C0EEB" w:rsidRPr="007112B6" w:rsidTr="005714A6">
        <w:trPr>
          <w:trHeight w:val="20"/>
        </w:trPr>
        <w:tc>
          <w:tcPr>
            <w:tcW w:w="3818"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Реклама</w:t>
            </w:r>
          </w:p>
        </w:tc>
        <w:tc>
          <w:tcPr>
            <w:tcW w:w="1182" w:type="pct"/>
            <w:shd w:val="clear" w:color="auto" w:fill="FFFFFF"/>
            <w:vAlign w:val="center"/>
          </w:tcPr>
          <w:p w:rsidR="000C0EEB" w:rsidRPr="007112B6" w:rsidRDefault="000C0EEB" w:rsidP="000C0EEB">
            <w:pPr>
              <w:spacing w:line="240" w:lineRule="auto"/>
              <w:jc w:val="center"/>
              <w:rPr>
                <w:sz w:val="24"/>
                <w:szCs w:val="24"/>
              </w:rPr>
            </w:pPr>
          </w:p>
        </w:tc>
      </w:tr>
      <w:tr w:rsidR="000C0EEB" w:rsidRPr="007112B6" w:rsidTr="005714A6">
        <w:trPr>
          <w:trHeight w:val="20"/>
        </w:trPr>
        <w:tc>
          <w:tcPr>
            <w:tcW w:w="3818"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Архітектура</w:t>
            </w:r>
          </w:p>
        </w:tc>
        <w:tc>
          <w:tcPr>
            <w:tcW w:w="1182" w:type="pct"/>
            <w:shd w:val="clear" w:color="auto" w:fill="FFFFFF"/>
            <w:vAlign w:val="center"/>
          </w:tcPr>
          <w:p w:rsidR="000C0EEB" w:rsidRPr="007112B6" w:rsidRDefault="000C0EEB" w:rsidP="000C0EEB">
            <w:pPr>
              <w:spacing w:line="240" w:lineRule="auto"/>
              <w:jc w:val="center"/>
              <w:rPr>
                <w:sz w:val="24"/>
                <w:szCs w:val="24"/>
              </w:rPr>
            </w:pPr>
          </w:p>
        </w:tc>
      </w:tr>
      <w:tr w:rsidR="000C0EEB" w:rsidRPr="007112B6" w:rsidTr="005714A6">
        <w:trPr>
          <w:trHeight w:val="20"/>
        </w:trPr>
        <w:tc>
          <w:tcPr>
            <w:tcW w:w="3818"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Архіви, бібліотеки, культурна спадщина</w:t>
            </w:r>
          </w:p>
        </w:tc>
        <w:tc>
          <w:tcPr>
            <w:tcW w:w="1182" w:type="pct"/>
            <w:shd w:val="clear" w:color="auto" w:fill="FFFFFF"/>
            <w:vAlign w:val="center"/>
          </w:tcPr>
          <w:p w:rsidR="000C0EEB" w:rsidRPr="007112B6" w:rsidRDefault="000C0EEB" w:rsidP="000C0EEB">
            <w:pPr>
              <w:spacing w:line="240" w:lineRule="auto"/>
              <w:jc w:val="center"/>
              <w:rPr>
                <w:sz w:val="24"/>
                <w:szCs w:val="24"/>
              </w:rPr>
            </w:pPr>
          </w:p>
        </w:tc>
      </w:tr>
      <w:tr w:rsidR="000C0EEB" w:rsidRPr="007112B6" w:rsidTr="005714A6">
        <w:trPr>
          <w:trHeight w:val="20"/>
        </w:trPr>
        <w:tc>
          <w:tcPr>
            <w:tcW w:w="3818"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Книги та преса</w:t>
            </w:r>
          </w:p>
        </w:tc>
        <w:tc>
          <w:tcPr>
            <w:tcW w:w="1182" w:type="pct"/>
            <w:shd w:val="clear" w:color="auto" w:fill="FFFFFF"/>
            <w:vAlign w:val="center"/>
          </w:tcPr>
          <w:p w:rsidR="000C0EEB" w:rsidRPr="007112B6" w:rsidRDefault="000C0EEB" w:rsidP="000C0EEB">
            <w:pPr>
              <w:spacing w:line="240" w:lineRule="auto"/>
              <w:jc w:val="center"/>
              <w:rPr>
                <w:sz w:val="24"/>
                <w:szCs w:val="24"/>
              </w:rPr>
            </w:pPr>
          </w:p>
        </w:tc>
      </w:tr>
      <w:tr w:rsidR="000C0EEB" w:rsidRPr="007112B6" w:rsidTr="005714A6">
        <w:trPr>
          <w:trHeight w:val="20"/>
        </w:trPr>
        <w:tc>
          <w:tcPr>
            <w:tcW w:w="3818"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Освіта в сфері культури</w:t>
            </w:r>
          </w:p>
        </w:tc>
        <w:tc>
          <w:tcPr>
            <w:tcW w:w="1182" w:type="pct"/>
            <w:shd w:val="clear" w:color="auto" w:fill="FFFFFF"/>
            <w:vAlign w:val="center"/>
          </w:tcPr>
          <w:p w:rsidR="000C0EEB" w:rsidRPr="007112B6" w:rsidRDefault="000C0EEB" w:rsidP="000C0EEB">
            <w:pPr>
              <w:spacing w:line="240" w:lineRule="auto"/>
              <w:jc w:val="center"/>
              <w:rPr>
                <w:sz w:val="24"/>
                <w:szCs w:val="24"/>
              </w:rPr>
            </w:pPr>
          </w:p>
        </w:tc>
      </w:tr>
      <w:tr w:rsidR="000C0EEB" w:rsidRPr="007112B6" w:rsidTr="005714A6">
        <w:trPr>
          <w:trHeight w:val="20"/>
        </w:trPr>
        <w:tc>
          <w:tcPr>
            <w:tcW w:w="3818"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Дизайн і візуальне мистецтво</w:t>
            </w:r>
          </w:p>
        </w:tc>
        <w:tc>
          <w:tcPr>
            <w:tcW w:w="1182" w:type="pct"/>
            <w:shd w:val="clear" w:color="auto" w:fill="FFFFFF"/>
            <w:vAlign w:val="center"/>
          </w:tcPr>
          <w:p w:rsidR="000C0EEB" w:rsidRPr="007112B6" w:rsidRDefault="000C0EEB" w:rsidP="000C0EEB">
            <w:pPr>
              <w:spacing w:line="240" w:lineRule="auto"/>
              <w:jc w:val="center"/>
              <w:rPr>
                <w:sz w:val="24"/>
                <w:szCs w:val="24"/>
              </w:rPr>
            </w:pPr>
          </w:p>
        </w:tc>
      </w:tr>
      <w:tr w:rsidR="000C0EEB" w:rsidRPr="007112B6" w:rsidTr="005714A6">
        <w:trPr>
          <w:trHeight w:val="20"/>
        </w:trPr>
        <w:tc>
          <w:tcPr>
            <w:tcW w:w="3818"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Музика</w:t>
            </w:r>
          </w:p>
        </w:tc>
        <w:tc>
          <w:tcPr>
            <w:tcW w:w="1182" w:type="pct"/>
            <w:shd w:val="clear" w:color="auto" w:fill="FFFFFF"/>
            <w:vAlign w:val="center"/>
          </w:tcPr>
          <w:p w:rsidR="000C0EEB" w:rsidRPr="007112B6" w:rsidRDefault="000C0EEB" w:rsidP="000C0EEB">
            <w:pPr>
              <w:spacing w:line="240" w:lineRule="auto"/>
              <w:jc w:val="center"/>
              <w:rPr>
                <w:sz w:val="24"/>
                <w:szCs w:val="24"/>
              </w:rPr>
            </w:pPr>
          </w:p>
        </w:tc>
      </w:tr>
      <w:tr w:rsidR="000C0EEB" w:rsidRPr="007112B6" w:rsidTr="005714A6">
        <w:trPr>
          <w:trHeight w:val="20"/>
        </w:trPr>
        <w:tc>
          <w:tcPr>
            <w:tcW w:w="3818"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Виконавче мистецтво та художні витвори</w:t>
            </w:r>
          </w:p>
        </w:tc>
        <w:tc>
          <w:tcPr>
            <w:tcW w:w="1182" w:type="pct"/>
            <w:shd w:val="clear" w:color="auto" w:fill="FFFFFF"/>
            <w:vAlign w:val="center"/>
          </w:tcPr>
          <w:p w:rsidR="000C0EEB" w:rsidRPr="007112B6" w:rsidRDefault="000C0EEB" w:rsidP="000C0EEB">
            <w:pPr>
              <w:spacing w:line="240" w:lineRule="auto"/>
              <w:jc w:val="center"/>
              <w:rPr>
                <w:sz w:val="24"/>
                <w:szCs w:val="24"/>
              </w:rPr>
            </w:pPr>
          </w:p>
        </w:tc>
      </w:tr>
      <w:tr w:rsidR="000C0EEB" w:rsidRPr="007112B6" w:rsidTr="005714A6">
        <w:trPr>
          <w:trHeight w:val="20"/>
        </w:trPr>
        <w:tc>
          <w:tcPr>
            <w:tcW w:w="3818" w:type="pct"/>
            <w:shd w:val="clear" w:color="auto" w:fill="FFFFFF"/>
          </w:tcPr>
          <w:p w:rsidR="000C0EEB" w:rsidRPr="007112B6" w:rsidRDefault="000C0EEB" w:rsidP="000C0EEB">
            <w:pPr>
              <w:spacing w:line="240" w:lineRule="auto"/>
              <w:ind w:left="50" w:right="40"/>
              <w:rPr>
                <w:sz w:val="24"/>
                <w:szCs w:val="24"/>
                <w:lang w:val="en-US" w:eastAsia="uk-UA"/>
              </w:rPr>
            </w:pPr>
            <w:r w:rsidRPr="007112B6">
              <w:rPr>
                <w:sz w:val="24"/>
                <w:szCs w:val="24"/>
                <w:lang w:val="uk-UA" w:eastAsia="uk-UA"/>
              </w:rPr>
              <w:t xml:space="preserve">Радіо та </w:t>
            </w:r>
            <w:r w:rsidRPr="007112B6">
              <w:rPr>
                <w:i/>
                <w:sz w:val="24"/>
                <w:szCs w:val="24"/>
                <w:lang w:val="en-US" w:eastAsia="uk-UA"/>
              </w:rPr>
              <w:t>TV</w:t>
            </w:r>
          </w:p>
        </w:tc>
        <w:tc>
          <w:tcPr>
            <w:tcW w:w="1182" w:type="pct"/>
            <w:shd w:val="clear" w:color="auto" w:fill="FFFFFF"/>
            <w:vAlign w:val="center"/>
          </w:tcPr>
          <w:p w:rsidR="000C0EEB" w:rsidRPr="007112B6" w:rsidRDefault="000C0EEB" w:rsidP="000C0EEB">
            <w:pPr>
              <w:spacing w:line="240" w:lineRule="auto"/>
              <w:jc w:val="center"/>
              <w:rPr>
                <w:sz w:val="24"/>
                <w:szCs w:val="24"/>
              </w:rPr>
            </w:pPr>
          </w:p>
        </w:tc>
      </w:tr>
      <w:tr w:rsidR="000C0EEB" w:rsidRPr="007112B6" w:rsidTr="005714A6">
        <w:trPr>
          <w:trHeight w:val="20"/>
        </w:trPr>
        <w:tc>
          <w:tcPr>
            <w:tcW w:w="3818"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 xml:space="preserve">Програмне забезпечення та </w:t>
            </w:r>
            <w:proofErr w:type="spellStart"/>
            <w:r w:rsidRPr="007112B6">
              <w:rPr>
                <w:sz w:val="24"/>
                <w:szCs w:val="24"/>
                <w:lang w:val="uk-UA" w:eastAsia="uk-UA"/>
              </w:rPr>
              <w:t>компʼютерні</w:t>
            </w:r>
            <w:proofErr w:type="spellEnd"/>
            <w:r w:rsidRPr="007112B6">
              <w:rPr>
                <w:sz w:val="24"/>
                <w:szCs w:val="24"/>
                <w:lang w:val="uk-UA" w:eastAsia="uk-UA"/>
              </w:rPr>
              <w:t xml:space="preserve"> ігри</w:t>
            </w:r>
          </w:p>
        </w:tc>
        <w:tc>
          <w:tcPr>
            <w:tcW w:w="1182" w:type="pct"/>
            <w:shd w:val="clear" w:color="auto" w:fill="FFFFFF"/>
            <w:vAlign w:val="center"/>
          </w:tcPr>
          <w:p w:rsidR="000C0EEB" w:rsidRPr="007112B6" w:rsidRDefault="000C0EEB" w:rsidP="000C0EEB">
            <w:pPr>
              <w:spacing w:line="240" w:lineRule="auto"/>
              <w:jc w:val="center"/>
              <w:rPr>
                <w:sz w:val="24"/>
                <w:szCs w:val="24"/>
              </w:rPr>
            </w:pPr>
          </w:p>
        </w:tc>
      </w:tr>
      <w:tr w:rsidR="000C0EEB" w:rsidRPr="007112B6" w:rsidTr="005714A6">
        <w:trPr>
          <w:trHeight w:val="20"/>
        </w:trPr>
        <w:tc>
          <w:tcPr>
            <w:tcW w:w="3818" w:type="pct"/>
            <w:shd w:val="clear" w:color="auto" w:fill="FFFFFF"/>
          </w:tcPr>
          <w:p w:rsidR="000C0EEB" w:rsidRPr="007112B6" w:rsidRDefault="000C0EEB" w:rsidP="000C0EEB">
            <w:pPr>
              <w:spacing w:line="240" w:lineRule="auto"/>
              <w:ind w:left="50" w:right="40"/>
              <w:rPr>
                <w:sz w:val="24"/>
                <w:szCs w:val="24"/>
                <w:lang w:val="uk-UA" w:eastAsia="uk-UA"/>
              </w:rPr>
            </w:pPr>
            <w:r w:rsidRPr="007112B6">
              <w:rPr>
                <w:sz w:val="24"/>
                <w:szCs w:val="24"/>
                <w:lang w:val="uk-UA" w:eastAsia="uk-UA"/>
              </w:rPr>
              <w:t>Відео та кіно</w:t>
            </w:r>
          </w:p>
        </w:tc>
        <w:tc>
          <w:tcPr>
            <w:tcW w:w="1182" w:type="pct"/>
            <w:shd w:val="clear" w:color="auto" w:fill="FFFFFF"/>
            <w:vAlign w:val="center"/>
          </w:tcPr>
          <w:p w:rsidR="000C0EEB" w:rsidRPr="007112B6" w:rsidRDefault="000C0EEB" w:rsidP="000C0EEB">
            <w:pPr>
              <w:spacing w:line="240" w:lineRule="auto"/>
              <w:jc w:val="center"/>
              <w:rPr>
                <w:sz w:val="24"/>
                <w:szCs w:val="24"/>
              </w:rPr>
            </w:pPr>
          </w:p>
        </w:tc>
      </w:tr>
    </w:tbl>
    <w:p w:rsidR="000C0EEB" w:rsidRPr="007112B6" w:rsidRDefault="000C0EEB" w:rsidP="000C0EEB">
      <w:pPr>
        <w:pStyle w:val="Bodytext41"/>
        <w:widowControl w:val="0"/>
        <w:shd w:val="clear" w:color="auto" w:fill="auto"/>
        <w:tabs>
          <w:tab w:val="left" w:pos="566"/>
        </w:tabs>
        <w:spacing w:line="240" w:lineRule="auto"/>
        <w:ind w:firstLine="567"/>
        <w:jc w:val="both"/>
        <w:rPr>
          <w:sz w:val="28"/>
          <w:szCs w:val="28"/>
          <w:lang w:val="uk-UA" w:eastAsia="uk-UA"/>
        </w:rPr>
      </w:pPr>
      <w:r w:rsidRPr="007112B6">
        <w:rPr>
          <w:sz w:val="28"/>
          <w:szCs w:val="28"/>
          <w:lang w:val="uk-UA" w:eastAsia="uk-UA"/>
        </w:rPr>
        <w:lastRenderedPageBreak/>
        <w:t xml:space="preserve">3. </w:t>
      </w:r>
      <w:r w:rsidRPr="007112B6">
        <w:rPr>
          <w:sz w:val="28"/>
          <w:szCs w:val="28"/>
          <w:lang w:eastAsia="uk-UA"/>
        </w:rPr>
        <w:t xml:space="preserve">В </w:t>
      </w:r>
      <w:proofErr w:type="spellStart"/>
      <w:r w:rsidRPr="007112B6">
        <w:rPr>
          <w:sz w:val="28"/>
          <w:szCs w:val="28"/>
          <w:lang w:eastAsia="uk-UA"/>
        </w:rPr>
        <w:t>якому</w:t>
      </w:r>
      <w:proofErr w:type="spellEnd"/>
      <w:r w:rsidRPr="007112B6">
        <w:rPr>
          <w:sz w:val="28"/>
          <w:szCs w:val="28"/>
          <w:lang w:eastAsia="uk-UA"/>
        </w:rPr>
        <w:t xml:space="preserve"> </w:t>
      </w:r>
      <w:proofErr w:type="spellStart"/>
      <w:r w:rsidRPr="007112B6">
        <w:rPr>
          <w:sz w:val="28"/>
          <w:szCs w:val="28"/>
          <w:lang w:eastAsia="uk-UA"/>
        </w:rPr>
        <w:t>мі</w:t>
      </w:r>
      <w:proofErr w:type="gramStart"/>
      <w:r w:rsidRPr="007112B6">
        <w:rPr>
          <w:sz w:val="28"/>
          <w:szCs w:val="28"/>
          <w:lang w:eastAsia="uk-UA"/>
        </w:rPr>
        <w:t>ст</w:t>
      </w:r>
      <w:proofErr w:type="gramEnd"/>
      <w:r w:rsidRPr="007112B6">
        <w:rPr>
          <w:sz w:val="28"/>
          <w:szCs w:val="28"/>
          <w:lang w:eastAsia="uk-UA"/>
        </w:rPr>
        <w:t>і</w:t>
      </w:r>
      <w:proofErr w:type="spellEnd"/>
      <w:r w:rsidRPr="007112B6">
        <w:rPr>
          <w:sz w:val="28"/>
          <w:szCs w:val="28"/>
          <w:lang w:eastAsia="uk-UA"/>
        </w:rPr>
        <w:t xml:space="preserve"> Ви </w:t>
      </w:r>
      <w:proofErr w:type="spellStart"/>
      <w:r w:rsidRPr="007112B6">
        <w:rPr>
          <w:sz w:val="28"/>
          <w:szCs w:val="28"/>
          <w:lang w:eastAsia="uk-UA"/>
        </w:rPr>
        <w:t>працюєте</w:t>
      </w:r>
      <w:proofErr w:type="spellEnd"/>
      <w:r w:rsidRPr="007112B6">
        <w:rPr>
          <w:sz w:val="28"/>
          <w:szCs w:val="28"/>
          <w:lang w:eastAsia="uk-UA"/>
        </w:rPr>
        <w:t>?</w:t>
      </w:r>
    </w:p>
    <w:p w:rsidR="000C0EEB" w:rsidRPr="007112B6" w:rsidRDefault="000C0EEB" w:rsidP="000C0EEB">
      <w:pPr>
        <w:pStyle w:val="Bodytext41"/>
        <w:widowControl w:val="0"/>
        <w:shd w:val="clear" w:color="auto" w:fill="auto"/>
        <w:tabs>
          <w:tab w:val="left" w:pos="566"/>
        </w:tabs>
        <w:spacing w:line="240" w:lineRule="auto"/>
        <w:ind w:firstLine="567"/>
        <w:jc w:val="both"/>
        <w:rPr>
          <w:sz w:val="28"/>
          <w:szCs w:val="28"/>
          <w:lang w:val="uk-UA" w:eastAsia="uk-UA"/>
        </w:rPr>
      </w:pPr>
      <w:r w:rsidRPr="007112B6">
        <w:rPr>
          <w:sz w:val="28"/>
          <w:szCs w:val="28"/>
          <w:lang w:val="uk-UA" w:eastAsia="uk-UA"/>
        </w:rPr>
        <w:t>□ Житомир</w:t>
      </w:r>
      <w:bookmarkStart w:id="3" w:name="bookmark12"/>
      <w:r w:rsidRPr="007112B6">
        <w:rPr>
          <w:sz w:val="28"/>
          <w:szCs w:val="28"/>
          <w:lang w:val="uk-UA" w:eastAsia="uk-UA"/>
        </w:rPr>
        <w:t>.</w:t>
      </w:r>
    </w:p>
    <w:p w:rsidR="000C0EEB" w:rsidRPr="007112B6" w:rsidRDefault="000C0EEB" w:rsidP="000C0EEB">
      <w:pPr>
        <w:pStyle w:val="Bodytext41"/>
        <w:widowControl w:val="0"/>
        <w:shd w:val="clear" w:color="auto" w:fill="auto"/>
        <w:tabs>
          <w:tab w:val="left" w:pos="566"/>
        </w:tabs>
        <w:spacing w:line="240" w:lineRule="auto"/>
        <w:ind w:firstLine="567"/>
        <w:jc w:val="both"/>
        <w:rPr>
          <w:sz w:val="28"/>
          <w:szCs w:val="28"/>
          <w:lang w:val="uk-UA"/>
        </w:rPr>
      </w:pPr>
      <w:r w:rsidRPr="007112B6">
        <w:rPr>
          <w:sz w:val="28"/>
          <w:szCs w:val="28"/>
          <w:lang w:val="uk-UA" w:eastAsia="uk-UA"/>
        </w:rPr>
        <w:t>□ Інше місто</w:t>
      </w:r>
      <w:bookmarkEnd w:id="3"/>
      <w:r w:rsidRPr="007112B6">
        <w:rPr>
          <w:sz w:val="28"/>
          <w:szCs w:val="28"/>
          <w:lang w:val="uk-UA" w:eastAsia="uk-UA"/>
        </w:rPr>
        <w:t>.</w:t>
      </w:r>
    </w:p>
    <w:p w:rsidR="000C0EEB" w:rsidRPr="007112B6" w:rsidRDefault="000C0EEB" w:rsidP="000C0EEB">
      <w:pPr>
        <w:pStyle w:val="Bodytext41"/>
        <w:widowControl w:val="0"/>
        <w:shd w:val="clear" w:color="auto" w:fill="auto"/>
        <w:tabs>
          <w:tab w:val="left" w:pos="571"/>
        </w:tabs>
        <w:spacing w:line="240" w:lineRule="auto"/>
        <w:ind w:firstLine="567"/>
        <w:jc w:val="both"/>
        <w:rPr>
          <w:sz w:val="28"/>
          <w:szCs w:val="28"/>
          <w:lang w:val="uk-UA"/>
        </w:rPr>
      </w:pPr>
      <w:r w:rsidRPr="007112B6">
        <w:rPr>
          <w:sz w:val="28"/>
          <w:szCs w:val="28"/>
          <w:lang w:val="uk-UA" w:eastAsia="uk-UA"/>
        </w:rPr>
        <w:t>4. В якій сфері Ви працюєте?</w:t>
      </w:r>
    </w:p>
    <w:p w:rsidR="000C0EEB" w:rsidRPr="007112B6" w:rsidRDefault="000C0EEB" w:rsidP="000C0EEB">
      <w:pPr>
        <w:pStyle w:val="Bodytext41"/>
        <w:widowControl w:val="0"/>
        <w:shd w:val="clear" w:color="auto" w:fill="auto"/>
        <w:tabs>
          <w:tab w:val="left" w:pos="1263"/>
        </w:tabs>
        <w:spacing w:line="240" w:lineRule="auto"/>
        <w:ind w:firstLine="567"/>
        <w:jc w:val="both"/>
        <w:rPr>
          <w:sz w:val="28"/>
          <w:szCs w:val="28"/>
          <w:lang w:val="uk-UA"/>
        </w:rPr>
      </w:pPr>
      <w:r w:rsidRPr="007112B6">
        <w:rPr>
          <w:sz w:val="28"/>
          <w:szCs w:val="28"/>
          <w:lang w:eastAsia="uk-UA"/>
        </w:rPr>
        <w:t>□</w:t>
      </w:r>
      <w:r w:rsidRPr="007112B6">
        <w:rPr>
          <w:sz w:val="28"/>
          <w:szCs w:val="28"/>
          <w:lang w:val="uk-UA" w:eastAsia="uk-UA"/>
        </w:rPr>
        <w:t xml:space="preserve"> </w:t>
      </w:r>
      <w:proofErr w:type="spellStart"/>
      <w:r w:rsidRPr="007112B6">
        <w:rPr>
          <w:sz w:val="28"/>
          <w:szCs w:val="28"/>
          <w:lang w:eastAsia="uk-UA"/>
        </w:rPr>
        <w:t>Креативний</w:t>
      </w:r>
      <w:proofErr w:type="spellEnd"/>
      <w:r w:rsidRPr="007112B6">
        <w:rPr>
          <w:sz w:val="28"/>
          <w:szCs w:val="28"/>
          <w:lang w:eastAsia="uk-UA"/>
        </w:rPr>
        <w:t xml:space="preserve"> </w:t>
      </w:r>
      <w:proofErr w:type="spellStart"/>
      <w:r w:rsidRPr="007112B6">
        <w:rPr>
          <w:sz w:val="28"/>
          <w:szCs w:val="28"/>
          <w:lang w:eastAsia="uk-UA"/>
        </w:rPr>
        <w:t>бізнес</w:t>
      </w:r>
      <w:proofErr w:type="spellEnd"/>
      <w:r w:rsidRPr="007112B6">
        <w:rPr>
          <w:sz w:val="28"/>
          <w:szCs w:val="28"/>
          <w:lang w:val="uk-UA" w:eastAsia="uk-UA"/>
        </w:rPr>
        <w:t>.</w:t>
      </w:r>
    </w:p>
    <w:p w:rsidR="000C0EEB" w:rsidRPr="007112B6" w:rsidRDefault="000C0EEB" w:rsidP="000C0EEB">
      <w:pPr>
        <w:pStyle w:val="Bodytext41"/>
        <w:widowControl w:val="0"/>
        <w:shd w:val="clear" w:color="auto" w:fill="auto"/>
        <w:tabs>
          <w:tab w:val="left" w:pos="1263"/>
        </w:tabs>
        <w:spacing w:line="240" w:lineRule="auto"/>
        <w:ind w:firstLine="567"/>
        <w:jc w:val="both"/>
        <w:rPr>
          <w:sz w:val="28"/>
          <w:szCs w:val="28"/>
          <w:lang w:val="uk-UA"/>
        </w:rPr>
      </w:pPr>
      <w:r w:rsidRPr="007112B6">
        <w:rPr>
          <w:sz w:val="28"/>
          <w:szCs w:val="28"/>
          <w:lang w:eastAsia="uk-UA"/>
        </w:rPr>
        <w:t>□</w:t>
      </w:r>
      <w:r w:rsidRPr="007112B6">
        <w:rPr>
          <w:sz w:val="28"/>
          <w:szCs w:val="28"/>
          <w:lang w:val="uk-UA" w:eastAsia="uk-UA"/>
        </w:rPr>
        <w:t xml:space="preserve"> </w:t>
      </w:r>
      <w:proofErr w:type="spellStart"/>
      <w:r w:rsidRPr="007112B6">
        <w:rPr>
          <w:sz w:val="28"/>
          <w:szCs w:val="28"/>
          <w:lang w:eastAsia="uk-UA"/>
        </w:rPr>
        <w:t>Міські</w:t>
      </w:r>
      <w:proofErr w:type="spellEnd"/>
      <w:r w:rsidRPr="007112B6">
        <w:rPr>
          <w:sz w:val="28"/>
          <w:szCs w:val="28"/>
          <w:lang w:eastAsia="uk-UA"/>
        </w:rPr>
        <w:t xml:space="preserve"> </w:t>
      </w:r>
      <w:proofErr w:type="spellStart"/>
      <w:r w:rsidRPr="007112B6">
        <w:rPr>
          <w:sz w:val="28"/>
          <w:szCs w:val="28"/>
          <w:lang w:eastAsia="uk-UA"/>
        </w:rPr>
        <w:t>рухи</w:t>
      </w:r>
      <w:proofErr w:type="spellEnd"/>
      <w:r w:rsidRPr="007112B6">
        <w:rPr>
          <w:sz w:val="28"/>
          <w:szCs w:val="28"/>
          <w:lang w:eastAsia="uk-UA"/>
        </w:rPr>
        <w:t xml:space="preserve"> та </w:t>
      </w:r>
      <w:proofErr w:type="spellStart"/>
      <w:r w:rsidRPr="007112B6">
        <w:rPr>
          <w:sz w:val="28"/>
          <w:szCs w:val="28"/>
          <w:lang w:eastAsia="uk-UA"/>
        </w:rPr>
        <w:t>ініціативи</w:t>
      </w:r>
      <w:proofErr w:type="spellEnd"/>
      <w:r w:rsidRPr="007112B6">
        <w:rPr>
          <w:sz w:val="28"/>
          <w:szCs w:val="28"/>
          <w:lang w:eastAsia="uk-UA"/>
        </w:rPr>
        <w:t>, в т.</w:t>
      </w:r>
      <w:r w:rsidRPr="007112B6">
        <w:rPr>
          <w:sz w:val="28"/>
          <w:szCs w:val="28"/>
          <w:lang w:val="uk-UA" w:eastAsia="uk-UA"/>
        </w:rPr>
        <w:t xml:space="preserve"> </w:t>
      </w:r>
      <w:r w:rsidRPr="007112B6">
        <w:rPr>
          <w:sz w:val="28"/>
          <w:szCs w:val="28"/>
          <w:lang w:eastAsia="uk-UA"/>
        </w:rPr>
        <w:t xml:space="preserve">ч. </w:t>
      </w:r>
      <w:proofErr w:type="spellStart"/>
      <w:r w:rsidRPr="007112B6">
        <w:rPr>
          <w:sz w:val="28"/>
          <w:szCs w:val="28"/>
          <w:lang w:eastAsia="uk-UA"/>
        </w:rPr>
        <w:t>культурні</w:t>
      </w:r>
      <w:proofErr w:type="spellEnd"/>
      <w:r w:rsidRPr="007112B6">
        <w:rPr>
          <w:sz w:val="28"/>
          <w:szCs w:val="28"/>
          <w:lang w:val="uk-UA" w:eastAsia="uk-UA"/>
        </w:rPr>
        <w:t>.</w:t>
      </w:r>
    </w:p>
    <w:p w:rsidR="000C0EEB" w:rsidRPr="007112B6" w:rsidRDefault="000C0EEB" w:rsidP="000C0EEB">
      <w:pPr>
        <w:pStyle w:val="Bodytext41"/>
        <w:widowControl w:val="0"/>
        <w:shd w:val="clear" w:color="auto" w:fill="auto"/>
        <w:tabs>
          <w:tab w:val="left" w:pos="1273"/>
        </w:tabs>
        <w:spacing w:line="240" w:lineRule="auto"/>
        <w:ind w:firstLine="567"/>
        <w:jc w:val="both"/>
        <w:rPr>
          <w:sz w:val="28"/>
          <w:szCs w:val="28"/>
          <w:lang w:val="uk-UA"/>
        </w:rPr>
      </w:pPr>
      <w:r w:rsidRPr="007112B6">
        <w:rPr>
          <w:sz w:val="28"/>
          <w:szCs w:val="28"/>
          <w:lang w:eastAsia="uk-UA"/>
        </w:rPr>
        <w:t>□</w:t>
      </w:r>
      <w:r w:rsidRPr="007112B6">
        <w:rPr>
          <w:sz w:val="28"/>
          <w:szCs w:val="28"/>
          <w:lang w:val="uk-UA" w:eastAsia="uk-UA"/>
        </w:rPr>
        <w:t xml:space="preserve"> </w:t>
      </w:r>
      <w:proofErr w:type="spellStart"/>
      <w:r w:rsidRPr="007112B6">
        <w:rPr>
          <w:sz w:val="28"/>
          <w:szCs w:val="28"/>
          <w:lang w:eastAsia="uk-UA"/>
        </w:rPr>
        <w:t>Органи</w:t>
      </w:r>
      <w:proofErr w:type="spellEnd"/>
      <w:r w:rsidRPr="007112B6">
        <w:rPr>
          <w:sz w:val="28"/>
          <w:szCs w:val="28"/>
          <w:lang w:eastAsia="uk-UA"/>
        </w:rPr>
        <w:t xml:space="preserve"> </w:t>
      </w:r>
      <w:proofErr w:type="spellStart"/>
      <w:r w:rsidRPr="007112B6">
        <w:rPr>
          <w:sz w:val="28"/>
          <w:szCs w:val="28"/>
          <w:lang w:eastAsia="uk-UA"/>
        </w:rPr>
        <w:t>державної</w:t>
      </w:r>
      <w:proofErr w:type="spellEnd"/>
      <w:r w:rsidRPr="007112B6">
        <w:rPr>
          <w:sz w:val="28"/>
          <w:szCs w:val="28"/>
          <w:lang w:eastAsia="uk-UA"/>
        </w:rPr>
        <w:t xml:space="preserve"> </w:t>
      </w:r>
      <w:proofErr w:type="spellStart"/>
      <w:r w:rsidRPr="007112B6">
        <w:rPr>
          <w:sz w:val="28"/>
          <w:szCs w:val="28"/>
          <w:lang w:eastAsia="uk-UA"/>
        </w:rPr>
        <w:t>чи</w:t>
      </w:r>
      <w:proofErr w:type="spellEnd"/>
      <w:r w:rsidRPr="007112B6">
        <w:rPr>
          <w:sz w:val="28"/>
          <w:szCs w:val="28"/>
          <w:lang w:eastAsia="uk-UA"/>
        </w:rPr>
        <w:t xml:space="preserve"> </w:t>
      </w:r>
      <w:proofErr w:type="spellStart"/>
      <w:r w:rsidRPr="007112B6">
        <w:rPr>
          <w:sz w:val="28"/>
          <w:szCs w:val="28"/>
          <w:lang w:eastAsia="uk-UA"/>
        </w:rPr>
        <w:t>місцевої</w:t>
      </w:r>
      <w:proofErr w:type="spellEnd"/>
      <w:r w:rsidRPr="007112B6">
        <w:rPr>
          <w:sz w:val="28"/>
          <w:szCs w:val="28"/>
          <w:lang w:eastAsia="uk-UA"/>
        </w:rPr>
        <w:t xml:space="preserve"> </w:t>
      </w:r>
      <w:proofErr w:type="spellStart"/>
      <w:r w:rsidRPr="007112B6">
        <w:rPr>
          <w:sz w:val="28"/>
          <w:szCs w:val="28"/>
          <w:lang w:eastAsia="uk-UA"/>
        </w:rPr>
        <w:t>влади</w:t>
      </w:r>
      <w:proofErr w:type="spellEnd"/>
      <w:r w:rsidRPr="007112B6">
        <w:rPr>
          <w:sz w:val="28"/>
          <w:szCs w:val="28"/>
          <w:lang w:val="uk-UA" w:eastAsia="uk-UA"/>
        </w:rPr>
        <w:t>.</w:t>
      </w:r>
    </w:p>
    <w:p w:rsidR="000C0EEB" w:rsidRPr="007112B6" w:rsidRDefault="000C0EEB" w:rsidP="000C0EEB">
      <w:pPr>
        <w:pStyle w:val="Bodytext41"/>
        <w:widowControl w:val="0"/>
        <w:shd w:val="clear" w:color="auto" w:fill="auto"/>
        <w:tabs>
          <w:tab w:val="left" w:pos="1263"/>
        </w:tabs>
        <w:spacing w:line="240" w:lineRule="auto"/>
        <w:ind w:firstLine="567"/>
        <w:jc w:val="both"/>
        <w:rPr>
          <w:sz w:val="28"/>
          <w:szCs w:val="28"/>
          <w:lang w:val="uk-UA"/>
        </w:rPr>
      </w:pPr>
      <w:r w:rsidRPr="007112B6">
        <w:rPr>
          <w:sz w:val="28"/>
          <w:szCs w:val="28"/>
          <w:lang w:val="uk-UA" w:eastAsia="uk-UA"/>
        </w:rPr>
        <w:t>□ Дослідницькі установи, університети.</w:t>
      </w:r>
    </w:p>
    <w:p w:rsidR="000C0EEB" w:rsidRPr="007112B6" w:rsidRDefault="000C0EEB" w:rsidP="000C0EEB">
      <w:pPr>
        <w:pStyle w:val="Bodytext41"/>
        <w:widowControl w:val="0"/>
        <w:shd w:val="clear" w:color="auto" w:fill="auto"/>
        <w:tabs>
          <w:tab w:val="left" w:pos="1263"/>
        </w:tabs>
        <w:spacing w:line="240" w:lineRule="auto"/>
        <w:ind w:firstLine="567"/>
        <w:jc w:val="both"/>
        <w:rPr>
          <w:sz w:val="28"/>
          <w:szCs w:val="28"/>
          <w:lang w:val="uk-UA"/>
        </w:rPr>
      </w:pPr>
      <w:r w:rsidRPr="007112B6">
        <w:rPr>
          <w:sz w:val="28"/>
          <w:szCs w:val="28"/>
          <w:lang w:val="uk-UA" w:eastAsia="uk-UA"/>
        </w:rPr>
        <w:t>□ Міжнародні організації, фонди.</w:t>
      </w:r>
    </w:p>
    <w:p w:rsidR="000C0EEB" w:rsidRPr="007112B6" w:rsidRDefault="000C0EEB" w:rsidP="000C0EEB">
      <w:pPr>
        <w:pStyle w:val="Bodytext41"/>
        <w:widowControl w:val="0"/>
        <w:shd w:val="clear" w:color="auto" w:fill="auto"/>
        <w:tabs>
          <w:tab w:val="left" w:pos="1263"/>
        </w:tabs>
        <w:spacing w:line="240" w:lineRule="auto"/>
        <w:ind w:firstLine="567"/>
        <w:jc w:val="both"/>
        <w:rPr>
          <w:sz w:val="28"/>
          <w:szCs w:val="28"/>
          <w:lang w:val="uk-UA" w:eastAsia="uk-UA"/>
        </w:rPr>
      </w:pPr>
      <w:r w:rsidRPr="003F2FE5">
        <w:rPr>
          <w:sz w:val="28"/>
          <w:szCs w:val="28"/>
          <w:lang w:val="uk-UA" w:eastAsia="uk-UA"/>
        </w:rPr>
        <w:t>□</w:t>
      </w:r>
      <w:r w:rsidRPr="007112B6">
        <w:rPr>
          <w:sz w:val="28"/>
          <w:szCs w:val="28"/>
          <w:lang w:val="uk-UA" w:eastAsia="uk-UA"/>
        </w:rPr>
        <w:t xml:space="preserve"> </w:t>
      </w:r>
      <w:r w:rsidRPr="003F2FE5">
        <w:rPr>
          <w:sz w:val="28"/>
          <w:szCs w:val="28"/>
          <w:lang w:val="uk-UA" w:eastAsia="uk-UA"/>
        </w:rPr>
        <w:t>Інше.</w:t>
      </w:r>
    </w:p>
    <w:p w:rsidR="000C0EEB" w:rsidRPr="007112B6" w:rsidRDefault="000C0EEB" w:rsidP="000C0EEB">
      <w:pPr>
        <w:pStyle w:val="Bodytext41"/>
        <w:widowControl w:val="0"/>
        <w:shd w:val="clear" w:color="auto" w:fill="auto"/>
        <w:tabs>
          <w:tab w:val="left" w:pos="1263"/>
        </w:tabs>
        <w:spacing w:line="240" w:lineRule="auto"/>
        <w:ind w:firstLine="567"/>
        <w:jc w:val="both"/>
        <w:rPr>
          <w:sz w:val="28"/>
          <w:szCs w:val="28"/>
          <w:lang w:val="uk-UA" w:eastAsia="uk-UA"/>
        </w:rPr>
      </w:pPr>
    </w:p>
    <w:p w:rsidR="000C0EEB" w:rsidRPr="007112B6" w:rsidRDefault="000C0EEB" w:rsidP="000C0EEB">
      <w:pPr>
        <w:shd w:val="clear" w:color="auto" w:fill="FFFFFF"/>
        <w:spacing w:line="240" w:lineRule="auto"/>
        <w:ind w:firstLine="600"/>
        <w:jc w:val="right"/>
        <w:rPr>
          <w:b/>
          <w:i/>
          <w:sz w:val="28"/>
          <w:szCs w:val="28"/>
          <w:lang w:val="uk-UA"/>
        </w:rPr>
      </w:pPr>
      <w:r w:rsidRPr="007112B6">
        <w:rPr>
          <w:b/>
          <w:i/>
          <w:sz w:val="28"/>
          <w:szCs w:val="28"/>
          <w:lang w:val="uk-UA"/>
        </w:rPr>
        <w:t>Додаток А.1.</w:t>
      </w:r>
    </w:p>
    <w:p w:rsidR="000C0EEB" w:rsidRPr="007112B6" w:rsidRDefault="000C0EEB" w:rsidP="000C0EEB">
      <w:pPr>
        <w:shd w:val="clear" w:color="auto" w:fill="FFFFFF"/>
        <w:spacing w:line="240" w:lineRule="auto"/>
        <w:ind w:firstLine="600"/>
        <w:jc w:val="center"/>
        <w:rPr>
          <w:b/>
          <w:sz w:val="28"/>
          <w:szCs w:val="28"/>
          <w:lang w:val="uk-UA"/>
        </w:rPr>
      </w:pPr>
      <w:r w:rsidRPr="007112B6">
        <w:rPr>
          <w:b/>
          <w:sz w:val="28"/>
          <w:szCs w:val="28"/>
          <w:lang w:val="uk-UA"/>
        </w:rPr>
        <w:t>Методика оцінки інвестиційної привабливості креативної сфери Житомирщини</w:t>
      </w:r>
    </w:p>
    <w:p w:rsidR="000C0EEB" w:rsidRPr="007112B6" w:rsidRDefault="000C0EEB" w:rsidP="000C0EEB">
      <w:pPr>
        <w:spacing w:line="240" w:lineRule="auto"/>
        <w:ind w:firstLine="567"/>
        <w:rPr>
          <w:sz w:val="28"/>
          <w:szCs w:val="28"/>
          <w:lang w:val="uk-UA"/>
        </w:rPr>
      </w:pPr>
      <w:r w:rsidRPr="007112B6">
        <w:rPr>
          <w:sz w:val="28"/>
          <w:szCs w:val="28"/>
          <w:lang w:val="uk-UA"/>
        </w:rPr>
        <w:t>За основу такого дослідження обрано методологію апробаційного дослідження «Індекс культурного та креативного потенціалу міст України», згідно якої до креативних індустрій включено такий перелік галузей:</w:t>
      </w:r>
    </w:p>
    <w:p w:rsidR="000C0EEB" w:rsidRPr="007112B6" w:rsidRDefault="000C0EEB" w:rsidP="000C0EEB">
      <w:pPr>
        <w:autoSpaceDE w:val="0"/>
        <w:autoSpaceDN w:val="0"/>
        <w:spacing w:line="240" w:lineRule="auto"/>
        <w:ind w:firstLine="567"/>
        <w:rPr>
          <w:sz w:val="28"/>
          <w:szCs w:val="28"/>
          <w:lang w:val="uk-UA"/>
        </w:rPr>
      </w:pPr>
      <w:r w:rsidRPr="007112B6">
        <w:rPr>
          <w:sz w:val="28"/>
          <w:szCs w:val="28"/>
          <w:lang w:val="uk-UA"/>
        </w:rPr>
        <w:t>– </w:t>
      </w:r>
      <w:r w:rsidRPr="007112B6">
        <w:rPr>
          <w:sz w:val="28"/>
          <w:szCs w:val="28"/>
        </w:rPr>
        <w:t>реклама</w:t>
      </w:r>
      <w:r w:rsidRPr="007112B6">
        <w:rPr>
          <w:sz w:val="28"/>
          <w:szCs w:val="28"/>
          <w:lang w:val="uk-UA"/>
        </w:rPr>
        <w:t>;</w:t>
      </w:r>
    </w:p>
    <w:p w:rsidR="000C0EEB" w:rsidRPr="007112B6" w:rsidRDefault="000C0EEB" w:rsidP="000C0EEB">
      <w:pPr>
        <w:autoSpaceDE w:val="0"/>
        <w:autoSpaceDN w:val="0"/>
        <w:spacing w:line="240" w:lineRule="auto"/>
        <w:ind w:firstLine="567"/>
        <w:rPr>
          <w:sz w:val="28"/>
          <w:szCs w:val="28"/>
          <w:lang w:val="uk-UA"/>
        </w:rPr>
      </w:pPr>
      <w:r w:rsidRPr="007112B6">
        <w:rPr>
          <w:sz w:val="28"/>
          <w:szCs w:val="28"/>
          <w:lang w:val="uk-UA"/>
        </w:rPr>
        <w:t>– </w:t>
      </w:r>
      <w:proofErr w:type="spellStart"/>
      <w:r w:rsidRPr="007112B6">
        <w:rPr>
          <w:sz w:val="28"/>
          <w:szCs w:val="28"/>
        </w:rPr>
        <w:t>архітектура</w:t>
      </w:r>
      <w:proofErr w:type="spellEnd"/>
      <w:r w:rsidRPr="007112B6">
        <w:rPr>
          <w:sz w:val="28"/>
          <w:szCs w:val="28"/>
          <w:lang w:val="uk-UA"/>
        </w:rPr>
        <w:t>;</w:t>
      </w:r>
    </w:p>
    <w:p w:rsidR="000C0EEB" w:rsidRPr="007112B6" w:rsidRDefault="000C0EEB" w:rsidP="000C0EEB">
      <w:pPr>
        <w:autoSpaceDE w:val="0"/>
        <w:autoSpaceDN w:val="0"/>
        <w:spacing w:line="240" w:lineRule="auto"/>
        <w:ind w:firstLine="567"/>
        <w:rPr>
          <w:sz w:val="28"/>
          <w:szCs w:val="28"/>
          <w:lang w:val="uk-UA"/>
        </w:rPr>
      </w:pPr>
      <w:r w:rsidRPr="007112B6">
        <w:rPr>
          <w:sz w:val="28"/>
          <w:szCs w:val="28"/>
          <w:lang w:val="uk-UA"/>
        </w:rPr>
        <w:t>– </w:t>
      </w:r>
      <w:proofErr w:type="spellStart"/>
      <w:r w:rsidRPr="007112B6">
        <w:rPr>
          <w:sz w:val="28"/>
          <w:szCs w:val="28"/>
        </w:rPr>
        <w:t>архіви</w:t>
      </w:r>
      <w:proofErr w:type="spellEnd"/>
      <w:r w:rsidRPr="007112B6">
        <w:rPr>
          <w:sz w:val="28"/>
          <w:szCs w:val="28"/>
        </w:rPr>
        <w:t xml:space="preserve">, </w:t>
      </w:r>
      <w:proofErr w:type="spellStart"/>
      <w:r w:rsidRPr="007112B6">
        <w:rPr>
          <w:sz w:val="28"/>
          <w:szCs w:val="28"/>
        </w:rPr>
        <w:t>бібліотеки</w:t>
      </w:r>
      <w:proofErr w:type="spellEnd"/>
      <w:r w:rsidRPr="007112B6">
        <w:rPr>
          <w:sz w:val="28"/>
          <w:szCs w:val="28"/>
        </w:rPr>
        <w:t xml:space="preserve"> та культурна </w:t>
      </w:r>
      <w:proofErr w:type="spellStart"/>
      <w:r w:rsidRPr="007112B6">
        <w:rPr>
          <w:sz w:val="28"/>
          <w:szCs w:val="28"/>
        </w:rPr>
        <w:t>спадщина</w:t>
      </w:r>
      <w:proofErr w:type="spellEnd"/>
      <w:r w:rsidRPr="007112B6">
        <w:rPr>
          <w:sz w:val="28"/>
          <w:szCs w:val="28"/>
          <w:lang w:val="uk-UA"/>
        </w:rPr>
        <w:t>;</w:t>
      </w:r>
    </w:p>
    <w:p w:rsidR="000C0EEB" w:rsidRPr="007112B6" w:rsidRDefault="000C0EEB" w:rsidP="000C0EEB">
      <w:pPr>
        <w:autoSpaceDE w:val="0"/>
        <w:autoSpaceDN w:val="0"/>
        <w:spacing w:line="240" w:lineRule="auto"/>
        <w:ind w:firstLine="567"/>
        <w:rPr>
          <w:sz w:val="28"/>
          <w:szCs w:val="28"/>
        </w:rPr>
      </w:pPr>
      <w:r w:rsidRPr="007112B6">
        <w:rPr>
          <w:sz w:val="28"/>
          <w:szCs w:val="28"/>
          <w:lang w:val="uk-UA"/>
        </w:rPr>
        <w:t>– </w:t>
      </w:r>
      <w:r w:rsidRPr="007112B6">
        <w:rPr>
          <w:sz w:val="28"/>
          <w:szCs w:val="28"/>
        </w:rPr>
        <w:t xml:space="preserve">книги і </w:t>
      </w:r>
      <w:proofErr w:type="spellStart"/>
      <w:r w:rsidRPr="007112B6">
        <w:rPr>
          <w:sz w:val="28"/>
          <w:szCs w:val="28"/>
        </w:rPr>
        <w:t>преса</w:t>
      </w:r>
      <w:proofErr w:type="spellEnd"/>
      <w:r w:rsidRPr="007112B6">
        <w:rPr>
          <w:sz w:val="28"/>
          <w:szCs w:val="28"/>
          <w:lang w:val="uk-UA"/>
        </w:rPr>
        <w:t>;</w:t>
      </w:r>
    </w:p>
    <w:p w:rsidR="000C0EEB" w:rsidRPr="007112B6" w:rsidRDefault="000C0EEB" w:rsidP="000C0EEB">
      <w:pPr>
        <w:autoSpaceDE w:val="0"/>
        <w:autoSpaceDN w:val="0"/>
        <w:spacing w:line="240" w:lineRule="auto"/>
        <w:ind w:firstLine="567"/>
        <w:rPr>
          <w:sz w:val="28"/>
          <w:szCs w:val="28"/>
          <w:lang w:val="uk-UA"/>
        </w:rPr>
      </w:pPr>
      <w:r w:rsidRPr="007112B6">
        <w:rPr>
          <w:sz w:val="28"/>
          <w:szCs w:val="28"/>
          <w:lang w:val="uk-UA"/>
        </w:rPr>
        <w:t>– </w:t>
      </w:r>
      <w:proofErr w:type="spellStart"/>
      <w:r w:rsidRPr="007112B6">
        <w:rPr>
          <w:sz w:val="28"/>
          <w:szCs w:val="28"/>
        </w:rPr>
        <w:t>освіта</w:t>
      </w:r>
      <w:proofErr w:type="spellEnd"/>
      <w:r w:rsidRPr="007112B6">
        <w:rPr>
          <w:sz w:val="28"/>
          <w:szCs w:val="28"/>
        </w:rPr>
        <w:t xml:space="preserve"> у </w:t>
      </w:r>
      <w:proofErr w:type="spellStart"/>
      <w:r w:rsidRPr="007112B6">
        <w:rPr>
          <w:sz w:val="28"/>
          <w:szCs w:val="28"/>
        </w:rPr>
        <w:t>сфері</w:t>
      </w:r>
      <w:proofErr w:type="spellEnd"/>
      <w:r w:rsidRPr="007112B6">
        <w:rPr>
          <w:sz w:val="28"/>
          <w:szCs w:val="28"/>
          <w:lang w:val="uk-UA"/>
        </w:rPr>
        <w:t xml:space="preserve"> </w:t>
      </w:r>
      <w:proofErr w:type="spellStart"/>
      <w:r w:rsidRPr="007112B6">
        <w:rPr>
          <w:sz w:val="28"/>
          <w:szCs w:val="28"/>
        </w:rPr>
        <w:t>культури</w:t>
      </w:r>
      <w:proofErr w:type="spellEnd"/>
      <w:r w:rsidRPr="007112B6">
        <w:rPr>
          <w:sz w:val="28"/>
          <w:szCs w:val="28"/>
          <w:lang w:val="uk-UA"/>
        </w:rPr>
        <w:t>;</w:t>
      </w:r>
    </w:p>
    <w:p w:rsidR="000C0EEB" w:rsidRPr="007112B6" w:rsidRDefault="000C0EEB" w:rsidP="000C0EEB">
      <w:pPr>
        <w:autoSpaceDE w:val="0"/>
        <w:autoSpaceDN w:val="0"/>
        <w:spacing w:line="240" w:lineRule="auto"/>
        <w:ind w:firstLine="567"/>
        <w:rPr>
          <w:sz w:val="28"/>
          <w:szCs w:val="28"/>
          <w:lang w:val="uk-UA"/>
        </w:rPr>
      </w:pPr>
      <w:r w:rsidRPr="007112B6">
        <w:rPr>
          <w:sz w:val="28"/>
          <w:szCs w:val="28"/>
          <w:lang w:val="uk-UA"/>
        </w:rPr>
        <w:t>– </w:t>
      </w:r>
      <w:r w:rsidRPr="007112B6">
        <w:rPr>
          <w:sz w:val="28"/>
          <w:szCs w:val="28"/>
        </w:rPr>
        <w:t xml:space="preserve">дизайн і </w:t>
      </w:r>
      <w:proofErr w:type="spellStart"/>
      <w:r w:rsidRPr="007112B6">
        <w:rPr>
          <w:sz w:val="28"/>
          <w:szCs w:val="28"/>
        </w:rPr>
        <w:t>візуальні</w:t>
      </w:r>
      <w:proofErr w:type="spellEnd"/>
      <w:r w:rsidRPr="007112B6">
        <w:rPr>
          <w:sz w:val="28"/>
          <w:szCs w:val="28"/>
          <w:lang w:val="uk-UA"/>
        </w:rPr>
        <w:t xml:space="preserve"> </w:t>
      </w:r>
      <w:proofErr w:type="spellStart"/>
      <w:r w:rsidRPr="007112B6">
        <w:rPr>
          <w:sz w:val="28"/>
          <w:szCs w:val="28"/>
        </w:rPr>
        <w:t>мистецтва</w:t>
      </w:r>
      <w:proofErr w:type="spellEnd"/>
      <w:r w:rsidRPr="007112B6">
        <w:rPr>
          <w:sz w:val="28"/>
          <w:szCs w:val="28"/>
          <w:lang w:val="uk-UA"/>
        </w:rPr>
        <w:t>;</w:t>
      </w:r>
    </w:p>
    <w:p w:rsidR="000C0EEB" w:rsidRPr="007112B6" w:rsidRDefault="000C0EEB" w:rsidP="000C0EEB">
      <w:pPr>
        <w:autoSpaceDE w:val="0"/>
        <w:autoSpaceDN w:val="0"/>
        <w:spacing w:line="240" w:lineRule="auto"/>
        <w:ind w:firstLine="567"/>
        <w:rPr>
          <w:sz w:val="28"/>
          <w:szCs w:val="28"/>
          <w:lang w:val="uk-UA"/>
        </w:rPr>
      </w:pPr>
      <w:r w:rsidRPr="007112B6">
        <w:rPr>
          <w:sz w:val="28"/>
          <w:szCs w:val="28"/>
          <w:lang w:val="uk-UA"/>
        </w:rPr>
        <w:t>– </w:t>
      </w:r>
      <w:proofErr w:type="spellStart"/>
      <w:r w:rsidRPr="007112B6">
        <w:rPr>
          <w:sz w:val="28"/>
          <w:szCs w:val="28"/>
        </w:rPr>
        <w:t>музика</w:t>
      </w:r>
      <w:proofErr w:type="spellEnd"/>
      <w:r w:rsidRPr="007112B6">
        <w:rPr>
          <w:sz w:val="28"/>
          <w:szCs w:val="28"/>
          <w:lang w:val="uk-UA"/>
        </w:rPr>
        <w:t>;</w:t>
      </w:r>
    </w:p>
    <w:p w:rsidR="000C0EEB" w:rsidRPr="007112B6" w:rsidRDefault="000C0EEB" w:rsidP="000C0EEB">
      <w:pPr>
        <w:autoSpaceDE w:val="0"/>
        <w:autoSpaceDN w:val="0"/>
        <w:spacing w:line="240" w:lineRule="auto"/>
        <w:ind w:firstLine="567"/>
        <w:rPr>
          <w:sz w:val="28"/>
          <w:szCs w:val="28"/>
          <w:lang w:val="uk-UA"/>
        </w:rPr>
      </w:pPr>
      <w:r w:rsidRPr="007112B6">
        <w:rPr>
          <w:sz w:val="28"/>
          <w:szCs w:val="28"/>
          <w:lang w:val="uk-UA"/>
        </w:rPr>
        <w:t>– </w:t>
      </w:r>
      <w:proofErr w:type="spellStart"/>
      <w:r w:rsidRPr="007112B6">
        <w:rPr>
          <w:sz w:val="28"/>
          <w:szCs w:val="28"/>
        </w:rPr>
        <w:t>виконавче</w:t>
      </w:r>
      <w:proofErr w:type="spellEnd"/>
      <w:r w:rsidRPr="007112B6">
        <w:rPr>
          <w:sz w:val="28"/>
          <w:szCs w:val="28"/>
          <w:lang w:val="uk-UA"/>
        </w:rPr>
        <w:t xml:space="preserve"> </w:t>
      </w:r>
      <w:proofErr w:type="spellStart"/>
      <w:r w:rsidRPr="007112B6">
        <w:rPr>
          <w:sz w:val="28"/>
          <w:szCs w:val="28"/>
        </w:rPr>
        <w:t>мистецтво</w:t>
      </w:r>
      <w:proofErr w:type="spellEnd"/>
      <w:r w:rsidRPr="007112B6">
        <w:rPr>
          <w:sz w:val="28"/>
          <w:szCs w:val="28"/>
        </w:rPr>
        <w:t xml:space="preserve"> та </w:t>
      </w:r>
      <w:proofErr w:type="spellStart"/>
      <w:r w:rsidRPr="007112B6">
        <w:rPr>
          <w:sz w:val="28"/>
          <w:szCs w:val="28"/>
        </w:rPr>
        <w:t>художні</w:t>
      </w:r>
      <w:proofErr w:type="spellEnd"/>
      <w:r w:rsidRPr="007112B6">
        <w:rPr>
          <w:sz w:val="28"/>
          <w:szCs w:val="28"/>
          <w:lang w:val="uk-UA"/>
        </w:rPr>
        <w:t xml:space="preserve"> </w:t>
      </w:r>
      <w:proofErr w:type="spellStart"/>
      <w:r w:rsidRPr="007112B6">
        <w:rPr>
          <w:sz w:val="28"/>
          <w:szCs w:val="28"/>
        </w:rPr>
        <w:t>витвори</w:t>
      </w:r>
      <w:proofErr w:type="spellEnd"/>
      <w:r w:rsidRPr="007112B6">
        <w:rPr>
          <w:sz w:val="28"/>
          <w:szCs w:val="28"/>
          <w:lang w:val="uk-UA"/>
        </w:rPr>
        <w:t>;</w:t>
      </w:r>
    </w:p>
    <w:p w:rsidR="000C0EEB" w:rsidRPr="007112B6" w:rsidRDefault="000C0EEB" w:rsidP="000C0EEB">
      <w:pPr>
        <w:autoSpaceDE w:val="0"/>
        <w:autoSpaceDN w:val="0"/>
        <w:spacing w:line="240" w:lineRule="auto"/>
        <w:ind w:firstLine="567"/>
        <w:rPr>
          <w:sz w:val="28"/>
          <w:szCs w:val="28"/>
          <w:lang w:val="uk-UA"/>
        </w:rPr>
      </w:pPr>
      <w:r w:rsidRPr="007112B6">
        <w:rPr>
          <w:sz w:val="28"/>
          <w:szCs w:val="28"/>
          <w:lang w:val="uk-UA"/>
        </w:rPr>
        <w:t>– радіо та TV;</w:t>
      </w:r>
    </w:p>
    <w:p w:rsidR="000C0EEB" w:rsidRPr="007112B6" w:rsidRDefault="000C0EEB" w:rsidP="000C0EEB">
      <w:pPr>
        <w:autoSpaceDE w:val="0"/>
        <w:autoSpaceDN w:val="0"/>
        <w:spacing w:line="240" w:lineRule="auto"/>
        <w:ind w:firstLine="567"/>
        <w:rPr>
          <w:sz w:val="28"/>
          <w:szCs w:val="28"/>
          <w:lang w:val="uk-UA"/>
        </w:rPr>
      </w:pPr>
      <w:r w:rsidRPr="007112B6">
        <w:rPr>
          <w:sz w:val="28"/>
          <w:szCs w:val="28"/>
        </w:rPr>
        <w:t>–</w:t>
      </w:r>
      <w:r w:rsidRPr="007112B6">
        <w:rPr>
          <w:sz w:val="28"/>
          <w:szCs w:val="28"/>
          <w:lang w:val="en-US"/>
        </w:rPr>
        <w:t> </w:t>
      </w:r>
      <w:proofErr w:type="spellStart"/>
      <w:r w:rsidRPr="007112B6">
        <w:rPr>
          <w:sz w:val="28"/>
          <w:szCs w:val="28"/>
        </w:rPr>
        <w:t>програмне</w:t>
      </w:r>
      <w:proofErr w:type="spellEnd"/>
      <w:r w:rsidRPr="007112B6">
        <w:rPr>
          <w:sz w:val="28"/>
          <w:szCs w:val="28"/>
          <w:lang w:val="uk-UA"/>
        </w:rPr>
        <w:t xml:space="preserve"> </w:t>
      </w:r>
      <w:proofErr w:type="spellStart"/>
      <w:r w:rsidRPr="007112B6">
        <w:rPr>
          <w:sz w:val="28"/>
          <w:szCs w:val="28"/>
        </w:rPr>
        <w:t>забезпечення</w:t>
      </w:r>
      <w:proofErr w:type="spellEnd"/>
      <w:r w:rsidRPr="007112B6">
        <w:rPr>
          <w:sz w:val="28"/>
          <w:szCs w:val="28"/>
        </w:rPr>
        <w:t xml:space="preserve"> та </w:t>
      </w:r>
      <w:proofErr w:type="spellStart"/>
      <w:r w:rsidRPr="007112B6">
        <w:rPr>
          <w:sz w:val="28"/>
          <w:szCs w:val="28"/>
        </w:rPr>
        <w:t>комп’ютерні</w:t>
      </w:r>
      <w:proofErr w:type="spellEnd"/>
      <w:r w:rsidRPr="007112B6">
        <w:rPr>
          <w:sz w:val="28"/>
          <w:szCs w:val="28"/>
          <w:lang w:val="uk-UA"/>
        </w:rPr>
        <w:t xml:space="preserve"> </w:t>
      </w:r>
      <w:proofErr w:type="spellStart"/>
      <w:r w:rsidRPr="007112B6">
        <w:rPr>
          <w:sz w:val="28"/>
          <w:szCs w:val="28"/>
        </w:rPr>
        <w:t>ігри</w:t>
      </w:r>
      <w:proofErr w:type="spellEnd"/>
      <w:r w:rsidRPr="007112B6">
        <w:rPr>
          <w:sz w:val="28"/>
          <w:szCs w:val="28"/>
          <w:lang w:val="uk-UA"/>
        </w:rPr>
        <w:t>;</w:t>
      </w:r>
    </w:p>
    <w:p w:rsidR="000C0EEB" w:rsidRPr="007112B6" w:rsidRDefault="000C0EEB" w:rsidP="000C0EEB">
      <w:pPr>
        <w:autoSpaceDE w:val="0"/>
        <w:autoSpaceDN w:val="0"/>
        <w:spacing w:line="240" w:lineRule="auto"/>
        <w:ind w:firstLine="567"/>
        <w:rPr>
          <w:sz w:val="28"/>
          <w:szCs w:val="28"/>
          <w:lang w:val="uk-UA"/>
        </w:rPr>
      </w:pPr>
      <w:r w:rsidRPr="007112B6">
        <w:rPr>
          <w:sz w:val="28"/>
          <w:szCs w:val="28"/>
          <w:lang w:val="uk-UA"/>
        </w:rPr>
        <w:t>– відео та фільми.</w:t>
      </w:r>
    </w:p>
    <w:p w:rsidR="000C0EEB" w:rsidRPr="007112B6" w:rsidRDefault="000C0EEB" w:rsidP="000C0EEB">
      <w:pPr>
        <w:shd w:val="clear" w:color="auto" w:fill="FFFFFF"/>
        <w:spacing w:line="240" w:lineRule="auto"/>
        <w:ind w:firstLine="600"/>
        <w:rPr>
          <w:sz w:val="28"/>
          <w:szCs w:val="28"/>
          <w:lang w:val="uk-UA"/>
        </w:rPr>
      </w:pPr>
      <w:r w:rsidRPr="007112B6">
        <w:rPr>
          <w:sz w:val="28"/>
          <w:szCs w:val="28"/>
          <w:lang w:val="uk-UA"/>
        </w:rPr>
        <w:t>Результати розрахунків та оцінок внесені у відповідні таблиці за групами показників (табл. 22–36).</w:t>
      </w: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22</w:t>
      </w:r>
    </w:p>
    <w:p w:rsidR="000C0EEB" w:rsidRPr="007112B6" w:rsidRDefault="000C0EEB" w:rsidP="000C0EEB">
      <w:pPr>
        <w:shd w:val="clear" w:color="auto" w:fill="FFFFFF"/>
        <w:spacing w:line="240" w:lineRule="auto"/>
        <w:ind w:firstLine="600"/>
        <w:jc w:val="center"/>
        <w:rPr>
          <w:sz w:val="28"/>
          <w:szCs w:val="28"/>
          <w:lang w:val="uk-UA"/>
        </w:rPr>
      </w:pPr>
      <w:r w:rsidRPr="007112B6">
        <w:rPr>
          <w:sz w:val="28"/>
          <w:szCs w:val="28"/>
          <w:lang w:val="uk-UA"/>
        </w:rPr>
        <w:t>Аналітичні показники рівня розвитку складової 1 «</w:t>
      </w:r>
      <w:r w:rsidRPr="007112B6">
        <w:rPr>
          <w:sz w:val="28"/>
          <w:szCs w:val="28"/>
        </w:rPr>
        <w:t xml:space="preserve">Культурна </w:t>
      </w:r>
      <w:proofErr w:type="spellStart"/>
      <w:r w:rsidRPr="007112B6">
        <w:rPr>
          <w:sz w:val="28"/>
          <w:szCs w:val="28"/>
        </w:rPr>
        <w:t>інфраструктура</w:t>
      </w:r>
      <w:proofErr w:type="spellEnd"/>
      <w:r w:rsidRPr="007112B6">
        <w:rPr>
          <w:sz w:val="28"/>
          <w:szCs w:val="28"/>
          <w:lang w:val="uk-UA"/>
        </w:rPr>
        <w:t>»</w:t>
      </w:r>
    </w:p>
    <w:tbl>
      <w:tblPr>
        <w:tblW w:w="4808"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67"/>
        <w:gridCol w:w="7426"/>
        <w:gridCol w:w="1384"/>
      </w:tblGrid>
      <w:tr w:rsidR="000C0EEB" w:rsidRPr="007112B6" w:rsidTr="005714A6">
        <w:tc>
          <w:tcPr>
            <w:tcW w:w="3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 з/п</w:t>
            </w:r>
          </w:p>
        </w:tc>
        <w:tc>
          <w:tcPr>
            <w:tcW w:w="3918"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Показник</w:t>
            </w:r>
          </w:p>
        </w:tc>
        <w:tc>
          <w:tcPr>
            <w:tcW w:w="73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Значення</w:t>
            </w:r>
          </w:p>
        </w:tc>
      </w:tr>
      <w:tr w:rsidR="000C0EEB" w:rsidRPr="007112B6" w:rsidTr="005714A6">
        <w:tc>
          <w:tcPr>
            <w:tcW w:w="3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918" w:type="pct"/>
          </w:tcPr>
          <w:p w:rsidR="000C0EEB" w:rsidRPr="007112B6" w:rsidRDefault="000C0EEB" w:rsidP="000C0EEB">
            <w:pPr>
              <w:spacing w:line="240" w:lineRule="auto"/>
              <w:rPr>
                <w:sz w:val="24"/>
                <w:szCs w:val="24"/>
                <w:lang w:val="uk-UA"/>
              </w:rPr>
            </w:pPr>
            <w:r w:rsidRPr="007112B6">
              <w:rPr>
                <w:sz w:val="24"/>
                <w:szCs w:val="24"/>
                <w:lang w:val="uk-UA"/>
              </w:rPr>
              <w:t>Кількість театрів на 100 тис. населення</w:t>
            </w:r>
          </w:p>
        </w:tc>
        <w:tc>
          <w:tcPr>
            <w:tcW w:w="73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0,16</w:t>
            </w:r>
          </w:p>
        </w:tc>
      </w:tr>
      <w:tr w:rsidR="000C0EEB" w:rsidRPr="007112B6" w:rsidTr="005714A6">
        <w:tc>
          <w:tcPr>
            <w:tcW w:w="3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918" w:type="pct"/>
          </w:tcPr>
          <w:p w:rsidR="000C0EEB" w:rsidRPr="007112B6" w:rsidRDefault="000C0EEB" w:rsidP="000C0EEB">
            <w:pPr>
              <w:spacing w:line="240" w:lineRule="auto"/>
              <w:rPr>
                <w:sz w:val="24"/>
                <w:szCs w:val="24"/>
                <w:lang w:val="uk-UA"/>
              </w:rPr>
            </w:pPr>
            <w:r w:rsidRPr="007112B6">
              <w:rPr>
                <w:sz w:val="24"/>
                <w:szCs w:val="24"/>
                <w:lang w:val="uk-UA"/>
              </w:rPr>
              <w:t>Кількість музеїв на 100 тис. населення</w:t>
            </w:r>
          </w:p>
        </w:tc>
        <w:tc>
          <w:tcPr>
            <w:tcW w:w="73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2,02</w:t>
            </w:r>
          </w:p>
        </w:tc>
      </w:tr>
      <w:tr w:rsidR="000C0EEB" w:rsidRPr="007112B6" w:rsidTr="005714A6">
        <w:tc>
          <w:tcPr>
            <w:tcW w:w="3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3918" w:type="pct"/>
          </w:tcPr>
          <w:p w:rsidR="000C0EEB" w:rsidRPr="007112B6" w:rsidRDefault="000C0EEB" w:rsidP="000C0EEB">
            <w:pPr>
              <w:spacing w:line="240" w:lineRule="auto"/>
              <w:rPr>
                <w:sz w:val="24"/>
                <w:szCs w:val="24"/>
                <w:lang w:val="uk-UA"/>
              </w:rPr>
            </w:pPr>
            <w:r w:rsidRPr="007112B6">
              <w:rPr>
                <w:sz w:val="24"/>
                <w:szCs w:val="24"/>
                <w:lang w:val="uk-UA"/>
              </w:rPr>
              <w:t>Кількість масових та універсальних бібліотек на 100 тис. населення</w:t>
            </w:r>
          </w:p>
        </w:tc>
        <w:tc>
          <w:tcPr>
            <w:tcW w:w="73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2,26</w:t>
            </w:r>
          </w:p>
        </w:tc>
      </w:tr>
      <w:tr w:rsidR="000C0EEB" w:rsidRPr="007112B6" w:rsidTr="005714A6">
        <w:tc>
          <w:tcPr>
            <w:tcW w:w="3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c>
          <w:tcPr>
            <w:tcW w:w="3918" w:type="pct"/>
          </w:tcPr>
          <w:p w:rsidR="000C0EEB" w:rsidRPr="007112B6" w:rsidRDefault="000C0EEB" w:rsidP="000C0EEB">
            <w:pPr>
              <w:spacing w:line="240" w:lineRule="auto"/>
              <w:rPr>
                <w:sz w:val="24"/>
                <w:szCs w:val="24"/>
                <w:lang w:val="uk-UA"/>
              </w:rPr>
            </w:pPr>
            <w:r w:rsidRPr="007112B6">
              <w:rPr>
                <w:sz w:val="24"/>
                <w:szCs w:val="24"/>
                <w:lang w:val="uk-UA"/>
              </w:rPr>
              <w:t>Кількість мистецьких галерей на 100 тис. населення</w:t>
            </w:r>
          </w:p>
        </w:tc>
        <w:tc>
          <w:tcPr>
            <w:tcW w:w="73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0,56</w:t>
            </w:r>
          </w:p>
        </w:tc>
      </w:tr>
      <w:tr w:rsidR="000C0EEB" w:rsidRPr="007112B6" w:rsidTr="005714A6">
        <w:tc>
          <w:tcPr>
            <w:tcW w:w="3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3918" w:type="pct"/>
          </w:tcPr>
          <w:p w:rsidR="000C0EEB" w:rsidRPr="007112B6" w:rsidRDefault="000C0EEB" w:rsidP="000C0EEB">
            <w:pPr>
              <w:spacing w:line="240" w:lineRule="auto"/>
              <w:rPr>
                <w:sz w:val="24"/>
                <w:szCs w:val="24"/>
                <w:lang w:val="uk-UA"/>
              </w:rPr>
            </w:pPr>
            <w:r w:rsidRPr="007112B6">
              <w:rPr>
                <w:sz w:val="24"/>
                <w:szCs w:val="24"/>
                <w:lang w:val="uk-UA"/>
              </w:rPr>
              <w:t xml:space="preserve">Кількість нерухомих </w:t>
            </w:r>
            <w:proofErr w:type="spellStart"/>
            <w:r w:rsidRPr="007112B6">
              <w:rPr>
                <w:sz w:val="24"/>
                <w:szCs w:val="24"/>
                <w:lang w:val="uk-UA"/>
              </w:rPr>
              <w:t>памʼяток</w:t>
            </w:r>
            <w:proofErr w:type="spellEnd"/>
            <w:r w:rsidRPr="007112B6">
              <w:rPr>
                <w:sz w:val="24"/>
                <w:szCs w:val="24"/>
                <w:lang w:val="uk-UA"/>
              </w:rPr>
              <w:t xml:space="preserve"> місцевого та національного значення</w:t>
            </w:r>
          </w:p>
        </w:tc>
        <w:tc>
          <w:tcPr>
            <w:tcW w:w="73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20,4</w:t>
            </w:r>
          </w:p>
        </w:tc>
      </w:tr>
      <w:tr w:rsidR="000C0EEB" w:rsidRPr="007112B6" w:rsidTr="005714A6">
        <w:tc>
          <w:tcPr>
            <w:tcW w:w="3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w:t>
            </w:r>
          </w:p>
        </w:tc>
        <w:tc>
          <w:tcPr>
            <w:tcW w:w="3918" w:type="pct"/>
          </w:tcPr>
          <w:p w:rsidR="000C0EEB" w:rsidRPr="007112B6" w:rsidRDefault="000C0EEB" w:rsidP="000C0EEB">
            <w:pPr>
              <w:spacing w:line="240" w:lineRule="auto"/>
              <w:rPr>
                <w:sz w:val="24"/>
                <w:szCs w:val="24"/>
                <w:lang w:val="uk-UA"/>
              </w:rPr>
            </w:pPr>
            <w:r w:rsidRPr="007112B6">
              <w:rPr>
                <w:sz w:val="24"/>
                <w:szCs w:val="24"/>
                <w:lang w:val="uk-UA"/>
              </w:rPr>
              <w:t>Кількість концертів, вистав, інших заходів виконавчого мистецтва, що відбувалися в місті протягом року</w:t>
            </w:r>
          </w:p>
        </w:tc>
        <w:tc>
          <w:tcPr>
            <w:tcW w:w="73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76,6</w:t>
            </w:r>
          </w:p>
        </w:tc>
      </w:tr>
      <w:tr w:rsidR="000C0EEB" w:rsidRPr="007112B6" w:rsidTr="005714A6">
        <w:tc>
          <w:tcPr>
            <w:tcW w:w="3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7.</w:t>
            </w:r>
          </w:p>
        </w:tc>
        <w:tc>
          <w:tcPr>
            <w:tcW w:w="3918" w:type="pct"/>
          </w:tcPr>
          <w:p w:rsidR="000C0EEB" w:rsidRPr="007112B6" w:rsidRDefault="000C0EEB" w:rsidP="000C0EEB">
            <w:pPr>
              <w:spacing w:line="240" w:lineRule="auto"/>
              <w:rPr>
                <w:sz w:val="24"/>
                <w:szCs w:val="24"/>
                <w:lang w:val="uk-UA"/>
              </w:rPr>
            </w:pPr>
            <w:proofErr w:type="spellStart"/>
            <w:proofErr w:type="gramStart"/>
            <w:r w:rsidRPr="007112B6">
              <w:rPr>
                <w:sz w:val="24"/>
                <w:szCs w:val="24"/>
              </w:rPr>
              <w:t>Р</w:t>
            </w:r>
            <w:proofErr w:type="gramEnd"/>
            <w:r w:rsidRPr="007112B6">
              <w:rPr>
                <w:sz w:val="24"/>
                <w:szCs w:val="24"/>
              </w:rPr>
              <w:t>ічна</w:t>
            </w:r>
            <w:proofErr w:type="spellEnd"/>
            <w:r w:rsidRPr="007112B6">
              <w:rPr>
                <w:sz w:val="24"/>
                <w:szCs w:val="24"/>
                <w:lang w:val="uk-UA"/>
              </w:rPr>
              <w:t xml:space="preserve"> </w:t>
            </w:r>
            <w:proofErr w:type="spellStart"/>
            <w:r w:rsidRPr="007112B6">
              <w:rPr>
                <w:sz w:val="24"/>
                <w:szCs w:val="24"/>
              </w:rPr>
              <w:t>кількість</w:t>
            </w:r>
            <w:proofErr w:type="spellEnd"/>
            <w:r w:rsidRPr="007112B6">
              <w:rPr>
                <w:sz w:val="24"/>
                <w:szCs w:val="24"/>
                <w:lang w:val="uk-UA"/>
              </w:rPr>
              <w:t xml:space="preserve"> </w:t>
            </w:r>
            <w:proofErr w:type="spellStart"/>
            <w:r w:rsidRPr="007112B6">
              <w:rPr>
                <w:sz w:val="24"/>
                <w:szCs w:val="24"/>
              </w:rPr>
              <w:t>відвідувань</w:t>
            </w:r>
            <w:proofErr w:type="spellEnd"/>
            <w:r w:rsidRPr="007112B6">
              <w:rPr>
                <w:sz w:val="24"/>
                <w:szCs w:val="24"/>
                <w:lang w:val="uk-UA"/>
              </w:rPr>
              <w:t xml:space="preserve"> </w:t>
            </w:r>
            <w:proofErr w:type="spellStart"/>
            <w:r w:rsidRPr="007112B6">
              <w:rPr>
                <w:sz w:val="24"/>
                <w:szCs w:val="24"/>
              </w:rPr>
              <w:t>театрів</w:t>
            </w:r>
            <w:proofErr w:type="spellEnd"/>
            <w:r w:rsidRPr="007112B6">
              <w:rPr>
                <w:sz w:val="24"/>
                <w:szCs w:val="24"/>
              </w:rPr>
              <w:t xml:space="preserve"> на 1</w:t>
            </w:r>
            <w:r w:rsidRPr="007112B6">
              <w:rPr>
                <w:sz w:val="24"/>
                <w:szCs w:val="24"/>
                <w:lang w:val="uk-UA"/>
              </w:rPr>
              <w:t xml:space="preserve"> </w:t>
            </w:r>
            <w:r w:rsidRPr="007112B6">
              <w:rPr>
                <w:sz w:val="24"/>
                <w:szCs w:val="24"/>
              </w:rPr>
              <w:t xml:space="preserve">тис. </w:t>
            </w:r>
            <w:proofErr w:type="spellStart"/>
            <w:r w:rsidRPr="007112B6">
              <w:rPr>
                <w:sz w:val="24"/>
                <w:szCs w:val="24"/>
              </w:rPr>
              <w:t>населення</w:t>
            </w:r>
            <w:proofErr w:type="spellEnd"/>
          </w:p>
        </w:tc>
        <w:tc>
          <w:tcPr>
            <w:tcW w:w="73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90</w:t>
            </w:r>
          </w:p>
        </w:tc>
      </w:tr>
      <w:tr w:rsidR="000C0EEB" w:rsidRPr="007112B6" w:rsidTr="005714A6">
        <w:tc>
          <w:tcPr>
            <w:tcW w:w="3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8.</w:t>
            </w:r>
          </w:p>
        </w:tc>
        <w:tc>
          <w:tcPr>
            <w:tcW w:w="3918" w:type="pct"/>
          </w:tcPr>
          <w:p w:rsidR="000C0EEB" w:rsidRPr="007112B6" w:rsidRDefault="000C0EEB" w:rsidP="000C0EEB">
            <w:pPr>
              <w:spacing w:line="240" w:lineRule="auto"/>
              <w:rPr>
                <w:sz w:val="24"/>
                <w:szCs w:val="24"/>
                <w:lang w:val="uk-UA"/>
              </w:rPr>
            </w:pPr>
            <w:proofErr w:type="spellStart"/>
            <w:proofErr w:type="gramStart"/>
            <w:r w:rsidRPr="007112B6">
              <w:rPr>
                <w:sz w:val="24"/>
                <w:szCs w:val="24"/>
              </w:rPr>
              <w:t>Р</w:t>
            </w:r>
            <w:proofErr w:type="gramEnd"/>
            <w:r w:rsidRPr="007112B6">
              <w:rPr>
                <w:sz w:val="24"/>
                <w:szCs w:val="24"/>
              </w:rPr>
              <w:t>ічна</w:t>
            </w:r>
            <w:proofErr w:type="spellEnd"/>
            <w:r w:rsidRPr="007112B6">
              <w:rPr>
                <w:sz w:val="24"/>
                <w:szCs w:val="24"/>
                <w:lang w:val="uk-UA"/>
              </w:rPr>
              <w:t xml:space="preserve"> </w:t>
            </w:r>
            <w:proofErr w:type="spellStart"/>
            <w:r w:rsidRPr="007112B6">
              <w:rPr>
                <w:sz w:val="24"/>
                <w:szCs w:val="24"/>
              </w:rPr>
              <w:t>кількість</w:t>
            </w:r>
            <w:proofErr w:type="spellEnd"/>
            <w:r w:rsidRPr="007112B6">
              <w:rPr>
                <w:sz w:val="24"/>
                <w:szCs w:val="24"/>
                <w:lang w:val="uk-UA"/>
              </w:rPr>
              <w:t xml:space="preserve"> </w:t>
            </w:r>
            <w:proofErr w:type="spellStart"/>
            <w:r w:rsidRPr="007112B6">
              <w:rPr>
                <w:sz w:val="24"/>
                <w:szCs w:val="24"/>
              </w:rPr>
              <w:t>відвідувань</w:t>
            </w:r>
            <w:proofErr w:type="spellEnd"/>
            <w:r w:rsidRPr="007112B6">
              <w:rPr>
                <w:sz w:val="24"/>
                <w:szCs w:val="24"/>
                <w:lang w:val="uk-UA"/>
              </w:rPr>
              <w:t xml:space="preserve"> </w:t>
            </w:r>
            <w:proofErr w:type="spellStart"/>
            <w:r w:rsidRPr="007112B6">
              <w:rPr>
                <w:sz w:val="24"/>
                <w:szCs w:val="24"/>
              </w:rPr>
              <w:t>музеїв</w:t>
            </w:r>
            <w:proofErr w:type="spellEnd"/>
            <w:r w:rsidRPr="007112B6">
              <w:rPr>
                <w:sz w:val="24"/>
                <w:szCs w:val="24"/>
              </w:rPr>
              <w:t xml:space="preserve"> на 1</w:t>
            </w:r>
            <w:r w:rsidRPr="007112B6">
              <w:rPr>
                <w:sz w:val="24"/>
                <w:szCs w:val="24"/>
                <w:lang w:val="uk-UA"/>
              </w:rPr>
              <w:t xml:space="preserve"> </w:t>
            </w:r>
            <w:r w:rsidRPr="007112B6">
              <w:rPr>
                <w:sz w:val="24"/>
                <w:szCs w:val="24"/>
              </w:rPr>
              <w:t xml:space="preserve">тис. </w:t>
            </w:r>
            <w:proofErr w:type="spellStart"/>
            <w:r w:rsidRPr="007112B6">
              <w:rPr>
                <w:sz w:val="24"/>
                <w:szCs w:val="24"/>
              </w:rPr>
              <w:t>населення</w:t>
            </w:r>
            <w:proofErr w:type="spellEnd"/>
          </w:p>
        </w:tc>
        <w:tc>
          <w:tcPr>
            <w:tcW w:w="73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300</w:t>
            </w:r>
          </w:p>
        </w:tc>
      </w:tr>
    </w:tbl>
    <w:p w:rsidR="000C0EEB" w:rsidRPr="007112B6" w:rsidRDefault="000C0EEB" w:rsidP="000C0EEB">
      <w:pPr>
        <w:shd w:val="clear" w:color="auto" w:fill="FFFFFF"/>
        <w:spacing w:line="240" w:lineRule="auto"/>
        <w:ind w:firstLine="600"/>
        <w:rPr>
          <w:sz w:val="28"/>
          <w:szCs w:val="28"/>
          <w:lang w:val="uk-UA"/>
        </w:rPr>
      </w:pP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23</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 xml:space="preserve">Розрахунок значимості показників для розрахунку розвитку складової </w:t>
      </w:r>
      <w:r w:rsidRPr="007112B6">
        <w:rPr>
          <w:sz w:val="28"/>
          <w:szCs w:val="28"/>
        </w:rPr>
        <w:t xml:space="preserve">1 </w:t>
      </w:r>
      <w:r w:rsidRPr="007112B6">
        <w:rPr>
          <w:sz w:val="28"/>
          <w:szCs w:val="28"/>
          <w:lang w:val="uk-UA"/>
        </w:rPr>
        <w:t>«</w:t>
      </w:r>
      <w:r w:rsidRPr="007112B6">
        <w:rPr>
          <w:sz w:val="28"/>
          <w:szCs w:val="28"/>
        </w:rPr>
        <w:t xml:space="preserve">Культурна </w:t>
      </w:r>
      <w:proofErr w:type="spellStart"/>
      <w:r w:rsidRPr="007112B6">
        <w:rPr>
          <w:sz w:val="28"/>
          <w:szCs w:val="28"/>
        </w:rPr>
        <w:t>інфраструктура</w:t>
      </w:r>
      <w:proofErr w:type="spellEnd"/>
      <w:r w:rsidRPr="007112B6">
        <w:rPr>
          <w:sz w:val="28"/>
          <w:szCs w:val="28"/>
          <w:lang w:val="uk-UA"/>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820"/>
        <w:gridCol w:w="664"/>
        <w:gridCol w:w="641"/>
        <w:gridCol w:w="664"/>
        <w:gridCol w:w="664"/>
        <w:gridCol w:w="948"/>
        <w:gridCol w:w="995"/>
        <w:gridCol w:w="641"/>
        <w:gridCol w:w="641"/>
        <w:gridCol w:w="497"/>
        <w:gridCol w:w="680"/>
      </w:tblGrid>
      <w:tr w:rsidR="000C0EEB" w:rsidRPr="007112B6" w:rsidTr="005714A6">
        <w:trPr>
          <w:cantSplit/>
          <w:trHeight w:val="2713"/>
        </w:trPr>
        <w:tc>
          <w:tcPr>
            <w:tcW w:w="143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lastRenderedPageBreak/>
              <w:t>Показники</w:t>
            </w:r>
          </w:p>
        </w:tc>
        <w:tc>
          <w:tcPr>
            <w:tcW w:w="337"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r w:rsidRPr="007112B6">
              <w:rPr>
                <w:sz w:val="18"/>
                <w:szCs w:val="18"/>
              </w:rPr>
              <w:t>Кількість</w:t>
            </w:r>
            <w:proofErr w:type="spellEnd"/>
            <w:r w:rsidRPr="007112B6">
              <w:rPr>
                <w:sz w:val="18"/>
                <w:szCs w:val="18"/>
                <w:lang w:val="uk-UA"/>
              </w:rPr>
              <w:t xml:space="preserve"> </w:t>
            </w:r>
            <w:proofErr w:type="spellStart"/>
            <w:r w:rsidRPr="007112B6">
              <w:rPr>
                <w:sz w:val="18"/>
                <w:szCs w:val="18"/>
              </w:rPr>
              <w:t>театрів</w:t>
            </w:r>
            <w:proofErr w:type="spellEnd"/>
            <w:r w:rsidRPr="007112B6">
              <w:rPr>
                <w:sz w:val="18"/>
                <w:szCs w:val="18"/>
              </w:rPr>
              <w:t xml:space="preserve"> на 100</w:t>
            </w:r>
            <w:r w:rsidRPr="007112B6">
              <w:rPr>
                <w:sz w:val="18"/>
                <w:szCs w:val="18"/>
                <w:lang w:val="uk-UA"/>
              </w:rPr>
              <w:t xml:space="preserve"> </w:t>
            </w:r>
            <w:r w:rsidRPr="007112B6">
              <w:rPr>
                <w:sz w:val="18"/>
                <w:szCs w:val="18"/>
              </w:rPr>
              <w:t>тис</w:t>
            </w:r>
            <w:proofErr w:type="gramStart"/>
            <w:r w:rsidRPr="007112B6">
              <w:rPr>
                <w:sz w:val="18"/>
                <w:szCs w:val="18"/>
              </w:rPr>
              <w:t>.</w:t>
            </w:r>
            <w:proofErr w:type="gramEnd"/>
            <w:r w:rsidRPr="007112B6">
              <w:rPr>
                <w:sz w:val="18"/>
                <w:szCs w:val="18"/>
                <w:lang w:val="uk-UA"/>
              </w:rPr>
              <w:t xml:space="preserve"> </w:t>
            </w:r>
            <w:proofErr w:type="spellStart"/>
            <w:proofErr w:type="gramStart"/>
            <w:r w:rsidRPr="007112B6">
              <w:rPr>
                <w:sz w:val="18"/>
                <w:szCs w:val="18"/>
              </w:rPr>
              <w:t>н</w:t>
            </w:r>
            <w:proofErr w:type="gramEnd"/>
            <w:r w:rsidRPr="007112B6">
              <w:rPr>
                <w:sz w:val="18"/>
                <w:szCs w:val="18"/>
              </w:rPr>
              <w:t>аселення</w:t>
            </w:r>
            <w:proofErr w:type="spellEnd"/>
          </w:p>
        </w:tc>
        <w:tc>
          <w:tcPr>
            <w:tcW w:w="325"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r w:rsidRPr="007112B6">
              <w:rPr>
                <w:sz w:val="18"/>
                <w:szCs w:val="18"/>
              </w:rPr>
              <w:t>Кількість</w:t>
            </w:r>
            <w:proofErr w:type="spellEnd"/>
            <w:r w:rsidRPr="007112B6">
              <w:rPr>
                <w:sz w:val="18"/>
                <w:szCs w:val="18"/>
                <w:lang w:val="uk-UA"/>
              </w:rPr>
              <w:t xml:space="preserve"> </w:t>
            </w:r>
            <w:proofErr w:type="spellStart"/>
            <w:r w:rsidRPr="007112B6">
              <w:rPr>
                <w:sz w:val="18"/>
                <w:szCs w:val="18"/>
              </w:rPr>
              <w:t>музеїв</w:t>
            </w:r>
            <w:proofErr w:type="spellEnd"/>
            <w:r w:rsidRPr="007112B6">
              <w:rPr>
                <w:sz w:val="18"/>
                <w:szCs w:val="18"/>
              </w:rPr>
              <w:t xml:space="preserve"> на 100</w:t>
            </w:r>
            <w:r w:rsidRPr="007112B6">
              <w:rPr>
                <w:sz w:val="18"/>
                <w:szCs w:val="18"/>
                <w:lang w:val="uk-UA"/>
              </w:rPr>
              <w:t xml:space="preserve"> </w:t>
            </w:r>
            <w:r w:rsidRPr="007112B6">
              <w:rPr>
                <w:sz w:val="18"/>
                <w:szCs w:val="18"/>
              </w:rPr>
              <w:t>тис</w:t>
            </w:r>
            <w:proofErr w:type="gramStart"/>
            <w:r w:rsidRPr="007112B6">
              <w:rPr>
                <w:sz w:val="18"/>
                <w:szCs w:val="18"/>
              </w:rPr>
              <w:t>.</w:t>
            </w:r>
            <w:proofErr w:type="gramEnd"/>
            <w:r w:rsidRPr="007112B6">
              <w:rPr>
                <w:sz w:val="18"/>
                <w:szCs w:val="18"/>
                <w:lang w:val="uk-UA"/>
              </w:rPr>
              <w:t xml:space="preserve"> </w:t>
            </w:r>
            <w:proofErr w:type="spellStart"/>
            <w:proofErr w:type="gramStart"/>
            <w:r w:rsidRPr="007112B6">
              <w:rPr>
                <w:sz w:val="18"/>
                <w:szCs w:val="18"/>
              </w:rPr>
              <w:t>н</w:t>
            </w:r>
            <w:proofErr w:type="gramEnd"/>
            <w:r w:rsidRPr="007112B6">
              <w:rPr>
                <w:sz w:val="18"/>
                <w:szCs w:val="18"/>
              </w:rPr>
              <w:t>аселення</w:t>
            </w:r>
            <w:proofErr w:type="spellEnd"/>
          </w:p>
        </w:tc>
        <w:tc>
          <w:tcPr>
            <w:tcW w:w="337"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r w:rsidRPr="007112B6">
              <w:rPr>
                <w:sz w:val="18"/>
                <w:szCs w:val="18"/>
              </w:rPr>
              <w:t>Кількість</w:t>
            </w:r>
            <w:proofErr w:type="spellEnd"/>
            <w:r w:rsidRPr="007112B6">
              <w:rPr>
                <w:sz w:val="18"/>
                <w:szCs w:val="18"/>
                <w:lang w:val="uk-UA"/>
              </w:rPr>
              <w:t xml:space="preserve"> </w:t>
            </w:r>
            <w:proofErr w:type="spellStart"/>
            <w:r w:rsidRPr="007112B6">
              <w:rPr>
                <w:sz w:val="18"/>
                <w:szCs w:val="18"/>
              </w:rPr>
              <w:t>масових</w:t>
            </w:r>
            <w:proofErr w:type="spellEnd"/>
            <w:r w:rsidRPr="007112B6">
              <w:rPr>
                <w:sz w:val="18"/>
                <w:szCs w:val="18"/>
              </w:rPr>
              <w:t xml:space="preserve"> та </w:t>
            </w:r>
            <w:proofErr w:type="spellStart"/>
            <w:r w:rsidRPr="007112B6">
              <w:rPr>
                <w:sz w:val="18"/>
                <w:szCs w:val="18"/>
              </w:rPr>
              <w:t>універсальних</w:t>
            </w:r>
            <w:proofErr w:type="spellEnd"/>
            <w:r w:rsidRPr="007112B6">
              <w:rPr>
                <w:sz w:val="18"/>
                <w:szCs w:val="18"/>
                <w:lang w:val="uk-UA"/>
              </w:rPr>
              <w:t xml:space="preserve"> </w:t>
            </w:r>
            <w:proofErr w:type="spellStart"/>
            <w:r w:rsidRPr="007112B6">
              <w:rPr>
                <w:sz w:val="18"/>
                <w:szCs w:val="18"/>
              </w:rPr>
              <w:t>бібліотек</w:t>
            </w:r>
            <w:proofErr w:type="spellEnd"/>
            <w:r w:rsidRPr="007112B6">
              <w:rPr>
                <w:sz w:val="18"/>
                <w:szCs w:val="18"/>
              </w:rPr>
              <w:t xml:space="preserve"> на 100 тис</w:t>
            </w:r>
            <w:proofErr w:type="gramStart"/>
            <w:r w:rsidRPr="007112B6">
              <w:rPr>
                <w:sz w:val="18"/>
                <w:szCs w:val="18"/>
              </w:rPr>
              <w:t>.</w:t>
            </w:r>
            <w:proofErr w:type="gramEnd"/>
            <w:r w:rsidRPr="007112B6">
              <w:rPr>
                <w:sz w:val="18"/>
                <w:szCs w:val="18"/>
                <w:lang w:val="uk-UA"/>
              </w:rPr>
              <w:t xml:space="preserve"> </w:t>
            </w:r>
            <w:proofErr w:type="spellStart"/>
            <w:proofErr w:type="gramStart"/>
            <w:r w:rsidRPr="007112B6">
              <w:rPr>
                <w:sz w:val="18"/>
                <w:szCs w:val="18"/>
              </w:rPr>
              <w:t>н</w:t>
            </w:r>
            <w:proofErr w:type="gramEnd"/>
            <w:r w:rsidRPr="007112B6">
              <w:rPr>
                <w:sz w:val="18"/>
                <w:szCs w:val="18"/>
              </w:rPr>
              <w:t>аселення</w:t>
            </w:r>
            <w:proofErr w:type="spellEnd"/>
          </w:p>
        </w:tc>
        <w:tc>
          <w:tcPr>
            <w:tcW w:w="337"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r w:rsidRPr="007112B6">
              <w:rPr>
                <w:sz w:val="18"/>
                <w:szCs w:val="18"/>
              </w:rPr>
              <w:t>Кількість</w:t>
            </w:r>
            <w:proofErr w:type="spellEnd"/>
            <w:r w:rsidRPr="007112B6">
              <w:rPr>
                <w:sz w:val="18"/>
                <w:szCs w:val="18"/>
                <w:lang w:val="uk-UA"/>
              </w:rPr>
              <w:t xml:space="preserve"> </w:t>
            </w:r>
            <w:proofErr w:type="spellStart"/>
            <w:r w:rsidRPr="007112B6">
              <w:rPr>
                <w:sz w:val="18"/>
                <w:szCs w:val="18"/>
              </w:rPr>
              <w:t>мистецьких</w:t>
            </w:r>
            <w:proofErr w:type="spellEnd"/>
            <w:r w:rsidRPr="007112B6">
              <w:rPr>
                <w:sz w:val="18"/>
                <w:szCs w:val="18"/>
              </w:rPr>
              <w:t xml:space="preserve"> галерей на 100</w:t>
            </w:r>
            <w:r w:rsidRPr="007112B6">
              <w:rPr>
                <w:sz w:val="18"/>
                <w:szCs w:val="18"/>
                <w:lang w:val="uk-UA"/>
              </w:rPr>
              <w:t xml:space="preserve"> </w:t>
            </w:r>
            <w:proofErr w:type="spellStart"/>
            <w:r w:rsidRPr="007112B6">
              <w:rPr>
                <w:sz w:val="18"/>
                <w:szCs w:val="18"/>
              </w:rPr>
              <w:t>тис</w:t>
            </w:r>
            <w:proofErr w:type="gramStart"/>
            <w:r w:rsidRPr="007112B6">
              <w:rPr>
                <w:sz w:val="18"/>
                <w:szCs w:val="18"/>
              </w:rPr>
              <w:t>.н</w:t>
            </w:r>
            <w:proofErr w:type="gramEnd"/>
            <w:r w:rsidRPr="007112B6">
              <w:rPr>
                <w:sz w:val="18"/>
                <w:szCs w:val="18"/>
              </w:rPr>
              <w:t>аселення</w:t>
            </w:r>
            <w:proofErr w:type="spellEnd"/>
          </w:p>
        </w:tc>
        <w:tc>
          <w:tcPr>
            <w:tcW w:w="481"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r w:rsidRPr="007112B6">
              <w:rPr>
                <w:sz w:val="18"/>
                <w:szCs w:val="18"/>
              </w:rPr>
              <w:t>Кількість</w:t>
            </w:r>
            <w:proofErr w:type="spellEnd"/>
            <w:r w:rsidRPr="007112B6">
              <w:rPr>
                <w:sz w:val="18"/>
                <w:szCs w:val="18"/>
                <w:lang w:val="uk-UA"/>
              </w:rPr>
              <w:t xml:space="preserve"> </w:t>
            </w:r>
            <w:proofErr w:type="spellStart"/>
            <w:r w:rsidRPr="007112B6">
              <w:rPr>
                <w:sz w:val="18"/>
                <w:szCs w:val="18"/>
              </w:rPr>
              <w:t>нерухомих</w:t>
            </w:r>
            <w:proofErr w:type="spellEnd"/>
            <w:r w:rsidRPr="007112B6">
              <w:rPr>
                <w:sz w:val="18"/>
                <w:szCs w:val="18"/>
                <w:lang w:val="uk-UA"/>
              </w:rPr>
              <w:t xml:space="preserve"> </w:t>
            </w:r>
            <w:proofErr w:type="spellStart"/>
            <w:proofErr w:type="gramStart"/>
            <w:r w:rsidRPr="007112B6">
              <w:rPr>
                <w:sz w:val="18"/>
                <w:szCs w:val="18"/>
              </w:rPr>
              <w:t>пам</w:t>
            </w:r>
            <w:proofErr w:type="spellEnd"/>
            <w:r w:rsidRPr="007112B6">
              <w:rPr>
                <w:sz w:val="18"/>
                <w:szCs w:val="18"/>
                <w:lang w:val="uk-UA"/>
              </w:rPr>
              <w:t>ʼ</w:t>
            </w:r>
            <w:proofErr w:type="spellStart"/>
            <w:r w:rsidRPr="007112B6">
              <w:rPr>
                <w:sz w:val="18"/>
                <w:szCs w:val="18"/>
              </w:rPr>
              <w:t>яток</w:t>
            </w:r>
            <w:proofErr w:type="spellEnd"/>
            <w:proofErr w:type="gramEnd"/>
            <w:r w:rsidRPr="007112B6">
              <w:rPr>
                <w:sz w:val="18"/>
                <w:szCs w:val="18"/>
                <w:lang w:val="uk-UA"/>
              </w:rPr>
              <w:t xml:space="preserve"> </w:t>
            </w:r>
            <w:proofErr w:type="spellStart"/>
            <w:r w:rsidRPr="007112B6">
              <w:rPr>
                <w:sz w:val="18"/>
                <w:szCs w:val="18"/>
              </w:rPr>
              <w:t>місцевого</w:t>
            </w:r>
            <w:proofErr w:type="spellEnd"/>
            <w:r w:rsidRPr="007112B6">
              <w:rPr>
                <w:sz w:val="18"/>
                <w:szCs w:val="18"/>
              </w:rPr>
              <w:t xml:space="preserve"> та </w:t>
            </w:r>
            <w:proofErr w:type="spellStart"/>
            <w:r w:rsidRPr="007112B6">
              <w:rPr>
                <w:sz w:val="18"/>
                <w:szCs w:val="18"/>
              </w:rPr>
              <w:t>національного</w:t>
            </w:r>
            <w:proofErr w:type="spellEnd"/>
            <w:r w:rsidRPr="007112B6">
              <w:rPr>
                <w:sz w:val="18"/>
                <w:szCs w:val="18"/>
                <w:lang w:val="uk-UA"/>
              </w:rPr>
              <w:t xml:space="preserve"> </w:t>
            </w:r>
            <w:proofErr w:type="spellStart"/>
            <w:r w:rsidRPr="007112B6">
              <w:rPr>
                <w:sz w:val="18"/>
                <w:szCs w:val="18"/>
              </w:rPr>
              <w:t>значення</w:t>
            </w:r>
            <w:proofErr w:type="spellEnd"/>
          </w:p>
        </w:tc>
        <w:tc>
          <w:tcPr>
            <w:tcW w:w="505" w:type="pct"/>
            <w:textDirection w:val="btLr"/>
            <w:vAlign w:val="center"/>
          </w:tcPr>
          <w:p w:rsidR="000C0EEB" w:rsidRPr="007112B6" w:rsidRDefault="000C0EEB" w:rsidP="000C0EEB">
            <w:pPr>
              <w:spacing w:line="240" w:lineRule="auto"/>
              <w:ind w:left="113" w:right="113"/>
              <w:jc w:val="center"/>
              <w:rPr>
                <w:sz w:val="18"/>
                <w:szCs w:val="18"/>
                <w:lang w:val="uk-UA"/>
              </w:rPr>
            </w:pPr>
            <w:r w:rsidRPr="007112B6">
              <w:rPr>
                <w:sz w:val="18"/>
                <w:szCs w:val="18"/>
                <w:lang w:val="uk-UA"/>
              </w:rPr>
              <w:t xml:space="preserve">Кількість концертів, вистав, інших заходів </w:t>
            </w:r>
            <w:proofErr w:type="spellStart"/>
            <w:r w:rsidRPr="007112B6">
              <w:rPr>
                <w:sz w:val="18"/>
                <w:szCs w:val="18"/>
                <w:lang w:val="uk-UA"/>
              </w:rPr>
              <w:t>виконавчогомистецтва</w:t>
            </w:r>
            <w:proofErr w:type="spellEnd"/>
            <w:r w:rsidRPr="007112B6">
              <w:rPr>
                <w:sz w:val="18"/>
                <w:szCs w:val="18"/>
                <w:lang w:val="uk-UA"/>
              </w:rPr>
              <w:t>, що відбувалися в місті протягом року</w:t>
            </w:r>
          </w:p>
        </w:tc>
        <w:tc>
          <w:tcPr>
            <w:tcW w:w="325"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proofErr w:type="gramStart"/>
            <w:r w:rsidRPr="007112B6">
              <w:rPr>
                <w:sz w:val="18"/>
                <w:szCs w:val="18"/>
              </w:rPr>
              <w:t>Р</w:t>
            </w:r>
            <w:proofErr w:type="gramEnd"/>
            <w:r w:rsidRPr="007112B6">
              <w:rPr>
                <w:sz w:val="18"/>
                <w:szCs w:val="18"/>
              </w:rPr>
              <w:t>ічна</w:t>
            </w:r>
            <w:proofErr w:type="spellEnd"/>
            <w:r w:rsidRPr="007112B6">
              <w:rPr>
                <w:sz w:val="18"/>
                <w:szCs w:val="18"/>
                <w:lang w:val="uk-UA"/>
              </w:rPr>
              <w:t xml:space="preserve"> </w:t>
            </w:r>
            <w:proofErr w:type="spellStart"/>
            <w:r w:rsidRPr="007112B6">
              <w:rPr>
                <w:sz w:val="18"/>
                <w:szCs w:val="18"/>
              </w:rPr>
              <w:t>кількість</w:t>
            </w:r>
            <w:proofErr w:type="spellEnd"/>
            <w:r w:rsidRPr="007112B6">
              <w:rPr>
                <w:sz w:val="18"/>
                <w:szCs w:val="18"/>
                <w:lang w:val="uk-UA"/>
              </w:rPr>
              <w:t xml:space="preserve"> </w:t>
            </w:r>
            <w:proofErr w:type="spellStart"/>
            <w:r w:rsidRPr="007112B6">
              <w:rPr>
                <w:sz w:val="18"/>
                <w:szCs w:val="18"/>
              </w:rPr>
              <w:t>відвідувань</w:t>
            </w:r>
            <w:proofErr w:type="spellEnd"/>
            <w:r w:rsidRPr="007112B6">
              <w:rPr>
                <w:sz w:val="18"/>
                <w:szCs w:val="18"/>
                <w:lang w:val="uk-UA"/>
              </w:rPr>
              <w:t xml:space="preserve"> </w:t>
            </w:r>
            <w:proofErr w:type="spellStart"/>
            <w:r w:rsidRPr="007112B6">
              <w:rPr>
                <w:sz w:val="18"/>
                <w:szCs w:val="18"/>
              </w:rPr>
              <w:t>театрів</w:t>
            </w:r>
            <w:proofErr w:type="spellEnd"/>
            <w:r w:rsidRPr="007112B6">
              <w:rPr>
                <w:sz w:val="18"/>
                <w:szCs w:val="18"/>
              </w:rPr>
              <w:t xml:space="preserve"> на 1</w:t>
            </w:r>
            <w:r w:rsidRPr="007112B6">
              <w:rPr>
                <w:sz w:val="18"/>
                <w:szCs w:val="18"/>
                <w:lang w:val="uk-UA"/>
              </w:rPr>
              <w:t xml:space="preserve"> </w:t>
            </w:r>
            <w:r w:rsidRPr="007112B6">
              <w:rPr>
                <w:sz w:val="18"/>
                <w:szCs w:val="18"/>
              </w:rPr>
              <w:t xml:space="preserve">тис. </w:t>
            </w:r>
            <w:proofErr w:type="spellStart"/>
            <w:r w:rsidRPr="007112B6">
              <w:rPr>
                <w:sz w:val="18"/>
                <w:szCs w:val="18"/>
              </w:rPr>
              <w:t>населення</w:t>
            </w:r>
            <w:proofErr w:type="spellEnd"/>
          </w:p>
        </w:tc>
        <w:tc>
          <w:tcPr>
            <w:tcW w:w="325"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proofErr w:type="gramStart"/>
            <w:r w:rsidRPr="007112B6">
              <w:rPr>
                <w:sz w:val="18"/>
                <w:szCs w:val="18"/>
              </w:rPr>
              <w:t>Р</w:t>
            </w:r>
            <w:proofErr w:type="gramEnd"/>
            <w:r w:rsidRPr="007112B6">
              <w:rPr>
                <w:sz w:val="18"/>
                <w:szCs w:val="18"/>
              </w:rPr>
              <w:t>ічна</w:t>
            </w:r>
            <w:proofErr w:type="spellEnd"/>
            <w:r w:rsidRPr="007112B6">
              <w:rPr>
                <w:sz w:val="18"/>
                <w:szCs w:val="18"/>
                <w:lang w:val="uk-UA"/>
              </w:rPr>
              <w:t xml:space="preserve"> </w:t>
            </w:r>
            <w:proofErr w:type="spellStart"/>
            <w:r w:rsidRPr="007112B6">
              <w:rPr>
                <w:sz w:val="18"/>
                <w:szCs w:val="18"/>
              </w:rPr>
              <w:t>кількість</w:t>
            </w:r>
            <w:proofErr w:type="spellEnd"/>
            <w:r w:rsidRPr="007112B6">
              <w:rPr>
                <w:sz w:val="18"/>
                <w:szCs w:val="18"/>
                <w:lang w:val="uk-UA"/>
              </w:rPr>
              <w:t xml:space="preserve"> </w:t>
            </w:r>
            <w:proofErr w:type="spellStart"/>
            <w:r w:rsidRPr="007112B6">
              <w:rPr>
                <w:sz w:val="18"/>
                <w:szCs w:val="18"/>
              </w:rPr>
              <w:t>відвідувань</w:t>
            </w:r>
            <w:proofErr w:type="spellEnd"/>
            <w:r w:rsidRPr="007112B6">
              <w:rPr>
                <w:sz w:val="18"/>
                <w:szCs w:val="18"/>
                <w:lang w:val="uk-UA"/>
              </w:rPr>
              <w:t xml:space="preserve"> </w:t>
            </w:r>
            <w:proofErr w:type="spellStart"/>
            <w:r w:rsidRPr="007112B6">
              <w:rPr>
                <w:sz w:val="18"/>
                <w:szCs w:val="18"/>
              </w:rPr>
              <w:t>музеїв</w:t>
            </w:r>
            <w:proofErr w:type="spellEnd"/>
            <w:r w:rsidRPr="007112B6">
              <w:rPr>
                <w:sz w:val="18"/>
                <w:szCs w:val="18"/>
              </w:rPr>
              <w:t xml:space="preserve"> на 1</w:t>
            </w:r>
            <w:r w:rsidRPr="007112B6">
              <w:rPr>
                <w:sz w:val="18"/>
                <w:szCs w:val="18"/>
                <w:lang w:val="uk-UA"/>
              </w:rPr>
              <w:t xml:space="preserve"> </w:t>
            </w:r>
            <w:r w:rsidRPr="007112B6">
              <w:rPr>
                <w:sz w:val="18"/>
                <w:szCs w:val="18"/>
              </w:rPr>
              <w:t xml:space="preserve">тис. </w:t>
            </w:r>
            <w:proofErr w:type="spellStart"/>
            <w:r w:rsidRPr="007112B6">
              <w:rPr>
                <w:sz w:val="18"/>
                <w:szCs w:val="18"/>
              </w:rPr>
              <w:t>населення</w:t>
            </w:r>
            <w:proofErr w:type="spellEnd"/>
          </w:p>
        </w:tc>
        <w:tc>
          <w:tcPr>
            <w:tcW w:w="252" w:type="pct"/>
            <w:textDirection w:val="btLr"/>
            <w:vAlign w:val="center"/>
          </w:tcPr>
          <w:p w:rsidR="000C0EEB" w:rsidRPr="007112B6" w:rsidRDefault="000C0EEB" w:rsidP="000C0EEB">
            <w:pPr>
              <w:spacing w:line="240" w:lineRule="auto"/>
              <w:ind w:left="113" w:right="113"/>
              <w:jc w:val="center"/>
              <w:rPr>
                <w:sz w:val="18"/>
                <w:szCs w:val="18"/>
                <w:lang w:val="uk-UA"/>
              </w:rPr>
            </w:pPr>
            <w:r w:rsidRPr="007112B6">
              <w:rPr>
                <w:sz w:val="18"/>
                <w:szCs w:val="18"/>
                <w:lang w:val="uk-UA"/>
              </w:rPr>
              <w:t>Сума</w:t>
            </w:r>
          </w:p>
        </w:tc>
        <w:tc>
          <w:tcPr>
            <w:tcW w:w="348" w:type="pct"/>
            <w:textDirection w:val="btLr"/>
            <w:vAlign w:val="center"/>
          </w:tcPr>
          <w:p w:rsidR="000C0EEB" w:rsidRPr="007112B6" w:rsidRDefault="000C0EEB" w:rsidP="000C0EEB">
            <w:pPr>
              <w:spacing w:line="240" w:lineRule="auto"/>
              <w:ind w:left="113" w:right="113"/>
              <w:jc w:val="center"/>
              <w:rPr>
                <w:sz w:val="18"/>
                <w:szCs w:val="18"/>
                <w:lang w:val="uk-UA"/>
              </w:rPr>
            </w:pPr>
            <w:r w:rsidRPr="007112B6">
              <w:rPr>
                <w:sz w:val="18"/>
                <w:szCs w:val="18"/>
                <w:lang w:val="uk-UA"/>
              </w:rPr>
              <w:t>Вага показника</w:t>
            </w:r>
          </w:p>
        </w:tc>
      </w:tr>
      <w:tr w:rsidR="000C0EEB" w:rsidRPr="007112B6" w:rsidTr="005714A6">
        <w:tc>
          <w:tcPr>
            <w:tcW w:w="1431" w:type="pct"/>
          </w:tcPr>
          <w:p w:rsidR="000C0EEB" w:rsidRPr="007112B6" w:rsidRDefault="000C0EEB" w:rsidP="000C0EEB">
            <w:pPr>
              <w:spacing w:line="240" w:lineRule="auto"/>
              <w:rPr>
                <w:sz w:val="24"/>
                <w:szCs w:val="24"/>
                <w:lang w:val="uk-UA"/>
              </w:rPr>
            </w:pPr>
            <w:proofErr w:type="spellStart"/>
            <w:r w:rsidRPr="007112B6">
              <w:rPr>
                <w:sz w:val="24"/>
                <w:szCs w:val="24"/>
              </w:rPr>
              <w:t>Кількість</w:t>
            </w:r>
            <w:proofErr w:type="spellEnd"/>
            <w:r w:rsidRPr="007112B6">
              <w:rPr>
                <w:sz w:val="24"/>
                <w:szCs w:val="24"/>
                <w:lang w:val="uk-UA"/>
              </w:rPr>
              <w:t xml:space="preserve"> </w:t>
            </w:r>
            <w:proofErr w:type="spellStart"/>
            <w:r w:rsidRPr="007112B6">
              <w:rPr>
                <w:sz w:val="24"/>
                <w:szCs w:val="24"/>
              </w:rPr>
              <w:t>театрів</w:t>
            </w:r>
            <w:proofErr w:type="spellEnd"/>
            <w:r w:rsidRPr="007112B6">
              <w:rPr>
                <w:sz w:val="24"/>
                <w:szCs w:val="24"/>
              </w:rPr>
              <w:t xml:space="preserve"> на 100</w:t>
            </w:r>
            <w:r w:rsidRPr="007112B6">
              <w:rPr>
                <w:sz w:val="24"/>
                <w:szCs w:val="24"/>
                <w:lang w:val="uk-UA"/>
              </w:rPr>
              <w:t xml:space="preserve"> </w:t>
            </w:r>
            <w:r w:rsidRPr="007112B6">
              <w:rPr>
                <w:sz w:val="24"/>
                <w:szCs w:val="24"/>
              </w:rPr>
              <w:t>тис</w:t>
            </w:r>
            <w:proofErr w:type="gramStart"/>
            <w:r w:rsidRPr="007112B6">
              <w:rPr>
                <w:sz w:val="24"/>
                <w:szCs w:val="24"/>
              </w:rPr>
              <w:t>.</w:t>
            </w:r>
            <w:proofErr w:type="gramEnd"/>
            <w:r w:rsidRPr="007112B6">
              <w:rPr>
                <w:sz w:val="24"/>
                <w:szCs w:val="24"/>
                <w:lang w:val="uk-UA"/>
              </w:rPr>
              <w:t xml:space="preserve"> </w:t>
            </w:r>
            <w:proofErr w:type="spellStart"/>
            <w:proofErr w:type="gramStart"/>
            <w:r w:rsidRPr="007112B6">
              <w:rPr>
                <w:sz w:val="24"/>
                <w:szCs w:val="24"/>
              </w:rPr>
              <w:t>н</w:t>
            </w:r>
            <w:proofErr w:type="gramEnd"/>
            <w:r w:rsidRPr="007112B6">
              <w:rPr>
                <w:sz w:val="24"/>
                <w:szCs w:val="24"/>
              </w:rPr>
              <w:t>аселення</w:t>
            </w:r>
            <w:proofErr w:type="spellEnd"/>
          </w:p>
        </w:tc>
        <w:tc>
          <w:tcPr>
            <w:tcW w:w="337" w:type="pct"/>
            <w:shd w:val="clear" w:color="auto" w:fill="E6E6E6"/>
            <w:vAlign w:val="center"/>
          </w:tcPr>
          <w:p w:rsidR="000C0EEB" w:rsidRPr="007112B6" w:rsidRDefault="000C0EEB" w:rsidP="000C0EEB">
            <w:pPr>
              <w:spacing w:line="240" w:lineRule="auto"/>
              <w:jc w:val="center"/>
              <w:rPr>
                <w:sz w:val="24"/>
                <w:szCs w:val="24"/>
                <w:lang w:val="uk-UA"/>
              </w:rPr>
            </w:pP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48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5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52" w:type="pct"/>
            <w:vAlign w:val="center"/>
          </w:tcPr>
          <w:p w:rsidR="000C0EEB" w:rsidRPr="007112B6" w:rsidRDefault="000C0EEB" w:rsidP="000C0EEB">
            <w:pPr>
              <w:spacing w:line="240" w:lineRule="auto"/>
              <w:rPr>
                <w:sz w:val="24"/>
                <w:szCs w:val="24"/>
                <w:lang w:val="uk-UA"/>
              </w:rPr>
            </w:pPr>
            <w:r w:rsidRPr="007112B6">
              <w:rPr>
                <w:sz w:val="24"/>
                <w:szCs w:val="24"/>
                <w:lang w:val="uk-UA"/>
              </w:rPr>
              <w:t>7</w:t>
            </w:r>
          </w:p>
        </w:tc>
        <w:tc>
          <w:tcPr>
            <w:tcW w:w="348" w:type="pct"/>
            <w:vAlign w:val="center"/>
          </w:tcPr>
          <w:p w:rsidR="000C0EEB" w:rsidRPr="007112B6" w:rsidRDefault="000C0EEB" w:rsidP="000C0EEB">
            <w:pPr>
              <w:spacing w:line="240" w:lineRule="auto"/>
              <w:ind w:left="-106" w:right="-108"/>
              <w:jc w:val="center"/>
              <w:rPr>
                <w:sz w:val="24"/>
                <w:szCs w:val="24"/>
                <w:lang w:val="uk-UA"/>
              </w:rPr>
            </w:pPr>
            <w:r w:rsidRPr="007112B6">
              <w:rPr>
                <w:sz w:val="24"/>
                <w:szCs w:val="24"/>
                <w:lang w:val="uk-UA"/>
              </w:rPr>
              <w:t>7/44=</w:t>
            </w:r>
          </w:p>
          <w:p w:rsidR="000C0EEB" w:rsidRPr="007112B6" w:rsidRDefault="000C0EEB" w:rsidP="000C0EEB">
            <w:pPr>
              <w:spacing w:line="240" w:lineRule="auto"/>
              <w:ind w:left="-106" w:right="-108"/>
              <w:jc w:val="center"/>
              <w:rPr>
                <w:sz w:val="24"/>
                <w:szCs w:val="24"/>
                <w:lang w:val="uk-UA"/>
              </w:rPr>
            </w:pPr>
            <w:r w:rsidRPr="007112B6">
              <w:rPr>
                <w:sz w:val="24"/>
                <w:szCs w:val="24"/>
                <w:lang w:val="uk-UA"/>
              </w:rPr>
              <w:t>0,16</w:t>
            </w:r>
          </w:p>
        </w:tc>
      </w:tr>
      <w:tr w:rsidR="000C0EEB" w:rsidRPr="007112B6" w:rsidTr="005714A6">
        <w:tc>
          <w:tcPr>
            <w:tcW w:w="1431" w:type="pct"/>
          </w:tcPr>
          <w:p w:rsidR="000C0EEB" w:rsidRPr="007112B6" w:rsidRDefault="000C0EEB" w:rsidP="000C0EEB">
            <w:pPr>
              <w:spacing w:line="240" w:lineRule="auto"/>
              <w:rPr>
                <w:sz w:val="24"/>
                <w:szCs w:val="24"/>
                <w:lang w:val="uk-UA"/>
              </w:rPr>
            </w:pPr>
            <w:proofErr w:type="spellStart"/>
            <w:r w:rsidRPr="007112B6">
              <w:rPr>
                <w:sz w:val="24"/>
                <w:szCs w:val="24"/>
              </w:rPr>
              <w:t>Кількість</w:t>
            </w:r>
            <w:proofErr w:type="spellEnd"/>
            <w:r w:rsidRPr="007112B6">
              <w:rPr>
                <w:sz w:val="24"/>
                <w:szCs w:val="24"/>
                <w:lang w:val="uk-UA"/>
              </w:rPr>
              <w:t xml:space="preserve"> </w:t>
            </w:r>
            <w:proofErr w:type="spellStart"/>
            <w:r w:rsidRPr="007112B6">
              <w:rPr>
                <w:sz w:val="24"/>
                <w:szCs w:val="24"/>
              </w:rPr>
              <w:t>музеїв</w:t>
            </w:r>
            <w:proofErr w:type="spellEnd"/>
            <w:r w:rsidRPr="007112B6">
              <w:rPr>
                <w:sz w:val="24"/>
                <w:szCs w:val="24"/>
              </w:rPr>
              <w:t xml:space="preserve"> на 100</w:t>
            </w:r>
            <w:r w:rsidRPr="007112B6">
              <w:rPr>
                <w:sz w:val="24"/>
                <w:szCs w:val="24"/>
                <w:lang w:val="uk-UA"/>
              </w:rPr>
              <w:t xml:space="preserve"> </w:t>
            </w:r>
            <w:r w:rsidRPr="007112B6">
              <w:rPr>
                <w:sz w:val="24"/>
                <w:szCs w:val="24"/>
              </w:rPr>
              <w:t>тис</w:t>
            </w:r>
            <w:proofErr w:type="gramStart"/>
            <w:r w:rsidRPr="007112B6">
              <w:rPr>
                <w:sz w:val="24"/>
                <w:szCs w:val="24"/>
              </w:rPr>
              <w:t>.</w:t>
            </w:r>
            <w:proofErr w:type="gramEnd"/>
            <w:r w:rsidRPr="007112B6">
              <w:rPr>
                <w:sz w:val="24"/>
                <w:szCs w:val="24"/>
                <w:lang w:val="uk-UA"/>
              </w:rPr>
              <w:t xml:space="preserve"> </w:t>
            </w:r>
            <w:proofErr w:type="spellStart"/>
            <w:proofErr w:type="gramStart"/>
            <w:r w:rsidRPr="007112B6">
              <w:rPr>
                <w:sz w:val="24"/>
                <w:szCs w:val="24"/>
              </w:rPr>
              <w:t>н</w:t>
            </w:r>
            <w:proofErr w:type="gramEnd"/>
            <w:r w:rsidRPr="007112B6">
              <w:rPr>
                <w:sz w:val="24"/>
                <w:szCs w:val="24"/>
              </w:rPr>
              <w:t>аселення</w:t>
            </w:r>
            <w:proofErr w:type="spellEnd"/>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25" w:type="pct"/>
            <w:shd w:val="clear" w:color="auto" w:fill="E6E6E6"/>
            <w:vAlign w:val="center"/>
          </w:tcPr>
          <w:p w:rsidR="000C0EEB" w:rsidRPr="007112B6" w:rsidRDefault="000C0EEB" w:rsidP="000C0EEB">
            <w:pPr>
              <w:spacing w:line="240" w:lineRule="auto"/>
              <w:jc w:val="center"/>
              <w:rPr>
                <w:sz w:val="24"/>
                <w:szCs w:val="24"/>
                <w:lang w:val="uk-UA"/>
              </w:rPr>
            </w:pP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48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5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348" w:type="pct"/>
            <w:vAlign w:val="center"/>
          </w:tcPr>
          <w:p w:rsidR="000C0EEB" w:rsidRPr="007112B6" w:rsidRDefault="000C0EEB" w:rsidP="000C0EEB">
            <w:pPr>
              <w:spacing w:line="240" w:lineRule="auto"/>
              <w:ind w:left="-106" w:right="-108"/>
              <w:jc w:val="center"/>
              <w:rPr>
                <w:sz w:val="24"/>
                <w:szCs w:val="24"/>
                <w:lang w:val="uk-UA"/>
              </w:rPr>
            </w:pPr>
            <w:r w:rsidRPr="007112B6">
              <w:rPr>
                <w:sz w:val="24"/>
                <w:szCs w:val="24"/>
                <w:lang w:val="uk-UA"/>
              </w:rPr>
              <w:t>3/44=</w:t>
            </w:r>
          </w:p>
          <w:p w:rsidR="000C0EEB" w:rsidRPr="007112B6" w:rsidRDefault="000C0EEB" w:rsidP="000C0EEB">
            <w:pPr>
              <w:spacing w:line="240" w:lineRule="auto"/>
              <w:ind w:left="-106" w:right="-108"/>
              <w:jc w:val="center"/>
              <w:rPr>
                <w:sz w:val="24"/>
                <w:szCs w:val="24"/>
                <w:lang w:val="uk-UA"/>
              </w:rPr>
            </w:pPr>
            <w:r w:rsidRPr="007112B6">
              <w:rPr>
                <w:sz w:val="24"/>
                <w:szCs w:val="24"/>
                <w:lang w:val="uk-UA"/>
              </w:rPr>
              <w:t>0,07</w:t>
            </w:r>
          </w:p>
        </w:tc>
      </w:tr>
      <w:tr w:rsidR="000C0EEB" w:rsidRPr="007112B6" w:rsidTr="005714A6">
        <w:tc>
          <w:tcPr>
            <w:tcW w:w="1431" w:type="pct"/>
          </w:tcPr>
          <w:p w:rsidR="000C0EEB" w:rsidRPr="007112B6" w:rsidRDefault="000C0EEB" w:rsidP="000C0EEB">
            <w:pPr>
              <w:spacing w:line="240" w:lineRule="auto"/>
              <w:rPr>
                <w:sz w:val="24"/>
                <w:szCs w:val="24"/>
                <w:lang w:val="uk-UA"/>
              </w:rPr>
            </w:pPr>
            <w:proofErr w:type="spellStart"/>
            <w:r w:rsidRPr="007112B6">
              <w:rPr>
                <w:sz w:val="24"/>
                <w:szCs w:val="24"/>
              </w:rPr>
              <w:t>Кількість</w:t>
            </w:r>
            <w:proofErr w:type="spellEnd"/>
            <w:r w:rsidRPr="007112B6">
              <w:rPr>
                <w:sz w:val="24"/>
                <w:szCs w:val="24"/>
                <w:lang w:val="uk-UA"/>
              </w:rPr>
              <w:t xml:space="preserve"> </w:t>
            </w:r>
            <w:proofErr w:type="spellStart"/>
            <w:r w:rsidRPr="007112B6">
              <w:rPr>
                <w:sz w:val="24"/>
                <w:szCs w:val="24"/>
              </w:rPr>
              <w:t>масових</w:t>
            </w:r>
            <w:proofErr w:type="spellEnd"/>
            <w:r w:rsidRPr="007112B6">
              <w:rPr>
                <w:sz w:val="24"/>
                <w:szCs w:val="24"/>
              </w:rPr>
              <w:t xml:space="preserve"> та </w:t>
            </w:r>
            <w:proofErr w:type="spellStart"/>
            <w:r w:rsidRPr="007112B6">
              <w:rPr>
                <w:sz w:val="24"/>
                <w:szCs w:val="24"/>
              </w:rPr>
              <w:t>універсальних</w:t>
            </w:r>
            <w:proofErr w:type="spellEnd"/>
            <w:r w:rsidRPr="007112B6">
              <w:rPr>
                <w:sz w:val="24"/>
                <w:szCs w:val="24"/>
                <w:lang w:val="uk-UA"/>
              </w:rPr>
              <w:t xml:space="preserve"> </w:t>
            </w:r>
            <w:proofErr w:type="spellStart"/>
            <w:r w:rsidRPr="007112B6">
              <w:rPr>
                <w:sz w:val="24"/>
                <w:szCs w:val="24"/>
              </w:rPr>
              <w:t>бібліотек</w:t>
            </w:r>
            <w:proofErr w:type="spellEnd"/>
            <w:r w:rsidRPr="007112B6">
              <w:rPr>
                <w:sz w:val="24"/>
                <w:szCs w:val="24"/>
              </w:rPr>
              <w:t xml:space="preserve"> на 100</w:t>
            </w:r>
            <w:r w:rsidRPr="007112B6">
              <w:rPr>
                <w:sz w:val="24"/>
                <w:szCs w:val="24"/>
                <w:lang w:val="uk-UA"/>
              </w:rPr>
              <w:t xml:space="preserve"> </w:t>
            </w:r>
            <w:r w:rsidRPr="007112B6">
              <w:rPr>
                <w:sz w:val="24"/>
                <w:szCs w:val="24"/>
              </w:rPr>
              <w:t>тис</w:t>
            </w:r>
            <w:proofErr w:type="gramStart"/>
            <w:r w:rsidRPr="007112B6">
              <w:rPr>
                <w:sz w:val="24"/>
                <w:szCs w:val="24"/>
              </w:rPr>
              <w:t>.</w:t>
            </w:r>
            <w:proofErr w:type="gramEnd"/>
            <w:r w:rsidRPr="007112B6">
              <w:rPr>
                <w:sz w:val="24"/>
                <w:szCs w:val="24"/>
                <w:lang w:val="uk-UA"/>
              </w:rPr>
              <w:t xml:space="preserve"> </w:t>
            </w:r>
            <w:proofErr w:type="spellStart"/>
            <w:proofErr w:type="gramStart"/>
            <w:r w:rsidRPr="007112B6">
              <w:rPr>
                <w:sz w:val="24"/>
                <w:szCs w:val="24"/>
              </w:rPr>
              <w:t>н</w:t>
            </w:r>
            <w:proofErr w:type="gramEnd"/>
            <w:r w:rsidRPr="007112B6">
              <w:rPr>
                <w:sz w:val="24"/>
                <w:szCs w:val="24"/>
              </w:rPr>
              <w:t>аселення</w:t>
            </w:r>
            <w:proofErr w:type="spellEnd"/>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37" w:type="pct"/>
            <w:shd w:val="clear" w:color="auto" w:fill="E6E6E6"/>
            <w:vAlign w:val="center"/>
          </w:tcPr>
          <w:p w:rsidR="000C0EEB" w:rsidRPr="007112B6" w:rsidRDefault="000C0EEB" w:rsidP="000C0EEB">
            <w:pPr>
              <w:spacing w:line="240" w:lineRule="auto"/>
              <w:jc w:val="center"/>
              <w:rPr>
                <w:sz w:val="24"/>
                <w:szCs w:val="24"/>
                <w:lang w:val="uk-UA"/>
              </w:rPr>
            </w:pP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48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5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w:t>
            </w:r>
          </w:p>
        </w:tc>
        <w:tc>
          <w:tcPr>
            <w:tcW w:w="348" w:type="pct"/>
            <w:vAlign w:val="center"/>
          </w:tcPr>
          <w:p w:rsidR="000C0EEB" w:rsidRPr="007112B6" w:rsidRDefault="000C0EEB" w:rsidP="000C0EEB">
            <w:pPr>
              <w:spacing w:line="240" w:lineRule="auto"/>
              <w:ind w:left="-106" w:right="-108"/>
              <w:jc w:val="center"/>
              <w:rPr>
                <w:sz w:val="24"/>
                <w:szCs w:val="24"/>
                <w:lang w:val="uk-UA"/>
              </w:rPr>
            </w:pPr>
            <w:r w:rsidRPr="007112B6">
              <w:rPr>
                <w:sz w:val="24"/>
                <w:szCs w:val="24"/>
                <w:lang w:val="uk-UA"/>
              </w:rPr>
              <w:t>6/44=</w:t>
            </w:r>
          </w:p>
          <w:p w:rsidR="000C0EEB" w:rsidRPr="007112B6" w:rsidRDefault="000C0EEB" w:rsidP="000C0EEB">
            <w:pPr>
              <w:spacing w:line="240" w:lineRule="auto"/>
              <w:ind w:left="-106" w:right="-108"/>
              <w:jc w:val="center"/>
              <w:rPr>
                <w:sz w:val="24"/>
                <w:szCs w:val="24"/>
                <w:lang w:val="uk-UA"/>
              </w:rPr>
            </w:pPr>
            <w:r w:rsidRPr="007112B6">
              <w:rPr>
                <w:sz w:val="24"/>
                <w:szCs w:val="24"/>
                <w:lang w:val="uk-UA"/>
              </w:rPr>
              <w:t>0,14</w:t>
            </w:r>
          </w:p>
        </w:tc>
      </w:tr>
      <w:tr w:rsidR="000C0EEB" w:rsidRPr="007112B6" w:rsidTr="005714A6">
        <w:tc>
          <w:tcPr>
            <w:tcW w:w="1431" w:type="pct"/>
          </w:tcPr>
          <w:p w:rsidR="000C0EEB" w:rsidRPr="007112B6" w:rsidRDefault="000C0EEB" w:rsidP="000C0EEB">
            <w:pPr>
              <w:spacing w:line="240" w:lineRule="auto"/>
              <w:rPr>
                <w:sz w:val="24"/>
                <w:szCs w:val="24"/>
                <w:lang w:val="uk-UA"/>
              </w:rPr>
            </w:pPr>
            <w:proofErr w:type="spellStart"/>
            <w:r w:rsidRPr="007112B6">
              <w:rPr>
                <w:sz w:val="24"/>
                <w:szCs w:val="24"/>
              </w:rPr>
              <w:t>Кількість</w:t>
            </w:r>
            <w:proofErr w:type="spellEnd"/>
            <w:r w:rsidRPr="007112B6">
              <w:rPr>
                <w:sz w:val="24"/>
                <w:szCs w:val="24"/>
                <w:lang w:val="uk-UA"/>
              </w:rPr>
              <w:t xml:space="preserve"> </w:t>
            </w:r>
            <w:proofErr w:type="spellStart"/>
            <w:r w:rsidRPr="007112B6">
              <w:rPr>
                <w:sz w:val="24"/>
                <w:szCs w:val="24"/>
              </w:rPr>
              <w:t>мистецьких</w:t>
            </w:r>
            <w:proofErr w:type="spellEnd"/>
            <w:r w:rsidRPr="007112B6">
              <w:rPr>
                <w:sz w:val="24"/>
                <w:szCs w:val="24"/>
              </w:rPr>
              <w:t xml:space="preserve"> галерей на 100</w:t>
            </w:r>
            <w:r w:rsidRPr="007112B6">
              <w:rPr>
                <w:sz w:val="24"/>
                <w:szCs w:val="24"/>
                <w:lang w:val="uk-UA"/>
              </w:rPr>
              <w:t xml:space="preserve"> </w:t>
            </w:r>
            <w:r w:rsidRPr="007112B6">
              <w:rPr>
                <w:sz w:val="24"/>
                <w:szCs w:val="24"/>
              </w:rPr>
              <w:t>тис</w:t>
            </w:r>
            <w:proofErr w:type="gramStart"/>
            <w:r w:rsidRPr="007112B6">
              <w:rPr>
                <w:sz w:val="24"/>
                <w:szCs w:val="24"/>
              </w:rPr>
              <w:t>.</w:t>
            </w:r>
            <w:proofErr w:type="gramEnd"/>
            <w:r w:rsidRPr="007112B6">
              <w:rPr>
                <w:sz w:val="24"/>
                <w:szCs w:val="24"/>
                <w:lang w:val="uk-UA"/>
              </w:rPr>
              <w:t xml:space="preserve"> </w:t>
            </w:r>
            <w:proofErr w:type="spellStart"/>
            <w:proofErr w:type="gramStart"/>
            <w:r w:rsidRPr="007112B6">
              <w:rPr>
                <w:sz w:val="24"/>
                <w:szCs w:val="24"/>
              </w:rPr>
              <w:t>н</w:t>
            </w:r>
            <w:proofErr w:type="gramEnd"/>
            <w:r w:rsidRPr="007112B6">
              <w:rPr>
                <w:sz w:val="24"/>
                <w:szCs w:val="24"/>
              </w:rPr>
              <w:t>аселення</w:t>
            </w:r>
            <w:proofErr w:type="spellEnd"/>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37" w:type="pct"/>
            <w:shd w:val="clear" w:color="auto" w:fill="E6E6E6"/>
            <w:vAlign w:val="center"/>
          </w:tcPr>
          <w:p w:rsidR="000C0EEB" w:rsidRPr="007112B6" w:rsidRDefault="000C0EEB" w:rsidP="000C0EEB">
            <w:pPr>
              <w:spacing w:line="240" w:lineRule="auto"/>
              <w:jc w:val="center"/>
              <w:rPr>
                <w:sz w:val="24"/>
                <w:szCs w:val="24"/>
                <w:lang w:val="uk-UA"/>
              </w:rPr>
            </w:pPr>
          </w:p>
        </w:tc>
        <w:tc>
          <w:tcPr>
            <w:tcW w:w="48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5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7</w:t>
            </w:r>
          </w:p>
        </w:tc>
        <w:tc>
          <w:tcPr>
            <w:tcW w:w="348" w:type="pct"/>
            <w:vAlign w:val="center"/>
          </w:tcPr>
          <w:p w:rsidR="000C0EEB" w:rsidRPr="007112B6" w:rsidRDefault="000C0EEB" w:rsidP="000C0EEB">
            <w:pPr>
              <w:spacing w:line="240" w:lineRule="auto"/>
              <w:ind w:left="-106" w:right="-108"/>
              <w:jc w:val="center"/>
              <w:rPr>
                <w:sz w:val="24"/>
                <w:szCs w:val="24"/>
                <w:lang w:val="uk-UA"/>
              </w:rPr>
            </w:pPr>
            <w:r w:rsidRPr="007112B6">
              <w:rPr>
                <w:sz w:val="24"/>
                <w:szCs w:val="24"/>
                <w:lang w:val="uk-UA"/>
              </w:rPr>
              <w:t>7/44=</w:t>
            </w:r>
          </w:p>
          <w:p w:rsidR="000C0EEB" w:rsidRPr="007112B6" w:rsidRDefault="000C0EEB" w:rsidP="000C0EEB">
            <w:pPr>
              <w:spacing w:line="240" w:lineRule="auto"/>
              <w:ind w:left="-106" w:right="-108"/>
              <w:jc w:val="center"/>
              <w:rPr>
                <w:sz w:val="24"/>
                <w:szCs w:val="24"/>
                <w:lang w:val="uk-UA"/>
              </w:rPr>
            </w:pPr>
            <w:r w:rsidRPr="007112B6">
              <w:rPr>
                <w:sz w:val="24"/>
                <w:szCs w:val="24"/>
                <w:lang w:val="uk-UA"/>
              </w:rPr>
              <w:t>0,16</w:t>
            </w:r>
          </w:p>
        </w:tc>
      </w:tr>
      <w:tr w:rsidR="000C0EEB" w:rsidRPr="007112B6" w:rsidTr="005714A6">
        <w:tc>
          <w:tcPr>
            <w:tcW w:w="1431" w:type="pct"/>
          </w:tcPr>
          <w:p w:rsidR="000C0EEB" w:rsidRPr="007112B6" w:rsidRDefault="000C0EEB" w:rsidP="000C0EEB">
            <w:pPr>
              <w:spacing w:line="240" w:lineRule="auto"/>
              <w:rPr>
                <w:sz w:val="24"/>
                <w:szCs w:val="24"/>
                <w:lang w:val="uk-UA"/>
              </w:rPr>
            </w:pPr>
            <w:proofErr w:type="spellStart"/>
            <w:r w:rsidRPr="007112B6">
              <w:rPr>
                <w:sz w:val="24"/>
                <w:szCs w:val="24"/>
              </w:rPr>
              <w:t>Кількість</w:t>
            </w:r>
            <w:proofErr w:type="spellEnd"/>
            <w:r w:rsidRPr="007112B6">
              <w:rPr>
                <w:sz w:val="24"/>
                <w:szCs w:val="24"/>
                <w:lang w:val="uk-UA"/>
              </w:rPr>
              <w:t xml:space="preserve"> </w:t>
            </w:r>
            <w:proofErr w:type="spellStart"/>
            <w:r w:rsidRPr="007112B6">
              <w:rPr>
                <w:sz w:val="24"/>
                <w:szCs w:val="24"/>
              </w:rPr>
              <w:t>нерухомих</w:t>
            </w:r>
            <w:proofErr w:type="spellEnd"/>
            <w:r w:rsidRPr="007112B6">
              <w:rPr>
                <w:sz w:val="24"/>
                <w:szCs w:val="24"/>
                <w:lang w:val="uk-UA"/>
              </w:rPr>
              <w:t xml:space="preserve"> </w:t>
            </w:r>
            <w:proofErr w:type="spellStart"/>
            <w:proofErr w:type="gramStart"/>
            <w:r w:rsidRPr="007112B6">
              <w:rPr>
                <w:sz w:val="24"/>
                <w:szCs w:val="24"/>
              </w:rPr>
              <w:t>пам</w:t>
            </w:r>
            <w:proofErr w:type="spellEnd"/>
            <w:r w:rsidRPr="007112B6">
              <w:rPr>
                <w:sz w:val="24"/>
                <w:szCs w:val="24"/>
                <w:lang w:val="uk-UA"/>
              </w:rPr>
              <w:t>ʼ</w:t>
            </w:r>
            <w:proofErr w:type="spellStart"/>
            <w:r w:rsidRPr="007112B6">
              <w:rPr>
                <w:sz w:val="24"/>
                <w:szCs w:val="24"/>
              </w:rPr>
              <w:t>яток</w:t>
            </w:r>
            <w:proofErr w:type="spellEnd"/>
            <w:proofErr w:type="gramEnd"/>
            <w:r w:rsidRPr="007112B6">
              <w:rPr>
                <w:sz w:val="24"/>
                <w:szCs w:val="24"/>
                <w:lang w:val="uk-UA"/>
              </w:rPr>
              <w:t xml:space="preserve"> </w:t>
            </w:r>
            <w:proofErr w:type="spellStart"/>
            <w:r w:rsidRPr="007112B6">
              <w:rPr>
                <w:sz w:val="24"/>
                <w:szCs w:val="24"/>
              </w:rPr>
              <w:t>місцевого</w:t>
            </w:r>
            <w:proofErr w:type="spellEnd"/>
            <w:r w:rsidRPr="007112B6">
              <w:rPr>
                <w:sz w:val="24"/>
                <w:szCs w:val="24"/>
              </w:rPr>
              <w:t xml:space="preserve"> та </w:t>
            </w:r>
            <w:proofErr w:type="spellStart"/>
            <w:r w:rsidRPr="007112B6">
              <w:rPr>
                <w:sz w:val="24"/>
                <w:szCs w:val="24"/>
              </w:rPr>
              <w:t>національного</w:t>
            </w:r>
            <w:proofErr w:type="spellEnd"/>
            <w:r w:rsidRPr="007112B6">
              <w:rPr>
                <w:sz w:val="24"/>
                <w:szCs w:val="24"/>
                <w:lang w:val="uk-UA"/>
              </w:rPr>
              <w:t xml:space="preserve"> </w:t>
            </w:r>
            <w:proofErr w:type="spellStart"/>
            <w:r w:rsidRPr="007112B6">
              <w:rPr>
                <w:sz w:val="24"/>
                <w:szCs w:val="24"/>
              </w:rPr>
              <w:t>значення</w:t>
            </w:r>
            <w:proofErr w:type="spellEnd"/>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481" w:type="pct"/>
            <w:shd w:val="clear" w:color="auto" w:fill="E6E6E6"/>
            <w:vAlign w:val="center"/>
          </w:tcPr>
          <w:p w:rsidR="000C0EEB" w:rsidRPr="007112B6" w:rsidRDefault="000C0EEB" w:rsidP="000C0EEB">
            <w:pPr>
              <w:spacing w:line="240" w:lineRule="auto"/>
              <w:jc w:val="center"/>
              <w:rPr>
                <w:sz w:val="24"/>
                <w:szCs w:val="24"/>
                <w:lang w:val="uk-UA"/>
              </w:rPr>
            </w:pPr>
          </w:p>
        </w:tc>
        <w:tc>
          <w:tcPr>
            <w:tcW w:w="5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w:t>
            </w:r>
          </w:p>
        </w:tc>
        <w:tc>
          <w:tcPr>
            <w:tcW w:w="348" w:type="pct"/>
            <w:vAlign w:val="center"/>
          </w:tcPr>
          <w:p w:rsidR="000C0EEB" w:rsidRPr="007112B6" w:rsidRDefault="000C0EEB" w:rsidP="000C0EEB">
            <w:pPr>
              <w:spacing w:line="240" w:lineRule="auto"/>
              <w:ind w:left="-106" w:right="-108"/>
              <w:jc w:val="center"/>
              <w:rPr>
                <w:sz w:val="24"/>
                <w:szCs w:val="24"/>
                <w:lang w:val="uk-UA"/>
              </w:rPr>
            </w:pPr>
            <w:r w:rsidRPr="007112B6">
              <w:rPr>
                <w:sz w:val="24"/>
                <w:szCs w:val="24"/>
                <w:lang w:val="uk-UA"/>
              </w:rPr>
              <w:t>6/44</w:t>
            </w:r>
          </w:p>
          <w:p w:rsidR="000C0EEB" w:rsidRPr="007112B6" w:rsidRDefault="000C0EEB" w:rsidP="000C0EEB">
            <w:pPr>
              <w:spacing w:line="240" w:lineRule="auto"/>
              <w:ind w:left="-106" w:right="-108"/>
              <w:jc w:val="center"/>
              <w:rPr>
                <w:sz w:val="24"/>
                <w:szCs w:val="24"/>
                <w:lang w:val="uk-UA"/>
              </w:rPr>
            </w:pPr>
            <w:r w:rsidRPr="007112B6">
              <w:rPr>
                <w:sz w:val="24"/>
                <w:szCs w:val="24"/>
                <w:lang w:val="uk-UA"/>
              </w:rPr>
              <w:t>0,14</w:t>
            </w:r>
          </w:p>
        </w:tc>
      </w:tr>
      <w:tr w:rsidR="000C0EEB" w:rsidRPr="007112B6" w:rsidTr="005714A6">
        <w:tc>
          <w:tcPr>
            <w:tcW w:w="1431" w:type="pct"/>
          </w:tcPr>
          <w:p w:rsidR="000C0EEB" w:rsidRPr="007112B6" w:rsidRDefault="000C0EEB" w:rsidP="000C0EEB">
            <w:pPr>
              <w:spacing w:line="240" w:lineRule="auto"/>
              <w:rPr>
                <w:sz w:val="24"/>
                <w:szCs w:val="24"/>
                <w:lang w:val="uk-UA"/>
              </w:rPr>
            </w:pPr>
            <w:proofErr w:type="spellStart"/>
            <w:r w:rsidRPr="007112B6">
              <w:rPr>
                <w:sz w:val="24"/>
                <w:szCs w:val="24"/>
              </w:rPr>
              <w:t>Кількість</w:t>
            </w:r>
            <w:proofErr w:type="spellEnd"/>
            <w:r w:rsidRPr="007112B6">
              <w:rPr>
                <w:sz w:val="24"/>
                <w:szCs w:val="24"/>
                <w:lang w:val="uk-UA"/>
              </w:rPr>
              <w:t xml:space="preserve"> </w:t>
            </w:r>
            <w:proofErr w:type="spellStart"/>
            <w:r w:rsidRPr="007112B6">
              <w:rPr>
                <w:sz w:val="24"/>
                <w:szCs w:val="24"/>
              </w:rPr>
              <w:t>концертів</w:t>
            </w:r>
            <w:proofErr w:type="spellEnd"/>
            <w:r w:rsidRPr="007112B6">
              <w:rPr>
                <w:sz w:val="24"/>
                <w:szCs w:val="24"/>
              </w:rPr>
              <w:t xml:space="preserve">, </w:t>
            </w:r>
            <w:proofErr w:type="spellStart"/>
            <w:r w:rsidRPr="007112B6">
              <w:rPr>
                <w:sz w:val="24"/>
                <w:szCs w:val="24"/>
              </w:rPr>
              <w:t>вистав</w:t>
            </w:r>
            <w:proofErr w:type="spellEnd"/>
            <w:r w:rsidRPr="007112B6">
              <w:rPr>
                <w:sz w:val="24"/>
                <w:szCs w:val="24"/>
              </w:rPr>
              <w:t xml:space="preserve">, </w:t>
            </w:r>
            <w:proofErr w:type="spellStart"/>
            <w:r w:rsidRPr="007112B6">
              <w:rPr>
                <w:sz w:val="24"/>
                <w:szCs w:val="24"/>
              </w:rPr>
              <w:t>інших</w:t>
            </w:r>
            <w:proofErr w:type="spellEnd"/>
            <w:r w:rsidRPr="007112B6">
              <w:rPr>
                <w:sz w:val="24"/>
                <w:szCs w:val="24"/>
                <w:lang w:val="uk-UA"/>
              </w:rPr>
              <w:t xml:space="preserve"> </w:t>
            </w:r>
            <w:proofErr w:type="spellStart"/>
            <w:r w:rsidRPr="007112B6">
              <w:rPr>
                <w:sz w:val="24"/>
                <w:szCs w:val="24"/>
              </w:rPr>
              <w:t>заходів</w:t>
            </w:r>
            <w:proofErr w:type="spellEnd"/>
            <w:r w:rsidRPr="007112B6">
              <w:rPr>
                <w:sz w:val="24"/>
                <w:szCs w:val="24"/>
                <w:lang w:val="uk-UA"/>
              </w:rPr>
              <w:t xml:space="preserve"> </w:t>
            </w:r>
            <w:proofErr w:type="spellStart"/>
            <w:r w:rsidRPr="007112B6">
              <w:rPr>
                <w:sz w:val="24"/>
                <w:szCs w:val="24"/>
              </w:rPr>
              <w:t>виконавчого</w:t>
            </w:r>
            <w:proofErr w:type="spellEnd"/>
            <w:r w:rsidRPr="007112B6">
              <w:rPr>
                <w:sz w:val="24"/>
                <w:szCs w:val="24"/>
                <w:lang w:val="uk-UA"/>
              </w:rPr>
              <w:t xml:space="preserve"> </w:t>
            </w:r>
            <w:proofErr w:type="spellStart"/>
            <w:r w:rsidRPr="007112B6">
              <w:rPr>
                <w:sz w:val="24"/>
                <w:szCs w:val="24"/>
              </w:rPr>
              <w:t>мистецтва</w:t>
            </w:r>
            <w:proofErr w:type="spellEnd"/>
            <w:r w:rsidRPr="007112B6">
              <w:rPr>
                <w:sz w:val="24"/>
                <w:szCs w:val="24"/>
              </w:rPr>
              <w:t xml:space="preserve">, </w:t>
            </w:r>
            <w:proofErr w:type="spellStart"/>
            <w:r w:rsidRPr="007112B6">
              <w:rPr>
                <w:sz w:val="24"/>
                <w:szCs w:val="24"/>
              </w:rPr>
              <w:t>що</w:t>
            </w:r>
            <w:proofErr w:type="spellEnd"/>
            <w:r w:rsidRPr="007112B6">
              <w:rPr>
                <w:sz w:val="24"/>
                <w:szCs w:val="24"/>
                <w:lang w:val="uk-UA"/>
              </w:rPr>
              <w:t xml:space="preserve"> </w:t>
            </w:r>
            <w:proofErr w:type="spellStart"/>
            <w:r w:rsidRPr="007112B6">
              <w:rPr>
                <w:sz w:val="24"/>
                <w:szCs w:val="24"/>
              </w:rPr>
              <w:t>відбувалися</w:t>
            </w:r>
            <w:proofErr w:type="spellEnd"/>
            <w:r w:rsidRPr="007112B6">
              <w:rPr>
                <w:sz w:val="24"/>
                <w:szCs w:val="24"/>
              </w:rPr>
              <w:t xml:space="preserve"> в </w:t>
            </w:r>
            <w:proofErr w:type="spellStart"/>
            <w:r w:rsidRPr="007112B6">
              <w:rPr>
                <w:sz w:val="24"/>
                <w:szCs w:val="24"/>
              </w:rPr>
              <w:t>мі</w:t>
            </w:r>
            <w:proofErr w:type="gramStart"/>
            <w:r w:rsidRPr="007112B6">
              <w:rPr>
                <w:sz w:val="24"/>
                <w:szCs w:val="24"/>
              </w:rPr>
              <w:t>ст</w:t>
            </w:r>
            <w:proofErr w:type="gramEnd"/>
            <w:r w:rsidRPr="007112B6">
              <w:rPr>
                <w:sz w:val="24"/>
                <w:szCs w:val="24"/>
              </w:rPr>
              <w:t>і</w:t>
            </w:r>
            <w:proofErr w:type="spellEnd"/>
            <w:r w:rsidRPr="007112B6">
              <w:rPr>
                <w:sz w:val="24"/>
                <w:szCs w:val="24"/>
                <w:lang w:val="uk-UA"/>
              </w:rPr>
              <w:t xml:space="preserve"> </w:t>
            </w:r>
            <w:proofErr w:type="spellStart"/>
            <w:r w:rsidRPr="007112B6">
              <w:rPr>
                <w:sz w:val="24"/>
                <w:szCs w:val="24"/>
              </w:rPr>
              <w:t>протягом</w:t>
            </w:r>
            <w:proofErr w:type="spellEnd"/>
            <w:r w:rsidRPr="007112B6">
              <w:rPr>
                <w:sz w:val="24"/>
                <w:szCs w:val="24"/>
              </w:rPr>
              <w:t xml:space="preserve"> року</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48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505" w:type="pct"/>
            <w:shd w:val="clear" w:color="auto" w:fill="E6E6E6"/>
            <w:vAlign w:val="center"/>
          </w:tcPr>
          <w:p w:rsidR="000C0EEB" w:rsidRPr="007112B6" w:rsidRDefault="000C0EEB" w:rsidP="000C0EEB">
            <w:pPr>
              <w:spacing w:line="240" w:lineRule="auto"/>
              <w:jc w:val="center"/>
              <w:rPr>
                <w:sz w:val="24"/>
                <w:szCs w:val="24"/>
                <w:lang w:val="uk-UA"/>
              </w:rPr>
            </w:pP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7</w:t>
            </w:r>
          </w:p>
        </w:tc>
        <w:tc>
          <w:tcPr>
            <w:tcW w:w="348" w:type="pct"/>
            <w:vAlign w:val="center"/>
          </w:tcPr>
          <w:p w:rsidR="000C0EEB" w:rsidRPr="007112B6" w:rsidRDefault="000C0EEB" w:rsidP="000C0EEB">
            <w:pPr>
              <w:spacing w:line="240" w:lineRule="auto"/>
              <w:ind w:left="-106" w:right="-108"/>
              <w:jc w:val="center"/>
              <w:rPr>
                <w:sz w:val="24"/>
                <w:szCs w:val="24"/>
                <w:lang w:val="uk-UA"/>
              </w:rPr>
            </w:pPr>
            <w:r w:rsidRPr="007112B6">
              <w:rPr>
                <w:sz w:val="24"/>
                <w:szCs w:val="24"/>
                <w:lang w:val="uk-UA"/>
              </w:rPr>
              <w:t>7/44=</w:t>
            </w:r>
          </w:p>
          <w:p w:rsidR="000C0EEB" w:rsidRPr="007112B6" w:rsidRDefault="000C0EEB" w:rsidP="000C0EEB">
            <w:pPr>
              <w:spacing w:line="240" w:lineRule="auto"/>
              <w:ind w:left="-106" w:right="-108"/>
              <w:jc w:val="center"/>
              <w:rPr>
                <w:sz w:val="24"/>
                <w:szCs w:val="24"/>
                <w:lang w:val="uk-UA"/>
              </w:rPr>
            </w:pPr>
            <w:r w:rsidRPr="007112B6">
              <w:rPr>
                <w:sz w:val="24"/>
                <w:szCs w:val="24"/>
                <w:lang w:val="uk-UA"/>
              </w:rPr>
              <w:t>0,16</w:t>
            </w:r>
          </w:p>
        </w:tc>
      </w:tr>
      <w:tr w:rsidR="000C0EEB" w:rsidRPr="007112B6" w:rsidTr="005714A6">
        <w:tc>
          <w:tcPr>
            <w:tcW w:w="1431" w:type="pct"/>
          </w:tcPr>
          <w:p w:rsidR="000C0EEB" w:rsidRPr="007112B6" w:rsidRDefault="000C0EEB" w:rsidP="000C0EEB">
            <w:pPr>
              <w:spacing w:line="240" w:lineRule="auto"/>
              <w:rPr>
                <w:sz w:val="24"/>
                <w:szCs w:val="24"/>
                <w:lang w:val="uk-UA"/>
              </w:rPr>
            </w:pPr>
            <w:proofErr w:type="spellStart"/>
            <w:proofErr w:type="gramStart"/>
            <w:r w:rsidRPr="007112B6">
              <w:rPr>
                <w:sz w:val="24"/>
                <w:szCs w:val="24"/>
              </w:rPr>
              <w:t>Р</w:t>
            </w:r>
            <w:proofErr w:type="gramEnd"/>
            <w:r w:rsidRPr="007112B6">
              <w:rPr>
                <w:sz w:val="24"/>
                <w:szCs w:val="24"/>
              </w:rPr>
              <w:t>ічна</w:t>
            </w:r>
            <w:proofErr w:type="spellEnd"/>
            <w:r w:rsidRPr="007112B6">
              <w:rPr>
                <w:sz w:val="24"/>
                <w:szCs w:val="24"/>
                <w:lang w:val="uk-UA"/>
              </w:rPr>
              <w:t xml:space="preserve"> </w:t>
            </w:r>
            <w:proofErr w:type="spellStart"/>
            <w:r w:rsidRPr="007112B6">
              <w:rPr>
                <w:sz w:val="24"/>
                <w:szCs w:val="24"/>
              </w:rPr>
              <w:t>кількість</w:t>
            </w:r>
            <w:proofErr w:type="spellEnd"/>
            <w:r w:rsidRPr="007112B6">
              <w:rPr>
                <w:sz w:val="24"/>
                <w:szCs w:val="24"/>
                <w:lang w:val="uk-UA"/>
              </w:rPr>
              <w:t xml:space="preserve"> </w:t>
            </w:r>
            <w:proofErr w:type="spellStart"/>
            <w:r w:rsidRPr="007112B6">
              <w:rPr>
                <w:sz w:val="24"/>
                <w:szCs w:val="24"/>
              </w:rPr>
              <w:t>відвідувань</w:t>
            </w:r>
            <w:proofErr w:type="spellEnd"/>
            <w:r w:rsidRPr="007112B6">
              <w:rPr>
                <w:sz w:val="24"/>
                <w:szCs w:val="24"/>
                <w:lang w:val="uk-UA"/>
              </w:rPr>
              <w:t xml:space="preserve"> </w:t>
            </w:r>
            <w:proofErr w:type="spellStart"/>
            <w:r w:rsidRPr="007112B6">
              <w:rPr>
                <w:sz w:val="24"/>
                <w:szCs w:val="24"/>
              </w:rPr>
              <w:t>театрів</w:t>
            </w:r>
            <w:proofErr w:type="spellEnd"/>
            <w:r w:rsidRPr="007112B6">
              <w:rPr>
                <w:sz w:val="24"/>
                <w:szCs w:val="24"/>
              </w:rPr>
              <w:t xml:space="preserve"> на 1</w:t>
            </w:r>
            <w:r w:rsidRPr="007112B6">
              <w:rPr>
                <w:sz w:val="24"/>
                <w:szCs w:val="24"/>
                <w:lang w:val="uk-UA"/>
              </w:rPr>
              <w:t xml:space="preserve"> </w:t>
            </w:r>
            <w:r w:rsidRPr="007112B6">
              <w:rPr>
                <w:sz w:val="24"/>
                <w:szCs w:val="24"/>
              </w:rPr>
              <w:t xml:space="preserve">тис. </w:t>
            </w:r>
            <w:proofErr w:type="spellStart"/>
            <w:r w:rsidRPr="007112B6">
              <w:rPr>
                <w:sz w:val="24"/>
                <w:szCs w:val="24"/>
              </w:rPr>
              <w:t>населення</w:t>
            </w:r>
            <w:proofErr w:type="spellEnd"/>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48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5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25" w:type="pct"/>
            <w:shd w:val="clear" w:color="auto" w:fill="E6E6E6"/>
            <w:vAlign w:val="center"/>
          </w:tcPr>
          <w:p w:rsidR="000C0EEB" w:rsidRPr="007112B6" w:rsidRDefault="000C0EEB" w:rsidP="000C0EEB">
            <w:pPr>
              <w:spacing w:line="240" w:lineRule="auto"/>
              <w:jc w:val="center"/>
              <w:rPr>
                <w:sz w:val="24"/>
                <w:szCs w:val="24"/>
                <w:lang w:val="uk-UA"/>
              </w:rPr>
            </w:pP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348" w:type="pct"/>
            <w:vAlign w:val="center"/>
          </w:tcPr>
          <w:p w:rsidR="000C0EEB" w:rsidRPr="007112B6" w:rsidRDefault="000C0EEB" w:rsidP="000C0EEB">
            <w:pPr>
              <w:spacing w:line="240" w:lineRule="auto"/>
              <w:ind w:left="-106" w:right="-108"/>
              <w:jc w:val="center"/>
              <w:rPr>
                <w:sz w:val="24"/>
                <w:szCs w:val="24"/>
                <w:lang w:val="uk-UA"/>
              </w:rPr>
            </w:pPr>
            <w:r w:rsidRPr="007112B6">
              <w:rPr>
                <w:sz w:val="24"/>
                <w:szCs w:val="24"/>
                <w:lang w:val="uk-UA"/>
              </w:rPr>
              <w:t>5/44=</w:t>
            </w:r>
          </w:p>
          <w:p w:rsidR="000C0EEB" w:rsidRPr="007112B6" w:rsidRDefault="000C0EEB" w:rsidP="000C0EEB">
            <w:pPr>
              <w:spacing w:line="240" w:lineRule="auto"/>
              <w:ind w:left="-106" w:right="-108"/>
              <w:jc w:val="center"/>
              <w:rPr>
                <w:sz w:val="24"/>
                <w:szCs w:val="24"/>
                <w:lang w:val="uk-UA"/>
              </w:rPr>
            </w:pPr>
            <w:r w:rsidRPr="007112B6">
              <w:rPr>
                <w:sz w:val="24"/>
                <w:szCs w:val="24"/>
                <w:lang w:val="uk-UA"/>
              </w:rPr>
              <w:t>0,11</w:t>
            </w:r>
          </w:p>
        </w:tc>
      </w:tr>
      <w:tr w:rsidR="000C0EEB" w:rsidRPr="007112B6" w:rsidTr="005714A6">
        <w:tc>
          <w:tcPr>
            <w:tcW w:w="1431" w:type="pct"/>
          </w:tcPr>
          <w:p w:rsidR="000C0EEB" w:rsidRPr="007112B6" w:rsidRDefault="000C0EEB" w:rsidP="000C0EEB">
            <w:pPr>
              <w:spacing w:line="240" w:lineRule="auto"/>
              <w:rPr>
                <w:sz w:val="24"/>
                <w:szCs w:val="24"/>
                <w:lang w:val="uk-UA"/>
              </w:rPr>
            </w:pPr>
            <w:proofErr w:type="spellStart"/>
            <w:proofErr w:type="gramStart"/>
            <w:r w:rsidRPr="007112B6">
              <w:rPr>
                <w:sz w:val="24"/>
                <w:szCs w:val="24"/>
              </w:rPr>
              <w:t>Р</w:t>
            </w:r>
            <w:proofErr w:type="gramEnd"/>
            <w:r w:rsidRPr="007112B6">
              <w:rPr>
                <w:sz w:val="24"/>
                <w:szCs w:val="24"/>
              </w:rPr>
              <w:t>ічна</w:t>
            </w:r>
            <w:proofErr w:type="spellEnd"/>
            <w:r w:rsidRPr="007112B6">
              <w:rPr>
                <w:sz w:val="24"/>
                <w:szCs w:val="24"/>
                <w:lang w:val="uk-UA"/>
              </w:rPr>
              <w:t xml:space="preserve"> </w:t>
            </w:r>
            <w:proofErr w:type="spellStart"/>
            <w:r w:rsidRPr="007112B6">
              <w:rPr>
                <w:sz w:val="24"/>
                <w:szCs w:val="24"/>
              </w:rPr>
              <w:t>кількість</w:t>
            </w:r>
            <w:proofErr w:type="spellEnd"/>
            <w:r w:rsidRPr="007112B6">
              <w:rPr>
                <w:sz w:val="24"/>
                <w:szCs w:val="24"/>
                <w:lang w:val="uk-UA"/>
              </w:rPr>
              <w:t xml:space="preserve"> </w:t>
            </w:r>
            <w:proofErr w:type="spellStart"/>
            <w:r w:rsidRPr="007112B6">
              <w:rPr>
                <w:sz w:val="24"/>
                <w:szCs w:val="24"/>
              </w:rPr>
              <w:t>відвідувань</w:t>
            </w:r>
            <w:proofErr w:type="spellEnd"/>
            <w:r w:rsidRPr="007112B6">
              <w:rPr>
                <w:sz w:val="24"/>
                <w:szCs w:val="24"/>
                <w:lang w:val="uk-UA"/>
              </w:rPr>
              <w:t xml:space="preserve"> </w:t>
            </w:r>
            <w:proofErr w:type="spellStart"/>
            <w:r w:rsidRPr="007112B6">
              <w:rPr>
                <w:sz w:val="24"/>
                <w:szCs w:val="24"/>
              </w:rPr>
              <w:t>музеїв</w:t>
            </w:r>
            <w:proofErr w:type="spellEnd"/>
            <w:r w:rsidRPr="007112B6">
              <w:rPr>
                <w:sz w:val="24"/>
                <w:szCs w:val="24"/>
              </w:rPr>
              <w:t xml:space="preserve"> на 1</w:t>
            </w:r>
            <w:r w:rsidRPr="007112B6">
              <w:rPr>
                <w:sz w:val="24"/>
                <w:szCs w:val="24"/>
                <w:lang w:val="uk-UA"/>
              </w:rPr>
              <w:t xml:space="preserve"> </w:t>
            </w:r>
            <w:r w:rsidRPr="007112B6">
              <w:rPr>
                <w:sz w:val="24"/>
                <w:szCs w:val="24"/>
              </w:rPr>
              <w:t xml:space="preserve">тис. </w:t>
            </w:r>
            <w:proofErr w:type="spellStart"/>
            <w:r w:rsidRPr="007112B6">
              <w:rPr>
                <w:sz w:val="24"/>
                <w:szCs w:val="24"/>
              </w:rPr>
              <w:t>населення</w:t>
            </w:r>
            <w:proofErr w:type="spellEnd"/>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3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48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5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2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25" w:type="pct"/>
            <w:shd w:val="clear" w:color="auto" w:fill="E6E6E6"/>
            <w:vAlign w:val="center"/>
          </w:tcPr>
          <w:p w:rsidR="000C0EEB" w:rsidRPr="007112B6" w:rsidRDefault="000C0EEB" w:rsidP="000C0EEB">
            <w:pPr>
              <w:spacing w:line="240" w:lineRule="auto"/>
              <w:jc w:val="center"/>
              <w:rPr>
                <w:sz w:val="24"/>
                <w:szCs w:val="24"/>
                <w:lang w:val="uk-UA"/>
              </w:rPr>
            </w:pPr>
          </w:p>
        </w:tc>
        <w:tc>
          <w:tcPr>
            <w:tcW w:w="25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348" w:type="pct"/>
            <w:vAlign w:val="center"/>
          </w:tcPr>
          <w:p w:rsidR="000C0EEB" w:rsidRPr="007112B6" w:rsidRDefault="000C0EEB" w:rsidP="000C0EEB">
            <w:pPr>
              <w:spacing w:line="240" w:lineRule="auto"/>
              <w:ind w:left="-106" w:right="-108"/>
              <w:jc w:val="center"/>
              <w:rPr>
                <w:sz w:val="24"/>
                <w:szCs w:val="24"/>
                <w:lang w:val="uk-UA"/>
              </w:rPr>
            </w:pPr>
            <w:r w:rsidRPr="007112B6">
              <w:rPr>
                <w:sz w:val="24"/>
                <w:szCs w:val="24"/>
                <w:lang w:val="uk-UA"/>
              </w:rPr>
              <w:t>3/44</w:t>
            </w:r>
          </w:p>
          <w:p w:rsidR="000C0EEB" w:rsidRPr="007112B6" w:rsidRDefault="000C0EEB" w:rsidP="000C0EEB">
            <w:pPr>
              <w:spacing w:line="240" w:lineRule="auto"/>
              <w:ind w:left="-106" w:right="-108"/>
              <w:jc w:val="center"/>
              <w:rPr>
                <w:sz w:val="24"/>
                <w:szCs w:val="24"/>
                <w:lang w:val="uk-UA"/>
              </w:rPr>
            </w:pPr>
            <w:r w:rsidRPr="007112B6">
              <w:rPr>
                <w:sz w:val="24"/>
                <w:szCs w:val="24"/>
                <w:lang w:val="uk-UA"/>
              </w:rPr>
              <w:t>=0,07</w:t>
            </w:r>
          </w:p>
        </w:tc>
      </w:tr>
      <w:tr w:rsidR="000C0EEB" w:rsidRPr="007112B6" w:rsidTr="005714A6">
        <w:tc>
          <w:tcPr>
            <w:tcW w:w="1431" w:type="pct"/>
            <w:vAlign w:val="center"/>
          </w:tcPr>
          <w:p w:rsidR="000C0EEB" w:rsidRPr="007112B6" w:rsidRDefault="000C0EEB" w:rsidP="000C0EEB">
            <w:pPr>
              <w:spacing w:line="240" w:lineRule="auto"/>
              <w:rPr>
                <w:sz w:val="24"/>
                <w:szCs w:val="24"/>
                <w:lang w:val="uk-UA"/>
              </w:rPr>
            </w:pPr>
            <w:r w:rsidRPr="007112B6">
              <w:rPr>
                <w:sz w:val="24"/>
                <w:szCs w:val="24"/>
                <w:lang w:val="uk-UA"/>
              </w:rPr>
              <w:t>Всього</w:t>
            </w:r>
          </w:p>
        </w:tc>
        <w:tc>
          <w:tcPr>
            <w:tcW w:w="337" w:type="pct"/>
            <w:vAlign w:val="center"/>
          </w:tcPr>
          <w:p w:rsidR="000C0EEB" w:rsidRPr="007112B6" w:rsidRDefault="000C0EEB" w:rsidP="000C0EEB">
            <w:pPr>
              <w:spacing w:line="240" w:lineRule="auto"/>
              <w:jc w:val="center"/>
              <w:rPr>
                <w:sz w:val="24"/>
                <w:szCs w:val="24"/>
                <w:lang w:val="uk-UA"/>
              </w:rPr>
            </w:pPr>
          </w:p>
        </w:tc>
        <w:tc>
          <w:tcPr>
            <w:tcW w:w="325" w:type="pct"/>
            <w:vAlign w:val="center"/>
          </w:tcPr>
          <w:p w:rsidR="000C0EEB" w:rsidRPr="007112B6" w:rsidRDefault="000C0EEB" w:rsidP="000C0EEB">
            <w:pPr>
              <w:spacing w:line="240" w:lineRule="auto"/>
              <w:jc w:val="center"/>
              <w:rPr>
                <w:sz w:val="24"/>
                <w:szCs w:val="24"/>
                <w:lang w:val="uk-UA"/>
              </w:rPr>
            </w:pPr>
          </w:p>
        </w:tc>
        <w:tc>
          <w:tcPr>
            <w:tcW w:w="337" w:type="pct"/>
            <w:vAlign w:val="center"/>
          </w:tcPr>
          <w:p w:rsidR="000C0EEB" w:rsidRPr="007112B6" w:rsidRDefault="000C0EEB" w:rsidP="000C0EEB">
            <w:pPr>
              <w:spacing w:line="240" w:lineRule="auto"/>
              <w:jc w:val="center"/>
              <w:rPr>
                <w:sz w:val="24"/>
                <w:szCs w:val="24"/>
                <w:lang w:val="uk-UA"/>
              </w:rPr>
            </w:pPr>
          </w:p>
        </w:tc>
        <w:tc>
          <w:tcPr>
            <w:tcW w:w="337" w:type="pct"/>
            <w:vAlign w:val="center"/>
          </w:tcPr>
          <w:p w:rsidR="000C0EEB" w:rsidRPr="007112B6" w:rsidRDefault="000C0EEB" w:rsidP="000C0EEB">
            <w:pPr>
              <w:spacing w:line="240" w:lineRule="auto"/>
              <w:jc w:val="center"/>
              <w:rPr>
                <w:sz w:val="24"/>
                <w:szCs w:val="24"/>
                <w:lang w:val="uk-UA"/>
              </w:rPr>
            </w:pPr>
          </w:p>
        </w:tc>
        <w:tc>
          <w:tcPr>
            <w:tcW w:w="481" w:type="pct"/>
            <w:vAlign w:val="center"/>
          </w:tcPr>
          <w:p w:rsidR="000C0EEB" w:rsidRPr="007112B6" w:rsidRDefault="000C0EEB" w:rsidP="000C0EEB">
            <w:pPr>
              <w:spacing w:line="240" w:lineRule="auto"/>
              <w:jc w:val="center"/>
              <w:rPr>
                <w:sz w:val="24"/>
                <w:szCs w:val="24"/>
                <w:lang w:val="uk-UA"/>
              </w:rPr>
            </w:pPr>
          </w:p>
        </w:tc>
        <w:tc>
          <w:tcPr>
            <w:tcW w:w="505" w:type="pct"/>
            <w:vAlign w:val="center"/>
          </w:tcPr>
          <w:p w:rsidR="000C0EEB" w:rsidRPr="007112B6" w:rsidRDefault="000C0EEB" w:rsidP="000C0EEB">
            <w:pPr>
              <w:spacing w:line="240" w:lineRule="auto"/>
              <w:jc w:val="center"/>
              <w:rPr>
                <w:sz w:val="24"/>
                <w:szCs w:val="24"/>
                <w:lang w:val="uk-UA"/>
              </w:rPr>
            </w:pPr>
          </w:p>
        </w:tc>
        <w:tc>
          <w:tcPr>
            <w:tcW w:w="325" w:type="pct"/>
            <w:vAlign w:val="center"/>
          </w:tcPr>
          <w:p w:rsidR="000C0EEB" w:rsidRPr="007112B6" w:rsidRDefault="000C0EEB" w:rsidP="000C0EEB">
            <w:pPr>
              <w:spacing w:line="240" w:lineRule="auto"/>
              <w:jc w:val="center"/>
              <w:rPr>
                <w:sz w:val="24"/>
                <w:szCs w:val="24"/>
                <w:lang w:val="uk-UA"/>
              </w:rPr>
            </w:pPr>
          </w:p>
        </w:tc>
        <w:tc>
          <w:tcPr>
            <w:tcW w:w="325" w:type="pct"/>
            <w:vAlign w:val="center"/>
          </w:tcPr>
          <w:p w:rsidR="000C0EEB" w:rsidRPr="007112B6" w:rsidRDefault="000C0EEB" w:rsidP="000C0EEB">
            <w:pPr>
              <w:spacing w:line="240" w:lineRule="auto"/>
              <w:jc w:val="center"/>
              <w:rPr>
                <w:sz w:val="24"/>
                <w:szCs w:val="24"/>
                <w:lang w:val="uk-UA"/>
              </w:rPr>
            </w:pPr>
          </w:p>
        </w:tc>
        <w:tc>
          <w:tcPr>
            <w:tcW w:w="252" w:type="pct"/>
            <w:vAlign w:val="center"/>
          </w:tcPr>
          <w:p w:rsidR="000C0EEB" w:rsidRPr="007112B6" w:rsidRDefault="000C0EEB" w:rsidP="000C0EEB">
            <w:pPr>
              <w:spacing w:line="240" w:lineRule="auto"/>
              <w:ind w:left="-108" w:right="-108"/>
              <w:jc w:val="center"/>
              <w:rPr>
                <w:sz w:val="24"/>
                <w:szCs w:val="24"/>
                <w:lang w:val="uk-UA"/>
              </w:rPr>
            </w:pPr>
            <w:r w:rsidRPr="007112B6">
              <w:rPr>
                <w:sz w:val="24"/>
                <w:szCs w:val="24"/>
                <w:lang w:val="uk-UA"/>
              </w:rPr>
              <w:t>44</w:t>
            </w:r>
          </w:p>
        </w:tc>
        <w:tc>
          <w:tcPr>
            <w:tcW w:w="348" w:type="pct"/>
            <w:vAlign w:val="center"/>
          </w:tcPr>
          <w:p w:rsidR="000C0EEB" w:rsidRPr="007112B6" w:rsidRDefault="000C0EEB" w:rsidP="000C0EEB">
            <w:pPr>
              <w:spacing w:line="240" w:lineRule="auto"/>
              <w:ind w:left="-106" w:right="-108"/>
              <w:jc w:val="center"/>
              <w:rPr>
                <w:sz w:val="24"/>
                <w:szCs w:val="24"/>
                <w:lang w:val="uk-UA"/>
              </w:rPr>
            </w:pPr>
            <w:r w:rsidRPr="007112B6">
              <w:rPr>
                <w:sz w:val="24"/>
                <w:szCs w:val="24"/>
                <w:lang w:val="uk-UA"/>
              </w:rPr>
              <w:t>1,00</w:t>
            </w:r>
          </w:p>
        </w:tc>
      </w:tr>
    </w:tbl>
    <w:p w:rsidR="000C0EEB" w:rsidRPr="007112B6" w:rsidRDefault="000C0EEB" w:rsidP="000C0EEB">
      <w:pPr>
        <w:shd w:val="clear" w:color="auto" w:fill="FFFFFF"/>
        <w:spacing w:line="240" w:lineRule="auto"/>
        <w:ind w:firstLine="567"/>
        <w:rPr>
          <w:sz w:val="28"/>
          <w:szCs w:val="28"/>
          <w:lang w:val="uk-UA"/>
        </w:rPr>
      </w:pPr>
      <w:r w:rsidRPr="007112B6">
        <w:rPr>
          <w:sz w:val="28"/>
          <w:szCs w:val="28"/>
          <w:lang w:val="uk-UA"/>
        </w:rPr>
        <w:t xml:space="preserve">Визначимо </w:t>
      </w:r>
      <w:r w:rsidRPr="007112B6">
        <w:rPr>
          <w:b/>
          <w:i/>
          <w:sz w:val="28"/>
          <w:szCs w:val="28"/>
          <w:lang w:val="uk-UA"/>
        </w:rPr>
        <w:t>узагальнюючий показник</w:t>
      </w:r>
      <w:r w:rsidRPr="007112B6">
        <w:rPr>
          <w:sz w:val="28"/>
          <w:szCs w:val="28"/>
          <w:lang w:val="uk-UA"/>
        </w:rPr>
        <w:t xml:space="preserve"> по групі </w:t>
      </w:r>
      <w:r w:rsidRPr="007112B6">
        <w:rPr>
          <w:sz w:val="28"/>
          <w:szCs w:val="28"/>
        </w:rPr>
        <w:t>1</w:t>
      </w:r>
      <w:r w:rsidRPr="007112B6">
        <w:rPr>
          <w:sz w:val="28"/>
          <w:szCs w:val="28"/>
          <w:lang w:val="uk-UA"/>
        </w:rPr>
        <w:t xml:space="preserve"> «</w:t>
      </w:r>
      <w:r w:rsidRPr="007112B6">
        <w:rPr>
          <w:sz w:val="28"/>
          <w:szCs w:val="28"/>
        </w:rPr>
        <w:t xml:space="preserve">Культурна </w:t>
      </w:r>
      <w:proofErr w:type="spellStart"/>
      <w:r w:rsidRPr="007112B6">
        <w:rPr>
          <w:sz w:val="28"/>
          <w:szCs w:val="28"/>
        </w:rPr>
        <w:t>інфраструктура</w:t>
      </w:r>
      <w:proofErr w:type="spellEnd"/>
      <w:r w:rsidRPr="007112B6">
        <w:rPr>
          <w:sz w:val="28"/>
          <w:szCs w:val="28"/>
          <w:lang w:val="uk-UA"/>
        </w:rPr>
        <w:t xml:space="preserve">» </w:t>
      </w:r>
      <w:r w:rsidRPr="007112B6">
        <w:rPr>
          <w:i/>
          <w:sz w:val="28"/>
          <w:szCs w:val="28"/>
          <w:lang w:val="uk-UA"/>
        </w:rPr>
        <w:t>(Іузаг</w:t>
      </w:r>
      <w:r w:rsidRPr="007112B6">
        <w:rPr>
          <w:i/>
          <w:sz w:val="28"/>
          <w:szCs w:val="28"/>
          <w:vertAlign w:val="subscript"/>
          <w:lang w:val="uk-UA"/>
        </w:rPr>
        <w:t>1</w:t>
      </w:r>
      <w:r w:rsidRPr="007112B6">
        <w:rPr>
          <w:i/>
          <w:sz w:val="28"/>
          <w:szCs w:val="28"/>
          <w:lang w:val="uk-UA"/>
        </w:rPr>
        <w:t>)</w:t>
      </w:r>
      <w:r w:rsidRPr="007112B6">
        <w:rPr>
          <w:sz w:val="28"/>
          <w:szCs w:val="28"/>
          <w:lang w:val="uk-UA"/>
        </w:rPr>
        <w:t>:</w:t>
      </w:r>
    </w:p>
    <w:p w:rsidR="000C0EEB" w:rsidRPr="007112B6" w:rsidRDefault="000C0EEB" w:rsidP="000C0EEB">
      <w:pPr>
        <w:shd w:val="clear" w:color="auto" w:fill="FFFFFF"/>
        <w:spacing w:line="240" w:lineRule="auto"/>
        <w:jc w:val="center"/>
        <w:rPr>
          <w:i/>
          <w:sz w:val="28"/>
          <w:szCs w:val="28"/>
          <w:lang w:val="uk-UA"/>
        </w:rPr>
      </w:pPr>
      <w:r w:rsidRPr="007112B6">
        <w:rPr>
          <w:b/>
          <w:i/>
          <w:sz w:val="28"/>
          <w:szCs w:val="28"/>
          <w:lang w:val="uk-UA"/>
        </w:rPr>
        <w:t>Іузаг</w:t>
      </w:r>
      <w:r w:rsidRPr="007112B6">
        <w:rPr>
          <w:b/>
          <w:i/>
          <w:sz w:val="28"/>
          <w:szCs w:val="28"/>
          <w:vertAlign w:val="subscript"/>
          <w:lang w:val="uk-UA"/>
        </w:rPr>
        <w:t>1</w:t>
      </w:r>
      <w:r w:rsidRPr="007112B6">
        <w:rPr>
          <w:i/>
          <w:sz w:val="28"/>
          <w:szCs w:val="28"/>
          <w:lang w:val="uk-UA"/>
        </w:rPr>
        <w:t>=0,16*0,16+0,07*2,02+0,14*2,26+0,16*0,56+0,14*20,4+</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+0,16*76,6+0,11*90+0,07*300=46,68.</w:t>
      </w:r>
    </w:p>
    <w:p w:rsidR="000C0EEB" w:rsidRPr="007112B6" w:rsidRDefault="000C0EEB" w:rsidP="000C0EEB">
      <w:pPr>
        <w:shd w:val="clear" w:color="auto" w:fill="FFFFFF"/>
        <w:spacing w:line="240" w:lineRule="auto"/>
        <w:ind w:firstLine="567"/>
        <w:rPr>
          <w:i/>
          <w:sz w:val="28"/>
          <w:szCs w:val="28"/>
          <w:lang w:val="uk-UA"/>
        </w:rPr>
      </w:pPr>
      <w:r w:rsidRPr="007112B6">
        <w:rPr>
          <w:sz w:val="28"/>
          <w:szCs w:val="28"/>
          <w:lang w:val="uk-UA"/>
        </w:rPr>
        <w:t xml:space="preserve">Аналогічно розрахуємо всі інші узагальнюючи показники групи 2 </w:t>
      </w:r>
      <w:r w:rsidRPr="007112B6">
        <w:rPr>
          <w:i/>
          <w:sz w:val="28"/>
          <w:szCs w:val="28"/>
          <w:lang w:val="uk-UA"/>
        </w:rPr>
        <w:t>(Іузаг</w:t>
      </w:r>
      <w:r w:rsidRPr="007112B6">
        <w:rPr>
          <w:i/>
          <w:sz w:val="28"/>
          <w:szCs w:val="28"/>
          <w:vertAlign w:val="subscript"/>
          <w:lang w:val="uk-UA"/>
        </w:rPr>
        <w:t>2</w:t>
      </w:r>
      <w:r w:rsidRPr="007112B6">
        <w:rPr>
          <w:i/>
          <w:sz w:val="28"/>
          <w:szCs w:val="28"/>
          <w:lang w:val="uk-UA"/>
        </w:rPr>
        <w:t>)</w:t>
      </w:r>
      <w:r w:rsidRPr="007112B6">
        <w:rPr>
          <w:sz w:val="28"/>
          <w:szCs w:val="28"/>
          <w:lang w:val="uk-UA"/>
        </w:rPr>
        <w:t xml:space="preserve"> і групи 3 </w:t>
      </w:r>
      <w:r w:rsidRPr="007112B6">
        <w:rPr>
          <w:i/>
          <w:sz w:val="28"/>
          <w:szCs w:val="28"/>
          <w:lang w:val="uk-UA"/>
        </w:rPr>
        <w:t>(Іузаг</w:t>
      </w:r>
      <w:r w:rsidRPr="007112B6">
        <w:rPr>
          <w:i/>
          <w:sz w:val="28"/>
          <w:szCs w:val="28"/>
          <w:vertAlign w:val="subscript"/>
          <w:lang w:val="uk-UA"/>
        </w:rPr>
        <w:t>3</w:t>
      </w:r>
      <w:r w:rsidRPr="007112B6">
        <w:rPr>
          <w:i/>
          <w:sz w:val="28"/>
          <w:szCs w:val="28"/>
          <w:lang w:val="uk-UA"/>
        </w:rPr>
        <w:t>).</w:t>
      </w: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24</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Розрахунок значимості показників для розрахунку розвитку складової 2 «Економічний розвиток креативної сфери»</w:t>
      </w:r>
    </w:p>
    <w:tbl>
      <w:tblPr>
        <w:tblW w:w="4819"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49"/>
        <w:gridCol w:w="983"/>
        <w:gridCol w:w="1242"/>
        <w:gridCol w:w="957"/>
        <w:gridCol w:w="663"/>
        <w:gridCol w:w="1571"/>
        <w:gridCol w:w="684"/>
        <w:gridCol w:w="539"/>
        <w:gridCol w:w="710"/>
      </w:tblGrid>
      <w:tr w:rsidR="000C0EEB" w:rsidRPr="007112B6" w:rsidTr="005714A6">
        <w:trPr>
          <w:cantSplit/>
          <w:trHeight w:val="2688"/>
        </w:trPr>
        <w:tc>
          <w:tcPr>
            <w:tcW w:w="1129" w:type="pct"/>
            <w:vAlign w:val="center"/>
          </w:tcPr>
          <w:p w:rsidR="000C0EEB" w:rsidRPr="007112B6" w:rsidRDefault="000C0EEB" w:rsidP="000C0EEB">
            <w:pPr>
              <w:spacing w:line="240" w:lineRule="auto"/>
              <w:jc w:val="center"/>
              <w:rPr>
                <w:sz w:val="18"/>
                <w:szCs w:val="18"/>
                <w:lang w:val="uk-UA"/>
              </w:rPr>
            </w:pPr>
            <w:r w:rsidRPr="007112B6">
              <w:rPr>
                <w:sz w:val="18"/>
                <w:szCs w:val="18"/>
                <w:lang w:val="uk-UA"/>
              </w:rPr>
              <w:lastRenderedPageBreak/>
              <w:t>Показники</w:t>
            </w:r>
          </w:p>
        </w:tc>
        <w:tc>
          <w:tcPr>
            <w:tcW w:w="517" w:type="pct"/>
            <w:textDirection w:val="btLr"/>
            <w:vAlign w:val="center"/>
          </w:tcPr>
          <w:p w:rsidR="000C0EEB" w:rsidRPr="007112B6" w:rsidRDefault="000C0EEB" w:rsidP="000C0EEB">
            <w:pPr>
              <w:spacing w:line="240" w:lineRule="auto"/>
              <w:ind w:left="113" w:right="113"/>
              <w:jc w:val="center"/>
              <w:rPr>
                <w:sz w:val="18"/>
                <w:szCs w:val="18"/>
                <w:lang w:eastAsia="uk-UA"/>
              </w:rPr>
            </w:pPr>
            <w:proofErr w:type="spellStart"/>
            <w:r w:rsidRPr="007112B6">
              <w:rPr>
                <w:sz w:val="18"/>
                <w:szCs w:val="18"/>
                <w:lang w:eastAsia="uk-UA"/>
              </w:rPr>
              <w:t>Кількість</w:t>
            </w:r>
            <w:proofErr w:type="spellEnd"/>
            <w:r w:rsidRPr="007112B6">
              <w:rPr>
                <w:sz w:val="18"/>
                <w:szCs w:val="18"/>
                <w:lang w:eastAsia="uk-UA"/>
              </w:rPr>
              <w:t xml:space="preserve"> </w:t>
            </w:r>
            <w:proofErr w:type="spellStart"/>
            <w:r w:rsidRPr="007112B6">
              <w:rPr>
                <w:sz w:val="18"/>
                <w:szCs w:val="18"/>
                <w:lang w:eastAsia="uk-UA"/>
              </w:rPr>
              <w:t>зареєстрованих</w:t>
            </w:r>
            <w:proofErr w:type="spellEnd"/>
            <w:r w:rsidRPr="007112B6">
              <w:rPr>
                <w:sz w:val="18"/>
                <w:szCs w:val="18"/>
                <w:lang w:eastAsia="uk-UA"/>
              </w:rPr>
              <w:t xml:space="preserve"> </w:t>
            </w:r>
            <w:proofErr w:type="spellStart"/>
            <w:r w:rsidRPr="007112B6">
              <w:rPr>
                <w:sz w:val="18"/>
                <w:szCs w:val="18"/>
                <w:lang w:eastAsia="uk-UA"/>
              </w:rPr>
              <w:t>самозайнятих</w:t>
            </w:r>
            <w:proofErr w:type="spellEnd"/>
            <w:r w:rsidRPr="007112B6">
              <w:rPr>
                <w:sz w:val="18"/>
                <w:szCs w:val="18"/>
                <w:lang w:eastAsia="uk-UA"/>
              </w:rPr>
              <w:t xml:space="preserve"> у </w:t>
            </w:r>
            <w:proofErr w:type="spellStart"/>
            <w:r w:rsidRPr="007112B6">
              <w:rPr>
                <w:sz w:val="18"/>
                <w:szCs w:val="18"/>
                <w:lang w:eastAsia="uk-UA"/>
              </w:rPr>
              <w:t>креативній</w:t>
            </w:r>
            <w:proofErr w:type="spellEnd"/>
            <w:r w:rsidRPr="007112B6">
              <w:rPr>
                <w:sz w:val="18"/>
                <w:szCs w:val="18"/>
                <w:lang w:eastAsia="uk-UA"/>
              </w:rPr>
              <w:t xml:space="preserve"> </w:t>
            </w:r>
            <w:proofErr w:type="spellStart"/>
            <w:r w:rsidRPr="007112B6">
              <w:rPr>
                <w:sz w:val="18"/>
                <w:szCs w:val="18"/>
                <w:lang w:eastAsia="uk-UA"/>
              </w:rPr>
              <w:t>економіці</w:t>
            </w:r>
            <w:proofErr w:type="spellEnd"/>
            <w:r w:rsidRPr="007112B6">
              <w:rPr>
                <w:sz w:val="18"/>
                <w:szCs w:val="18"/>
                <w:lang w:eastAsia="uk-UA"/>
              </w:rPr>
              <w:t>, на 100 тис</w:t>
            </w:r>
            <w:proofErr w:type="gramStart"/>
            <w:r w:rsidRPr="007112B6">
              <w:rPr>
                <w:sz w:val="18"/>
                <w:szCs w:val="18"/>
                <w:lang w:eastAsia="uk-UA"/>
              </w:rPr>
              <w:t>.</w:t>
            </w:r>
            <w:proofErr w:type="gramEnd"/>
            <w:r w:rsidRPr="007112B6">
              <w:rPr>
                <w:sz w:val="18"/>
                <w:szCs w:val="18"/>
                <w:lang w:eastAsia="uk-UA"/>
              </w:rPr>
              <w:t xml:space="preserve"> </w:t>
            </w:r>
            <w:proofErr w:type="spellStart"/>
            <w:proofErr w:type="gramStart"/>
            <w:r w:rsidRPr="007112B6">
              <w:rPr>
                <w:sz w:val="18"/>
                <w:szCs w:val="18"/>
                <w:lang w:eastAsia="uk-UA"/>
              </w:rPr>
              <w:t>н</w:t>
            </w:r>
            <w:proofErr w:type="gramEnd"/>
            <w:r w:rsidRPr="007112B6">
              <w:rPr>
                <w:sz w:val="18"/>
                <w:szCs w:val="18"/>
                <w:lang w:eastAsia="uk-UA"/>
              </w:rPr>
              <w:t>аселення</w:t>
            </w:r>
            <w:proofErr w:type="spellEnd"/>
          </w:p>
        </w:tc>
        <w:tc>
          <w:tcPr>
            <w:tcW w:w="654" w:type="pct"/>
            <w:textDirection w:val="btLr"/>
            <w:vAlign w:val="center"/>
          </w:tcPr>
          <w:p w:rsidR="000C0EEB" w:rsidRPr="007112B6" w:rsidRDefault="000C0EEB" w:rsidP="000C0EEB">
            <w:pPr>
              <w:spacing w:line="240" w:lineRule="auto"/>
              <w:ind w:left="113" w:right="113"/>
              <w:jc w:val="center"/>
              <w:rPr>
                <w:sz w:val="18"/>
                <w:szCs w:val="18"/>
                <w:lang w:eastAsia="uk-UA"/>
              </w:rPr>
            </w:pPr>
            <w:r w:rsidRPr="007112B6">
              <w:rPr>
                <w:sz w:val="18"/>
                <w:szCs w:val="18"/>
                <w:lang w:val="uk-UA" w:eastAsia="uk-UA"/>
              </w:rPr>
              <w:t>Чисельність</w:t>
            </w:r>
            <w:r w:rsidRPr="007112B6">
              <w:rPr>
                <w:sz w:val="18"/>
                <w:szCs w:val="18"/>
                <w:lang w:eastAsia="uk-UA"/>
              </w:rPr>
              <w:t xml:space="preserve"> </w:t>
            </w:r>
            <w:proofErr w:type="spellStart"/>
            <w:r w:rsidRPr="007112B6">
              <w:rPr>
                <w:sz w:val="18"/>
                <w:szCs w:val="18"/>
                <w:lang w:eastAsia="uk-UA"/>
              </w:rPr>
              <w:t>студентів</w:t>
            </w:r>
            <w:proofErr w:type="spellEnd"/>
            <w:r w:rsidRPr="007112B6">
              <w:rPr>
                <w:sz w:val="18"/>
                <w:szCs w:val="18"/>
                <w:lang w:eastAsia="uk-UA"/>
              </w:rPr>
              <w:t xml:space="preserve">, </w:t>
            </w:r>
            <w:r w:rsidRPr="007112B6">
              <w:rPr>
                <w:sz w:val="18"/>
                <w:szCs w:val="18"/>
                <w:lang w:val="uk-UA" w:eastAsia="uk-UA"/>
              </w:rPr>
              <w:t>які</w:t>
            </w:r>
            <w:r w:rsidRPr="007112B6">
              <w:rPr>
                <w:sz w:val="18"/>
                <w:szCs w:val="18"/>
                <w:lang w:eastAsia="uk-UA"/>
              </w:rPr>
              <w:t xml:space="preserve"> вступили на </w:t>
            </w:r>
            <w:proofErr w:type="spellStart"/>
            <w:r w:rsidRPr="007112B6">
              <w:rPr>
                <w:sz w:val="18"/>
                <w:szCs w:val="18"/>
                <w:lang w:eastAsia="uk-UA"/>
              </w:rPr>
              <w:t>культурні</w:t>
            </w:r>
            <w:proofErr w:type="spellEnd"/>
            <w:r w:rsidRPr="007112B6">
              <w:rPr>
                <w:sz w:val="18"/>
                <w:szCs w:val="18"/>
                <w:lang w:eastAsia="uk-UA"/>
              </w:rPr>
              <w:t xml:space="preserve"> та </w:t>
            </w:r>
            <w:proofErr w:type="spellStart"/>
            <w:r w:rsidRPr="007112B6">
              <w:rPr>
                <w:sz w:val="18"/>
                <w:szCs w:val="18"/>
                <w:lang w:eastAsia="uk-UA"/>
              </w:rPr>
              <w:t>креативні</w:t>
            </w:r>
            <w:proofErr w:type="spellEnd"/>
            <w:r w:rsidRPr="007112B6">
              <w:rPr>
                <w:sz w:val="18"/>
                <w:szCs w:val="18"/>
                <w:lang w:eastAsia="uk-UA"/>
              </w:rPr>
              <w:t xml:space="preserve"> </w:t>
            </w:r>
            <w:proofErr w:type="spellStart"/>
            <w:r w:rsidRPr="007112B6">
              <w:rPr>
                <w:sz w:val="18"/>
                <w:szCs w:val="18"/>
                <w:lang w:eastAsia="uk-UA"/>
              </w:rPr>
              <w:t>спеціальності</w:t>
            </w:r>
            <w:proofErr w:type="spellEnd"/>
            <w:r w:rsidRPr="007112B6">
              <w:rPr>
                <w:sz w:val="18"/>
                <w:szCs w:val="18"/>
                <w:lang w:eastAsia="uk-UA"/>
              </w:rPr>
              <w:t xml:space="preserve"> в </w:t>
            </w:r>
            <w:r w:rsidRPr="007112B6">
              <w:rPr>
                <w:color w:val="FF0000"/>
                <w:sz w:val="18"/>
                <w:szCs w:val="18"/>
                <w:lang w:eastAsia="uk-UA"/>
              </w:rPr>
              <w:t xml:space="preserve">2017 </w:t>
            </w:r>
            <w:proofErr w:type="spellStart"/>
            <w:r w:rsidRPr="007112B6">
              <w:rPr>
                <w:sz w:val="18"/>
                <w:szCs w:val="18"/>
                <w:lang w:eastAsia="uk-UA"/>
              </w:rPr>
              <w:t>році</w:t>
            </w:r>
            <w:proofErr w:type="spellEnd"/>
            <w:r w:rsidRPr="007112B6">
              <w:rPr>
                <w:sz w:val="18"/>
                <w:szCs w:val="18"/>
                <w:lang w:eastAsia="uk-UA"/>
              </w:rPr>
              <w:t xml:space="preserve">, на тис. </w:t>
            </w:r>
            <w:proofErr w:type="spellStart"/>
            <w:r w:rsidRPr="007112B6">
              <w:rPr>
                <w:sz w:val="18"/>
                <w:szCs w:val="18"/>
                <w:lang w:eastAsia="uk-UA"/>
              </w:rPr>
              <w:t>населення</w:t>
            </w:r>
            <w:proofErr w:type="spellEnd"/>
          </w:p>
        </w:tc>
        <w:tc>
          <w:tcPr>
            <w:tcW w:w="504" w:type="pct"/>
            <w:textDirection w:val="btLr"/>
            <w:vAlign w:val="center"/>
          </w:tcPr>
          <w:p w:rsidR="000C0EEB" w:rsidRPr="007112B6" w:rsidRDefault="000C0EEB" w:rsidP="000C0EEB">
            <w:pPr>
              <w:spacing w:line="240" w:lineRule="auto"/>
              <w:ind w:left="113" w:right="113"/>
              <w:jc w:val="center"/>
              <w:rPr>
                <w:sz w:val="18"/>
                <w:szCs w:val="18"/>
                <w:lang w:eastAsia="uk-UA"/>
              </w:rPr>
            </w:pPr>
            <w:proofErr w:type="spellStart"/>
            <w:r w:rsidRPr="007112B6">
              <w:rPr>
                <w:sz w:val="18"/>
                <w:szCs w:val="18"/>
                <w:lang w:eastAsia="uk-UA"/>
              </w:rPr>
              <w:t>Середн</w:t>
            </w:r>
            <w:r w:rsidRPr="007112B6">
              <w:rPr>
                <w:sz w:val="18"/>
                <w:szCs w:val="18"/>
                <w:lang w:val="uk-UA" w:eastAsia="uk-UA"/>
              </w:rPr>
              <w:t>ьо</w:t>
            </w:r>
            <w:r w:rsidRPr="007112B6">
              <w:rPr>
                <w:sz w:val="18"/>
                <w:szCs w:val="18"/>
                <w:lang w:eastAsia="uk-UA"/>
              </w:rPr>
              <w:t>місячні</w:t>
            </w:r>
            <w:proofErr w:type="spellEnd"/>
            <w:r w:rsidRPr="007112B6">
              <w:rPr>
                <w:sz w:val="18"/>
                <w:szCs w:val="18"/>
                <w:lang w:eastAsia="uk-UA"/>
              </w:rPr>
              <w:t xml:space="preserve"> </w:t>
            </w:r>
            <w:proofErr w:type="spellStart"/>
            <w:r w:rsidRPr="007112B6">
              <w:rPr>
                <w:sz w:val="18"/>
                <w:szCs w:val="18"/>
                <w:lang w:eastAsia="uk-UA"/>
              </w:rPr>
              <w:t>витрати</w:t>
            </w:r>
            <w:proofErr w:type="spellEnd"/>
            <w:r w:rsidRPr="007112B6">
              <w:rPr>
                <w:sz w:val="18"/>
                <w:szCs w:val="18"/>
                <w:lang w:eastAsia="uk-UA"/>
              </w:rPr>
              <w:t xml:space="preserve"> </w:t>
            </w:r>
            <w:proofErr w:type="spellStart"/>
            <w:r w:rsidRPr="007112B6">
              <w:rPr>
                <w:sz w:val="18"/>
                <w:szCs w:val="18"/>
                <w:lang w:eastAsia="uk-UA"/>
              </w:rPr>
              <w:t>домогосподарств</w:t>
            </w:r>
            <w:proofErr w:type="spellEnd"/>
            <w:r w:rsidRPr="007112B6">
              <w:rPr>
                <w:sz w:val="18"/>
                <w:szCs w:val="18"/>
                <w:lang w:eastAsia="uk-UA"/>
              </w:rPr>
              <w:t xml:space="preserve"> на </w:t>
            </w:r>
            <w:proofErr w:type="spellStart"/>
            <w:r w:rsidRPr="007112B6">
              <w:rPr>
                <w:sz w:val="18"/>
                <w:szCs w:val="18"/>
                <w:lang w:eastAsia="uk-UA"/>
              </w:rPr>
              <w:t>відпочинок</w:t>
            </w:r>
            <w:proofErr w:type="spellEnd"/>
            <w:r w:rsidRPr="007112B6">
              <w:rPr>
                <w:sz w:val="18"/>
                <w:szCs w:val="18"/>
                <w:lang w:eastAsia="uk-UA"/>
              </w:rPr>
              <w:t xml:space="preserve"> </w:t>
            </w:r>
            <w:r w:rsidRPr="007112B6">
              <w:rPr>
                <w:sz w:val="18"/>
                <w:szCs w:val="18"/>
                <w:lang w:val="uk-UA" w:eastAsia="uk-UA"/>
              </w:rPr>
              <w:t>і</w:t>
            </w:r>
            <w:r w:rsidRPr="007112B6">
              <w:rPr>
                <w:sz w:val="18"/>
                <w:szCs w:val="18"/>
                <w:lang w:eastAsia="uk-UA"/>
              </w:rPr>
              <w:t xml:space="preserve"> культуру в </w:t>
            </w:r>
            <w:proofErr w:type="spellStart"/>
            <w:proofErr w:type="gramStart"/>
            <w:r w:rsidRPr="007112B6">
              <w:rPr>
                <w:sz w:val="18"/>
                <w:szCs w:val="18"/>
                <w:lang w:eastAsia="uk-UA"/>
              </w:rPr>
              <w:t>м</w:t>
            </w:r>
            <w:proofErr w:type="gramEnd"/>
            <w:r w:rsidRPr="007112B6">
              <w:rPr>
                <w:sz w:val="18"/>
                <w:szCs w:val="18"/>
                <w:lang w:eastAsia="uk-UA"/>
              </w:rPr>
              <w:t>ісяць</w:t>
            </w:r>
            <w:proofErr w:type="spellEnd"/>
          </w:p>
        </w:tc>
        <w:tc>
          <w:tcPr>
            <w:tcW w:w="349" w:type="pct"/>
            <w:textDirection w:val="btLr"/>
            <w:vAlign w:val="center"/>
          </w:tcPr>
          <w:p w:rsidR="000C0EEB" w:rsidRPr="007112B6" w:rsidRDefault="000C0EEB" w:rsidP="000C0EEB">
            <w:pPr>
              <w:spacing w:line="240" w:lineRule="auto"/>
              <w:ind w:left="113" w:right="113"/>
              <w:jc w:val="center"/>
              <w:rPr>
                <w:sz w:val="18"/>
                <w:szCs w:val="18"/>
                <w:lang w:eastAsia="uk-UA"/>
              </w:rPr>
            </w:pPr>
            <w:proofErr w:type="spellStart"/>
            <w:r w:rsidRPr="007112B6">
              <w:rPr>
                <w:sz w:val="18"/>
                <w:szCs w:val="18"/>
                <w:lang w:eastAsia="uk-UA"/>
              </w:rPr>
              <w:t>Суб</w:t>
            </w:r>
            <w:proofErr w:type="spellEnd"/>
            <w:r w:rsidRPr="007112B6">
              <w:rPr>
                <w:sz w:val="18"/>
                <w:szCs w:val="18"/>
                <w:lang w:val="uk-UA" w:eastAsia="uk-UA"/>
              </w:rPr>
              <w:t>ʼ</w:t>
            </w:r>
            <w:proofErr w:type="spellStart"/>
            <w:r w:rsidRPr="007112B6">
              <w:rPr>
                <w:sz w:val="18"/>
                <w:szCs w:val="18"/>
                <w:lang w:eastAsia="uk-UA"/>
              </w:rPr>
              <w:t>єктивна</w:t>
            </w:r>
            <w:proofErr w:type="spellEnd"/>
            <w:r w:rsidRPr="007112B6">
              <w:rPr>
                <w:sz w:val="18"/>
                <w:szCs w:val="18"/>
                <w:lang w:eastAsia="uk-UA"/>
              </w:rPr>
              <w:t xml:space="preserve"> </w:t>
            </w:r>
            <w:proofErr w:type="spellStart"/>
            <w:r w:rsidRPr="007112B6">
              <w:rPr>
                <w:sz w:val="18"/>
                <w:szCs w:val="18"/>
                <w:lang w:eastAsia="uk-UA"/>
              </w:rPr>
              <w:t>оцінка</w:t>
            </w:r>
            <w:proofErr w:type="spellEnd"/>
            <w:r w:rsidRPr="007112B6">
              <w:rPr>
                <w:sz w:val="18"/>
                <w:szCs w:val="18"/>
                <w:lang w:eastAsia="uk-UA"/>
              </w:rPr>
              <w:t xml:space="preserve"> </w:t>
            </w:r>
            <w:proofErr w:type="spellStart"/>
            <w:r w:rsidRPr="007112B6">
              <w:rPr>
                <w:sz w:val="18"/>
                <w:szCs w:val="18"/>
                <w:lang w:eastAsia="uk-UA"/>
              </w:rPr>
              <w:t>купівельної</w:t>
            </w:r>
            <w:proofErr w:type="spellEnd"/>
            <w:r w:rsidRPr="007112B6">
              <w:rPr>
                <w:sz w:val="18"/>
                <w:szCs w:val="18"/>
                <w:lang w:eastAsia="uk-UA"/>
              </w:rPr>
              <w:t xml:space="preserve"> </w:t>
            </w:r>
            <w:proofErr w:type="spellStart"/>
            <w:r w:rsidRPr="007112B6">
              <w:rPr>
                <w:sz w:val="18"/>
                <w:szCs w:val="18"/>
                <w:lang w:eastAsia="uk-UA"/>
              </w:rPr>
              <w:t>спроможності</w:t>
            </w:r>
            <w:proofErr w:type="spellEnd"/>
            <w:r w:rsidRPr="007112B6">
              <w:rPr>
                <w:sz w:val="18"/>
                <w:szCs w:val="18"/>
                <w:lang w:eastAsia="uk-UA"/>
              </w:rPr>
              <w:t xml:space="preserve"> </w:t>
            </w:r>
            <w:proofErr w:type="spellStart"/>
            <w:r w:rsidRPr="007112B6">
              <w:rPr>
                <w:sz w:val="18"/>
                <w:szCs w:val="18"/>
                <w:lang w:eastAsia="uk-UA"/>
              </w:rPr>
              <w:t>сі</w:t>
            </w:r>
            <w:proofErr w:type="gramStart"/>
            <w:r w:rsidRPr="007112B6">
              <w:rPr>
                <w:sz w:val="18"/>
                <w:szCs w:val="18"/>
                <w:lang w:eastAsia="uk-UA"/>
              </w:rPr>
              <w:t>м</w:t>
            </w:r>
            <w:proofErr w:type="spellEnd"/>
            <w:proofErr w:type="gramEnd"/>
            <w:r w:rsidRPr="007112B6">
              <w:rPr>
                <w:sz w:val="18"/>
                <w:szCs w:val="18"/>
                <w:lang w:val="uk-UA" w:eastAsia="uk-UA"/>
              </w:rPr>
              <w:t>ʼ</w:t>
            </w:r>
            <w:r w:rsidRPr="007112B6">
              <w:rPr>
                <w:sz w:val="18"/>
                <w:szCs w:val="18"/>
                <w:lang w:eastAsia="uk-UA"/>
              </w:rPr>
              <w:t xml:space="preserve">ї, </w:t>
            </w:r>
            <w:proofErr w:type="spellStart"/>
            <w:r w:rsidRPr="007112B6">
              <w:rPr>
                <w:sz w:val="18"/>
                <w:szCs w:val="18"/>
                <w:lang w:eastAsia="uk-UA"/>
              </w:rPr>
              <w:t>від</w:t>
            </w:r>
            <w:proofErr w:type="spellEnd"/>
            <w:r w:rsidRPr="007112B6">
              <w:rPr>
                <w:sz w:val="18"/>
                <w:szCs w:val="18"/>
                <w:lang w:eastAsia="uk-UA"/>
              </w:rPr>
              <w:t xml:space="preserve"> 1 до 6</w:t>
            </w:r>
          </w:p>
        </w:tc>
        <w:tc>
          <w:tcPr>
            <w:tcW w:w="827" w:type="pct"/>
            <w:textDirection w:val="btLr"/>
            <w:vAlign w:val="center"/>
          </w:tcPr>
          <w:p w:rsidR="000C0EEB" w:rsidRPr="007112B6" w:rsidRDefault="000C0EEB" w:rsidP="000C0EEB">
            <w:pPr>
              <w:spacing w:line="240" w:lineRule="auto"/>
              <w:ind w:left="113" w:right="113"/>
              <w:jc w:val="center"/>
              <w:rPr>
                <w:sz w:val="18"/>
                <w:szCs w:val="18"/>
                <w:lang w:eastAsia="uk-UA"/>
              </w:rPr>
            </w:pPr>
            <w:proofErr w:type="spellStart"/>
            <w:r w:rsidRPr="007112B6">
              <w:rPr>
                <w:sz w:val="18"/>
                <w:szCs w:val="18"/>
                <w:lang w:eastAsia="uk-UA"/>
              </w:rPr>
              <w:t>Кредити</w:t>
            </w:r>
            <w:proofErr w:type="spellEnd"/>
            <w:r w:rsidRPr="007112B6">
              <w:rPr>
                <w:sz w:val="18"/>
                <w:szCs w:val="18"/>
                <w:lang w:eastAsia="uk-UA"/>
              </w:rPr>
              <w:t xml:space="preserve">, </w:t>
            </w:r>
            <w:proofErr w:type="spellStart"/>
            <w:r w:rsidRPr="007112B6">
              <w:rPr>
                <w:sz w:val="18"/>
                <w:szCs w:val="18"/>
                <w:lang w:eastAsia="uk-UA"/>
              </w:rPr>
              <w:t>надані</w:t>
            </w:r>
            <w:proofErr w:type="spellEnd"/>
            <w:r w:rsidRPr="007112B6">
              <w:rPr>
                <w:sz w:val="18"/>
                <w:szCs w:val="18"/>
                <w:lang w:eastAsia="uk-UA"/>
              </w:rPr>
              <w:t xml:space="preserve"> </w:t>
            </w:r>
            <w:proofErr w:type="spellStart"/>
            <w:r w:rsidRPr="007112B6">
              <w:rPr>
                <w:sz w:val="18"/>
                <w:szCs w:val="18"/>
                <w:lang w:eastAsia="uk-UA"/>
              </w:rPr>
              <w:t>нефінансовим</w:t>
            </w:r>
            <w:proofErr w:type="spellEnd"/>
            <w:r w:rsidRPr="007112B6">
              <w:rPr>
                <w:sz w:val="18"/>
                <w:szCs w:val="18"/>
                <w:lang w:eastAsia="uk-UA"/>
              </w:rPr>
              <w:t xml:space="preserve"> </w:t>
            </w:r>
            <w:proofErr w:type="spellStart"/>
            <w:r w:rsidRPr="007112B6">
              <w:rPr>
                <w:sz w:val="18"/>
                <w:szCs w:val="18"/>
                <w:lang w:eastAsia="uk-UA"/>
              </w:rPr>
              <w:t>корпораціям</w:t>
            </w:r>
            <w:proofErr w:type="spellEnd"/>
            <w:r w:rsidRPr="007112B6">
              <w:rPr>
                <w:sz w:val="18"/>
                <w:szCs w:val="18"/>
                <w:lang w:eastAsia="uk-UA"/>
              </w:rPr>
              <w:t xml:space="preserve"> у </w:t>
            </w:r>
            <w:proofErr w:type="spellStart"/>
            <w:r w:rsidRPr="007112B6">
              <w:rPr>
                <w:sz w:val="18"/>
                <w:szCs w:val="18"/>
                <w:lang w:eastAsia="uk-UA"/>
              </w:rPr>
              <w:t>галузі</w:t>
            </w:r>
            <w:proofErr w:type="spellEnd"/>
            <w:r w:rsidRPr="007112B6">
              <w:rPr>
                <w:sz w:val="18"/>
                <w:szCs w:val="18"/>
                <w:lang w:eastAsia="uk-UA"/>
              </w:rPr>
              <w:t xml:space="preserve"> «</w:t>
            </w:r>
            <w:proofErr w:type="spellStart"/>
            <w:r w:rsidRPr="007112B6">
              <w:rPr>
                <w:sz w:val="18"/>
                <w:szCs w:val="18"/>
                <w:lang w:eastAsia="uk-UA"/>
              </w:rPr>
              <w:t>Мистецтво</w:t>
            </w:r>
            <w:proofErr w:type="spellEnd"/>
            <w:r w:rsidRPr="007112B6">
              <w:rPr>
                <w:sz w:val="18"/>
                <w:szCs w:val="18"/>
                <w:lang w:eastAsia="uk-UA"/>
              </w:rPr>
              <w:t xml:space="preserve">, спорт, </w:t>
            </w:r>
            <w:proofErr w:type="spellStart"/>
            <w:r w:rsidRPr="007112B6">
              <w:rPr>
                <w:sz w:val="18"/>
                <w:szCs w:val="18"/>
                <w:lang w:eastAsia="uk-UA"/>
              </w:rPr>
              <w:t>розваги</w:t>
            </w:r>
            <w:proofErr w:type="spellEnd"/>
            <w:r w:rsidRPr="007112B6">
              <w:rPr>
                <w:sz w:val="18"/>
                <w:szCs w:val="18"/>
                <w:lang w:eastAsia="uk-UA"/>
              </w:rPr>
              <w:t xml:space="preserve"> та </w:t>
            </w:r>
            <w:proofErr w:type="spellStart"/>
            <w:r w:rsidRPr="007112B6">
              <w:rPr>
                <w:sz w:val="18"/>
                <w:szCs w:val="18"/>
                <w:lang w:eastAsia="uk-UA"/>
              </w:rPr>
              <w:t>відпочинок</w:t>
            </w:r>
            <w:proofErr w:type="spellEnd"/>
            <w:r w:rsidRPr="007112B6">
              <w:rPr>
                <w:sz w:val="18"/>
                <w:szCs w:val="18"/>
                <w:lang w:eastAsia="uk-UA"/>
              </w:rPr>
              <w:t>» (</w:t>
            </w:r>
            <w:proofErr w:type="spellStart"/>
            <w:r w:rsidRPr="007112B6">
              <w:rPr>
                <w:sz w:val="18"/>
                <w:szCs w:val="18"/>
                <w:lang w:eastAsia="uk-UA"/>
              </w:rPr>
              <w:t>залишки</w:t>
            </w:r>
            <w:proofErr w:type="spellEnd"/>
            <w:r w:rsidRPr="007112B6">
              <w:rPr>
                <w:sz w:val="18"/>
                <w:szCs w:val="18"/>
                <w:lang w:eastAsia="uk-UA"/>
              </w:rPr>
              <w:t xml:space="preserve"> </w:t>
            </w:r>
            <w:proofErr w:type="gramStart"/>
            <w:r w:rsidRPr="007112B6">
              <w:rPr>
                <w:sz w:val="18"/>
                <w:szCs w:val="18"/>
                <w:lang w:eastAsia="uk-UA"/>
              </w:rPr>
              <w:t>на</w:t>
            </w:r>
            <w:proofErr w:type="gramEnd"/>
            <w:r w:rsidRPr="007112B6">
              <w:rPr>
                <w:sz w:val="18"/>
                <w:szCs w:val="18"/>
                <w:lang w:eastAsia="uk-UA"/>
              </w:rPr>
              <w:t xml:space="preserve"> </w:t>
            </w:r>
            <w:proofErr w:type="spellStart"/>
            <w:r w:rsidRPr="007112B6">
              <w:rPr>
                <w:sz w:val="18"/>
                <w:szCs w:val="18"/>
                <w:lang w:eastAsia="uk-UA"/>
              </w:rPr>
              <w:t>кінець</w:t>
            </w:r>
            <w:proofErr w:type="spellEnd"/>
            <w:r w:rsidRPr="007112B6">
              <w:rPr>
                <w:sz w:val="18"/>
                <w:szCs w:val="18"/>
                <w:lang w:eastAsia="uk-UA"/>
              </w:rPr>
              <w:t xml:space="preserve"> року) на </w:t>
            </w:r>
            <w:r w:rsidRPr="007112B6">
              <w:rPr>
                <w:sz w:val="18"/>
                <w:szCs w:val="18"/>
                <w:lang w:val="uk-UA" w:eastAsia="uk-UA"/>
              </w:rPr>
              <w:t xml:space="preserve">1 </w:t>
            </w:r>
            <w:proofErr w:type="spellStart"/>
            <w:r w:rsidRPr="007112B6">
              <w:rPr>
                <w:sz w:val="18"/>
                <w:szCs w:val="18"/>
                <w:lang w:eastAsia="uk-UA"/>
              </w:rPr>
              <w:t>зайнятого</w:t>
            </w:r>
            <w:proofErr w:type="spellEnd"/>
            <w:r w:rsidRPr="007112B6">
              <w:rPr>
                <w:sz w:val="18"/>
                <w:szCs w:val="18"/>
                <w:lang w:eastAsia="uk-UA"/>
              </w:rPr>
              <w:t xml:space="preserve"> в </w:t>
            </w:r>
            <w:proofErr w:type="spellStart"/>
            <w:r w:rsidRPr="007112B6">
              <w:rPr>
                <w:sz w:val="18"/>
                <w:szCs w:val="18"/>
                <w:lang w:eastAsia="uk-UA"/>
              </w:rPr>
              <w:t>сфері</w:t>
            </w:r>
            <w:proofErr w:type="spellEnd"/>
          </w:p>
        </w:tc>
        <w:tc>
          <w:tcPr>
            <w:tcW w:w="360" w:type="pct"/>
            <w:textDirection w:val="btLr"/>
            <w:vAlign w:val="center"/>
          </w:tcPr>
          <w:p w:rsidR="000C0EEB" w:rsidRPr="007112B6" w:rsidRDefault="000C0EEB" w:rsidP="000C0EEB">
            <w:pPr>
              <w:spacing w:line="240" w:lineRule="auto"/>
              <w:ind w:left="113" w:right="113"/>
              <w:jc w:val="center"/>
              <w:rPr>
                <w:sz w:val="18"/>
                <w:szCs w:val="18"/>
                <w:lang w:eastAsia="uk-UA"/>
              </w:rPr>
            </w:pPr>
            <w:proofErr w:type="spellStart"/>
            <w:r w:rsidRPr="007112B6">
              <w:rPr>
                <w:sz w:val="18"/>
                <w:szCs w:val="18"/>
                <w:lang w:eastAsia="uk-UA"/>
              </w:rPr>
              <w:t>Кількість</w:t>
            </w:r>
            <w:proofErr w:type="spellEnd"/>
            <w:r w:rsidRPr="007112B6">
              <w:rPr>
                <w:sz w:val="18"/>
                <w:szCs w:val="18"/>
                <w:lang w:eastAsia="uk-UA"/>
              </w:rPr>
              <w:t xml:space="preserve"> </w:t>
            </w:r>
            <w:proofErr w:type="spellStart"/>
            <w:r w:rsidRPr="007112B6">
              <w:rPr>
                <w:sz w:val="18"/>
                <w:szCs w:val="18"/>
                <w:lang w:eastAsia="uk-UA"/>
              </w:rPr>
              <w:t>патентів</w:t>
            </w:r>
            <w:proofErr w:type="spellEnd"/>
            <w:r w:rsidRPr="007112B6">
              <w:rPr>
                <w:sz w:val="18"/>
                <w:szCs w:val="18"/>
                <w:lang w:eastAsia="uk-UA"/>
              </w:rPr>
              <w:t xml:space="preserve"> на </w:t>
            </w:r>
            <w:r w:rsidRPr="007112B6">
              <w:rPr>
                <w:sz w:val="18"/>
                <w:szCs w:val="18"/>
              </w:rPr>
              <w:t xml:space="preserve">100 </w:t>
            </w:r>
            <w:r w:rsidRPr="007112B6">
              <w:rPr>
                <w:sz w:val="18"/>
                <w:szCs w:val="18"/>
                <w:lang w:eastAsia="uk-UA"/>
              </w:rPr>
              <w:t>тис</w:t>
            </w:r>
            <w:proofErr w:type="gramStart"/>
            <w:r w:rsidRPr="007112B6">
              <w:rPr>
                <w:sz w:val="18"/>
                <w:szCs w:val="18"/>
                <w:lang w:eastAsia="uk-UA"/>
              </w:rPr>
              <w:t>.</w:t>
            </w:r>
            <w:proofErr w:type="gramEnd"/>
            <w:r w:rsidRPr="007112B6">
              <w:rPr>
                <w:sz w:val="18"/>
                <w:szCs w:val="18"/>
                <w:lang w:eastAsia="uk-UA"/>
              </w:rPr>
              <w:t xml:space="preserve"> </w:t>
            </w:r>
            <w:proofErr w:type="spellStart"/>
            <w:proofErr w:type="gramStart"/>
            <w:r w:rsidRPr="007112B6">
              <w:rPr>
                <w:sz w:val="18"/>
                <w:szCs w:val="18"/>
                <w:lang w:eastAsia="uk-UA"/>
              </w:rPr>
              <w:t>н</w:t>
            </w:r>
            <w:proofErr w:type="gramEnd"/>
            <w:r w:rsidRPr="007112B6">
              <w:rPr>
                <w:sz w:val="18"/>
                <w:szCs w:val="18"/>
                <w:lang w:eastAsia="uk-UA"/>
              </w:rPr>
              <w:t>аселення</w:t>
            </w:r>
            <w:proofErr w:type="spellEnd"/>
            <w:r w:rsidRPr="007112B6">
              <w:rPr>
                <w:sz w:val="18"/>
                <w:szCs w:val="18"/>
                <w:lang w:eastAsia="uk-UA"/>
              </w:rPr>
              <w:t xml:space="preserve"> </w:t>
            </w:r>
            <w:proofErr w:type="spellStart"/>
            <w:r w:rsidRPr="007112B6">
              <w:rPr>
                <w:sz w:val="18"/>
                <w:szCs w:val="18"/>
                <w:lang w:eastAsia="uk-UA"/>
              </w:rPr>
              <w:t>області</w:t>
            </w:r>
            <w:proofErr w:type="spellEnd"/>
          </w:p>
        </w:tc>
        <w:tc>
          <w:tcPr>
            <w:tcW w:w="284" w:type="pct"/>
            <w:textDirection w:val="btLr"/>
            <w:vAlign w:val="center"/>
          </w:tcPr>
          <w:p w:rsidR="000C0EEB" w:rsidRPr="007112B6" w:rsidRDefault="000C0EEB" w:rsidP="000C0EEB">
            <w:pPr>
              <w:spacing w:line="240" w:lineRule="auto"/>
              <w:ind w:left="113" w:right="113"/>
              <w:jc w:val="center"/>
              <w:rPr>
                <w:sz w:val="18"/>
                <w:szCs w:val="18"/>
                <w:lang w:val="uk-UA"/>
              </w:rPr>
            </w:pPr>
            <w:r w:rsidRPr="007112B6">
              <w:rPr>
                <w:sz w:val="18"/>
                <w:szCs w:val="18"/>
                <w:lang w:val="uk-UA"/>
              </w:rPr>
              <w:t>Сума</w:t>
            </w:r>
          </w:p>
        </w:tc>
        <w:tc>
          <w:tcPr>
            <w:tcW w:w="377" w:type="pct"/>
            <w:textDirection w:val="btLr"/>
            <w:vAlign w:val="center"/>
          </w:tcPr>
          <w:p w:rsidR="000C0EEB" w:rsidRPr="007112B6" w:rsidRDefault="000C0EEB" w:rsidP="000C0EEB">
            <w:pPr>
              <w:spacing w:line="240" w:lineRule="auto"/>
              <w:ind w:left="113" w:right="113"/>
              <w:jc w:val="center"/>
              <w:rPr>
                <w:sz w:val="18"/>
                <w:szCs w:val="18"/>
                <w:lang w:val="uk-UA"/>
              </w:rPr>
            </w:pPr>
            <w:r w:rsidRPr="007112B6">
              <w:rPr>
                <w:sz w:val="18"/>
                <w:szCs w:val="18"/>
                <w:lang w:val="uk-UA"/>
              </w:rPr>
              <w:t>Вага показника</w:t>
            </w:r>
          </w:p>
        </w:tc>
      </w:tr>
      <w:tr w:rsidR="000C0EEB" w:rsidRPr="007112B6" w:rsidTr="005714A6">
        <w:trPr>
          <w:trHeight w:val="35"/>
        </w:trPr>
        <w:tc>
          <w:tcPr>
            <w:tcW w:w="1129" w:type="pct"/>
            <w:vAlign w:val="center"/>
          </w:tcPr>
          <w:p w:rsidR="000C0EEB" w:rsidRPr="007112B6" w:rsidRDefault="000C0EEB" w:rsidP="000C0EEB">
            <w:pPr>
              <w:spacing w:line="240" w:lineRule="auto"/>
              <w:jc w:val="center"/>
              <w:rPr>
                <w:lang w:val="uk-UA"/>
              </w:rPr>
            </w:pPr>
            <w:r w:rsidRPr="007112B6">
              <w:rPr>
                <w:lang w:val="uk-UA"/>
              </w:rPr>
              <w:t>1</w:t>
            </w:r>
          </w:p>
        </w:tc>
        <w:tc>
          <w:tcPr>
            <w:tcW w:w="517" w:type="pct"/>
            <w:shd w:val="clear" w:color="auto" w:fill="E6E6E6"/>
            <w:vAlign w:val="center"/>
          </w:tcPr>
          <w:p w:rsidR="000C0EEB" w:rsidRPr="007112B6" w:rsidRDefault="000C0EEB" w:rsidP="000C0EEB">
            <w:pPr>
              <w:spacing w:line="240" w:lineRule="auto"/>
              <w:jc w:val="center"/>
              <w:rPr>
                <w:lang w:val="uk-UA"/>
              </w:rPr>
            </w:pPr>
            <w:r w:rsidRPr="007112B6">
              <w:rPr>
                <w:lang w:val="uk-UA"/>
              </w:rPr>
              <w:t>2</w:t>
            </w:r>
          </w:p>
        </w:tc>
        <w:tc>
          <w:tcPr>
            <w:tcW w:w="654" w:type="pct"/>
            <w:vAlign w:val="center"/>
          </w:tcPr>
          <w:p w:rsidR="000C0EEB" w:rsidRPr="007112B6" w:rsidRDefault="000C0EEB" w:rsidP="000C0EEB">
            <w:pPr>
              <w:spacing w:line="240" w:lineRule="auto"/>
              <w:jc w:val="center"/>
              <w:rPr>
                <w:lang w:val="uk-UA"/>
              </w:rPr>
            </w:pPr>
            <w:r w:rsidRPr="007112B6">
              <w:rPr>
                <w:lang w:val="uk-UA"/>
              </w:rPr>
              <w:t>3</w:t>
            </w:r>
          </w:p>
        </w:tc>
        <w:tc>
          <w:tcPr>
            <w:tcW w:w="504" w:type="pct"/>
            <w:vAlign w:val="center"/>
          </w:tcPr>
          <w:p w:rsidR="000C0EEB" w:rsidRPr="007112B6" w:rsidRDefault="000C0EEB" w:rsidP="000C0EEB">
            <w:pPr>
              <w:spacing w:line="240" w:lineRule="auto"/>
              <w:jc w:val="center"/>
              <w:rPr>
                <w:lang w:val="uk-UA"/>
              </w:rPr>
            </w:pPr>
            <w:r w:rsidRPr="007112B6">
              <w:rPr>
                <w:lang w:val="uk-UA"/>
              </w:rPr>
              <w:t>4</w:t>
            </w:r>
          </w:p>
        </w:tc>
        <w:tc>
          <w:tcPr>
            <w:tcW w:w="349" w:type="pct"/>
            <w:vAlign w:val="center"/>
          </w:tcPr>
          <w:p w:rsidR="000C0EEB" w:rsidRPr="007112B6" w:rsidRDefault="000C0EEB" w:rsidP="000C0EEB">
            <w:pPr>
              <w:spacing w:line="240" w:lineRule="auto"/>
              <w:jc w:val="center"/>
              <w:rPr>
                <w:lang w:val="uk-UA"/>
              </w:rPr>
            </w:pPr>
            <w:r w:rsidRPr="007112B6">
              <w:rPr>
                <w:lang w:val="uk-UA"/>
              </w:rPr>
              <w:t>5</w:t>
            </w:r>
          </w:p>
        </w:tc>
        <w:tc>
          <w:tcPr>
            <w:tcW w:w="827" w:type="pct"/>
            <w:vAlign w:val="center"/>
          </w:tcPr>
          <w:p w:rsidR="000C0EEB" w:rsidRPr="007112B6" w:rsidRDefault="000C0EEB" w:rsidP="000C0EEB">
            <w:pPr>
              <w:spacing w:line="240" w:lineRule="auto"/>
              <w:jc w:val="center"/>
              <w:rPr>
                <w:lang w:val="uk-UA"/>
              </w:rPr>
            </w:pPr>
            <w:r w:rsidRPr="007112B6">
              <w:rPr>
                <w:lang w:val="uk-UA"/>
              </w:rPr>
              <w:t>6</w:t>
            </w:r>
          </w:p>
        </w:tc>
        <w:tc>
          <w:tcPr>
            <w:tcW w:w="360" w:type="pct"/>
            <w:vAlign w:val="center"/>
          </w:tcPr>
          <w:p w:rsidR="000C0EEB" w:rsidRPr="007112B6" w:rsidRDefault="000C0EEB" w:rsidP="000C0EEB">
            <w:pPr>
              <w:spacing w:line="240" w:lineRule="auto"/>
              <w:jc w:val="center"/>
              <w:rPr>
                <w:lang w:val="uk-UA"/>
              </w:rPr>
            </w:pPr>
            <w:r w:rsidRPr="007112B6">
              <w:rPr>
                <w:lang w:val="uk-UA"/>
              </w:rPr>
              <w:t>7</w:t>
            </w:r>
          </w:p>
        </w:tc>
        <w:tc>
          <w:tcPr>
            <w:tcW w:w="284" w:type="pct"/>
            <w:vAlign w:val="center"/>
          </w:tcPr>
          <w:p w:rsidR="000C0EEB" w:rsidRPr="007112B6" w:rsidRDefault="000C0EEB" w:rsidP="000C0EEB">
            <w:pPr>
              <w:spacing w:line="240" w:lineRule="auto"/>
              <w:jc w:val="center"/>
              <w:rPr>
                <w:lang w:val="uk-UA"/>
              </w:rPr>
            </w:pPr>
            <w:r w:rsidRPr="007112B6">
              <w:rPr>
                <w:lang w:val="uk-UA"/>
              </w:rPr>
              <w:t>8</w:t>
            </w:r>
          </w:p>
        </w:tc>
        <w:tc>
          <w:tcPr>
            <w:tcW w:w="377" w:type="pct"/>
            <w:vAlign w:val="center"/>
          </w:tcPr>
          <w:p w:rsidR="000C0EEB" w:rsidRPr="007112B6" w:rsidRDefault="000C0EEB" w:rsidP="000C0EEB">
            <w:pPr>
              <w:spacing w:line="240" w:lineRule="auto"/>
              <w:ind w:left="-108" w:right="-111"/>
              <w:jc w:val="center"/>
              <w:rPr>
                <w:lang w:val="uk-UA"/>
              </w:rPr>
            </w:pPr>
            <w:r w:rsidRPr="007112B6">
              <w:rPr>
                <w:lang w:val="uk-UA"/>
              </w:rPr>
              <w:t>9</w:t>
            </w:r>
          </w:p>
        </w:tc>
      </w:tr>
      <w:tr w:rsidR="000C0EEB" w:rsidRPr="007112B6" w:rsidTr="005714A6">
        <w:trPr>
          <w:trHeight w:val="500"/>
        </w:trPr>
        <w:tc>
          <w:tcPr>
            <w:tcW w:w="1129" w:type="pct"/>
          </w:tcPr>
          <w:p w:rsidR="000C0EEB" w:rsidRPr="007112B6" w:rsidRDefault="000C0EEB" w:rsidP="000C0EEB">
            <w:pPr>
              <w:spacing w:line="240" w:lineRule="auto"/>
              <w:rPr>
                <w:lang w:val="uk-UA"/>
              </w:rPr>
            </w:pPr>
            <w:r w:rsidRPr="007112B6">
              <w:rPr>
                <w:lang w:val="uk-UA"/>
              </w:rPr>
              <w:t xml:space="preserve">Чисельність зареєстрованих </w:t>
            </w:r>
            <w:proofErr w:type="spellStart"/>
            <w:r w:rsidRPr="007112B6">
              <w:rPr>
                <w:lang w:val="uk-UA"/>
              </w:rPr>
              <w:t>самозайнятих</w:t>
            </w:r>
            <w:proofErr w:type="spellEnd"/>
            <w:r w:rsidRPr="007112B6">
              <w:rPr>
                <w:lang w:val="uk-UA"/>
              </w:rPr>
              <w:t xml:space="preserve"> у креативній економіці, на 100 тис. населення</w:t>
            </w:r>
          </w:p>
        </w:tc>
        <w:tc>
          <w:tcPr>
            <w:tcW w:w="517" w:type="pct"/>
            <w:shd w:val="clear" w:color="auto" w:fill="E6E6E6"/>
            <w:vAlign w:val="center"/>
          </w:tcPr>
          <w:p w:rsidR="000C0EEB" w:rsidRPr="007112B6" w:rsidRDefault="000C0EEB" w:rsidP="000C0EEB">
            <w:pPr>
              <w:spacing w:line="240" w:lineRule="auto"/>
              <w:jc w:val="center"/>
              <w:rPr>
                <w:lang w:val="uk-UA"/>
              </w:rPr>
            </w:pPr>
          </w:p>
        </w:tc>
        <w:tc>
          <w:tcPr>
            <w:tcW w:w="654" w:type="pct"/>
            <w:vAlign w:val="center"/>
          </w:tcPr>
          <w:p w:rsidR="000C0EEB" w:rsidRPr="007112B6" w:rsidRDefault="000C0EEB" w:rsidP="000C0EEB">
            <w:pPr>
              <w:spacing w:line="240" w:lineRule="auto"/>
              <w:jc w:val="center"/>
              <w:rPr>
                <w:lang w:val="uk-UA"/>
              </w:rPr>
            </w:pPr>
            <w:r w:rsidRPr="007112B6">
              <w:rPr>
                <w:lang w:val="uk-UA"/>
              </w:rPr>
              <w:t>1</w:t>
            </w:r>
          </w:p>
        </w:tc>
        <w:tc>
          <w:tcPr>
            <w:tcW w:w="504" w:type="pct"/>
            <w:vAlign w:val="center"/>
          </w:tcPr>
          <w:p w:rsidR="000C0EEB" w:rsidRPr="007112B6" w:rsidRDefault="000C0EEB" w:rsidP="000C0EEB">
            <w:pPr>
              <w:spacing w:line="240" w:lineRule="auto"/>
              <w:jc w:val="center"/>
              <w:rPr>
                <w:lang w:val="uk-UA"/>
              </w:rPr>
            </w:pPr>
            <w:r w:rsidRPr="007112B6">
              <w:rPr>
                <w:lang w:val="uk-UA"/>
              </w:rPr>
              <w:t>0</w:t>
            </w:r>
          </w:p>
        </w:tc>
        <w:tc>
          <w:tcPr>
            <w:tcW w:w="349" w:type="pct"/>
            <w:vAlign w:val="center"/>
          </w:tcPr>
          <w:p w:rsidR="000C0EEB" w:rsidRPr="007112B6" w:rsidRDefault="000C0EEB" w:rsidP="000C0EEB">
            <w:pPr>
              <w:spacing w:line="240" w:lineRule="auto"/>
              <w:jc w:val="center"/>
              <w:rPr>
                <w:lang w:val="uk-UA"/>
              </w:rPr>
            </w:pPr>
            <w:r w:rsidRPr="007112B6">
              <w:rPr>
                <w:lang w:val="uk-UA"/>
              </w:rPr>
              <w:t>0</w:t>
            </w:r>
          </w:p>
        </w:tc>
        <w:tc>
          <w:tcPr>
            <w:tcW w:w="827" w:type="pct"/>
            <w:vAlign w:val="center"/>
          </w:tcPr>
          <w:p w:rsidR="000C0EEB" w:rsidRPr="007112B6" w:rsidRDefault="000C0EEB" w:rsidP="000C0EEB">
            <w:pPr>
              <w:spacing w:line="240" w:lineRule="auto"/>
              <w:jc w:val="center"/>
              <w:rPr>
                <w:lang w:val="uk-UA"/>
              </w:rPr>
            </w:pPr>
            <w:r w:rsidRPr="007112B6">
              <w:rPr>
                <w:lang w:val="uk-UA"/>
              </w:rPr>
              <w:t>1</w:t>
            </w:r>
          </w:p>
        </w:tc>
        <w:tc>
          <w:tcPr>
            <w:tcW w:w="360" w:type="pct"/>
            <w:vAlign w:val="center"/>
          </w:tcPr>
          <w:p w:rsidR="000C0EEB" w:rsidRPr="007112B6" w:rsidRDefault="000C0EEB" w:rsidP="000C0EEB">
            <w:pPr>
              <w:spacing w:line="240" w:lineRule="auto"/>
              <w:jc w:val="center"/>
              <w:rPr>
                <w:lang w:val="uk-UA"/>
              </w:rPr>
            </w:pPr>
            <w:r w:rsidRPr="007112B6">
              <w:rPr>
                <w:lang w:val="uk-UA"/>
              </w:rPr>
              <w:t>2</w:t>
            </w:r>
          </w:p>
        </w:tc>
        <w:tc>
          <w:tcPr>
            <w:tcW w:w="284" w:type="pct"/>
            <w:vAlign w:val="center"/>
          </w:tcPr>
          <w:p w:rsidR="000C0EEB" w:rsidRPr="007112B6" w:rsidRDefault="000C0EEB" w:rsidP="000C0EEB">
            <w:pPr>
              <w:spacing w:line="240" w:lineRule="auto"/>
              <w:jc w:val="center"/>
              <w:rPr>
                <w:lang w:val="uk-UA"/>
              </w:rPr>
            </w:pPr>
            <w:r w:rsidRPr="007112B6">
              <w:rPr>
                <w:lang w:val="uk-UA"/>
              </w:rPr>
              <w:t>4</w:t>
            </w:r>
          </w:p>
        </w:tc>
        <w:tc>
          <w:tcPr>
            <w:tcW w:w="377" w:type="pct"/>
            <w:vAlign w:val="center"/>
          </w:tcPr>
          <w:p w:rsidR="000C0EEB" w:rsidRPr="007112B6" w:rsidRDefault="000C0EEB" w:rsidP="000C0EEB">
            <w:pPr>
              <w:spacing w:line="240" w:lineRule="auto"/>
              <w:ind w:left="-108" w:right="-111"/>
              <w:jc w:val="center"/>
              <w:rPr>
                <w:lang w:val="uk-UA"/>
              </w:rPr>
            </w:pPr>
            <w:r w:rsidRPr="007112B6">
              <w:rPr>
                <w:lang w:val="uk-UA"/>
              </w:rPr>
              <w:t>4/26=</w:t>
            </w:r>
          </w:p>
          <w:p w:rsidR="000C0EEB" w:rsidRPr="007112B6" w:rsidRDefault="000C0EEB" w:rsidP="000C0EEB">
            <w:pPr>
              <w:spacing w:line="240" w:lineRule="auto"/>
              <w:ind w:left="-108" w:right="-111"/>
              <w:jc w:val="center"/>
              <w:rPr>
                <w:lang w:val="uk-UA"/>
              </w:rPr>
            </w:pPr>
            <w:r w:rsidRPr="007112B6">
              <w:rPr>
                <w:lang w:val="uk-UA"/>
              </w:rPr>
              <w:t>0,15</w:t>
            </w:r>
          </w:p>
        </w:tc>
      </w:tr>
      <w:tr w:rsidR="000C0EEB" w:rsidRPr="007112B6" w:rsidTr="005714A6">
        <w:trPr>
          <w:trHeight w:val="793"/>
        </w:trPr>
        <w:tc>
          <w:tcPr>
            <w:tcW w:w="1129" w:type="pct"/>
          </w:tcPr>
          <w:p w:rsidR="000C0EEB" w:rsidRPr="007112B6" w:rsidRDefault="000C0EEB" w:rsidP="000C0EEB">
            <w:pPr>
              <w:spacing w:line="240" w:lineRule="auto"/>
              <w:rPr>
                <w:lang w:val="uk-UA"/>
              </w:rPr>
            </w:pPr>
            <w:r w:rsidRPr="007112B6">
              <w:rPr>
                <w:lang w:val="uk-UA"/>
              </w:rPr>
              <w:t xml:space="preserve">Чисельність студентів, які вступили на культурні та креативні спеціальності в </w:t>
            </w:r>
            <w:r w:rsidRPr="007112B6">
              <w:rPr>
                <w:color w:val="FF0000"/>
                <w:lang w:val="uk-UA"/>
              </w:rPr>
              <w:t>2017</w:t>
            </w:r>
            <w:r w:rsidRPr="007112B6">
              <w:rPr>
                <w:lang w:val="uk-UA"/>
              </w:rPr>
              <w:t xml:space="preserve"> році, на тис. населення</w:t>
            </w:r>
          </w:p>
        </w:tc>
        <w:tc>
          <w:tcPr>
            <w:tcW w:w="517" w:type="pct"/>
            <w:vAlign w:val="center"/>
          </w:tcPr>
          <w:p w:rsidR="000C0EEB" w:rsidRPr="007112B6" w:rsidRDefault="000C0EEB" w:rsidP="000C0EEB">
            <w:pPr>
              <w:spacing w:line="240" w:lineRule="auto"/>
              <w:jc w:val="center"/>
              <w:rPr>
                <w:lang w:val="uk-UA"/>
              </w:rPr>
            </w:pPr>
            <w:r w:rsidRPr="007112B6">
              <w:rPr>
                <w:lang w:val="uk-UA"/>
              </w:rPr>
              <w:t>1</w:t>
            </w:r>
          </w:p>
        </w:tc>
        <w:tc>
          <w:tcPr>
            <w:tcW w:w="654" w:type="pct"/>
            <w:shd w:val="clear" w:color="auto" w:fill="E6E6E6"/>
            <w:vAlign w:val="center"/>
          </w:tcPr>
          <w:p w:rsidR="000C0EEB" w:rsidRPr="007112B6" w:rsidRDefault="000C0EEB" w:rsidP="000C0EEB">
            <w:pPr>
              <w:spacing w:line="240" w:lineRule="auto"/>
              <w:jc w:val="center"/>
              <w:rPr>
                <w:lang w:val="uk-UA"/>
              </w:rPr>
            </w:pPr>
          </w:p>
        </w:tc>
        <w:tc>
          <w:tcPr>
            <w:tcW w:w="504" w:type="pct"/>
            <w:vAlign w:val="center"/>
          </w:tcPr>
          <w:p w:rsidR="000C0EEB" w:rsidRPr="007112B6" w:rsidRDefault="000C0EEB" w:rsidP="000C0EEB">
            <w:pPr>
              <w:spacing w:line="240" w:lineRule="auto"/>
              <w:jc w:val="center"/>
              <w:rPr>
                <w:lang w:val="uk-UA"/>
              </w:rPr>
            </w:pPr>
            <w:r w:rsidRPr="007112B6">
              <w:rPr>
                <w:lang w:val="uk-UA"/>
              </w:rPr>
              <w:t>0</w:t>
            </w:r>
          </w:p>
        </w:tc>
        <w:tc>
          <w:tcPr>
            <w:tcW w:w="349" w:type="pct"/>
            <w:vAlign w:val="center"/>
          </w:tcPr>
          <w:p w:rsidR="000C0EEB" w:rsidRPr="007112B6" w:rsidRDefault="000C0EEB" w:rsidP="000C0EEB">
            <w:pPr>
              <w:spacing w:line="240" w:lineRule="auto"/>
              <w:jc w:val="center"/>
              <w:rPr>
                <w:lang w:val="uk-UA"/>
              </w:rPr>
            </w:pPr>
            <w:r w:rsidRPr="007112B6">
              <w:rPr>
                <w:lang w:val="uk-UA"/>
              </w:rPr>
              <w:t>0</w:t>
            </w:r>
          </w:p>
        </w:tc>
        <w:tc>
          <w:tcPr>
            <w:tcW w:w="827" w:type="pct"/>
            <w:vAlign w:val="center"/>
          </w:tcPr>
          <w:p w:rsidR="000C0EEB" w:rsidRPr="007112B6" w:rsidRDefault="000C0EEB" w:rsidP="000C0EEB">
            <w:pPr>
              <w:spacing w:line="240" w:lineRule="auto"/>
              <w:jc w:val="center"/>
              <w:rPr>
                <w:lang w:val="uk-UA"/>
              </w:rPr>
            </w:pPr>
            <w:r w:rsidRPr="007112B6">
              <w:rPr>
                <w:lang w:val="uk-UA"/>
              </w:rPr>
              <w:t>0</w:t>
            </w:r>
          </w:p>
        </w:tc>
        <w:tc>
          <w:tcPr>
            <w:tcW w:w="360" w:type="pct"/>
            <w:vAlign w:val="center"/>
          </w:tcPr>
          <w:p w:rsidR="000C0EEB" w:rsidRPr="007112B6" w:rsidRDefault="000C0EEB" w:rsidP="000C0EEB">
            <w:pPr>
              <w:spacing w:line="240" w:lineRule="auto"/>
              <w:jc w:val="center"/>
              <w:rPr>
                <w:lang w:val="uk-UA"/>
              </w:rPr>
            </w:pPr>
            <w:r w:rsidRPr="007112B6">
              <w:rPr>
                <w:lang w:val="uk-UA"/>
              </w:rPr>
              <w:t>2</w:t>
            </w:r>
          </w:p>
        </w:tc>
        <w:tc>
          <w:tcPr>
            <w:tcW w:w="284" w:type="pct"/>
            <w:vAlign w:val="center"/>
          </w:tcPr>
          <w:p w:rsidR="000C0EEB" w:rsidRPr="007112B6" w:rsidRDefault="000C0EEB" w:rsidP="000C0EEB">
            <w:pPr>
              <w:spacing w:line="240" w:lineRule="auto"/>
              <w:jc w:val="center"/>
              <w:rPr>
                <w:lang w:val="uk-UA"/>
              </w:rPr>
            </w:pPr>
            <w:r w:rsidRPr="007112B6">
              <w:rPr>
                <w:lang w:val="uk-UA"/>
              </w:rPr>
              <w:t>3</w:t>
            </w:r>
          </w:p>
        </w:tc>
        <w:tc>
          <w:tcPr>
            <w:tcW w:w="377" w:type="pct"/>
            <w:vAlign w:val="center"/>
          </w:tcPr>
          <w:p w:rsidR="000C0EEB" w:rsidRPr="007112B6" w:rsidRDefault="000C0EEB" w:rsidP="000C0EEB">
            <w:pPr>
              <w:spacing w:line="240" w:lineRule="auto"/>
              <w:ind w:left="-108" w:right="-111"/>
              <w:jc w:val="center"/>
              <w:rPr>
                <w:lang w:val="uk-UA"/>
              </w:rPr>
            </w:pPr>
            <w:r w:rsidRPr="007112B6">
              <w:rPr>
                <w:lang w:val="uk-UA"/>
              </w:rPr>
              <w:t>3/26=</w:t>
            </w:r>
          </w:p>
          <w:p w:rsidR="000C0EEB" w:rsidRPr="007112B6" w:rsidRDefault="000C0EEB" w:rsidP="000C0EEB">
            <w:pPr>
              <w:spacing w:line="240" w:lineRule="auto"/>
              <w:ind w:left="-108" w:right="-111"/>
              <w:jc w:val="center"/>
              <w:rPr>
                <w:lang w:val="uk-UA"/>
              </w:rPr>
            </w:pPr>
            <w:r w:rsidRPr="007112B6">
              <w:rPr>
                <w:lang w:val="uk-UA"/>
              </w:rPr>
              <w:t>0,12</w:t>
            </w:r>
          </w:p>
        </w:tc>
      </w:tr>
      <w:tr w:rsidR="000C0EEB" w:rsidRPr="007112B6" w:rsidTr="005714A6">
        <w:trPr>
          <w:trHeight w:val="1267"/>
        </w:trPr>
        <w:tc>
          <w:tcPr>
            <w:tcW w:w="1129" w:type="pct"/>
          </w:tcPr>
          <w:p w:rsidR="000C0EEB" w:rsidRPr="007112B6" w:rsidRDefault="000C0EEB" w:rsidP="000C0EEB">
            <w:pPr>
              <w:spacing w:line="240" w:lineRule="auto"/>
              <w:rPr>
                <w:lang w:val="uk-UA"/>
              </w:rPr>
            </w:pPr>
            <w:proofErr w:type="spellStart"/>
            <w:r w:rsidRPr="007112B6">
              <w:rPr>
                <w:lang w:val="uk-UA"/>
              </w:rPr>
              <w:t>Середньомі-сячні</w:t>
            </w:r>
            <w:proofErr w:type="spellEnd"/>
            <w:r w:rsidRPr="007112B6">
              <w:rPr>
                <w:lang w:val="uk-UA"/>
              </w:rPr>
              <w:t xml:space="preserve"> витрати </w:t>
            </w:r>
            <w:proofErr w:type="spellStart"/>
            <w:r w:rsidRPr="007112B6">
              <w:rPr>
                <w:lang w:val="uk-UA"/>
              </w:rPr>
              <w:t>домогоспо-дарств</w:t>
            </w:r>
            <w:proofErr w:type="spellEnd"/>
            <w:r w:rsidRPr="007112B6">
              <w:rPr>
                <w:lang w:val="uk-UA"/>
              </w:rPr>
              <w:t xml:space="preserve"> на відпочинок і культуру в місяць</w:t>
            </w:r>
          </w:p>
        </w:tc>
        <w:tc>
          <w:tcPr>
            <w:tcW w:w="517" w:type="pct"/>
            <w:vAlign w:val="center"/>
          </w:tcPr>
          <w:p w:rsidR="000C0EEB" w:rsidRPr="007112B6" w:rsidRDefault="000C0EEB" w:rsidP="000C0EEB">
            <w:pPr>
              <w:spacing w:line="240" w:lineRule="auto"/>
              <w:jc w:val="center"/>
              <w:rPr>
                <w:lang w:val="uk-UA"/>
              </w:rPr>
            </w:pPr>
            <w:r w:rsidRPr="007112B6">
              <w:rPr>
                <w:lang w:val="uk-UA"/>
              </w:rPr>
              <w:t>0</w:t>
            </w:r>
          </w:p>
        </w:tc>
        <w:tc>
          <w:tcPr>
            <w:tcW w:w="654" w:type="pct"/>
            <w:vAlign w:val="center"/>
          </w:tcPr>
          <w:p w:rsidR="000C0EEB" w:rsidRPr="007112B6" w:rsidRDefault="000C0EEB" w:rsidP="000C0EEB">
            <w:pPr>
              <w:spacing w:line="240" w:lineRule="auto"/>
              <w:jc w:val="center"/>
              <w:rPr>
                <w:lang w:val="uk-UA"/>
              </w:rPr>
            </w:pPr>
            <w:r w:rsidRPr="007112B6">
              <w:rPr>
                <w:lang w:val="uk-UA"/>
              </w:rPr>
              <w:t>0</w:t>
            </w:r>
          </w:p>
        </w:tc>
        <w:tc>
          <w:tcPr>
            <w:tcW w:w="504" w:type="pct"/>
            <w:shd w:val="clear" w:color="auto" w:fill="E6E6E6"/>
            <w:vAlign w:val="center"/>
          </w:tcPr>
          <w:p w:rsidR="000C0EEB" w:rsidRPr="007112B6" w:rsidRDefault="000C0EEB" w:rsidP="000C0EEB">
            <w:pPr>
              <w:spacing w:line="240" w:lineRule="auto"/>
              <w:jc w:val="center"/>
              <w:rPr>
                <w:lang w:val="uk-UA"/>
              </w:rPr>
            </w:pPr>
          </w:p>
        </w:tc>
        <w:tc>
          <w:tcPr>
            <w:tcW w:w="349" w:type="pct"/>
            <w:vAlign w:val="center"/>
          </w:tcPr>
          <w:p w:rsidR="000C0EEB" w:rsidRPr="007112B6" w:rsidRDefault="000C0EEB" w:rsidP="000C0EEB">
            <w:pPr>
              <w:spacing w:line="240" w:lineRule="auto"/>
              <w:jc w:val="center"/>
              <w:rPr>
                <w:lang w:val="uk-UA"/>
              </w:rPr>
            </w:pPr>
            <w:r w:rsidRPr="007112B6">
              <w:rPr>
                <w:lang w:val="uk-UA"/>
              </w:rPr>
              <w:t>1</w:t>
            </w:r>
          </w:p>
        </w:tc>
        <w:tc>
          <w:tcPr>
            <w:tcW w:w="827" w:type="pct"/>
            <w:vAlign w:val="center"/>
          </w:tcPr>
          <w:p w:rsidR="000C0EEB" w:rsidRPr="007112B6" w:rsidRDefault="000C0EEB" w:rsidP="000C0EEB">
            <w:pPr>
              <w:spacing w:line="240" w:lineRule="auto"/>
              <w:jc w:val="center"/>
              <w:rPr>
                <w:lang w:val="uk-UA"/>
              </w:rPr>
            </w:pPr>
            <w:r w:rsidRPr="007112B6">
              <w:rPr>
                <w:lang w:val="uk-UA"/>
              </w:rPr>
              <w:t>1</w:t>
            </w:r>
          </w:p>
        </w:tc>
        <w:tc>
          <w:tcPr>
            <w:tcW w:w="360" w:type="pct"/>
            <w:vAlign w:val="center"/>
          </w:tcPr>
          <w:p w:rsidR="000C0EEB" w:rsidRPr="007112B6" w:rsidRDefault="000C0EEB" w:rsidP="000C0EEB">
            <w:pPr>
              <w:spacing w:line="240" w:lineRule="auto"/>
              <w:jc w:val="center"/>
              <w:rPr>
                <w:lang w:val="uk-UA"/>
              </w:rPr>
            </w:pPr>
            <w:r w:rsidRPr="007112B6">
              <w:rPr>
                <w:lang w:val="uk-UA"/>
              </w:rPr>
              <w:t>2</w:t>
            </w:r>
          </w:p>
        </w:tc>
        <w:tc>
          <w:tcPr>
            <w:tcW w:w="284" w:type="pct"/>
            <w:vAlign w:val="center"/>
          </w:tcPr>
          <w:p w:rsidR="000C0EEB" w:rsidRPr="007112B6" w:rsidRDefault="000C0EEB" w:rsidP="000C0EEB">
            <w:pPr>
              <w:spacing w:line="240" w:lineRule="auto"/>
              <w:jc w:val="center"/>
              <w:rPr>
                <w:lang w:val="uk-UA"/>
              </w:rPr>
            </w:pPr>
            <w:r w:rsidRPr="007112B6">
              <w:rPr>
                <w:lang w:val="uk-UA"/>
              </w:rPr>
              <w:t>4</w:t>
            </w:r>
          </w:p>
        </w:tc>
        <w:tc>
          <w:tcPr>
            <w:tcW w:w="377" w:type="pct"/>
            <w:vAlign w:val="center"/>
          </w:tcPr>
          <w:p w:rsidR="000C0EEB" w:rsidRPr="007112B6" w:rsidRDefault="000C0EEB" w:rsidP="000C0EEB">
            <w:pPr>
              <w:spacing w:line="240" w:lineRule="auto"/>
              <w:ind w:left="-108" w:right="-111"/>
              <w:jc w:val="center"/>
              <w:rPr>
                <w:lang w:val="uk-UA"/>
              </w:rPr>
            </w:pPr>
            <w:r w:rsidRPr="007112B6">
              <w:rPr>
                <w:lang w:val="uk-UA"/>
              </w:rPr>
              <w:t>4/26=</w:t>
            </w:r>
          </w:p>
          <w:p w:rsidR="000C0EEB" w:rsidRPr="007112B6" w:rsidRDefault="000C0EEB" w:rsidP="000C0EEB">
            <w:pPr>
              <w:spacing w:line="240" w:lineRule="auto"/>
              <w:ind w:left="-108" w:right="-111"/>
              <w:jc w:val="center"/>
              <w:rPr>
                <w:lang w:val="uk-UA"/>
              </w:rPr>
            </w:pPr>
            <w:r w:rsidRPr="007112B6">
              <w:rPr>
                <w:lang w:val="uk-UA"/>
              </w:rPr>
              <w:t>0,15</w:t>
            </w:r>
          </w:p>
        </w:tc>
      </w:tr>
      <w:tr w:rsidR="000C0EEB" w:rsidRPr="007112B6" w:rsidTr="005714A6">
        <w:trPr>
          <w:trHeight w:val="348"/>
        </w:trPr>
        <w:tc>
          <w:tcPr>
            <w:tcW w:w="1129" w:type="pct"/>
          </w:tcPr>
          <w:p w:rsidR="000C0EEB" w:rsidRPr="007112B6" w:rsidRDefault="000C0EEB" w:rsidP="000C0EEB">
            <w:pPr>
              <w:spacing w:line="240" w:lineRule="auto"/>
              <w:rPr>
                <w:lang w:val="uk-UA"/>
              </w:rPr>
            </w:pPr>
            <w:proofErr w:type="spellStart"/>
            <w:r w:rsidRPr="007112B6">
              <w:rPr>
                <w:lang w:val="uk-UA"/>
              </w:rPr>
              <w:t>Субʼєктивна</w:t>
            </w:r>
            <w:proofErr w:type="spellEnd"/>
            <w:r w:rsidRPr="007112B6">
              <w:rPr>
                <w:lang w:val="uk-UA"/>
              </w:rPr>
              <w:t xml:space="preserve"> оцінка купівельної спроможності </w:t>
            </w:r>
            <w:proofErr w:type="spellStart"/>
            <w:r w:rsidRPr="007112B6">
              <w:rPr>
                <w:lang w:val="uk-UA"/>
              </w:rPr>
              <w:t>сімʼї</w:t>
            </w:r>
            <w:proofErr w:type="spellEnd"/>
            <w:r w:rsidRPr="007112B6">
              <w:rPr>
                <w:lang w:val="uk-UA"/>
              </w:rPr>
              <w:t>, від 1 до 6</w:t>
            </w:r>
          </w:p>
        </w:tc>
        <w:tc>
          <w:tcPr>
            <w:tcW w:w="517" w:type="pct"/>
            <w:vAlign w:val="center"/>
          </w:tcPr>
          <w:p w:rsidR="000C0EEB" w:rsidRPr="007112B6" w:rsidRDefault="000C0EEB" w:rsidP="000C0EEB">
            <w:pPr>
              <w:spacing w:line="240" w:lineRule="auto"/>
              <w:jc w:val="center"/>
              <w:rPr>
                <w:lang w:val="uk-UA"/>
              </w:rPr>
            </w:pPr>
            <w:r w:rsidRPr="007112B6">
              <w:rPr>
                <w:lang w:val="uk-UA"/>
              </w:rPr>
              <w:t>0</w:t>
            </w:r>
          </w:p>
        </w:tc>
        <w:tc>
          <w:tcPr>
            <w:tcW w:w="654" w:type="pct"/>
            <w:vAlign w:val="center"/>
          </w:tcPr>
          <w:p w:rsidR="000C0EEB" w:rsidRPr="007112B6" w:rsidRDefault="000C0EEB" w:rsidP="000C0EEB">
            <w:pPr>
              <w:spacing w:line="240" w:lineRule="auto"/>
              <w:jc w:val="center"/>
              <w:rPr>
                <w:lang w:val="uk-UA"/>
              </w:rPr>
            </w:pPr>
            <w:r w:rsidRPr="007112B6">
              <w:rPr>
                <w:lang w:val="uk-UA"/>
              </w:rPr>
              <w:t>0</w:t>
            </w:r>
          </w:p>
        </w:tc>
        <w:tc>
          <w:tcPr>
            <w:tcW w:w="504" w:type="pct"/>
            <w:vAlign w:val="center"/>
          </w:tcPr>
          <w:p w:rsidR="000C0EEB" w:rsidRPr="007112B6" w:rsidRDefault="000C0EEB" w:rsidP="000C0EEB">
            <w:pPr>
              <w:spacing w:line="240" w:lineRule="auto"/>
              <w:jc w:val="center"/>
              <w:rPr>
                <w:lang w:val="uk-UA"/>
              </w:rPr>
            </w:pPr>
            <w:r w:rsidRPr="007112B6">
              <w:rPr>
                <w:lang w:val="uk-UA"/>
              </w:rPr>
              <w:t>1</w:t>
            </w:r>
          </w:p>
        </w:tc>
        <w:tc>
          <w:tcPr>
            <w:tcW w:w="349" w:type="pct"/>
            <w:shd w:val="clear" w:color="auto" w:fill="E6E6E6"/>
            <w:vAlign w:val="center"/>
          </w:tcPr>
          <w:p w:rsidR="000C0EEB" w:rsidRPr="007112B6" w:rsidRDefault="000C0EEB" w:rsidP="000C0EEB">
            <w:pPr>
              <w:spacing w:line="240" w:lineRule="auto"/>
              <w:jc w:val="center"/>
              <w:rPr>
                <w:lang w:val="uk-UA"/>
              </w:rPr>
            </w:pPr>
          </w:p>
        </w:tc>
        <w:tc>
          <w:tcPr>
            <w:tcW w:w="827" w:type="pct"/>
            <w:vAlign w:val="center"/>
          </w:tcPr>
          <w:p w:rsidR="000C0EEB" w:rsidRPr="007112B6" w:rsidRDefault="000C0EEB" w:rsidP="000C0EEB">
            <w:pPr>
              <w:spacing w:line="240" w:lineRule="auto"/>
              <w:jc w:val="center"/>
              <w:rPr>
                <w:lang w:val="uk-UA"/>
              </w:rPr>
            </w:pPr>
            <w:r w:rsidRPr="007112B6">
              <w:rPr>
                <w:lang w:val="uk-UA"/>
              </w:rPr>
              <w:t>1</w:t>
            </w:r>
          </w:p>
        </w:tc>
        <w:tc>
          <w:tcPr>
            <w:tcW w:w="360" w:type="pct"/>
            <w:vAlign w:val="center"/>
          </w:tcPr>
          <w:p w:rsidR="000C0EEB" w:rsidRPr="007112B6" w:rsidRDefault="000C0EEB" w:rsidP="000C0EEB">
            <w:pPr>
              <w:spacing w:line="240" w:lineRule="auto"/>
              <w:jc w:val="center"/>
              <w:rPr>
                <w:lang w:val="uk-UA"/>
              </w:rPr>
            </w:pPr>
            <w:r w:rsidRPr="007112B6">
              <w:rPr>
                <w:lang w:val="uk-UA"/>
              </w:rPr>
              <w:t>1</w:t>
            </w:r>
          </w:p>
        </w:tc>
        <w:tc>
          <w:tcPr>
            <w:tcW w:w="284" w:type="pct"/>
            <w:vAlign w:val="center"/>
          </w:tcPr>
          <w:p w:rsidR="000C0EEB" w:rsidRPr="007112B6" w:rsidRDefault="000C0EEB" w:rsidP="000C0EEB">
            <w:pPr>
              <w:spacing w:line="240" w:lineRule="auto"/>
              <w:jc w:val="center"/>
              <w:rPr>
                <w:lang w:val="uk-UA"/>
              </w:rPr>
            </w:pPr>
            <w:r w:rsidRPr="007112B6">
              <w:rPr>
                <w:lang w:val="uk-UA"/>
              </w:rPr>
              <w:t>3</w:t>
            </w:r>
          </w:p>
        </w:tc>
        <w:tc>
          <w:tcPr>
            <w:tcW w:w="377" w:type="pct"/>
            <w:vAlign w:val="center"/>
          </w:tcPr>
          <w:p w:rsidR="000C0EEB" w:rsidRPr="007112B6" w:rsidRDefault="000C0EEB" w:rsidP="000C0EEB">
            <w:pPr>
              <w:spacing w:line="240" w:lineRule="auto"/>
              <w:ind w:left="-108" w:right="-111"/>
              <w:jc w:val="center"/>
              <w:rPr>
                <w:lang w:val="uk-UA"/>
              </w:rPr>
            </w:pPr>
            <w:r w:rsidRPr="007112B6">
              <w:rPr>
                <w:lang w:val="uk-UA"/>
              </w:rPr>
              <w:t>3/26=</w:t>
            </w:r>
          </w:p>
          <w:p w:rsidR="000C0EEB" w:rsidRPr="007112B6" w:rsidRDefault="000C0EEB" w:rsidP="000C0EEB">
            <w:pPr>
              <w:spacing w:line="240" w:lineRule="auto"/>
              <w:ind w:left="-108" w:right="-111"/>
              <w:jc w:val="center"/>
              <w:rPr>
                <w:lang w:val="uk-UA"/>
              </w:rPr>
            </w:pPr>
            <w:r w:rsidRPr="007112B6">
              <w:rPr>
                <w:lang w:val="uk-UA"/>
              </w:rPr>
              <w:t>0,12</w:t>
            </w:r>
          </w:p>
        </w:tc>
      </w:tr>
      <w:tr w:rsidR="000C0EEB" w:rsidRPr="007112B6" w:rsidTr="005714A6">
        <w:trPr>
          <w:trHeight w:val="1361"/>
        </w:trPr>
        <w:tc>
          <w:tcPr>
            <w:tcW w:w="1131" w:type="pct"/>
          </w:tcPr>
          <w:p w:rsidR="000C0EEB" w:rsidRPr="007112B6" w:rsidRDefault="000C0EEB" w:rsidP="000C0EEB">
            <w:pPr>
              <w:spacing w:line="240" w:lineRule="auto"/>
              <w:rPr>
                <w:lang w:val="uk-UA"/>
              </w:rPr>
            </w:pPr>
            <w:r w:rsidRPr="007112B6">
              <w:rPr>
                <w:lang w:val="uk-UA"/>
              </w:rPr>
              <w:t xml:space="preserve">Кредити, надані </w:t>
            </w:r>
            <w:proofErr w:type="spellStart"/>
            <w:r w:rsidRPr="007112B6">
              <w:rPr>
                <w:lang w:val="uk-UA"/>
              </w:rPr>
              <w:t>нефінансовим</w:t>
            </w:r>
            <w:proofErr w:type="spellEnd"/>
            <w:r w:rsidRPr="007112B6">
              <w:rPr>
                <w:lang w:val="uk-UA"/>
              </w:rPr>
              <w:t xml:space="preserve"> корпораціям у галузі «Мистецтво, спорт, розваги та відпочинок» (залишки на кінець року) на 1 зайнятого в сфері</w:t>
            </w:r>
          </w:p>
        </w:tc>
        <w:tc>
          <w:tcPr>
            <w:tcW w:w="517" w:type="pct"/>
            <w:vAlign w:val="center"/>
          </w:tcPr>
          <w:p w:rsidR="000C0EEB" w:rsidRPr="007112B6" w:rsidRDefault="000C0EEB" w:rsidP="000C0EEB">
            <w:pPr>
              <w:spacing w:line="240" w:lineRule="auto"/>
              <w:jc w:val="center"/>
              <w:rPr>
                <w:lang w:val="uk-UA"/>
              </w:rPr>
            </w:pPr>
            <w:r w:rsidRPr="007112B6">
              <w:rPr>
                <w:lang w:val="uk-UA"/>
              </w:rPr>
              <w:t>1</w:t>
            </w:r>
          </w:p>
        </w:tc>
        <w:tc>
          <w:tcPr>
            <w:tcW w:w="654" w:type="pct"/>
            <w:vAlign w:val="center"/>
          </w:tcPr>
          <w:p w:rsidR="000C0EEB" w:rsidRPr="007112B6" w:rsidRDefault="000C0EEB" w:rsidP="000C0EEB">
            <w:pPr>
              <w:spacing w:line="240" w:lineRule="auto"/>
              <w:jc w:val="center"/>
              <w:rPr>
                <w:lang w:val="uk-UA"/>
              </w:rPr>
            </w:pPr>
            <w:r w:rsidRPr="007112B6">
              <w:rPr>
                <w:lang w:val="uk-UA"/>
              </w:rPr>
              <w:t>0</w:t>
            </w:r>
          </w:p>
        </w:tc>
        <w:tc>
          <w:tcPr>
            <w:tcW w:w="504" w:type="pct"/>
            <w:vAlign w:val="center"/>
          </w:tcPr>
          <w:p w:rsidR="000C0EEB" w:rsidRPr="007112B6" w:rsidRDefault="000C0EEB" w:rsidP="000C0EEB">
            <w:pPr>
              <w:spacing w:line="240" w:lineRule="auto"/>
              <w:jc w:val="center"/>
              <w:rPr>
                <w:lang w:val="uk-UA"/>
              </w:rPr>
            </w:pPr>
            <w:r w:rsidRPr="007112B6">
              <w:rPr>
                <w:lang w:val="uk-UA"/>
              </w:rPr>
              <w:t>1</w:t>
            </w:r>
          </w:p>
        </w:tc>
        <w:tc>
          <w:tcPr>
            <w:tcW w:w="349" w:type="pct"/>
            <w:vAlign w:val="center"/>
          </w:tcPr>
          <w:p w:rsidR="000C0EEB" w:rsidRPr="007112B6" w:rsidRDefault="000C0EEB" w:rsidP="000C0EEB">
            <w:pPr>
              <w:spacing w:line="240" w:lineRule="auto"/>
              <w:jc w:val="center"/>
              <w:rPr>
                <w:lang w:val="uk-UA"/>
              </w:rPr>
            </w:pPr>
            <w:r w:rsidRPr="007112B6">
              <w:rPr>
                <w:lang w:val="uk-UA"/>
              </w:rPr>
              <w:t>1</w:t>
            </w:r>
          </w:p>
        </w:tc>
        <w:tc>
          <w:tcPr>
            <w:tcW w:w="827" w:type="pct"/>
            <w:shd w:val="clear" w:color="auto" w:fill="E6E6E6"/>
            <w:vAlign w:val="center"/>
          </w:tcPr>
          <w:p w:rsidR="000C0EEB" w:rsidRPr="007112B6" w:rsidRDefault="000C0EEB" w:rsidP="000C0EEB">
            <w:pPr>
              <w:spacing w:line="240" w:lineRule="auto"/>
              <w:jc w:val="center"/>
              <w:rPr>
                <w:lang w:val="uk-UA"/>
              </w:rPr>
            </w:pPr>
          </w:p>
        </w:tc>
        <w:tc>
          <w:tcPr>
            <w:tcW w:w="360" w:type="pct"/>
            <w:vAlign w:val="center"/>
          </w:tcPr>
          <w:p w:rsidR="000C0EEB" w:rsidRPr="007112B6" w:rsidRDefault="000C0EEB" w:rsidP="000C0EEB">
            <w:pPr>
              <w:spacing w:line="240" w:lineRule="auto"/>
              <w:jc w:val="center"/>
              <w:rPr>
                <w:lang w:val="uk-UA"/>
              </w:rPr>
            </w:pPr>
            <w:r w:rsidRPr="007112B6">
              <w:rPr>
                <w:lang w:val="uk-UA"/>
              </w:rPr>
              <w:t>1</w:t>
            </w:r>
          </w:p>
        </w:tc>
        <w:tc>
          <w:tcPr>
            <w:tcW w:w="284" w:type="pct"/>
            <w:vAlign w:val="center"/>
          </w:tcPr>
          <w:p w:rsidR="000C0EEB" w:rsidRPr="007112B6" w:rsidRDefault="000C0EEB" w:rsidP="000C0EEB">
            <w:pPr>
              <w:spacing w:line="240" w:lineRule="auto"/>
              <w:jc w:val="center"/>
              <w:rPr>
                <w:lang w:val="uk-UA"/>
              </w:rPr>
            </w:pPr>
            <w:r w:rsidRPr="007112B6">
              <w:rPr>
                <w:lang w:val="uk-UA"/>
              </w:rPr>
              <w:t>4</w:t>
            </w:r>
          </w:p>
        </w:tc>
        <w:tc>
          <w:tcPr>
            <w:tcW w:w="375" w:type="pct"/>
            <w:vAlign w:val="center"/>
          </w:tcPr>
          <w:p w:rsidR="000C0EEB" w:rsidRPr="007112B6" w:rsidRDefault="000C0EEB" w:rsidP="000C0EEB">
            <w:pPr>
              <w:spacing w:line="240" w:lineRule="auto"/>
              <w:ind w:left="-108" w:right="-111"/>
              <w:jc w:val="center"/>
              <w:rPr>
                <w:lang w:val="uk-UA"/>
              </w:rPr>
            </w:pPr>
            <w:r w:rsidRPr="007112B6">
              <w:rPr>
                <w:lang w:val="uk-UA"/>
              </w:rPr>
              <w:t>4/26=</w:t>
            </w:r>
          </w:p>
          <w:p w:rsidR="000C0EEB" w:rsidRPr="007112B6" w:rsidRDefault="000C0EEB" w:rsidP="000C0EEB">
            <w:pPr>
              <w:spacing w:line="240" w:lineRule="auto"/>
              <w:ind w:left="-108" w:right="-111"/>
              <w:jc w:val="center"/>
              <w:rPr>
                <w:lang w:val="uk-UA"/>
              </w:rPr>
            </w:pPr>
            <w:r w:rsidRPr="007112B6">
              <w:rPr>
                <w:lang w:val="uk-UA"/>
              </w:rPr>
              <w:t>0,15</w:t>
            </w:r>
          </w:p>
        </w:tc>
      </w:tr>
      <w:tr w:rsidR="000C0EEB" w:rsidRPr="007112B6" w:rsidTr="005714A6">
        <w:trPr>
          <w:trHeight w:val="40"/>
        </w:trPr>
        <w:tc>
          <w:tcPr>
            <w:tcW w:w="1131" w:type="pct"/>
          </w:tcPr>
          <w:p w:rsidR="000C0EEB" w:rsidRPr="007112B6" w:rsidRDefault="000C0EEB" w:rsidP="000C0EEB">
            <w:pPr>
              <w:spacing w:line="240" w:lineRule="auto"/>
              <w:rPr>
                <w:lang w:val="uk-UA"/>
              </w:rPr>
            </w:pPr>
            <w:r w:rsidRPr="007112B6">
              <w:rPr>
                <w:lang w:val="uk-UA"/>
              </w:rPr>
              <w:t>Кількість патентів на 100 тис. населення області</w:t>
            </w:r>
          </w:p>
        </w:tc>
        <w:tc>
          <w:tcPr>
            <w:tcW w:w="517" w:type="pct"/>
            <w:vAlign w:val="center"/>
          </w:tcPr>
          <w:p w:rsidR="000C0EEB" w:rsidRPr="007112B6" w:rsidRDefault="000C0EEB" w:rsidP="000C0EEB">
            <w:pPr>
              <w:spacing w:line="240" w:lineRule="auto"/>
              <w:jc w:val="center"/>
              <w:rPr>
                <w:lang w:val="uk-UA"/>
              </w:rPr>
            </w:pPr>
            <w:r w:rsidRPr="007112B6">
              <w:rPr>
                <w:lang w:val="uk-UA"/>
              </w:rPr>
              <w:t>2</w:t>
            </w:r>
          </w:p>
        </w:tc>
        <w:tc>
          <w:tcPr>
            <w:tcW w:w="654" w:type="pct"/>
            <w:vAlign w:val="center"/>
          </w:tcPr>
          <w:p w:rsidR="000C0EEB" w:rsidRPr="007112B6" w:rsidRDefault="000C0EEB" w:rsidP="000C0EEB">
            <w:pPr>
              <w:spacing w:line="240" w:lineRule="auto"/>
              <w:jc w:val="center"/>
              <w:rPr>
                <w:lang w:val="uk-UA"/>
              </w:rPr>
            </w:pPr>
            <w:r w:rsidRPr="007112B6">
              <w:rPr>
                <w:lang w:val="uk-UA"/>
              </w:rPr>
              <w:t>2</w:t>
            </w:r>
          </w:p>
        </w:tc>
        <w:tc>
          <w:tcPr>
            <w:tcW w:w="504" w:type="pct"/>
            <w:vAlign w:val="center"/>
          </w:tcPr>
          <w:p w:rsidR="000C0EEB" w:rsidRPr="007112B6" w:rsidRDefault="000C0EEB" w:rsidP="000C0EEB">
            <w:pPr>
              <w:spacing w:line="240" w:lineRule="auto"/>
              <w:jc w:val="center"/>
              <w:rPr>
                <w:lang w:val="uk-UA"/>
              </w:rPr>
            </w:pPr>
            <w:r w:rsidRPr="007112B6">
              <w:rPr>
                <w:lang w:val="uk-UA"/>
              </w:rPr>
              <w:t>2</w:t>
            </w:r>
          </w:p>
        </w:tc>
        <w:tc>
          <w:tcPr>
            <w:tcW w:w="349" w:type="pct"/>
            <w:vAlign w:val="center"/>
          </w:tcPr>
          <w:p w:rsidR="000C0EEB" w:rsidRPr="007112B6" w:rsidRDefault="000C0EEB" w:rsidP="000C0EEB">
            <w:pPr>
              <w:spacing w:line="240" w:lineRule="auto"/>
              <w:jc w:val="center"/>
              <w:rPr>
                <w:lang w:val="uk-UA"/>
              </w:rPr>
            </w:pPr>
            <w:r w:rsidRPr="007112B6">
              <w:rPr>
                <w:lang w:val="uk-UA"/>
              </w:rPr>
              <w:t>1</w:t>
            </w:r>
          </w:p>
        </w:tc>
        <w:tc>
          <w:tcPr>
            <w:tcW w:w="827" w:type="pct"/>
            <w:vAlign w:val="center"/>
          </w:tcPr>
          <w:p w:rsidR="000C0EEB" w:rsidRPr="007112B6" w:rsidRDefault="000C0EEB" w:rsidP="000C0EEB">
            <w:pPr>
              <w:spacing w:line="240" w:lineRule="auto"/>
              <w:jc w:val="center"/>
              <w:rPr>
                <w:lang w:val="uk-UA"/>
              </w:rPr>
            </w:pPr>
            <w:r w:rsidRPr="007112B6">
              <w:rPr>
                <w:lang w:val="uk-UA"/>
              </w:rPr>
              <w:t>1</w:t>
            </w:r>
          </w:p>
        </w:tc>
        <w:tc>
          <w:tcPr>
            <w:tcW w:w="360" w:type="pct"/>
            <w:shd w:val="clear" w:color="auto" w:fill="E6E6E6"/>
            <w:vAlign w:val="center"/>
          </w:tcPr>
          <w:p w:rsidR="000C0EEB" w:rsidRPr="007112B6" w:rsidRDefault="000C0EEB" w:rsidP="000C0EEB">
            <w:pPr>
              <w:spacing w:line="240" w:lineRule="auto"/>
              <w:jc w:val="center"/>
              <w:rPr>
                <w:lang w:val="uk-UA"/>
              </w:rPr>
            </w:pPr>
          </w:p>
        </w:tc>
        <w:tc>
          <w:tcPr>
            <w:tcW w:w="284" w:type="pct"/>
            <w:vAlign w:val="center"/>
          </w:tcPr>
          <w:p w:rsidR="000C0EEB" w:rsidRPr="007112B6" w:rsidRDefault="000C0EEB" w:rsidP="000C0EEB">
            <w:pPr>
              <w:spacing w:line="240" w:lineRule="auto"/>
              <w:jc w:val="center"/>
              <w:rPr>
                <w:lang w:val="uk-UA"/>
              </w:rPr>
            </w:pPr>
            <w:r w:rsidRPr="007112B6">
              <w:rPr>
                <w:lang w:val="uk-UA"/>
              </w:rPr>
              <w:t>8</w:t>
            </w:r>
          </w:p>
        </w:tc>
        <w:tc>
          <w:tcPr>
            <w:tcW w:w="375" w:type="pct"/>
            <w:vAlign w:val="center"/>
          </w:tcPr>
          <w:p w:rsidR="000C0EEB" w:rsidRPr="007112B6" w:rsidRDefault="000C0EEB" w:rsidP="000C0EEB">
            <w:pPr>
              <w:spacing w:line="240" w:lineRule="auto"/>
              <w:ind w:left="-108" w:right="-111"/>
              <w:jc w:val="center"/>
              <w:rPr>
                <w:lang w:val="uk-UA"/>
              </w:rPr>
            </w:pPr>
            <w:r w:rsidRPr="007112B6">
              <w:rPr>
                <w:lang w:val="uk-UA"/>
              </w:rPr>
              <w:t>8/26=</w:t>
            </w:r>
          </w:p>
          <w:p w:rsidR="000C0EEB" w:rsidRPr="007112B6" w:rsidRDefault="000C0EEB" w:rsidP="000C0EEB">
            <w:pPr>
              <w:spacing w:line="240" w:lineRule="auto"/>
              <w:ind w:left="-108" w:right="-111"/>
              <w:jc w:val="center"/>
              <w:rPr>
                <w:lang w:val="uk-UA"/>
              </w:rPr>
            </w:pPr>
            <w:r w:rsidRPr="007112B6">
              <w:rPr>
                <w:lang w:val="uk-UA"/>
              </w:rPr>
              <w:t>0,31</w:t>
            </w:r>
          </w:p>
        </w:tc>
      </w:tr>
      <w:tr w:rsidR="000C0EEB" w:rsidRPr="007112B6" w:rsidTr="005714A6">
        <w:trPr>
          <w:trHeight w:val="40"/>
        </w:trPr>
        <w:tc>
          <w:tcPr>
            <w:tcW w:w="1131" w:type="pct"/>
          </w:tcPr>
          <w:p w:rsidR="000C0EEB" w:rsidRPr="007112B6" w:rsidRDefault="000C0EEB" w:rsidP="000C0EEB">
            <w:pPr>
              <w:spacing w:line="240" w:lineRule="auto"/>
              <w:rPr>
                <w:lang w:val="uk-UA"/>
              </w:rPr>
            </w:pPr>
            <w:r w:rsidRPr="007112B6">
              <w:rPr>
                <w:lang w:val="uk-UA"/>
              </w:rPr>
              <w:t>Всього</w:t>
            </w:r>
          </w:p>
        </w:tc>
        <w:tc>
          <w:tcPr>
            <w:tcW w:w="517" w:type="pct"/>
            <w:vAlign w:val="center"/>
          </w:tcPr>
          <w:p w:rsidR="000C0EEB" w:rsidRPr="007112B6" w:rsidRDefault="000C0EEB" w:rsidP="000C0EEB">
            <w:pPr>
              <w:spacing w:line="240" w:lineRule="auto"/>
              <w:jc w:val="center"/>
              <w:rPr>
                <w:lang w:val="uk-UA"/>
              </w:rPr>
            </w:pPr>
          </w:p>
        </w:tc>
        <w:tc>
          <w:tcPr>
            <w:tcW w:w="654" w:type="pct"/>
            <w:vAlign w:val="center"/>
          </w:tcPr>
          <w:p w:rsidR="000C0EEB" w:rsidRPr="007112B6" w:rsidRDefault="000C0EEB" w:rsidP="000C0EEB">
            <w:pPr>
              <w:spacing w:line="240" w:lineRule="auto"/>
              <w:jc w:val="center"/>
              <w:rPr>
                <w:lang w:val="uk-UA"/>
              </w:rPr>
            </w:pPr>
          </w:p>
        </w:tc>
        <w:tc>
          <w:tcPr>
            <w:tcW w:w="504" w:type="pct"/>
            <w:vAlign w:val="center"/>
          </w:tcPr>
          <w:p w:rsidR="000C0EEB" w:rsidRPr="007112B6" w:rsidRDefault="000C0EEB" w:rsidP="000C0EEB">
            <w:pPr>
              <w:spacing w:line="240" w:lineRule="auto"/>
              <w:jc w:val="center"/>
              <w:rPr>
                <w:lang w:val="uk-UA"/>
              </w:rPr>
            </w:pPr>
          </w:p>
        </w:tc>
        <w:tc>
          <w:tcPr>
            <w:tcW w:w="349" w:type="pct"/>
            <w:vAlign w:val="center"/>
          </w:tcPr>
          <w:p w:rsidR="000C0EEB" w:rsidRPr="007112B6" w:rsidRDefault="000C0EEB" w:rsidP="000C0EEB">
            <w:pPr>
              <w:spacing w:line="240" w:lineRule="auto"/>
              <w:jc w:val="center"/>
              <w:rPr>
                <w:lang w:val="uk-UA"/>
              </w:rPr>
            </w:pPr>
          </w:p>
        </w:tc>
        <w:tc>
          <w:tcPr>
            <w:tcW w:w="827" w:type="pct"/>
            <w:vAlign w:val="center"/>
          </w:tcPr>
          <w:p w:rsidR="000C0EEB" w:rsidRPr="007112B6" w:rsidRDefault="000C0EEB" w:rsidP="000C0EEB">
            <w:pPr>
              <w:spacing w:line="240" w:lineRule="auto"/>
              <w:jc w:val="center"/>
              <w:rPr>
                <w:lang w:val="uk-UA"/>
              </w:rPr>
            </w:pPr>
          </w:p>
        </w:tc>
        <w:tc>
          <w:tcPr>
            <w:tcW w:w="360" w:type="pct"/>
            <w:vAlign w:val="center"/>
          </w:tcPr>
          <w:p w:rsidR="000C0EEB" w:rsidRPr="007112B6" w:rsidRDefault="000C0EEB" w:rsidP="000C0EEB">
            <w:pPr>
              <w:spacing w:line="240" w:lineRule="auto"/>
              <w:jc w:val="center"/>
              <w:rPr>
                <w:lang w:val="uk-UA"/>
              </w:rPr>
            </w:pPr>
          </w:p>
        </w:tc>
        <w:tc>
          <w:tcPr>
            <w:tcW w:w="284" w:type="pct"/>
            <w:vAlign w:val="center"/>
          </w:tcPr>
          <w:p w:rsidR="000C0EEB" w:rsidRPr="007112B6" w:rsidRDefault="000C0EEB" w:rsidP="000C0EEB">
            <w:pPr>
              <w:spacing w:line="240" w:lineRule="auto"/>
              <w:ind w:left="-108" w:right="-111"/>
              <w:jc w:val="center"/>
              <w:rPr>
                <w:lang w:val="uk-UA"/>
              </w:rPr>
            </w:pPr>
            <w:r w:rsidRPr="007112B6">
              <w:rPr>
                <w:lang w:val="uk-UA"/>
              </w:rPr>
              <w:t>26</w:t>
            </w:r>
          </w:p>
        </w:tc>
        <w:tc>
          <w:tcPr>
            <w:tcW w:w="375" w:type="pct"/>
            <w:vAlign w:val="center"/>
          </w:tcPr>
          <w:p w:rsidR="000C0EEB" w:rsidRPr="007112B6" w:rsidRDefault="000C0EEB" w:rsidP="000C0EEB">
            <w:pPr>
              <w:spacing w:line="240" w:lineRule="auto"/>
              <w:ind w:left="-108" w:right="-111"/>
              <w:jc w:val="center"/>
              <w:rPr>
                <w:lang w:val="uk-UA"/>
              </w:rPr>
            </w:pPr>
            <w:r w:rsidRPr="007112B6">
              <w:rPr>
                <w:lang w:val="uk-UA"/>
              </w:rPr>
              <w:t>1,00</w:t>
            </w:r>
          </w:p>
        </w:tc>
      </w:tr>
    </w:tbl>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25</w:t>
      </w:r>
    </w:p>
    <w:p w:rsidR="000C0EEB" w:rsidRPr="007112B6" w:rsidRDefault="000C0EEB" w:rsidP="000C0EEB">
      <w:pPr>
        <w:shd w:val="clear" w:color="auto" w:fill="FFFFFF"/>
        <w:spacing w:line="240" w:lineRule="auto"/>
        <w:ind w:firstLine="600"/>
        <w:jc w:val="center"/>
        <w:rPr>
          <w:sz w:val="28"/>
          <w:szCs w:val="28"/>
          <w:lang w:val="uk-UA"/>
        </w:rPr>
      </w:pPr>
      <w:r w:rsidRPr="007112B6">
        <w:rPr>
          <w:sz w:val="28"/>
          <w:szCs w:val="28"/>
          <w:lang w:val="uk-UA"/>
        </w:rPr>
        <w:t>Аналітичні показники рівня розвитку складової 2 «Економічний розвиток креативної сфери» (галузь: «Музика»)</w:t>
      </w:r>
    </w:p>
    <w:tbl>
      <w:tblPr>
        <w:tblW w:w="4808"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84"/>
        <w:gridCol w:w="7203"/>
        <w:gridCol w:w="1590"/>
      </w:tblGrid>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 з/п</w:t>
            </w:r>
          </w:p>
        </w:tc>
        <w:tc>
          <w:tcPr>
            <w:tcW w:w="380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Показник</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Значення</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зареєстрованих </w:t>
            </w:r>
            <w:proofErr w:type="spellStart"/>
            <w:r w:rsidRPr="007112B6">
              <w:rPr>
                <w:sz w:val="24"/>
                <w:szCs w:val="24"/>
                <w:lang w:val="uk-UA" w:eastAsia="uk-UA"/>
              </w:rPr>
              <w:t>самозайнятих</w:t>
            </w:r>
            <w:proofErr w:type="spellEnd"/>
            <w:r w:rsidRPr="007112B6">
              <w:rPr>
                <w:sz w:val="24"/>
                <w:szCs w:val="24"/>
                <w:lang w:val="uk-UA" w:eastAsia="uk-UA"/>
              </w:rPr>
              <w:t xml:space="preserve"> у креативній економіці, на 100 тис. населення</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5,5</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студентів, які вступили на культурні та креативні спеціальності в </w:t>
            </w:r>
            <w:r w:rsidRPr="007112B6">
              <w:rPr>
                <w:color w:val="FF0000"/>
                <w:sz w:val="24"/>
                <w:szCs w:val="24"/>
                <w:lang w:val="uk-UA" w:eastAsia="uk-UA"/>
              </w:rPr>
              <w:t>2017</w:t>
            </w:r>
            <w:r w:rsidRPr="007112B6">
              <w:rPr>
                <w:sz w:val="24"/>
                <w:szCs w:val="24"/>
                <w:lang w:val="uk-UA" w:eastAsia="uk-UA"/>
              </w:rPr>
              <w:t xml:space="preserve"> році, на 1 тис. населення</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16,6</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Середньомісячні витрати домогосподарств на відпочинок і культуру в місяць</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c>
          <w:tcPr>
            <w:tcW w:w="3800" w:type="pct"/>
          </w:tcPr>
          <w:p w:rsidR="000C0EEB" w:rsidRPr="007112B6" w:rsidRDefault="000C0EEB" w:rsidP="000C0EEB">
            <w:pPr>
              <w:spacing w:line="240" w:lineRule="auto"/>
              <w:ind w:left="-49" w:right="-58"/>
              <w:rPr>
                <w:sz w:val="24"/>
                <w:szCs w:val="24"/>
                <w:lang w:val="uk-UA" w:eastAsia="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купівельної спроможності </w:t>
            </w:r>
            <w:proofErr w:type="spellStart"/>
            <w:r w:rsidRPr="007112B6">
              <w:rPr>
                <w:sz w:val="24"/>
                <w:szCs w:val="24"/>
                <w:lang w:val="uk-UA" w:eastAsia="uk-UA"/>
              </w:rPr>
              <w:t>сімʼї</w:t>
            </w:r>
            <w:proofErr w:type="spellEnd"/>
            <w:r w:rsidRPr="007112B6">
              <w:rPr>
                <w:sz w:val="24"/>
                <w:szCs w:val="24"/>
                <w:lang w:val="uk-UA" w:eastAsia="uk-UA"/>
              </w:rPr>
              <w:t>, від 1 до 6</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4,0</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Кредити, надані </w:t>
            </w:r>
            <w:proofErr w:type="spellStart"/>
            <w:r w:rsidRPr="007112B6">
              <w:rPr>
                <w:sz w:val="24"/>
                <w:szCs w:val="24"/>
                <w:lang w:val="uk-UA" w:eastAsia="uk-UA"/>
              </w:rPr>
              <w:t>нефінансовим</w:t>
            </w:r>
            <w:proofErr w:type="spellEnd"/>
            <w:r w:rsidRPr="007112B6">
              <w:rPr>
                <w:sz w:val="24"/>
                <w:szCs w:val="24"/>
                <w:lang w:val="uk-UA" w:eastAsia="uk-UA"/>
              </w:rPr>
              <w:t xml:space="preserve"> корпораціям у галузі «Мистецтво, спорт, розваги та відпочинок» (залишки на кінець року), на 1 </w:t>
            </w:r>
            <w:r w:rsidRPr="007112B6">
              <w:rPr>
                <w:sz w:val="24"/>
                <w:szCs w:val="24"/>
                <w:lang w:val="uk-UA" w:eastAsia="uk-UA"/>
              </w:rPr>
              <w:lastRenderedPageBreak/>
              <w:t>зайнятого в сфері</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lastRenderedPageBreak/>
              <w:t>8,8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lastRenderedPageBreak/>
              <w:t>6.</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Кількість патентів на 100 тис. населення області</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0,32</w:t>
            </w:r>
          </w:p>
        </w:tc>
      </w:tr>
    </w:tbl>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Іузаг</w:t>
      </w:r>
      <w:r w:rsidRPr="007112B6">
        <w:rPr>
          <w:i/>
          <w:sz w:val="28"/>
          <w:szCs w:val="28"/>
          <w:vertAlign w:val="subscript"/>
          <w:lang w:val="uk-UA"/>
        </w:rPr>
        <w:t>2.1</w:t>
      </w:r>
      <w:r w:rsidRPr="007112B6">
        <w:rPr>
          <w:i/>
          <w:sz w:val="28"/>
          <w:szCs w:val="28"/>
          <w:lang w:val="uk-UA"/>
        </w:rPr>
        <w:t>=5,5×0,15+16,6×0,12+1,8×0,15+0,12×4,0+0,15×8,8+</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+0,32×0,31=5,875.</w:t>
      </w: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26</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 xml:space="preserve">Аналітичні показники рівня розвитку складової </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2 «Економічний розвиток креативної сфери»</w:t>
      </w:r>
      <w:r>
        <w:rPr>
          <w:sz w:val="28"/>
          <w:szCs w:val="28"/>
          <w:lang w:val="uk-UA"/>
        </w:rPr>
        <w:t xml:space="preserve"> </w:t>
      </w:r>
      <w:r w:rsidRPr="007112B6">
        <w:rPr>
          <w:sz w:val="28"/>
          <w:szCs w:val="28"/>
          <w:lang w:val="uk-UA"/>
        </w:rPr>
        <w:t>(галузь: «</w:t>
      </w:r>
      <w:r w:rsidRPr="007112B6">
        <w:rPr>
          <w:i/>
          <w:sz w:val="28"/>
          <w:szCs w:val="28"/>
          <w:lang w:val="en-US"/>
        </w:rPr>
        <w:t>IT</w:t>
      </w:r>
      <w:r w:rsidRPr="007112B6">
        <w:rPr>
          <w:sz w:val="28"/>
          <w:szCs w:val="28"/>
          <w:lang w:val="uk-UA"/>
        </w:rPr>
        <w:t>-сфера»)</w:t>
      </w:r>
    </w:p>
    <w:tbl>
      <w:tblPr>
        <w:tblW w:w="4808"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84"/>
        <w:gridCol w:w="7203"/>
        <w:gridCol w:w="1590"/>
      </w:tblGrid>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 з/п</w:t>
            </w:r>
          </w:p>
        </w:tc>
        <w:tc>
          <w:tcPr>
            <w:tcW w:w="380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Показник</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Значення</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зареєстрованих </w:t>
            </w:r>
            <w:proofErr w:type="spellStart"/>
            <w:r w:rsidRPr="007112B6">
              <w:rPr>
                <w:sz w:val="24"/>
                <w:szCs w:val="24"/>
                <w:lang w:val="uk-UA" w:eastAsia="uk-UA"/>
              </w:rPr>
              <w:t>самозайнятих</w:t>
            </w:r>
            <w:proofErr w:type="spellEnd"/>
            <w:r w:rsidRPr="007112B6">
              <w:rPr>
                <w:sz w:val="24"/>
                <w:szCs w:val="24"/>
                <w:lang w:val="uk-UA" w:eastAsia="uk-UA"/>
              </w:rPr>
              <w:t xml:space="preserve"> у креативній економіці, на 100 тис. населення</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3,6</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студентів, які вступили на культурні та креативні спеціальності в </w:t>
            </w:r>
            <w:r w:rsidRPr="007112B6">
              <w:rPr>
                <w:color w:val="FF0000"/>
                <w:sz w:val="24"/>
                <w:szCs w:val="24"/>
                <w:lang w:val="uk-UA" w:eastAsia="uk-UA"/>
              </w:rPr>
              <w:t>2017</w:t>
            </w:r>
            <w:r w:rsidRPr="007112B6">
              <w:rPr>
                <w:sz w:val="24"/>
                <w:szCs w:val="24"/>
                <w:lang w:val="uk-UA" w:eastAsia="uk-UA"/>
              </w:rPr>
              <w:t xml:space="preserve"> році, на 1 тис. населення</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42,4</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Середньомісячні витрати домогосподарств на відпочинок і культуру в місяць</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c>
          <w:tcPr>
            <w:tcW w:w="3800" w:type="pct"/>
          </w:tcPr>
          <w:p w:rsidR="000C0EEB" w:rsidRPr="007112B6" w:rsidRDefault="000C0EEB" w:rsidP="000C0EEB">
            <w:pPr>
              <w:spacing w:line="240" w:lineRule="auto"/>
              <w:ind w:left="-49" w:right="-58"/>
              <w:rPr>
                <w:sz w:val="24"/>
                <w:szCs w:val="24"/>
                <w:lang w:val="uk-UA" w:eastAsia="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купівельної спроможності </w:t>
            </w:r>
            <w:proofErr w:type="spellStart"/>
            <w:r w:rsidRPr="007112B6">
              <w:rPr>
                <w:sz w:val="24"/>
                <w:szCs w:val="24"/>
                <w:lang w:val="uk-UA" w:eastAsia="uk-UA"/>
              </w:rPr>
              <w:t>сімʼї</w:t>
            </w:r>
            <w:proofErr w:type="spellEnd"/>
            <w:r w:rsidRPr="007112B6">
              <w:rPr>
                <w:sz w:val="24"/>
                <w:szCs w:val="24"/>
                <w:lang w:val="uk-UA" w:eastAsia="uk-UA"/>
              </w:rPr>
              <w:t>, від 1 до 6</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Кредити, надані </w:t>
            </w:r>
            <w:proofErr w:type="spellStart"/>
            <w:r w:rsidRPr="007112B6">
              <w:rPr>
                <w:sz w:val="24"/>
                <w:szCs w:val="24"/>
                <w:lang w:val="uk-UA" w:eastAsia="uk-UA"/>
              </w:rPr>
              <w:t>нефінансовим</w:t>
            </w:r>
            <w:proofErr w:type="spellEnd"/>
            <w:r w:rsidRPr="007112B6">
              <w:rPr>
                <w:sz w:val="24"/>
                <w:szCs w:val="24"/>
                <w:lang w:val="uk-UA" w:eastAsia="uk-UA"/>
              </w:rPr>
              <w:t xml:space="preserve"> корпораціям у галузі «Мистецтво, спорт, розваги та відпочинок» (залишки на кінець року), на 1 зайнятого в сфері</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11,4</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Кількість патентів на 100 тис. населення області</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0,82</w:t>
            </w:r>
          </w:p>
        </w:tc>
      </w:tr>
    </w:tbl>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Іузаг</w:t>
      </w:r>
      <w:r w:rsidRPr="007112B6">
        <w:rPr>
          <w:i/>
          <w:sz w:val="28"/>
          <w:szCs w:val="28"/>
          <w:vertAlign w:val="subscript"/>
          <w:lang w:val="uk-UA"/>
        </w:rPr>
        <w:t>2.2</w:t>
      </w:r>
      <w:r w:rsidRPr="007112B6">
        <w:rPr>
          <w:i/>
          <w:sz w:val="28"/>
          <w:szCs w:val="28"/>
          <w:lang w:val="uk-UA"/>
        </w:rPr>
        <w:t>=3,6×0,15+42,4×0,12+1,8×0,15+4,0×0,12+11,4×0,15+</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+0,82×0,31=7,59.</w:t>
      </w: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27</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 xml:space="preserve">Аналітичні показники рівня розвитку складової </w:t>
      </w:r>
    </w:p>
    <w:p w:rsidR="000C0EEB" w:rsidRDefault="000C0EEB" w:rsidP="000C0EEB">
      <w:pPr>
        <w:shd w:val="clear" w:color="auto" w:fill="FFFFFF"/>
        <w:spacing w:line="240" w:lineRule="auto"/>
        <w:jc w:val="center"/>
        <w:rPr>
          <w:sz w:val="28"/>
          <w:szCs w:val="28"/>
          <w:lang w:val="uk-UA"/>
        </w:rPr>
      </w:pPr>
      <w:r w:rsidRPr="007112B6">
        <w:rPr>
          <w:sz w:val="28"/>
          <w:szCs w:val="28"/>
          <w:lang w:val="uk-UA"/>
        </w:rPr>
        <w:t xml:space="preserve">2 «Економічний розвиток креативної сфери» </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(галузь: «Дизайн і візуальні мистецтва»)</w:t>
      </w:r>
    </w:p>
    <w:tbl>
      <w:tblPr>
        <w:tblW w:w="4808"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84"/>
        <w:gridCol w:w="7203"/>
        <w:gridCol w:w="1590"/>
      </w:tblGrid>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 з/п</w:t>
            </w:r>
          </w:p>
        </w:tc>
        <w:tc>
          <w:tcPr>
            <w:tcW w:w="380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Показник</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Значення</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зареєстрованих </w:t>
            </w:r>
            <w:proofErr w:type="spellStart"/>
            <w:r w:rsidRPr="007112B6">
              <w:rPr>
                <w:sz w:val="24"/>
                <w:szCs w:val="24"/>
                <w:lang w:val="uk-UA" w:eastAsia="uk-UA"/>
              </w:rPr>
              <w:t>самозайнятих</w:t>
            </w:r>
            <w:proofErr w:type="spellEnd"/>
            <w:r w:rsidRPr="007112B6">
              <w:rPr>
                <w:sz w:val="24"/>
                <w:szCs w:val="24"/>
                <w:lang w:val="uk-UA" w:eastAsia="uk-UA"/>
              </w:rPr>
              <w:t xml:space="preserve"> у креативній економіці, на 100 тис. населення</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студентів, які вступили на культурні та креативні спеціальності в </w:t>
            </w:r>
            <w:r w:rsidRPr="007112B6">
              <w:rPr>
                <w:color w:val="FF0000"/>
                <w:sz w:val="24"/>
                <w:szCs w:val="24"/>
                <w:lang w:val="uk-UA" w:eastAsia="uk-UA"/>
              </w:rPr>
              <w:t>2017</w:t>
            </w:r>
            <w:r w:rsidRPr="007112B6">
              <w:rPr>
                <w:sz w:val="24"/>
                <w:szCs w:val="24"/>
                <w:lang w:val="uk-UA" w:eastAsia="uk-UA"/>
              </w:rPr>
              <w:t xml:space="preserve"> році, на 1 тис. населення</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13,2</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Середньомісячні витрати домогосподарств на відпочинок і культуру в місяць</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c>
          <w:tcPr>
            <w:tcW w:w="3800" w:type="pct"/>
          </w:tcPr>
          <w:p w:rsidR="000C0EEB" w:rsidRPr="007112B6" w:rsidRDefault="000C0EEB" w:rsidP="000C0EEB">
            <w:pPr>
              <w:spacing w:line="240" w:lineRule="auto"/>
              <w:ind w:left="-49" w:right="-58"/>
              <w:rPr>
                <w:sz w:val="24"/>
                <w:szCs w:val="24"/>
                <w:lang w:val="uk-UA" w:eastAsia="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купівельної спроможності </w:t>
            </w:r>
            <w:proofErr w:type="spellStart"/>
            <w:r w:rsidRPr="007112B6">
              <w:rPr>
                <w:sz w:val="24"/>
                <w:szCs w:val="24"/>
                <w:lang w:val="uk-UA" w:eastAsia="uk-UA"/>
              </w:rPr>
              <w:t>сімʼї</w:t>
            </w:r>
            <w:proofErr w:type="spellEnd"/>
            <w:r w:rsidRPr="007112B6">
              <w:rPr>
                <w:sz w:val="24"/>
                <w:szCs w:val="24"/>
                <w:lang w:val="uk-UA" w:eastAsia="uk-UA"/>
              </w:rPr>
              <w:t>, від 1 до 6</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4,0</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Кредити, надані </w:t>
            </w:r>
            <w:proofErr w:type="spellStart"/>
            <w:r w:rsidRPr="007112B6">
              <w:rPr>
                <w:sz w:val="24"/>
                <w:szCs w:val="24"/>
                <w:lang w:val="uk-UA" w:eastAsia="uk-UA"/>
              </w:rPr>
              <w:t>нефінансовим</w:t>
            </w:r>
            <w:proofErr w:type="spellEnd"/>
            <w:r w:rsidRPr="007112B6">
              <w:rPr>
                <w:sz w:val="24"/>
                <w:szCs w:val="24"/>
                <w:lang w:val="uk-UA" w:eastAsia="uk-UA"/>
              </w:rPr>
              <w:t xml:space="preserve"> корпораціям у галузі «Мистецтво, спорт, розваги та відпочинок» (залишки на кінець року), на 1 зайнятого в сфері</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4,2</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Кількість патентів на 100 тис. населення області</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0,48</w:t>
            </w:r>
          </w:p>
        </w:tc>
      </w:tr>
    </w:tbl>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Іузаг</w:t>
      </w:r>
      <w:r w:rsidRPr="007112B6">
        <w:rPr>
          <w:i/>
          <w:sz w:val="28"/>
          <w:szCs w:val="28"/>
          <w:vertAlign w:val="subscript"/>
          <w:lang w:val="uk-UA"/>
        </w:rPr>
        <w:t>2.3</w:t>
      </w:r>
      <w:r w:rsidRPr="007112B6">
        <w:rPr>
          <w:i/>
          <w:sz w:val="28"/>
          <w:szCs w:val="28"/>
          <w:lang w:val="uk-UA"/>
        </w:rPr>
        <w:t>=3,8×0,15+13,2×0,12+1,8×0,15+4,0×0,12+4,2×0,15+</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+0,48×0,31=5,15.</w:t>
      </w: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28</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 xml:space="preserve">Аналітичні показники рівня розвитку складової </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2 «Економічний розвиток креативної сфери» (галузь: «Реклама»)</w:t>
      </w:r>
    </w:p>
    <w:tbl>
      <w:tblPr>
        <w:tblW w:w="4808"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84"/>
        <w:gridCol w:w="7203"/>
        <w:gridCol w:w="1590"/>
      </w:tblGrid>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 з/п</w:t>
            </w:r>
          </w:p>
        </w:tc>
        <w:tc>
          <w:tcPr>
            <w:tcW w:w="380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Показник</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Значення</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зареєстрованих </w:t>
            </w:r>
            <w:proofErr w:type="spellStart"/>
            <w:r w:rsidRPr="007112B6">
              <w:rPr>
                <w:sz w:val="24"/>
                <w:szCs w:val="24"/>
                <w:lang w:val="uk-UA" w:eastAsia="uk-UA"/>
              </w:rPr>
              <w:t>самозайнятих</w:t>
            </w:r>
            <w:proofErr w:type="spellEnd"/>
            <w:r w:rsidRPr="007112B6">
              <w:rPr>
                <w:sz w:val="24"/>
                <w:szCs w:val="24"/>
                <w:lang w:val="uk-UA" w:eastAsia="uk-UA"/>
              </w:rPr>
              <w:t xml:space="preserve"> у креативній економіці, на 100 тис. населення</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4,1</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студентів, які вступили на культурні та креативні спеціальності в </w:t>
            </w:r>
            <w:r w:rsidRPr="007112B6">
              <w:rPr>
                <w:color w:val="FF0000"/>
                <w:sz w:val="24"/>
                <w:szCs w:val="24"/>
                <w:lang w:val="uk-UA" w:eastAsia="uk-UA"/>
              </w:rPr>
              <w:t>2017</w:t>
            </w:r>
            <w:r w:rsidRPr="007112B6">
              <w:rPr>
                <w:sz w:val="24"/>
                <w:szCs w:val="24"/>
                <w:lang w:val="uk-UA" w:eastAsia="uk-UA"/>
              </w:rPr>
              <w:t xml:space="preserve"> році, на 1 тис. населення</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2,5</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lastRenderedPageBreak/>
              <w:t>3.</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Середньомісячні витрати домогосподарств на відпочинок і культуру в місяць</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c>
          <w:tcPr>
            <w:tcW w:w="3800" w:type="pct"/>
          </w:tcPr>
          <w:p w:rsidR="000C0EEB" w:rsidRPr="007112B6" w:rsidRDefault="000C0EEB" w:rsidP="000C0EEB">
            <w:pPr>
              <w:spacing w:line="240" w:lineRule="auto"/>
              <w:ind w:left="-49" w:right="-58"/>
              <w:rPr>
                <w:sz w:val="24"/>
                <w:szCs w:val="24"/>
                <w:lang w:val="uk-UA" w:eastAsia="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купівельної спроможності </w:t>
            </w:r>
            <w:proofErr w:type="spellStart"/>
            <w:r w:rsidRPr="007112B6">
              <w:rPr>
                <w:sz w:val="24"/>
                <w:szCs w:val="24"/>
                <w:lang w:val="uk-UA" w:eastAsia="uk-UA"/>
              </w:rPr>
              <w:t>сімʼї</w:t>
            </w:r>
            <w:proofErr w:type="spellEnd"/>
            <w:r w:rsidRPr="007112B6">
              <w:rPr>
                <w:sz w:val="24"/>
                <w:szCs w:val="24"/>
                <w:lang w:val="uk-UA" w:eastAsia="uk-UA"/>
              </w:rPr>
              <w:t>, від 1 до 6</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4,0</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Кредити, надані </w:t>
            </w:r>
            <w:proofErr w:type="spellStart"/>
            <w:r w:rsidRPr="007112B6">
              <w:rPr>
                <w:sz w:val="24"/>
                <w:szCs w:val="24"/>
                <w:lang w:val="uk-UA" w:eastAsia="uk-UA"/>
              </w:rPr>
              <w:t>нефінансовим</w:t>
            </w:r>
            <w:proofErr w:type="spellEnd"/>
            <w:r w:rsidRPr="007112B6">
              <w:rPr>
                <w:sz w:val="24"/>
                <w:szCs w:val="24"/>
                <w:lang w:val="uk-UA" w:eastAsia="uk-UA"/>
              </w:rPr>
              <w:t xml:space="preserve"> корпораціям у галузі «Мистецтво, спорт, розваги та відпочинок» (залишки на кінець року), на 1 зайнятого в сфері</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1,0</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Кількість патентів на 100 тис. населення області</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0,0</w:t>
            </w:r>
          </w:p>
        </w:tc>
      </w:tr>
    </w:tbl>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Іузаг</w:t>
      </w:r>
      <w:r w:rsidRPr="007112B6">
        <w:rPr>
          <w:i/>
          <w:sz w:val="28"/>
          <w:szCs w:val="28"/>
          <w:vertAlign w:val="subscript"/>
          <w:lang w:val="uk-UA"/>
        </w:rPr>
        <w:t>2.4</w:t>
      </w:r>
      <w:r w:rsidRPr="007112B6">
        <w:rPr>
          <w:i/>
          <w:sz w:val="28"/>
          <w:szCs w:val="28"/>
          <w:lang w:val="uk-UA"/>
        </w:rPr>
        <w:t>=4,1×0,15+2,5×0,12+1,8×0,15+4,0×0,12+1,0×0,15+</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+0,0×0,31=1,89.</w:t>
      </w: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29</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 xml:space="preserve">Аналітичні показники рівня розвитку складової </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2 «Економічний розвиток креативної сфери» (галузь: «Видавнича справа»)</w:t>
      </w:r>
    </w:p>
    <w:tbl>
      <w:tblPr>
        <w:tblW w:w="4808"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84"/>
        <w:gridCol w:w="7203"/>
        <w:gridCol w:w="1590"/>
      </w:tblGrid>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 з/п</w:t>
            </w:r>
          </w:p>
        </w:tc>
        <w:tc>
          <w:tcPr>
            <w:tcW w:w="380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Показник</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Значення</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зареєстрованих </w:t>
            </w:r>
            <w:proofErr w:type="spellStart"/>
            <w:r w:rsidRPr="007112B6">
              <w:rPr>
                <w:sz w:val="24"/>
                <w:szCs w:val="24"/>
                <w:lang w:val="uk-UA" w:eastAsia="uk-UA"/>
              </w:rPr>
              <w:t>самозайнятих</w:t>
            </w:r>
            <w:proofErr w:type="spellEnd"/>
            <w:r w:rsidRPr="007112B6">
              <w:rPr>
                <w:sz w:val="24"/>
                <w:szCs w:val="24"/>
                <w:lang w:val="uk-UA" w:eastAsia="uk-UA"/>
              </w:rPr>
              <w:t xml:space="preserve"> у креативній економіці, на 100 тис. населення</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студентів, які вступили на культурні та креативні спеціальності в </w:t>
            </w:r>
            <w:r w:rsidRPr="007112B6">
              <w:rPr>
                <w:color w:val="FF0000"/>
                <w:sz w:val="24"/>
                <w:szCs w:val="24"/>
                <w:lang w:val="uk-UA" w:eastAsia="uk-UA"/>
              </w:rPr>
              <w:t>2017</w:t>
            </w:r>
            <w:r w:rsidRPr="007112B6">
              <w:rPr>
                <w:sz w:val="24"/>
                <w:szCs w:val="24"/>
                <w:lang w:val="uk-UA" w:eastAsia="uk-UA"/>
              </w:rPr>
              <w:t xml:space="preserve"> році, на 1 тис. населення</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29,3</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Середньомісячні витрати домогосподарств на відпочинок і культуру в місяць</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c>
          <w:tcPr>
            <w:tcW w:w="3800" w:type="pct"/>
          </w:tcPr>
          <w:p w:rsidR="000C0EEB" w:rsidRPr="007112B6" w:rsidRDefault="000C0EEB" w:rsidP="000C0EEB">
            <w:pPr>
              <w:spacing w:line="240" w:lineRule="auto"/>
              <w:ind w:left="-49" w:right="-58"/>
              <w:rPr>
                <w:sz w:val="24"/>
                <w:szCs w:val="24"/>
                <w:lang w:val="uk-UA" w:eastAsia="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купівельної спроможності </w:t>
            </w:r>
            <w:proofErr w:type="spellStart"/>
            <w:r w:rsidRPr="007112B6">
              <w:rPr>
                <w:sz w:val="24"/>
                <w:szCs w:val="24"/>
                <w:lang w:val="uk-UA" w:eastAsia="uk-UA"/>
              </w:rPr>
              <w:t>сімʼї</w:t>
            </w:r>
            <w:proofErr w:type="spellEnd"/>
            <w:r w:rsidRPr="007112B6">
              <w:rPr>
                <w:sz w:val="24"/>
                <w:szCs w:val="24"/>
                <w:lang w:val="uk-UA" w:eastAsia="uk-UA"/>
              </w:rPr>
              <w:t>, від 1 до 6</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4,0</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Кредити, надані </w:t>
            </w:r>
            <w:proofErr w:type="spellStart"/>
            <w:r w:rsidRPr="007112B6">
              <w:rPr>
                <w:sz w:val="24"/>
                <w:szCs w:val="24"/>
                <w:lang w:val="uk-UA" w:eastAsia="uk-UA"/>
              </w:rPr>
              <w:t>нефінансовим</w:t>
            </w:r>
            <w:proofErr w:type="spellEnd"/>
            <w:r w:rsidRPr="007112B6">
              <w:rPr>
                <w:sz w:val="24"/>
                <w:szCs w:val="24"/>
                <w:lang w:val="uk-UA" w:eastAsia="uk-UA"/>
              </w:rPr>
              <w:t xml:space="preserve"> корпораціям у галузі «Мистецтво, спорт, розваги та відпочинок» (залишки на кінець року), на 1 зайнятого в сфері</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17,5</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Кількість патентів на 100 тис. населення області</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0,12</w:t>
            </w:r>
          </w:p>
        </w:tc>
      </w:tr>
    </w:tbl>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Іузаг</w:t>
      </w:r>
      <w:r w:rsidRPr="007112B6">
        <w:rPr>
          <w:i/>
          <w:sz w:val="28"/>
          <w:szCs w:val="28"/>
          <w:vertAlign w:val="subscript"/>
          <w:lang w:val="uk-UA"/>
        </w:rPr>
        <w:t>2.5</w:t>
      </w:r>
      <w:r w:rsidRPr="007112B6">
        <w:rPr>
          <w:i/>
          <w:sz w:val="28"/>
          <w:szCs w:val="28"/>
          <w:lang w:val="uk-UA"/>
        </w:rPr>
        <w:t>=4,8×0,15+29,3×0,12+1,8×0,15+4,0×0,12+17,5×0,15+</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+0,12×0,31=7,65.</w:t>
      </w: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30</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 xml:space="preserve">Аналітичні показники рівня розвитку складової </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2 «Економічний розвиток креативної сфери»</w:t>
      </w:r>
      <w:r>
        <w:rPr>
          <w:sz w:val="28"/>
          <w:szCs w:val="28"/>
          <w:lang w:val="uk-UA"/>
        </w:rPr>
        <w:t xml:space="preserve"> </w:t>
      </w:r>
      <w:r w:rsidRPr="007112B6">
        <w:rPr>
          <w:sz w:val="28"/>
          <w:szCs w:val="28"/>
          <w:lang w:val="uk-UA"/>
        </w:rPr>
        <w:t>(галузь: «Архітектура»)</w:t>
      </w:r>
    </w:p>
    <w:tbl>
      <w:tblPr>
        <w:tblW w:w="4808"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84"/>
        <w:gridCol w:w="7203"/>
        <w:gridCol w:w="1590"/>
      </w:tblGrid>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 з/п</w:t>
            </w:r>
          </w:p>
        </w:tc>
        <w:tc>
          <w:tcPr>
            <w:tcW w:w="380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Показник</w:t>
            </w:r>
          </w:p>
        </w:tc>
        <w:tc>
          <w:tcPr>
            <w:tcW w:w="83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Значення</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зареєстрованих </w:t>
            </w:r>
            <w:proofErr w:type="spellStart"/>
            <w:r w:rsidRPr="007112B6">
              <w:rPr>
                <w:sz w:val="24"/>
                <w:szCs w:val="24"/>
                <w:lang w:val="uk-UA" w:eastAsia="uk-UA"/>
              </w:rPr>
              <w:t>самозайнятих</w:t>
            </w:r>
            <w:proofErr w:type="spellEnd"/>
            <w:r w:rsidRPr="007112B6">
              <w:rPr>
                <w:sz w:val="24"/>
                <w:szCs w:val="24"/>
                <w:lang w:val="uk-UA" w:eastAsia="uk-UA"/>
              </w:rPr>
              <w:t xml:space="preserve"> у креативній економіці, на 100 тис. населення</w:t>
            </w:r>
          </w:p>
        </w:tc>
        <w:tc>
          <w:tcPr>
            <w:tcW w:w="839" w:type="pct"/>
            <w:vAlign w:val="center"/>
          </w:tcPr>
          <w:p w:rsidR="000C0EEB" w:rsidRPr="007112B6" w:rsidRDefault="000C0EEB" w:rsidP="000C0EEB">
            <w:pPr>
              <w:spacing w:line="240" w:lineRule="auto"/>
              <w:jc w:val="center"/>
              <w:rPr>
                <w:sz w:val="24"/>
                <w:szCs w:val="24"/>
                <w:lang w:val="uk-UA" w:eastAsia="en-US"/>
              </w:rPr>
            </w:pPr>
            <w:r w:rsidRPr="007112B6">
              <w:rPr>
                <w:sz w:val="24"/>
                <w:szCs w:val="24"/>
                <w:lang w:val="uk-UA" w:eastAsia="en-US"/>
              </w:rPr>
              <w:t>1,2</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студентів, які вступили на культурні та креативні спеціальності в </w:t>
            </w:r>
            <w:r w:rsidRPr="007112B6">
              <w:rPr>
                <w:color w:val="FF0000"/>
                <w:sz w:val="24"/>
                <w:szCs w:val="24"/>
                <w:lang w:val="uk-UA" w:eastAsia="uk-UA"/>
              </w:rPr>
              <w:t>2017</w:t>
            </w:r>
            <w:r w:rsidRPr="007112B6">
              <w:rPr>
                <w:sz w:val="24"/>
                <w:szCs w:val="24"/>
                <w:lang w:val="uk-UA" w:eastAsia="uk-UA"/>
              </w:rPr>
              <w:t xml:space="preserve"> році, на 1 тис. населення</w:t>
            </w:r>
          </w:p>
        </w:tc>
        <w:tc>
          <w:tcPr>
            <w:tcW w:w="839" w:type="pct"/>
            <w:vAlign w:val="center"/>
          </w:tcPr>
          <w:p w:rsidR="000C0EEB" w:rsidRPr="007112B6" w:rsidRDefault="000C0EEB" w:rsidP="000C0EEB">
            <w:pPr>
              <w:spacing w:line="240" w:lineRule="auto"/>
              <w:jc w:val="center"/>
              <w:rPr>
                <w:sz w:val="24"/>
                <w:szCs w:val="24"/>
                <w:lang w:val="uk-UA" w:eastAsia="en-US"/>
              </w:rPr>
            </w:pPr>
            <w:r w:rsidRPr="007112B6">
              <w:rPr>
                <w:sz w:val="24"/>
                <w:szCs w:val="24"/>
                <w:lang w:val="uk-UA" w:eastAsia="en-US"/>
              </w:rPr>
              <w:t>11,3</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Середньомісячні витрати домогосподарств на відпочинок і культуру в місяць</w:t>
            </w:r>
          </w:p>
        </w:tc>
        <w:tc>
          <w:tcPr>
            <w:tcW w:w="839" w:type="pct"/>
            <w:vAlign w:val="center"/>
          </w:tcPr>
          <w:p w:rsidR="000C0EEB" w:rsidRPr="007112B6" w:rsidRDefault="000C0EEB" w:rsidP="000C0EEB">
            <w:pPr>
              <w:spacing w:line="240" w:lineRule="auto"/>
              <w:jc w:val="center"/>
              <w:rPr>
                <w:sz w:val="24"/>
                <w:szCs w:val="24"/>
                <w:lang w:val="uk-UA" w:eastAsia="en-US"/>
              </w:rPr>
            </w:pPr>
            <w:r w:rsidRPr="007112B6">
              <w:rPr>
                <w:sz w:val="24"/>
                <w:szCs w:val="24"/>
                <w:lang w:val="uk-UA" w:eastAsia="en-US"/>
              </w:rPr>
              <w:t>1,8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c>
          <w:tcPr>
            <w:tcW w:w="3800" w:type="pct"/>
          </w:tcPr>
          <w:p w:rsidR="000C0EEB" w:rsidRPr="007112B6" w:rsidRDefault="000C0EEB" w:rsidP="000C0EEB">
            <w:pPr>
              <w:spacing w:line="240" w:lineRule="auto"/>
              <w:ind w:left="-49" w:right="-58"/>
              <w:rPr>
                <w:sz w:val="24"/>
                <w:szCs w:val="24"/>
                <w:lang w:val="uk-UA" w:eastAsia="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купівельної спроможності </w:t>
            </w:r>
            <w:proofErr w:type="spellStart"/>
            <w:r w:rsidRPr="007112B6">
              <w:rPr>
                <w:sz w:val="24"/>
                <w:szCs w:val="24"/>
                <w:lang w:val="uk-UA" w:eastAsia="uk-UA"/>
              </w:rPr>
              <w:t>сімʼї</w:t>
            </w:r>
            <w:proofErr w:type="spellEnd"/>
            <w:r w:rsidRPr="007112B6">
              <w:rPr>
                <w:sz w:val="24"/>
                <w:szCs w:val="24"/>
                <w:lang w:val="uk-UA" w:eastAsia="uk-UA"/>
              </w:rPr>
              <w:t>, від 1 до 6</w:t>
            </w:r>
          </w:p>
        </w:tc>
        <w:tc>
          <w:tcPr>
            <w:tcW w:w="839" w:type="pct"/>
            <w:vAlign w:val="center"/>
          </w:tcPr>
          <w:p w:rsidR="000C0EEB" w:rsidRPr="007112B6" w:rsidRDefault="000C0EEB" w:rsidP="000C0EEB">
            <w:pPr>
              <w:spacing w:line="240" w:lineRule="auto"/>
              <w:jc w:val="center"/>
              <w:rPr>
                <w:sz w:val="24"/>
                <w:szCs w:val="24"/>
                <w:lang w:val="uk-UA" w:eastAsia="en-US"/>
              </w:rPr>
            </w:pPr>
            <w:r w:rsidRPr="007112B6">
              <w:rPr>
                <w:sz w:val="24"/>
                <w:szCs w:val="24"/>
                <w:lang w:val="uk-UA" w:eastAsia="en-US"/>
              </w:rPr>
              <w:t>4,0</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Кредити, надані </w:t>
            </w:r>
            <w:proofErr w:type="spellStart"/>
            <w:r w:rsidRPr="007112B6">
              <w:rPr>
                <w:sz w:val="24"/>
                <w:szCs w:val="24"/>
                <w:lang w:val="uk-UA" w:eastAsia="uk-UA"/>
              </w:rPr>
              <w:t>нефінансовим</w:t>
            </w:r>
            <w:proofErr w:type="spellEnd"/>
            <w:r w:rsidRPr="007112B6">
              <w:rPr>
                <w:sz w:val="24"/>
                <w:szCs w:val="24"/>
                <w:lang w:val="uk-UA" w:eastAsia="uk-UA"/>
              </w:rPr>
              <w:t xml:space="preserve"> корпораціям у галузі «Мистецтво, спорт, розваги та відпочинок» (залишки на кінець року), на 1 зайнятого в сфері</w:t>
            </w:r>
          </w:p>
        </w:tc>
        <w:tc>
          <w:tcPr>
            <w:tcW w:w="839" w:type="pct"/>
            <w:vAlign w:val="center"/>
          </w:tcPr>
          <w:p w:rsidR="000C0EEB" w:rsidRPr="007112B6" w:rsidRDefault="000C0EEB" w:rsidP="000C0EEB">
            <w:pPr>
              <w:spacing w:line="240" w:lineRule="auto"/>
              <w:jc w:val="center"/>
              <w:rPr>
                <w:sz w:val="24"/>
                <w:szCs w:val="24"/>
                <w:lang w:val="uk-UA" w:eastAsia="en-US"/>
              </w:rPr>
            </w:pPr>
            <w:r w:rsidRPr="007112B6">
              <w:rPr>
                <w:sz w:val="24"/>
                <w:szCs w:val="24"/>
                <w:lang w:val="uk-UA" w:eastAsia="en-US"/>
              </w:rPr>
              <w:t>6,8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w:t>
            </w:r>
          </w:p>
        </w:tc>
        <w:tc>
          <w:tcPr>
            <w:tcW w:w="3800"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Кількість патентів на 100 тис. населення області</w:t>
            </w:r>
          </w:p>
        </w:tc>
        <w:tc>
          <w:tcPr>
            <w:tcW w:w="839" w:type="pct"/>
            <w:vAlign w:val="center"/>
          </w:tcPr>
          <w:p w:rsidR="000C0EEB" w:rsidRPr="007112B6" w:rsidRDefault="000C0EEB" w:rsidP="000C0EEB">
            <w:pPr>
              <w:spacing w:line="240" w:lineRule="auto"/>
              <w:jc w:val="center"/>
              <w:rPr>
                <w:sz w:val="24"/>
                <w:szCs w:val="24"/>
                <w:lang w:val="uk-UA" w:eastAsia="en-US"/>
              </w:rPr>
            </w:pPr>
            <w:r w:rsidRPr="007112B6">
              <w:rPr>
                <w:sz w:val="24"/>
                <w:szCs w:val="24"/>
                <w:lang w:val="uk-UA" w:eastAsia="en-US"/>
              </w:rPr>
              <w:t>0,0</w:t>
            </w:r>
          </w:p>
        </w:tc>
      </w:tr>
    </w:tbl>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Іузаг</w:t>
      </w:r>
      <w:r w:rsidRPr="007112B6">
        <w:rPr>
          <w:i/>
          <w:sz w:val="28"/>
          <w:szCs w:val="28"/>
          <w:vertAlign w:val="subscript"/>
          <w:lang w:val="uk-UA"/>
        </w:rPr>
        <w:t>2.6</w:t>
      </w:r>
      <w:r w:rsidRPr="007112B6">
        <w:rPr>
          <w:i/>
          <w:sz w:val="28"/>
          <w:szCs w:val="28"/>
          <w:lang w:val="uk-UA"/>
        </w:rPr>
        <w:t>=1,2×0,15+10,9×0,12+1,8×0,15+4,0×0,12+6,8×0,15+</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+0,0×0,31=3,26.</w:t>
      </w: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31</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 xml:space="preserve">Аналітичні показники рівня розвитку складової </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2 «Економічний розвиток креативної сфери»</w:t>
      </w:r>
      <w:r>
        <w:rPr>
          <w:sz w:val="28"/>
          <w:szCs w:val="28"/>
          <w:lang w:val="uk-UA"/>
        </w:rPr>
        <w:t xml:space="preserve"> </w:t>
      </w:r>
      <w:r w:rsidRPr="007112B6">
        <w:rPr>
          <w:sz w:val="28"/>
          <w:szCs w:val="28"/>
          <w:lang w:val="uk-UA"/>
        </w:rPr>
        <w:t>(галузь: «Відео та фільми»)</w:t>
      </w:r>
    </w:p>
    <w:tbl>
      <w:tblPr>
        <w:tblW w:w="4808"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84"/>
        <w:gridCol w:w="7203"/>
        <w:gridCol w:w="1590"/>
      </w:tblGrid>
      <w:tr w:rsidR="000C0EEB" w:rsidRPr="007112B6" w:rsidTr="005714A6">
        <w:tc>
          <w:tcPr>
            <w:tcW w:w="361"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 з/п</w:t>
            </w:r>
          </w:p>
        </w:tc>
        <w:tc>
          <w:tcPr>
            <w:tcW w:w="3800"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Показник</w:t>
            </w:r>
          </w:p>
        </w:tc>
        <w:tc>
          <w:tcPr>
            <w:tcW w:w="839"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Значення</w:t>
            </w:r>
          </w:p>
        </w:tc>
      </w:tr>
      <w:tr w:rsidR="000C0EEB" w:rsidRPr="007112B6" w:rsidTr="005714A6">
        <w:tc>
          <w:tcPr>
            <w:tcW w:w="361"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1.</w:t>
            </w:r>
          </w:p>
        </w:tc>
        <w:tc>
          <w:tcPr>
            <w:tcW w:w="3800" w:type="pct"/>
          </w:tcPr>
          <w:p w:rsidR="000C0EEB" w:rsidRPr="007112B6" w:rsidRDefault="000C0EEB" w:rsidP="000C0EEB">
            <w:pPr>
              <w:spacing w:line="240" w:lineRule="auto"/>
              <w:ind w:left="-49" w:right="-58"/>
              <w:rPr>
                <w:sz w:val="16"/>
                <w:szCs w:val="16"/>
                <w:lang w:val="uk-UA" w:eastAsia="uk-UA"/>
              </w:rPr>
            </w:pPr>
            <w:r w:rsidRPr="007112B6">
              <w:rPr>
                <w:sz w:val="16"/>
                <w:szCs w:val="16"/>
                <w:lang w:val="uk-UA" w:eastAsia="uk-UA"/>
              </w:rPr>
              <w:t xml:space="preserve">Чисельність зареєстрованих </w:t>
            </w:r>
            <w:proofErr w:type="spellStart"/>
            <w:r w:rsidRPr="007112B6">
              <w:rPr>
                <w:sz w:val="16"/>
                <w:szCs w:val="16"/>
                <w:lang w:val="uk-UA" w:eastAsia="uk-UA"/>
              </w:rPr>
              <w:t>самозайнятих</w:t>
            </w:r>
            <w:proofErr w:type="spellEnd"/>
            <w:r w:rsidRPr="007112B6">
              <w:rPr>
                <w:sz w:val="16"/>
                <w:szCs w:val="16"/>
                <w:lang w:val="uk-UA" w:eastAsia="uk-UA"/>
              </w:rPr>
              <w:t xml:space="preserve"> у креативній економіці, на 100 тис. населення</w:t>
            </w:r>
          </w:p>
        </w:tc>
        <w:tc>
          <w:tcPr>
            <w:tcW w:w="839"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3,4</w:t>
            </w:r>
          </w:p>
        </w:tc>
      </w:tr>
      <w:tr w:rsidR="000C0EEB" w:rsidRPr="007112B6" w:rsidTr="005714A6">
        <w:tc>
          <w:tcPr>
            <w:tcW w:w="361"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2.</w:t>
            </w:r>
          </w:p>
        </w:tc>
        <w:tc>
          <w:tcPr>
            <w:tcW w:w="3800" w:type="pct"/>
          </w:tcPr>
          <w:p w:rsidR="000C0EEB" w:rsidRPr="007112B6" w:rsidRDefault="000C0EEB" w:rsidP="000C0EEB">
            <w:pPr>
              <w:spacing w:line="240" w:lineRule="auto"/>
              <w:ind w:left="-49" w:right="-58"/>
              <w:rPr>
                <w:sz w:val="16"/>
                <w:szCs w:val="16"/>
                <w:lang w:val="uk-UA" w:eastAsia="uk-UA"/>
              </w:rPr>
            </w:pPr>
            <w:r w:rsidRPr="007112B6">
              <w:rPr>
                <w:sz w:val="16"/>
                <w:szCs w:val="16"/>
                <w:lang w:val="uk-UA" w:eastAsia="uk-UA"/>
              </w:rPr>
              <w:t xml:space="preserve">Чисельність студентів, які вступили на культурні та креативні спеціальності в </w:t>
            </w:r>
            <w:r w:rsidRPr="007112B6">
              <w:rPr>
                <w:color w:val="FF0000"/>
                <w:sz w:val="16"/>
                <w:szCs w:val="16"/>
                <w:lang w:val="uk-UA" w:eastAsia="uk-UA"/>
              </w:rPr>
              <w:t>2017</w:t>
            </w:r>
            <w:r w:rsidRPr="007112B6">
              <w:rPr>
                <w:sz w:val="16"/>
                <w:szCs w:val="16"/>
                <w:lang w:val="uk-UA" w:eastAsia="uk-UA"/>
              </w:rPr>
              <w:t xml:space="preserve"> році, на 1 тис. населення</w:t>
            </w:r>
          </w:p>
        </w:tc>
        <w:tc>
          <w:tcPr>
            <w:tcW w:w="839"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26,7</w:t>
            </w:r>
          </w:p>
        </w:tc>
      </w:tr>
      <w:tr w:rsidR="000C0EEB" w:rsidRPr="007112B6" w:rsidTr="005714A6">
        <w:tc>
          <w:tcPr>
            <w:tcW w:w="361"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lastRenderedPageBreak/>
              <w:t>3.</w:t>
            </w:r>
          </w:p>
        </w:tc>
        <w:tc>
          <w:tcPr>
            <w:tcW w:w="3800" w:type="pct"/>
          </w:tcPr>
          <w:p w:rsidR="000C0EEB" w:rsidRPr="007112B6" w:rsidRDefault="000C0EEB" w:rsidP="000C0EEB">
            <w:pPr>
              <w:spacing w:line="240" w:lineRule="auto"/>
              <w:ind w:left="-49" w:right="-58"/>
              <w:rPr>
                <w:sz w:val="16"/>
                <w:szCs w:val="16"/>
                <w:lang w:val="uk-UA" w:eastAsia="uk-UA"/>
              </w:rPr>
            </w:pPr>
            <w:r w:rsidRPr="007112B6">
              <w:rPr>
                <w:sz w:val="16"/>
                <w:szCs w:val="16"/>
                <w:lang w:val="uk-UA" w:eastAsia="uk-UA"/>
              </w:rPr>
              <w:t>Середньомісячні витрати домогосподарств на відпочинок і культуру в місяць</w:t>
            </w:r>
          </w:p>
        </w:tc>
        <w:tc>
          <w:tcPr>
            <w:tcW w:w="839"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1,8</w:t>
            </w:r>
          </w:p>
        </w:tc>
      </w:tr>
      <w:tr w:rsidR="000C0EEB" w:rsidRPr="007112B6" w:rsidTr="005714A6">
        <w:tc>
          <w:tcPr>
            <w:tcW w:w="361"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4.</w:t>
            </w:r>
          </w:p>
        </w:tc>
        <w:tc>
          <w:tcPr>
            <w:tcW w:w="3800" w:type="pct"/>
          </w:tcPr>
          <w:p w:rsidR="000C0EEB" w:rsidRPr="007112B6" w:rsidRDefault="000C0EEB" w:rsidP="000C0EEB">
            <w:pPr>
              <w:spacing w:line="240" w:lineRule="auto"/>
              <w:ind w:left="-49" w:right="-58"/>
              <w:rPr>
                <w:sz w:val="16"/>
                <w:szCs w:val="16"/>
                <w:lang w:val="uk-UA" w:eastAsia="uk-UA"/>
              </w:rPr>
            </w:pPr>
            <w:proofErr w:type="spellStart"/>
            <w:r w:rsidRPr="007112B6">
              <w:rPr>
                <w:sz w:val="16"/>
                <w:szCs w:val="16"/>
                <w:lang w:val="uk-UA" w:eastAsia="uk-UA"/>
              </w:rPr>
              <w:t>Субʼєктивна</w:t>
            </w:r>
            <w:proofErr w:type="spellEnd"/>
            <w:r w:rsidRPr="007112B6">
              <w:rPr>
                <w:sz w:val="16"/>
                <w:szCs w:val="16"/>
                <w:lang w:val="uk-UA" w:eastAsia="uk-UA"/>
              </w:rPr>
              <w:t xml:space="preserve"> оцінка купівельної спроможності </w:t>
            </w:r>
            <w:proofErr w:type="spellStart"/>
            <w:r w:rsidRPr="007112B6">
              <w:rPr>
                <w:sz w:val="16"/>
                <w:szCs w:val="16"/>
                <w:lang w:val="uk-UA" w:eastAsia="uk-UA"/>
              </w:rPr>
              <w:t>сімʼї</w:t>
            </w:r>
            <w:proofErr w:type="spellEnd"/>
            <w:r w:rsidRPr="007112B6">
              <w:rPr>
                <w:sz w:val="16"/>
                <w:szCs w:val="16"/>
                <w:lang w:val="uk-UA" w:eastAsia="uk-UA"/>
              </w:rPr>
              <w:t>, від 1 до 6</w:t>
            </w:r>
          </w:p>
        </w:tc>
        <w:tc>
          <w:tcPr>
            <w:tcW w:w="839"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4</w:t>
            </w:r>
          </w:p>
        </w:tc>
      </w:tr>
      <w:tr w:rsidR="000C0EEB" w:rsidRPr="007112B6" w:rsidTr="005714A6">
        <w:tc>
          <w:tcPr>
            <w:tcW w:w="361"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5.</w:t>
            </w:r>
          </w:p>
        </w:tc>
        <w:tc>
          <w:tcPr>
            <w:tcW w:w="3800" w:type="pct"/>
          </w:tcPr>
          <w:p w:rsidR="000C0EEB" w:rsidRPr="007112B6" w:rsidRDefault="000C0EEB" w:rsidP="000C0EEB">
            <w:pPr>
              <w:spacing w:line="240" w:lineRule="auto"/>
              <w:ind w:left="-49" w:right="-58"/>
              <w:rPr>
                <w:sz w:val="16"/>
                <w:szCs w:val="16"/>
                <w:lang w:val="uk-UA" w:eastAsia="uk-UA"/>
              </w:rPr>
            </w:pPr>
            <w:r w:rsidRPr="007112B6">
              <w:rPr>
                <w:sz w:val="16"/>
                <w:szCs w:val="16"/>
                <w:lang w:val="uk-UA" w:eastAsia="uk-UA"/>
              </w:rPr>
              <w:t xml:space="preserve">Кредити, надані </w:t>
            </w:r>
            <w:proofErr w:type="spellStart"/>
            <w:r w:rsidRPr="007112B6">
              <w:rPr>
                <w:sz w:val="16"/>
                <w:szCs w:val="16"/>
                <w:lang w:val="uk-UA" w:eastAsia="uk-UA"/>
              </w:rPr>
              <w:t>нефінансовим</w:t>
            </w:r>
            <w:proofErr w:type="spellEnd"/>
            <w:r w:rsidRPr="007112B6">
              <w:rPr>
                <w:sz w:val="16"/>
                <w:szCs w:val="16"/>
                <w:lang w:val="uk-UA" w:eastAsia="uk-UA"/>
              </w:rPr>
              <w:t xml:space="preserve"> корпораціям у галузі «Мистецтво, спорт, розваги та відпочинок» (залишки на кінець року), на 1 зайнятого в сфері</w:t>
            </w:r>
          </w:p>
        </w:tc>
        <w:tc>
          <w:tcPr>
            <w:tcW w:w="839"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1,8</w:t>
            </w:r>
          </w:p>
        </w:tc>
      </w:tr>
      <w:tr w:rsidR="000C0EEB" w:rsidRPr="007112B6" w:rsidTr="005714A6">
        <w:tc>
          <w:tcPr>
            <w:tcW w:w="361"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6.</w:t>
            </w:r>
          </w:p>
        </w:tc>
        <w:tc>
          <w:tcPr>
            <w:tcW w:w="3800" w:type="pct"/>
          </w:tcPr>
          <w:p w:rsidR="000C0EEB" w:rsidRPr="007112B6" w:rsidRDefault="000C0EEB" w:rsidP="000C0EEB">
            <w:pPr>
              <w:spacing w:line="240" w:lineRule="auto"/>
              <w:ind w:left="-49" w:right="-58"/>
              <w:rPr>
                <w:sz w:val="16"/>
                <w:szCs w:val="16"/>
                <w:lang w:val="uk-UA" w:eastAsia="uk-UA"/>
              </w:rPr>
            </w:pPr>
            <w:r w:rsidRPr="007112B6">
              <w:rPr>
                <w:sz w:val="16"/>
                <w:szCs w:val="16"/>
                <w:lang w:val="uk-UA" w:eastAsia="uk-UA"/>
              </w:rPr>
              <w:t>Кількість патентів на 100 тис. населення області</w:t>
            </w:r>
          </w:p>
        </w:tc>
        <w:tc>
          <w:tcPr>
            <w:tcW w:w="839" w:type="pct"/>
            <w:vAlign w:val="center"/>
          </w:tcPr>
          <w:p w:rsidR="000C0EEB" w:rsidRPr="007112B6" w:rsidRDefault="000C0EEB" w:rsidP="000C0EEB">
            <w:pPr>
              <w:spacing w:line="240" w:lineRule="auto"/>
              <w:jc w:val="center"/>
              <w:rPr>
                <w:sz w:val="16"/>
                <w:szCs w:val="16"/>
                <w:lang w:val="uk-UA"/>
              </w:rPr>
            </w:pPr>
            <w:r w:rsidRPr="007112B6">
              <w:rPr>
                <w:sz w:val="16"/>
                <w:szCs w:val="16"/>
                <w:lang w:val="uk-UA"/>
              </w:rPr>
              <w:t>0,16</w:t>
            </w:r>
          </w:p>
        </w:tc>
      </w:tr>
    </w:tbl>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Іузаг</w:t>
      </w:r>
      <w:r w:rsidRPr="007112B6">
        <w:rPr>
          <w:i/>
          <w:sz w:val="28"/>
          <w:szCs w:val="28"/>
          <w:vertAlign w:val="subscript"/>
          <w:lang w:val="uk-UA"/>
        </w:rPr>
        <w:t>2.7</w:t>
      </w:r>
      <w:r w:rsidRPr="007112B6">
        <w:rPr>
          <w:i/>
          <w:sz w:val="28"/>
          <w:szCs w:val="28"/>
          <w:lang w:val="uk-UA"/>
        </w:rPr>
        <w:t>=3,4×0,15+26,7×0,12+1,8×0,15+0,12×4,0+0,15×1,8+</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+0,16×0,31=4,78.</w:t>
      </w: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32</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 xml:space="preserve">Аналітичні показники рівня розвитку складової 2 «Економічний розвиток креативної сфери» (галузь: «Радіо та </w:t>
      </w:r>
      <w:r w:rsidRPr="007112B6">
        <w:rPr>
          <w:i/>
          <w:sz w:val="28"/>
          <w:szCs w:val="28"/>
          <w:lang w:val="en-US"/>
        </w:rPr>
        <w:t>TV</w:t>
      </w:r>
      <w:r w:rsidRPr="007112B6">
        <w:rPr>
          <w:i/>
          <w:sz w:val="28"/>
          <w:szCs w:val="28"/>
          <w:lang w:val="uk-UA"/>
        </w:rPr>
        <w:t>)</w:t>
      </w:r>
      <w:r w:rsidRPr="007112B6">
        <w:rPr>
          <w:sz w:val="28"/>
          <w:szCs w:val="28"/>
          <w:lang w:val="uk-UA"/>
        </w:rPr>
        <w:t>»</w:t>
      </w:r>
    </w:p>
    <w:tbl>
      <w:tblPr>
        <w:tblW w:w="4808"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84"/>
        <w:gridCol w:w="7081"/>
        <w:gridCol w:w="1712"/>
      </w:tblGrid>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 з/п</w:t>
            </w:r>
          </w:p>
        </w:tc>
        <w:tc>
          <w:tcPr>
            <w:tcW w:w="373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Показник</w:t>
            </w:r>
          </w:p>
        </w:tc>
        <w:tc>
          <w:tcPr>
            <w:tcW w:w="9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Значення</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736"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зареєстрованих </w:t>
            </w:r>
            <w:proofErr w:type="spellStart"/>
            <w:r w:rsidRPr="007112B6">
              <w:rPr>
                <w:sz w:val="24"/>
                <w:szCs w:val="24"/>
                <w:lang w:val="uk-UA" w:eastAsia="uk-UA"/>
              </w:rPr>
              <w:t>самозайнятих</w:t>
            </w:r>
            <w:proofErr w:type="spellEnd"/>
            <w:r w:rsidRPr="007112B6">
              <w:rPr>
                <w:sz w:val="24"/>
                <w:szCs w:val="24"/>
                <w:lang w:val="uk-UA" w:eastAsia="uk-UA"/>
              </w:rPr>
              <w:t xml:space="preserve"> у креативній економіці, на 100 тис. населення</w:t>
            </w:r>
          </w:p>
        </w:tc>
        <w:tc>
          <w:tcPr>
            <w:tcW w:w="9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4,5</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736"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Чисельність студентів, які вступили на культурні та креативні спеціальності в </w:t>
            </w:r>
            <w:r w:rsidRPr="007112B6">
              <w:rPr>
                <w:color w:val="FF0000"/>
                <w:sz w:val="24"/>
                <w:szCs w:val="24"/>
                <w:lang w:val="uk-UA" w:eastAsia="uk-UA"/>
              </w:rPr>
              <w:t>2017</w:t>
            </w:r>
            <w:r w:rsidRPr="007112B6">
              <w:rPr>
                <w:sz w:val="24"/>
                <w:szCs w:val="24"/>
                <w:lang w:val="uk-UA" w:eastAsia="uk-UA"/>
              </w:rPr>
              <w:t xml:space="preserve"> році, на 1 тис. населення</w:t>
            </w:r>
          </w:p>
        </w:tc>
        <w:tc>
          <w:tcPr>
            <w:tcW w:w="9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6,2</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3736"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Середньомісячні витрати домогосподарств на відпочинок і культуру в місяць</w:t>
            </w:r>
          </w:p>
        </w:tc>
        <w:tc>
          <w:tcPr>
            <w:tcW w:w="9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c>
          <w:tcPr>
            <w:tcW w:w="3736" w:type="pct"/>
          </w:tcPr>
          <w:p w:rsidR="000C0EEB" w:rsidRPr="007112B6" w:rsidRDefault="000C0EEB" w:rsidP="000C0EEB">
            <w:pPr>
              <w:spacing w:line="240" w:lineRule="auto"/>
              <w:ind w:left="-49" w:right="-58"/>
              <w:rPr>
                <w:sz w:val="24"/>
                <w:szCs w:val="24"/>
                <w:lang w:val="uk-UA" w:eastAsia="uk-UA"/>
              </w:rPr>
            </w:pPr>
            <w:proofErr w:type="spellStart"/>
            <w:r w:rsidRPr="007112B6">
              <w:rPr>
                <w:sz w:val="24"/>
                <w:szCs w:val="24"/>
                <w:lang w:val="uk-UA" w:eastAsia="uk-UA"/>
              </w:rPr>
              <w:t>Субʼктивна</w:t>
            </w:r>
            <w:proofErr w:type="spellEnd"/>
            <w:r w:rsidRPr="007112B6">
              <w:rPr>
                <w:sz w:val="24"/>
                <w:szCs w:val="24"/>
                <w:lang w:val="uk-UA" w:eastAsia="uk-UA"/>
              </w:rPr>
              <w:t xml:space="preserve"> оцінка купівельної спроможності </w:t>
            </w:r>
            <w:proofErr w:type="spellStart"/>
            <w:r w:rsidRPr="007112B6">
              <w:rPr>
                <w:sz w:val="24"/>
                <w:szCs w:val="24"/>
                <w:lang w:val="uk-UA" w:eastAsia="uk-UA"/>
              </w:rPr>
              <w:t>сімʼї</w:t>
            </w:r>
            <w:proofErr w:type="spellEnd"/>
            <w:r w:rsidRPr="007112B6">
              <w:rPr>
                <w:sz w:val="24"/>
                <w:szCs w:val="24"/>
                <w:lang w:val="uk-UA" w:eastAsia="uk-UA"/>
              </w:rPr>
              <w:t>, від 1 до 6</w:t>
            </w:r>
          </w:p>
        </w:tc>
        <w:tc>
          <w:tcPr>
            <w:tcW w:w="9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4,0</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3736"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Кредити, надані </w:t>
            </w:r>
            <w:proofErr w:type="spellStart"/>
            <w:r w:rsidRPr="007112B6">
              <w:rPr>
                <w:sz w:val="24"/>
                <w:szCs w:val="24"/>
                <w:lang w:val="uk-UA" w:eastAsia="uk-UA"/>
              </w:rPr>
              <w:t>нефінансовим</w:t>
            </w:r>
            <w:proofErr w:type="spellEnd"/>
            <w:r w:rsidRPr="007112B6">
              <w:rPr>
                <w:sz w:val="24"/>
                <w:szCs w:val="24"/>
                <w:lang w:val="uk-UA" w:eastAsia="uk-UA"/>
              </w:rPr>
              <w:t xml:space="preserve"> корпораціям у галузі «Мистецтво, спорт, розваги та відпочинок» (залишки на кінець року) на одного зайнятого в сфері</w:t>
            </w:r>
          </w:p>
        </w:tc>
        <w:tc>
          <w:tcPr>
            <w:tcW w:w="9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8,9</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w:t>
            </w:r>
          </w:p>
        </w:tc>
        <w:tc>
          <w:tcPr>
            <w:tcW w:w="3736"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Кількість патентів на 100 тис. населення області</w:t>
            </w:r>
          </w:p>
        </w:tc>
        <w:tc>
          <w:tcPr>
            <w:tcW w:w="9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0,0</w:t>
            </w:r>
          </w:p>
        </w:tc>
      </w:tr>
    </w:tbl>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Іузаг</w:t>
      </w:r>
      <w:r w:rsidRPr="007112B6">
        <w:rPr>
          <w:i/>
          <w:sz w:val="28"/>
          <w:szCs w:val="28"/>
          <w:vertAlign w:val="subscript"/>
          <w:lang w:val="uk-UA"/>
        </w:rPr>
        <w:t>2.8</w:t>
      </w:r>
      <w:r w:rsidRPr="007112B6">
        <w:rPr>
          <w:i/>
          <w:sz w:val="28"/>
          <w:szCs w:val="28"/>
          <w:lang w:val="uk-UA"/>
        </w:rPr>
        <w:t>=4,5×0,15+6,2×0,12+1,8×0,15+4,0×0,12+8,9×0,15+</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+0,0×0,31=3,504.</w:t>
      </w:r>
    </w:p>
    <w:p w:rsidR="000C0EEB" w:rsidRPr="007112B6" w:rsidRDefault="000C0EEB" w:rsidP="000C0EEB">
      <w:pPr>
        <w:shd w:val="clear" w:color="auto" w:fill="FFFFFF"/>
        <w:spacing w:line="240" w:lineRule="auto"/>
        <w:ind w:firstLine="567"/>
        <w:rPr>
          <w:sz w:val="28"/>
          <w:szCs w:val="28"/>
          <w:lang w:val="uk-UA"/>
        </w:rPr>
      </w:pPr>
      <w:r w:rsidRPr="007112B6">
        <w:rPr>
          <w:sz w:val="28"/>
          <w:szCs w:val="28"/>
          <w:lang w:val="uk-UA"/>
        </w:rPr>
        <w:t xml:space="preserve">Визначаємо узагальнюючий показник по групі 2 </w:t>
      </w:r>
      <w:r w:rsidRPr="007112B6">
        <w:rPr>
          <w:i/>
          <w:sz w:val="28"/>
          <w:szCs w:val="28"/>
          <w:lang w:val="uk-UA"/>
        </w:rPr>
        <w:t>(Іузаг</w:t>
      </w:r>
      <w:r w:rsidRPr="007112B6">
        <w:rPr>
          <w:i/>
          <w:sz w:val="28"/>
          <w:szCs w:val="28"/>
          <w:vertAlign w:val="subscript"/>
          <w:lang w:val="uk-UA"/>
        </w:rPr>
        <w:t>2</w:t>
      </w:r>
      <w:r w:rsidRPr="007112B6">
        <w:rPr>
          <w:i/>
          <w:sz w:val="28"/>
          <w:szCs w:val="28"/>
          <w:lang w:val="uk-UA"/>
        </w:rPr>
        <w:t>)</w:t>
      </w:r>
      <w:r w:rsidRPr="007112B6">
        <w:rPr>
          <w:sz w:val="28"/>
          <w:szCs w:val="28"/>
          <w:lang w:val="uk-UA"/>
        </w:rPr>
        <w:t xml:space="preserve">: </w:t>
      </w:r>
    </w:p>
    <w:p w:rsidR="000C0EEB" w:rsidRPr="007112B6" w:rsidRDefault="000C0EEB" w:rsidP="000C0EEB">
      <w:pPr>
        <w:spacing w:line="240" w:lineRule="auto"/>
        <w:jc w:val="center"/>
        <w:rPr>
          <w:i/>
          <w:sz w:val="28"/>
          <w:szCs w:val="28"/>
          <w:lang w:val="uk-UA"/>
        </w:rPr>
      </w:pPr>
      <w:r w:rsidRPr="007112B6">
        <w:rPr>
          <w:i/>
          <w:sz w:val="28"/>
          <w:szCs w:val="28"/>
          <w:lang w:val="uk-UA"/>
        </w:rPr>
        <w:t>Іузаг</w:t>
      </w:r>
      <w:r w:rsidRPr="007112B6">
        <w:rPr>
          <w:i/>
          <w:sz w:val="28"/>
          <w:szCs w:val="28"/>
          <w:vertAlign w:val="subscript"/>
          <w:lang w:val="uk-UA"/>
        </w:rPr>
        <w:t>2</w:t>
      </w:r>
      <w:r w:rsidRPr="007112B6">
        <w:rPr>
          <w:i/>
          <w:sz w:val="28"/>
          <w:szCs w:val="28"/>
          <w:lang w:val="uk-UA"/>
        </w:rPr>
        <w:t>=5,5×,15+16,6×0,12+1,8×0,15+0,12×4+0,15×8,8+0,32×0,31+</w:t>
      </w:r>
    </w:p>
    <w:p w:rsidR="000C0EEB" w:rsidRPr="007112B6" w:rsidRDefault="000C0EEB" w:rsidP="000C0EEB">
      <w:pPr>
        <w:spacing w:line="240" w:lineRule="auto"/>
        <w:jc w:val="center"/>
        <w:rPr>
          <w:i/>
          <w:sz w:val="28"/>
          <w:szCs w:val="28"/>
          <w:lang w:val="uk-UA"/>
        </w:rPr>
      </w:pPr>
      <w:r w:rsidRPr="007112B6">
        <w:rPr>
          <w:i/>
          <w:sz w:val="28"/>
          <w:szCs w:val="28"/>
          <w:lang w:val="uk-UA"/>
        </w:rPr>
        <w:t>+3,6×0,15+42,4×0,12+1,8×0,15+4×0,12+11,4×0,15+0,82×0,31+</w:t>
      </w:r>
    </w:p>
    <w:p w:rsidR="000C0EEB" w:rsidRPr="007112B6" w:rsidRDefault="000C0EEB" w:rsidP="000C0EEB">
      <w:pPr>
        <w:spacing w:line="240" w:lineRule="auto"/>
        <w:jc w:val="center"/>
        <w:rPr>
          <w:i/>
          <w:sz w:val="28"/>
          <w:szCs w:val="28"/>
          <w:lang w:val="uk-UA"/>
        </w:rPr>
      </w:pPr>
      <w:r w:rsidRPr="007112B6">
        <w:rPr>
          <w:i/>
          <w:sz w:val="28"/>
          <w:szCs w:val="28"/>
          <w:lang w:val="uk-UA"/>
        </w:rPr>
        <w:t>+3,8×0,15+13,2×0,12+1,8×0,15+4,0×0,12+4,2×0,15+0,48×0,31+</w:t>
      </w:r>
    </w:p>
    <w:p w:rsidR="000C0EEB" w:rsidRPr="007112B6" w:rsidRDefault="000C0EEB" w:rsidP="000C0EEB">
      <w:pPr>
        <w:spacing w:line="240" w:lineRule="auto"/>
        <w:jc w:val="center"/>
        <w:rPr>
          <w:i/>
          <w:sz w:val="28"/>
          <w:szCs w:val="28"/>
          <w:lang w:val="uk-UA"/>
        </w:rPr>
      </w:pPr>
      <w:r w:rsidRPr="007112B6">
        <w:rPr>
          <w:i/>
          <w:sz w:val="28"/>
          <w:szCs w:val="28"/>
          <w:lang w:val="uk-UA"/>
        </w:rPr>
        <w:t>+4,1×0,15+2,5×0,12+1,8×0,15+4,0×0,12+1,0×0,15+0×0,31+</w:t>
      </w:r>
    </w:p>
    <w:p w:rsidR="000C0EEB" w:rsidRPr="007112B6" w:rsidRDefault="000C0EEB" w:rsidP="000C0EEB">
      <w:pPr>
        <w:spacing w:line="240" w:lineRule="auto"/>
        <w:jc w:val="center"/>
        <w:rPr>
          <w:i/>
          <w:sz w:val="28"/>
          <w:szCs w:val="28"/>
          <w:lang w:val="uk-UA"/>
        </w:rPr>
      </w:pPr>
      <w:r w:rsidRPr="007112B6">
        <w:rPr>
          <w:i/>
          <w:sz w:val="28"/>
          <w:szCs w:val="28"/>
          <w:lang w:val="uk-UA"/>
        </w:rPr>
        <w:t>+4,8×0,15+29,3×0,12+1,8×0,15+4,0×0,12+17,5×0,15+0,12×0,31+</w:t>
      </w:r>
    </w:p>
    <w:p w:rsidR="000C0EEB" w:rsidRPr="007112B6" w:rsidRDefault="000C0EEB" w:rsidP="000C0EEB">
      <w:pPr>
        <w:spacing w:line="240" w:lineRule="auto"/>
        <w:jc w:val="center"/>
        <w:rPr>
          <w:i/>
          <w:sz w:val="28"/>
          <w:szCs w:val="28"/>
          <w:lang w:val="uk-UA"/>
        </w:rPr>
      </w:pPr>
      <w:r w:rsidRPr="007112B6">
        <w:rPr>
          <w:i/>
          <w:sz w:val="28"/>
          <w:szCs w:val="28"/>
          <w:lang w:val="uk-UA"/>
        </w:rPr>
        <w:t>+1,2×0,15+10,9×0,12+1,8×0,15+4,0×0,12+6,8×0,15+0,0×0,31+</w:t>
      </w:r>
    </w:p>
    <w:p w:rsidR="000C0EEB" w:rsidRPr="007112B6" w:rsidRDefault="000C0EEB" w:rsidP="000C0EEB">
      <w:pPr>
        <w:spacing w:line="240" w:lineRule="auto"/>
        <w:jc w:val="center"/>
        <w:rPr>
          <w:i/>
          <w:sz w:val="28"/>
          <w:szCs w:val="28"/>
          <w:lang w:val="uk-UA"/>
        </w:rPr>
      </w:pPr>
      <w:r w:rsidRPr="007112B6">
        <w:rPr>
          <w:i/>
          <w:sz w:val="28"/>
          <w:szCs w:val="28"/>
          <w:lang w:val="uk-UA"/>
        </w:rPr>
        <w:t>+3,4×0,15+26,7×0,12+1,8×0,15+0,12×4+0,15×1,8+0,16×0,31+</w:t>
      </w:r>
    </w:p>
    <w:p w:rsidR="000C0EEB" w:rsidRPr="007112B6" w:rsidRDefault="000C0EEB" w:rsidP="000C0EEB">
      <w:pPr>
        <w:spacing w:line="240" w:lineRule="auto"/>
        <w:jc w:val="center"/>
        <w:rPr>
          <w:bCs/>
          <w:i/>
          <w:iCs/>
          <w:sz w:val="28"/>
          <w:szCs w:val="28"/>
          <w:lang w:val="uk-UA" w:eastAsia="uk-UA"/>
        </w:rPr>
      </w:pPr>
      <w:r w:rsidRPr="007112B6">
        <w:rPr>
          <w:i/>
          <w:sz w:val="28"/>
          <w:szCs w:val="28"/>
          <w:lang w:val="uk-UA"/>
        </w:rPr>
        <w:t>+4,5×0,15+6,2×0,12+1,8×0,15+4,0×0,12+8,9×0,15+0×0,31=</w:t>
      </w:r>
      <w:r w:rsidRPr="007112B6">
        <w:rPr>
          <w:bCs/>
          <w:i/>
          <w:iCs/>
          <w:sz w:val="28"/>
          <w:szCs w:val="28"/>
          <w:lang w:val="uk-UA" w:eastAsia="uk-UA"/>
        </w:rPr>
        <w:t>38,02.</w:t>
      </w:r>
    </w:p>
    <w:p w:rsidR="000C0EEB" w:rsidRPr="007112B6" w:rsidRDefault="000C0EEB" w:rsidP="000C0EEB">
      <w:pPr>
        <w:shd w:val="clear" w:color="auto" w:fill="FFFFFF"/>
        <w:spacing w:line="240" w:lineRule="auto"/>
        <w:ind w:firstLine="567"/>
        <w:rPr>
          <w:sz w:val="28"/>
          <w:szCs w:val="28"/>
          <w:lang w:val="uk-UA"/>
        </w:rPr>
      </w:pPr>
      <w:r w:rsidRPr="007112B6">
        <w:rPr>
          <w:sz w:val="28"/>
          <w:szCs w:val="28"/>
          <w:lang w:val="uk-UA"/>
        </w:rPr>
        <w:t xml:space="preserve">Для показників групи 3 </w:t>
      </w:r>
      <w:r w:rsidRPr="007112B6">
        <w:rPr>
          <w:sz w:val="28"/>
          <w:szCs w:val="28"/>
          <w:lang w:val="uk-UA" w:eastAsia="uk-UA"/>
        </w:rPr>
        <w:t>«Регіональна політика та сприятливі умови»</w:t>
      </w:r>
      <w:r w:rsidRPr="007112B6">
        <w:rPr>
          <w:sz w:val="28"/>
          <w:szCs w:val="28"/>
          <w:lang w:val="uk-UA"/>
        </w:rPr>
        <w:t xml:space="preserve"> </w:t>
      </w:r>
      <w:r w:rsidRPr="007112B6">
        <w:rPr>
          <w:i/>
          <w:sz w:val="28"/>
          <w:szCs w:val="28"/>
          <w:lang w:val="uk-UA"/>
        </w:rPr>
        <w:t>(І</w:t>
      </w:r>
      <w:r w:rsidRPr="007112B6">
        <w:rPr>
          <w:i/>
          <w:sz w:val="28"/>
          <w:szCs w:val="28"/>
          <w:vertAlign w:val="subscript"/>
          <w:lang w:val="uk-UA"/>
        </w:rPr>
        <w:t>3</w:t>
      </w:r>
      <w:r w:rsidRPr="007112B6">
        <w:rPr>
          <w:i/>
          <w:sz w:val="28"/>
          <w:szCs w:val="28"/>
          <w:lang w:val="uk-UA"/>
        </w:rPr>
        <w:t>)</w:t>
      </w:r>
      <w:r w:rsidRPr="007112B6">
        <w:rPr>
          <w:sz w:val="28"/>
          <w:szCs w:val="28"/>
          <w:lang w:val="uk-UA"/>
        </w:rPr>
        <w:t xml:space="preserve"> підраховується загальна кількість балів за всіма дослідженими показниками (табл. 33).</w:t>
      </w: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33</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Розрахунок значимості показників для розрахунку розвитку складової 3 «</w:t>
      </w:r>
      <w:r w:rsidRPr="007112B6">
        <w:rPr>
          <w:sz w:val="28"/>
          <w:szCs w:val="28"/>
          <w:lang w:val="uk-UA" w:eastAsia="uk-UA"/>
        </w:rPr>
        <w:t>Регіональна політика та сприятливі умови»</w:t>
      </w:r>
    </w:p>
    <w:tbl>
      <w:tblPr>
        <w:tblW w:w="4819"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21"/>
        <w:gridCol w:w="412"/>
        <w:gridCol w:w="389"/>
        <w:gridCol w:w="684"/>
        <w:gridCol w:w="957"/>
        <w:gridCol w:w="386"/>
        <w:gridCol w:w="1558"/>
        <w:gridCol w:w="682"/>
        <w:gridCol w:w="517"/>
        <w:gridCol w:w="792"/>
      </w:tblGrid>
      <w:tr w:rsidR="000C0EEB" w:rsidRPr="007112B6" w:rsidTr="005714A6">
        <w:trPr>
          <w:cantSplit/>
          <w:trHeight w:val="3757"/>
        </w:trPr>
        <w:tc>
          <w:tcPr>
            <w:tcW w:w="1643" w:type="pct"/>
            <w:vAlign w:val="center"/>
          </w:tcPr>
          <w:p w:rsidR="000C0EEB" w:rsidRPr="007112B6" w:rsidRDefault="000C0EEB" w:rsidP="000C0EEB">
            <w:pPr>
              <w:spacing w:line="240" w:lineRule="auto"/>
              <w:jc w:val="center"/>
              <w:rPr>
                <w:sz w:val="18"/>
                <w:szCs w:val="18"/>
                <w:lang w:val="uk-UA"/>
              </w:rPr>
            </w:pPr>
            <w:r w:rsidRPr="007112B6">
              <w:rPr>
                <w:sz w:val="18"/>
                <w:szCs w:val="18"/>
                <w:lang w:val="uk-UA"/>
              </w:rPr>
              <w:lastRenderedPageBreak/>
              <w:t>Показник</w:t>
            </w:r>
          </w:p>
        </w:tc>
        <w:tc>
          <w:tcPr>
            <w:tcW w:w="217"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r w:rsidRPr="007112B6">
              <w:rPr>
                <w:sz w:val="18"/>
                <w:szCs w:val="18"/>
                <w:lang w:eastAsia="uk-UA"/>
              </w:rPr>
              <w:t>Кількість</w:t>
            </w:r>
            <w:proofErr w:type="spellEnd"/>
            <w:r w:rsidRPr="007112B6">
              <w:rPr>
                <w:sz w:val="18"/>
                <w:szCs w:val="18"/>
                <w:lang w:eastAsia="uk-UA"/>
              </w:rPr>
              <w:t xml:space="preserve"> великих </w:t>
            </w:r>
            <w:proofErr w:type="spellStart"/>
            <w:r w:rsidRPr="007112B6">
              <w:rPr>
                <w:sz w:val="18"/>
                <w:szCs w:val="18"/>
                <w:lang w:eastAsia="uk-UA"/>
              </w:rPr>
              <w:t>міжнародних</w:t>
            </w:r>
            <w:proofErr w:type="spellEnd"/>
            <w:r w:rsidRPr="007112B6">
              <w:rPr>
                <w:sz w:val="18"/>
                <w:szCs w:val="18"/>
                <w:lang w:eastAsia="uk-UA"/>
              </w:rPr>
              <w:t xml:space="preserve"> </w:t>
            </w:r>
            <w:proofErr w:type="spellStart"/>
            <w:r w:rsidRPr="007112B6">
              <w:rPr>
                <w:sz w:val="18"/>
                <w:szCs w:val="18"/>
                <w:lang w:eastAsia="uk-UA"/>
              </w:rPr>
              <w:t>фестивалів</w:t>
            </w:r>
            <w:proofErr w:type="spellEnd"/>
            <w:r w:rsidRPr="007112B6">
              <w:rPr>
                <w:sz w:val="18"/>
                <w:szCs w:val="18"/>
                <w:lang w:eastAsia="uk-UA"/>
              </w:rPr>
              <w:t xml:space="preserve"> у </w:t>
            </w:r>
            <w:proofErr w:type="spellStart"/>
            <w:r w:rsidRPr="007112B6">
              <w:rPr>
                <w:sz w:val="18"/>
                <w:szCs w:val="18"/>
                <w:lang w:eastAsia="uk-UA"/>
              </w:rPr>
              <w:t>мі</w:t>
            </w:r>
            <w:proofErr w:type="gramStart"/>
            <w:r w:rsidRPr="007112B6">
              <w:rPr>
                <w:sz w:val="18"/>
                <w:szCs w:val="18"/>
                <w:lang w:eastAsia="uk-UA"/>
              </w:rPr>
              <w:t>ст</w:t>
            </w:r>
            <w:proofErr w:type="gramEnd"/>
            <w:r w:rsidRPr="007112B6">
              <w:rPr>
                <w:sz w:val="18"/>
                <w:szCs w:val="18"/>
                <w:lang w:eastAsia="uk-UA"/>
              </w:rPr>
              <w:t>і</w:t>
            </w:r>
            <w:proofErr w:type="spellEnd"/>
          </w:p>
        </w:tc>
        <w:tc>
          <w:tcPr>
            <w:tcW w:w="205"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r w:rsidRPr="007112B6">
              <w:rPr>
                <w:sz w:val="18"/>
                <w:szCs w:val="18"/>
                <w:lang w:eastAsia="uk-UA"/>
              </w:rPr>
              <w:t>Кількість</w:t>
            </w:r>
            <w:proofErr w:type="spellEnd"/>
            <w:r w:rsidRPr="007112B6">
              <w:rPr>
                <w:sz w:val="18"/>
                <w:szCs w:val="18"/>
                <w:lang w:eastAsia="uk-UA"/>
              </w:rPr>
              <w:t xml:space="preserve"> </w:t>
            </w:r>
            <w:proofErr w:type="spellStart"/>
            <w:r w:rsidRPr="007112B6">
              <w:rPr>
                <w:sz w:val="18"/>
                <w:szCs w:val="18"/>
                <w:lang w:eastAsia="uk-UA"/>
              </w:rPr>
              <w:t>коворкінгів</w:t>
            </w:r>
            <w:proofErr w:type="spellEnd"/>
            <w:r w:rsidRPr="007112B6">
              <w:rPr>
                <w:sz w:val="18"/>
                <w:szCs w:val="18"/>
                <w:lang w:eastAsia="uk-UA"/>
              </w:rPr>
              <w:t xml:space="preserve"> </w:t>
            </w:r>
            <w:r w:rsidRPr="007112B6">
              <w:rPr>
                <w:sz w:val="18"/>
                <w:szCs w:val="18"/>
                <w:lang w:val="uk-UA" w:eastAsia="uk-UA"/>
              </w:rPr>
              <w:t>і</w:t>
            </w:r>
            <w:r w:rsidRPr="007112B6">
              <w:rPr>
                <w:sz w:val="18"/>
                <w:szCs w:val="18"/>
                <w:lang w:eastAsia="uk-UA"/>
              </w:rPr>
              <w:t xml:space="preserve"> </w:t>
            </w:r>
            <w:proofErr w:type="spellStart"/>
            <w:r w:rsidRPr="007112B6">
              <w:rPr>
                <w:sz w:val="18"/>
                <w:szCs w:val="18"/>
                <w:lang w:eastAsia="uk-UA"/>
              </w:rPr>
              <w:t>хабів</w:t>
            </w:r>
            <w:proofErr w:type="spellEnd"/>
            <w:r w:rsidRPr="007112B6">
              <w:rPr>
                <w:sz w:val="18"/>
                <w:szCs w:val="18"/>
                <w:lang w:eastAsia="uk-UA"/>
              </w:rPr>
              <w:t xml:space="preserve"> на </w:t>
            </w:r>
            <w:r w:rsidRPr="007112B6">
              <w:rPr>
                <w:sz w:val="18"/>
                <w:szCs w:val="18"/>
              </w:rPr>
              <w:t xml:space="preserve">100 </w:t>
            </w:r>
            <w:r w:rsidRPr="007112B6">
              <w:rPr>
                <w:sz w:val="18"/>
                <w:szCs w:val="18"/>
                <w:lang w:eastAsia="uk-UA"/>
              </w:rPr>
              <w:t>тис</w:t>
            </w:r>
            <w:proofErr w:type="gramStart"/>
            <w:r w:rsidRPr="007112B6">
              <w:rPr>
                <w:sz w:val="18"/>
                <w:szCs w:val="18"/>
                <w:lang w:eastAsia="uk-UA"/>
              </w:rPr>
              <w:t>.</w:t>
            </w:r>
            <w:proofErr w:type="gramEnd"/>
            <w:r w:rsidRPr="007112B6">
              <w:rPr>
                <w:sz w:val="18"/>
                <w:szCs w:val="18"/>
                <w:lang w:eastAsia="uk-UA"/>
              </w:rPr>
              <w:t xml:space="preserve"> </w:t>
            </w:r>
            <w:proofErr w:type="spellStart"/>
            <w:proofErr w:type="gramStart"/>
            <w:r w:rsidRPr="007112B6">
              <w:rPr>
                <w:sz w:val="18"/>
                <w:szCs w:val="18"/>
                <w:lang w:eastAsia="uk-UA"/>
              </w:rPr>
              <w:t>н</w:t>
            </w:r>
            <w:proofErr w:type="gramEnd"/>
            <w:r w:rsidRPr="007112B6">
              <w:rPr>
                <w:sz w:val="18"/>
                <w:szCs w:val="18"/>
                <w:lang w:eastAsia="uk-UA"/>
              </w:rPr>
              <w:t>аселення</w:t>
            </w:r>
            <w:proofErr w:type="spellEnd"/>
          </w:p>
        </w:tc>
        <w:tc>
          <w:tcPr>
            <w:tcW w:w="360"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r w:rsidRPr="007112B6">
              <w:rPr>
                <w:sz w:val="18"/>
                <w:szCs w:val="18"/>
                <w:lang w:eastAsia="uk-UA"/>
              </w:rPr>
              <w:t>Частка</w:t>
            </w:r>
            <w:proofErr w:type="spellEnd"/>
            <w:r w:rsidRPr="007112B6">
              <w:rPr>
                <w:sz w:val="18"/>
                <w:szCs w:val="18"/>
                <w:lang w:eastAsia="uk-UA"/>
              </w:rPr>
              <w:t xml:space="preserve"> </w:t>
            </w:r>
            <w:proofErr w:type="spellStart"/>
            <w:r w:rsidRPr="007112B6">
              <w:rPr>
                <w:sz w:val="18"/>
                <w:szCs w:val="18"/>
                <w:lang w:eastAsia="uk-UA"/>
              </w:rPr>
              <w:t>випускників</w:t>
            </w:r>
            <w:proofErr w:type="spellEnd"/>
            <w:r w:rsidRPr="007112B6">
              <w:rPr>
                <w:sz w:val="18"/>
                <w:szCs w:val="18"/>
                <w:lang w:eastAsia="uk-UA"/>
              </w:rPr>
              <w:t xml:space="preserve">, </w:t>
            </w:r>
            <w:proofErr w:type="spellStart"/>
            <w:r w:rsidRPr="007112B6">
              <w:rPr>
                <w:sz w:val="18"/>
                <w:szCs w:val="18"/>
                <w:lang w:eastAsia="uk-UA"/>
              </w:rPr>
              <w:t>зарахованих</w:t>
            </w:r>
            <w:proofErr w:type="spellEnd"/>
            <w:r w:rsidRPr="007112B6">
              <w:rPr>
                <w:sz w:val="18"/>
                <w:szCs w:val="18"/>
                <w:lang w:eastAsia="uk-UA"/>
              </w:rPr>
              <w:t xml:space="preserve"> у </w:t>
            </w:r>
            <w:proofErr w:type="spellStart"/>
            <w:r w:rsidRPr="007112B6">
              <w:rPr>
                <w:sz w:val="18"/>
                <w:szCs w:val="18"/>
                <w:lang w:eastAsia="uk-UA"/>
              </w:rPr>
              <w:t>заклади</w:t>
            </w:r>
            <w:proofErr w:type="spellEnd"/>
            <w:r w:rsidRPr="007112B6">
              <w:rPr>
                <w:sz w:val="18"/>
                <w:szCs w:val="18"/>
                <w:lang w:eastAsia="uk-UA"/>
              </w:rPr>
              <w:t xml:space="preserve"> </w:t>
            </w:r>
            <w:proofErr w:type="spellStart"/>
            <w:r w:rsidRPr="007112B6">
              <w:rPr>
                <w:sz w:val="18"/>
                <w:szCs w:val="18"/>
                <w:lang w:eastAsia="uk-UA"/>
              </w:rPr>
              <w:t>вищої</w:t>
            </w:r>
            <w:proofErr w:type="spellEnd"/>
            <w:r w:rsidRPr="007112B6">
              <w:rPr>
                <w:sz w:val="18"/>
                <w:szCs w:val="18"/>
                <w:lang w:eastAsia="uk-UA"/>
              </w:rPr>
              <w:t xml:space="preserve"> </w:t>
            </w:r>
            <w:proofErr w:type="spellStart"/>
            <w:r w:rsidRPr="007112B6">
              <w:rPr>
                <w:sz w:val="18"/>
                <w:szCs w:val="18"/>
                <w:lang w:eastAsia="uk-UA"/>
              </w:rPr>
              <w:t>освіти</w:t>
            </w:r>
            <w:proofErr w:type="spellEnd"/>
            <w:r w:rsidRPr="007112B6">
              <w:rPr>
                <w:sz w:val="18"/>
                <w:szCs w:val="18"/>
                <w:lang w:eastAsia="uk-UA"/>
              </w:rPr>
              <w:t xml:space="preserve"> з </w:t>
            </w:r>
            <w:proofErr w:type="spellStart"/>
            <w:r w:rsidRPr="007112B6">
              <w:rPr>
                <w:sz w:val="18"/>
                <w:szCs w:val="18"/>
                <w:lang w:eastAsia="uk-UA"/>
              </w:rPr>
              <w:t>прохідним</w:t>
            </w:r>
            <w:proofErr w:type="spellEnd"/>
            <w:r w:rsidRPr="007112B6">
              <w:rPr>
                <w:sz w:val="18"/>
                <w:szCs w:val="18"/>
                <w:lang w:eastAsia="uk-UA"/>
              </w:rPr>
              <w:t xml:space="preserve"> балом </w:t>
            </w:r>
            <w:proofErr w:type="spellStart"/>
            <w:r w:rsidRPr="007112B6">
              <w:rPr>
                <w:sz w:val="18"/>
                <w:szCs w:val="18"/>
                <w:lang w:eastAsia="uk-UA"/>
              </w:rPr>
              <w:t>понад</w:t>
            </w:r>
            <w:proofErr w:type="spellEnd"/>
            <w:r w:rsidRPr="007112B6">
              <w:rPr>
                <w:sz w:val="18"/>
                <w:szCs w:val="18"/>
                <w:lang w:eastAsia="uk-UA"/>
              </w:rPr>
              <w:t xml:space="preserve"> 180</w:t>
            </w:r>
          </w:p>
        </w:tc>
        <w:tc>
          <w:tcPr>
            <w:tcW w:w="504" w:type="pct"/>
            <w:textDirection w:val="btLr"/>
            <w:vAlign w:val="center"/>
          </w:tcPr>
          <w:p w:rsidR="000C0EEB" w:rsidRPr="007112B6" w:rsidRDefault="000C0EEB" w:rsidP="000C0EEB">
            <w:pPr>
              <w:spacing w:line="240" w:lineRule="auto"/>
              <w:ind w:left="113" w:right="113"/>
              <w:jc w:val="center"/>
              <w:rPr>
                <w:sz w:val="18"/>
                <w:szCs w:val="18"/>
                <w:lang w:val="uk-UA"/>
              </w:rPr>
            </w:pPr>
            <w:r w:rsidRPr="007112B6">
              <w:rPr>
                <w:sz w:val="18"/>
                <w:szCs w:val="18"/>
                <w:lang w:val="uk-UA" w:eastAsia="uk-UA"/>
              </w:rPr>
              <w:t xml:space="preserve">Значення Рейтингу прозорості 100 найбільших міст </w:t>
            </w:r>
            <w:r w:rsidRPr="007112B6">
              <w:rPr>
                <w:i/>
                <w:sz w:val="18"/>
                <w:szCs w:val="18"/>
                <w:lang w:val="en-US" w:eastAsia="en-US"/>
              </w:rPr>
              <w:t>Transparency</w:t>
            </w:r>
            <w:r w:rsidRPr="007112B6">
              <w:rPr>
                <w:i/>
                <w:sz w:val="18"/>
                <w:szCs w:val="18"/>
                <w:lang w:val="uk-UA" w:eastAsia="en-US"/>
              </w:rPr>
              <w:t xml:space="preserve"> </w:t>
            </w:r>
            <w:r w:rsidRPr="007112B6">
              <w:rPr>
                <w:i/>
                <w:sz w:val="18"/>
                <w:szCs w:val="18"/>
                <w:lang w:val="en-US" w:eastAsia="en-US"/>
              </w:rPr>
              <w:t>International</w:t>
            </w:r>
            <w:r w:rsidRPr="007112B6">
              <w:rPr>
                <w:sz w:val="18"/>
                <w:szCs w:val="18"/>
                <w:lang w:val="uk-UA" w:eastAsia="en-US"/>
              </w:rPr>
              <w:t xml:space="preserve">, </w:t>
            </w:r>
            <w:r w:rsidRPr="007112B6">
              <w:rPr>
                <w:sz w:val="18"/>
                <w:szCs w:val="18"/>
                <w:lang w:val="uk-UA" w:eastAsia="uk-UA"/>
              </w:rPr>
              <w:t>кількість набраних балів зі 100</w:t>
            </w:r>
          </w:p>
        </w:tc>
        <w:tc>
          <w:tcPr>
            <w:tcW w:w="203"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r w:rsidRPr="007112B6">
              <w:rPr>
                <w:sz w:val="18"/>
                <w:szCs w:val="18"/>
                <w:lang w:eastAsia="uk-UA"/>
              </w:rPr>
              <w:t>Наявність</w:t>
            </w:r>
            <w:proofErr w:type="spellEnd"/>
            <w:r w:rsidRPr="007112B6">
              <w:rPr>
                <w:sz w:val="18"/>
                <w:szCs w:val="18"/>
                <w:lang w:eastAsia="uk-UA"/>
              </w:rPr>
              <w:t xml:space="preserve"> бюджету </w:t>
            </w:r>
            <w:proofErr w:type="spellStart"/>
            <w:r w:rsidRPr="007112B6">
              <w:rPr>
                <w:sz w:val="18"/>
                <w:szCs w:val="18"/>
                <w:lang w:eastAsia="uk-UA"/>
              </w:rPr>
              <w:t>участі</w:t>
            </w:r>
            <w:proofErr w:type="spellEnd"/>
            <w:r w:rsidRPr="007112B6">
              <w:rPr>
                <w:sz w:val="18"/>
                <w:szCs w:val="18"/>
                <w:lang w:eastAsia="uk-UA"/>
              </w:rPr>
              <w:t xml:space="preserve"> в </w:t>
            </w:r>
            <w:proofErr w:type="spellStart"/>
            <w:r w:rsidRPr="007112B6">
              <w:rPr>
                <w:sz w:val="18"/>
                <w:szCs w:val="18"/>
                <w:lang w:eastAsia="uk-UA"/>
              </w:rPr>
              <w:t>мі</w:t>
            </w:r>
            <w:proofErr w:type="gramStart"/>
            <w:r w:rsidRPr="007112B6">
              <w:rPr>
                <w:sz w:val="18"/>
                <w:szCs w:val="18"/>
                <w:lang w:eastAsia="uk-UA"/>
              </w:rPr>
              <w:t>ст</w:t>
            </w:r>
            <w:proofErr w:type="gramEnd"/>
            <w:r w:rsidRPr="007112B6">
              <w:rPr>
                <w:sz w:val="18"/>
                <w:szCs w:val="18"/>
                <w:lang w:eastAsia="uk-UA"/>
              </w:rPr>
              <w:t>і</w:t>
            </w:r>
            <w:proofErr w:type="spellEnd"/>
          </w:p>
        </w:tc>
        <w:tc>
          <w:tcPr>
            <w:tcW w:w="820" w:type="pct"/>
            <w:textDirection w:val="btLr"/>
            <w:vAlign w:val="center"/>
          </w:tcPr>
          <w:p w:rsidR="000C0EEB" w:rsidRPr="007112B6" w:rsidRDefault="000C0EEB" w:rsidP="000C0EEB">
            <w:pPr>
              <w:spacing w:line="240" w:lineRule="auto"/>
              <w:ind w:left="113" w:right="113"/>
              <w:jc w:val="center"/>
              <w:rPr>
                <w:sz w:val="18"/>
                <w:szCs w:val="18"/>
                <w:lang w:val="uk-UA"/>
              </w:rPr>
            </w:pPr>
            <w:r w:rsidRPr="007112B6">
              <w:rPr>
                <w:sz w:val="18"/>
                <w:szCs w:val="18"/>
                <w:lang w:val="uk-UA" w:eastAsia="uk-UA"/>
              </w:rPr>
              <w:t xml:space="preserve">Кількість громадських </w:t>
            </w:r>
            <w:proofErr w:type="spellStart"/>
            <w:r w:rsidRPr="007112B6">
              <w:rPr>
                <w:sz w:val="18"/>
                <w:szCs w:val="18"/>
                <w:lang w:val="uk-UA" w:eastAsia="uk-UA"/>
              </w:rPr>
              <w:t>обʼєднань</w:t>
            </w:r>
            <w:proofErr w:type="spellEnd"/>
            <w:r w:rsidRPr="007112B6">
              <w:rPr>
                <w:sz w:val="18"/>
                <w:szCs w:val="18"/>
                <w:lang w:val="uk-UA" w:eastAsia="uk-UA"/>
              </w:rPr>
              <w:t xml:space="preserve">, що мають такі спрямування: творчі </w:t>
            </w:r>
            <w:proofErr w:type="spellStart"/>
            <w:r w:rsidRPr="007112B6">
              <w:rPr>
                <w:sz w:val="18"/>
                <w:szCs w:val="18"/>
                <w:lang w:val="uk-UA" w:eastAsia="uk-UA"/>
              </w:rPr>
              <w:t>обʼєднання</w:t>
            </w:r>
            <w:proofErr w:type="spellEnd"/>
            <w:r w:rsidRPr="007112B6">
              <w:rPr>
                <w:sz w:val="18"/>
                <w:szCs w:val="18"/>
                <w:lang w:val="uk-UA" w:eastAsia="uk-UA"/>
              </w:rPr>
              <w:t xml:space="preserve">, освітні та культурно-виховні </w:t>
            </w:r>
            <w:proofErr w:type="spellStart"/>
            <w:r w:rsidRPr="007112B6">
              <w:rPr>
                <w:sz w:val="18"/>
                <w:szCs w:val="18"/>
                <w:lang w:val="uk-UA" w:eastAsia="uk-UA"/>
              </w:rPr>
              <w:t>обʼєднання</w:t>
            </w:r>
            <w:proofErr w:type="spellEnd"/>
            <w:r w:rsidRPr="007112B6">
              <w:rPr>
                <w:sz w:val="18"/>
                <w:szCs w:val="18"/>
                <w:lang w:val="uk-UA" w:eastAsia="uk-UA"/>
              </w:rPr>
              <w:t xml:space="preserve">, </w:t>
            </w:r>
            <w:proofErr w:type="spellStart"/>
            <w:r w:rsidRPr="007112B6">
              <w:rPr>
                <w:sz w:val="18"/>
                <w:szCs w:val="18"/>
                <w:lang w:val="uk-UA" w:eastAsia="uk-UA"/>
              </w:rPr>
              <w:t>обʼєднання</w:t>
            </w:r>
            <w:proofErr w:type="spellEnd"/>
            <w:r w:rsidRPr="007112B6">
              <w:rPr>
                <w:sz w:val="18"/>
                <w:szCs w:val="18"/>
                <w:lang w:val="uk-UA" w:eastAsia="uk-UA"/>
              </w:rPr>
              <w:t xml:space="preserve"> охорони </w:t>
            </w:r>
            <w:proofErr w:type="spellStart"/>
            <w:r w:rsidRPr="007112B6">
              <w:rPr>
                <w:sz w:val="18"/>
                <w:szCs w:val="18"/>
                <w:lang w:val="uk-UA" w:eastAsia="uk-UA"/>
              </w:rPr>
              <w:t>памʼятників</w:t>
            </w:r>
            <w:proofErr w:type="spellEnd"/>
            <w:r w:rsidRPr="007112B6">
              <w:rPr>
                <w:sz w:val="18"/>
                <w:szCs w:val="18"/>
                <w:lang w:val="uk-UA" w:eastAsia="uk-UA"/>
              </w:rPr>
              <w:t xml:space="preserve"> історії та культури на 100 тис. населення</w:t>
            </w:r>
          </w:p>
        </w:tc>
        <w:tc>
          <w:tcPr>
            <w:tcW w:w="359" w:type="pct"/>
            <w:textDirection w:val="btLr"/>
            <w:vAlign w:val="center"/>
          </w:tcPr>
          <w:p w:rsidR="000C0EEB" w:rsidRPr="007112B6" w:rsidRDefault="000C0EEB" w:rsidP="000C0EEB">
            <w:pPr>
              <w:spacing w:line="240" w:lineRule="auto"/>
              <w:ind w:left="113" w:right="113"/>
              <w:jc w:val="center"/>
              <w:rPr>
                <w:sz w:val="18"/>
                <w:szCs w:val="18"/>
                <w:lang w:val="uk-UA"/>
              </w:rPr>
            </w:pPr>
            <w:proofErr w:type="spellStart"/>
            <w:r w:rsidRPr="007112B6">
              <w:rPr>
                <w:sz w:val="18"/>
                <w:szCs w:val="18"/>
                <w:lang w:eastAsia="uk-UA"/>
              </w:rPr>
              <w:t>Великі</w:t>
            </w:r>
            <w:proofErr w:type="spellEnd"/>
            <w:r w:rsidRPr="007112B6">
              <w:rPr>
                <w:sz w:val="18"/>
                <w:szCs w:val="18"/>
                <w:lang w:eastAsia="uk-UA"/>
              </w:rPr>
              <w:t xml:space="preserve"> </w:t>
            </w:r>
            <w:proofErr w:type="spellStart"/>
            <w:r w:rsidRPr="007112B6">
              <w:rPr>
                <w:sz w:val="18"/>
                <w:szCs w:val="18"/>
                <w:lang w:eastAsia="uk-UA"/>
              </w:rPr>
              <w:t>поді</w:t>
            </w:r>
            <w:proofErr w:type="gramStart"/>
            <w:r w:rsidRPr="007112B6">
              <w:rPr>
                <w:sz w:val="18"/>
                <w:szCs w:val="18"/>
                <w:lang w:eastAsia="uk-UA"/>
              </w:rPr>
              <w:t>ї-</w:t>
            </w:r>
            <w:proofErr w:type="gramEnd"/>
            <w:r w:rsidRPr="007112B6">
              <w:rPr>
                <w:sz w:val="18"/>
                <w:szCs w:val="18"/>
                <w:lang w:eastAsia="uk-UA"/>
              </w:rPr>
              <w:t>форуми</w:t>
            </w:r>
            <w:proofErr w:type="spellEnd"/>
            <w:r w:rsidRPr="007112B6">
              <w:rPr>
                <w:sz w:val="18"/>
                <w:szCs w:val="18"/>
                <w:lang w:eastAsia="uk-UA"/>
              </w:rPr>
              <w:t xml:space="preserve">, </w:t>
            </w:r>
            <w:proofErr w:type="spellStart"/>
            <w:r w:rsidRPr="007112B6">
              <w:rPr>
                <w:sz w:val="18"/>
                <w:szCs w:val="18"/>
                <w:lang w:eastAsia="uk-UA"/>
              </w:rPr>
              <w:t>що</w:t>
            </w:r>
            <w:proofErr w:type="spellEnd"/>
            <w:r w:rsidRPr="007112B6">
              <w:rPr>
                <w:sz w:val="18"/>
                <w:szCs w:val="18"/>
                <w:lang w:eastAsia="uk-UA"/>
              </w:rPr>
              <w:t xml:space="preserve"> об</w:t>
            </w:r>
            <w:r w:rsidRPr="007112B6">
              <w:rPr>
                <w:sz w:val="18"/>
                <w:szCs w:val="18"/>
                <w:lang w:val="uk-UA" w:eastAsia="uk-UA"/>
              </w:rPr>
              <w:t>ʼ</w:t>
            </w:r>
            <w:proofErr w:type="spellStart"/>
            <w:r w:rsidRPr="007112B6">
              <w:rPr>
                <w:sz w:val="18"/>
                <w:szCs w:val="18"/>
                <w:lang w:eastAsia="uk-UA"/>
              </w:rPr>
              <w:t>єднують</w:t>
            </w:r>
            <w:proofErr w:type="spellEnd"/>
            <w:r w:rsidRPr="007112B6">
              <w:rPr>
                <w:sz w:val="18"/>
                <w:szCs w:val="18"/>
                <w:lang w:eastAsia="uk-UA"/>
              </w:rPr>
              <w:t xml:space="preserve"> </w:t>
            </w:r>
            <w:proofErr w:type="spellStart"/>
            <w:r w:rsidRPr="007112B6">
              <w:rPr>
                <w:sz w:val="18"/>
                <w:szCs w:val="18"/>
                <w:lang w:eastAsia="uk-UA"/>
              </w:rPr>
              <w:t>культурних</w:t>
            </w:r>
            <w:proofErr w:type="spellEnd"/>
            <w:r w:rsidRPr="007112B6">
              <w:rPr>
                <w:sz w:val="18"/>
                <w:szCs w:val="18"/>
                <w:lang w:eastAsia="uk-UA"/>
              </w:rPr>
              <w:t xml:space="preserve"> і </w:t>
            </w:r>
            <w:proofErr w:type="spellStart"/>
            <w:r w:rsidRPr="007112B6">
              <w:rPr>
                <w:sz w:val="18"/>
                <w:szCs w:val="18"/>
                <w:lang w:eastAsia="uk-UA"/>
              </w:rPr>
              <w:t>креативних</w:t>
            </w:r>
            <w:proofErr w:type="spellEnd"/>
            <w:r w:rsidRPr="007112B6">
              <w:rPr>
                <w:sz w:val="18"/>
                <w:szCs w:val="18"/>
                <w:lang w:eastAsia="uk-UA"/>
              </w:rPr>
              <w:t xml:space="preserve"> </w:t>
            </w:r>
            <w:proofErr w:type="spellStart"/>
            <w:r w:rsidRPr="007112B6">
              <w:rPr>
                <w:sz w:val="18"/>
                <w:szCs w:val="18"/>
                <w:lang w:eastAsia="uk-UA"/>
              </w:rPr>
              <w:t>діячів</w:t>
            </w:r>
            <w:proofErr w:type="spellEnd"/>
          </w:p>
        </w:tc>
        <w:tc>
          <w:tcPr>
            <w:tcW w:w="272" w:type="pct"/>
            <w:textDirection w:val="btLr"/>
            <w:vAlign w:val="center"/>
          </w:tcPr>
          <w:p w:rsidR="000C0EEB" w:rsidRPr="007112B6" w:rsidRDefault="000C0EEB" w:rsidP="000C0EEB">
            <w:pPr>
              <w:spacing w:line="240" w:lineRule="auto"/>
              <w:ind w:left="113" w:right="113"/>
              <w:jc w:val="center"/>
              <w:rPr>
                <w:sz w:val="18"/>
                <w:szCs w:val="18"/>
                <w:lang w:val="uk-UA"/>
              </w:rPr>
            </w:pPr>
            <w:r w:rsidRPr="007112B6">
              <w:rPr>
                <w:sz w:val="18"/>
                <w:szCs w:val="18"/>
                <w:lang w:val="uk-UA"/>
              </w:rPr>
              <w:t>Сума</w:t>
            </w:r>
          </w:p>
        </w:tc>
        <w:tc>
          <w:tcPr>
            <w:tcW w:w="418" w:type="pct"/>
            <w:textDirection w:val="btLr"/>
            <w:vAlign w:val="center"/>
          </w:tcPr>
          <w:p w:rsidR="000C0EEB" w:rsidRPr="007112B6" w:rsidRDefault="000C0EEB" w:rsidP="000C0EEB">
            <w:pPr>
              <w:spacing w:line="240" w:lineRule="auto"/>
              <w:ind w:left="113" w:right="113"/>
              <w:jc w:val="center"/>
              <w:rPr>
                <w:sz w:val="18"/>
                <w:szCs w:val="18"/>
                <w:lang w:val="uk-UA"/>
              </w:rPr>
            </w:pPr>
            <w:r w:rsidRPr="007112B6">
              <w:rPr>
                <w:sz w:val="18"/>
                <w:szCs w:val="18"/>
                <w:lang w:val="uk-UA"/>
              </w:rPr>
              <w:t>Вага показника</w:t>
            </w:r>
          </w:p>
        </w:tc>
      </w:tr>
      <w:tr w:rsidR="000C0EEB" w:rsidRPr="007112B6" w:rsidTr="005714A6">
        <w:trPr>
          <w:trHeight w:val="40"/>
        </w:trPr>
        <w:tc>
          <w:tcPr>
            <w:tcW w:w="1643" w:type="pct"/>
          </w:tcPr>
          <w:p w:rsidR="000C0EEB" w:rsidRPr="007112B6" w:rsidRDefault="000C0EEB" w:rsidP="000C0EEB">
            <w:pPr>
              <w:spacing w:line="240" w:lineRule="auto"/>
              <w:ind w:left="-49" w:right="-58"/>
              <w:rPr>
                <w:lang w:val="uk-UA" w:eastAsia="uk-UA"/>
              </w:rPr>
            </w:pPr>
            <w:r w:rsidRPr="007112B6">
              <w:rPr>
                <w:lang w:val="uk-UA" w:eastAsia="uk-UA"/>
              </w:rPr>
              <w:t>Кількість великих міжнародних фестивалів у місті</w:t>
            </w:r>
          </w:p>
        </w:tc>
        <w:tc>
          <w:tcPr>
            <w:tcW w:w="217" w:type="pct"/>
            <w:shd w:val="clear" w:color="auto" w:fill="E6E6E6"/>
            <w:vAlign w:val="center"/>
          </w:tcPr>
          <w:p w:rsidR="000C0EEB" w:rsidRPr="007112B6" w:rsidRDefault="000C0EEB" w:rsidP="000C0EEB">
            <w:pPr>
              <w:spacing w:line="240" w:lineRule="auto"/>
              <w:jc w:val="center"/>
              <w:rPr>
                <w:sz w:val="24"/>
                <w:szCs w:val="24"/>
                <w:lang w:val="uk-UA"/>
              </w:rPr>
            </w:pPr>
          </w:p>
        </w:tc>
        <w:tc>
          <w:tcPr>
            <w:tcW w:w="2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6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504"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2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82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5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27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7</w:t>
            </w:r>
          </w:p>
        </w:tc>
        <w:tc>
          <w:tcPr>
            <w:tcW w:w="418" w:type="pct"/>
            <w:vAlign w:val="center"/>
          </w:tcPr>
          <w:p w:rsidR="000C0EEB" w:rsidRPr="007112B6" w:rsidRDefault="000C0EEB" w:rsidP="000C0EEB">
            <w:pPr>
              <w:spacing w:line="240" w:lineRule="auto"/>
              <w:ind w:left="-103" w:right="-109"/>
              <w:jc w:val="center"/>
              <w:rPr>
                <w:sz w:val="24"/>
                <w:szCs w:val="24"/>
                <w:lang w:val="uk-UA"/>
              </w:rPr>
            </w:pPr>
            <w:r w:rsidRPr="007112B6">
              <w:rPr>
                <w:sz w:val="24"/>
                <w:szCs w:val="24"/>
                <w:lang w:val="uk-UA"/>
              </w:rPr>
              <w:t>7/36=</w:t>
            </w:r>
          </w:p>
          <w:p w:rsidR="000C0EEB" w:rsidRPr="007112B6" w:rsidRDefault="000C0EEB" w:rsidP="000C0EEB">
            <w:pPr>
              <w:spacing w:line="240" w:lineRule="auto"/>
              <w:ind w:left="-103" w:right="-109"/>
              <w:jc w:val="center"/>
              <w:rPr>
                <w:sz w:val="24"/>
                <w:szCs w:val="24"/>
                <w:lang w:val="uk-UA"/>
              </w:rPr>
            </w:pPr>
            <w:r w:rsidRPr="007112B6">
              <w:rPr>
                <w:sz w:val="24"/>
                <w:szCs w:val="24"/>
                <w:lang w:val="uk-UA"/>
              </w:rPr>
              <w:t>0,19</w:t>
            </w:r>
          </w:p>
        </w:tc>
      </w:tr>
      <w:tr w:rsidR="000C0EEB" w:rsidRPr="007112B6" w:rsidTr="005714A6">
        <w:trPr>
          <w:trHeight w:val="156"/>
        </w:trPr>
        <w:tc>
          <w:tcPr>
            <w:tcW w:w="1643" w:type="pct"/>
          </w:tcPr>
          <w:p w:rsidR="000C0EEB" w:rsidRPr="007112B6" w:rsidRDefault="000C0EEB" w:rsidP="000C0EEB">
            <w:pPr>
              <w:spacing w:line="240" w:lineRule="auto"/>
              <w:ind w:left="-49" w:right="-58"/>
              <w:rPr>
                <w:lang w:val="uk-UA" w:eastAsia="uk-UA"/>
              </w:rPr>
            </w:pPr>
            <w:r w:rsidRPr="007112B6">
              <w:rPr>
                <w:lang w:val="uk-UA" w:eastAsia="uk-UA"/>
              </w:rPr>
              <w:t xml:space="preserve">Кількість </w:t>
            </w:r>
            <w:proofErr w:type="spellStart"/>
            <w:r w:rsidRPr="007112B6">
              <w:rPr>
                <w:lang w:val="uk-UA" w:eastAsia="uk-UA"/>
              </w:rPr>
              <w:t>коворкінгів</w:t>
            </w:r>
            <w:proofErr w:type="spellEnd"/>
            <w:r w:rsidRPr="007112B6">
              <w:rPr>
                <w:lang w:val="uk-UA" w:eastAsia="uk-UA"/>
              </w:rPr>
              <w:t xml:space="preserve"> </w:t>
            </w:r>
            <w:r w:rsidRPr="007112B6">
              <w:rPr>
                <w:color w:val="00FF00"/>
                <w:lang w:val="uk-UA" w:eastAsia="uk-UA"/>
              </w:rPr>
              <w:t>і</w:t>
            </w:r>
            <w:r w:rsidRPr="007112B6">
              <w:rPr>
                <w:lang w:val="uk-UA" w:eastAsia="uk-UA"/>
              </w:rPr>
              <w:t xml:space="preserve"> </w:t>
            </w:r>
            <w:proofErr w:type="spellStart"/>
            <w:r w:rsidRPr="007112B6">
              <w:rPr>
                <w:lang w:val="uk-UA" w:eastAsia="uk-UA"/>
              </w:rPr>
              <w:t>хабів</w:t>
            </w:r>
            <w:proofErr w:type="spellEnd"/>
            <w:r w:rsidRPr="007112B6">
              <w:rPr>
                <w:lang w:val="uk-UA" w:eastAsia="uk-UA"/>
              </w:rPr>
              <w:t xml:space="preserve"> на 100 тис. населення</w:t>
            </w:r>
          </w:p>
        </w:tc>
        <w:tc>
          <w:tcPr>
            <w:tcW w:w="21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205" w:type="pct"/>
            <w:shd w:val="clear" w:color="auto" w:fill="E6E6E6"/>
            <w:vAlign w:val="center"/>
          </w:tcPr>
          <w:p w:rsidR="000C0EEB" w:rsidRPr="007112B6" w:rsidRDefault="000C0EEB" w:rsidP="000C0EEB">
            <w:pPr>
              <w:spacing w:line="240" w:lineRule="auto"/>
              <w:jc w:val="center"/>
              <w:rPr>
                <w:sz w:val="24"/>
                <w:szCs w:val="24"/>
                <w:lang w:val="uk-UA"/>
              </w:rPr>
            </w:pPr>
          </w:p>
        </w:tc>
        <w:tc>
          <w:tcPr>
            <w:tcW w:w="36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504"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2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82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5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7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418" w:type="pct"/>
            <w:vAlign w:val="center"/>
          </w:tcPr>
          <w:p w:rsidR="000C0EEB" w:rsidRPr="007112B6" w:rsidRDefault="000C0EEB" w:rsidP="000C0EEB">
            <w:pPr>
              <w:spacing w:line="240" w:lineRule="auto"/>
              <w:ind w:left="-103" w:right="-109"/>
              <w:jc w:val="center"/>
              <w:rPr>
                <w:sz w:val="24"/>
                <w:szCs w:val="24"/>
                <w:lang w:val="uk-UA"/>
              </w:rPr>
            </w:pPr>
            <w:r w:rsidRPr="007112B6">
              <w:rPr>
                <w:sz w:val="24"/>
                <w:szCs w:val="24"/>
                <w:lang w:val="uk-UA"/>
              </w:rPr>
              <w:t>3/36=</w:t>
            </w:r>
          </w:p>
          <w:p w:rsidR="000C0EEB" w:rsidRPr="007112B6" w:rsidRDefault="000C0EEB" w:rsidP="000C0EEB">
            <w:pPr>
              <w:spacing w:line="240" w:lineRule="auto"/>
              <w:ind w:left="-103" w:right="-109"/>
              <w:jc w:val="center"/>
              <w:rPr>
                <w:sz w:val="24"/>
                <w:szCs w:val="24"/>
                <w:lang w:val="uk-UA"/>
              </w:rPr>
            </w:pPr>
            <w:r w:rsidRPr="007112B6">
              <w:rPr>
                <w:sz w:val="24"/>
                <w:szCs w:val="24"/>
                <w:lang w:val="uk-UA"/>
              </w:rPr>
              <w:t>0,08</w:t>
            </w:r>
          </w:p>
        </w:tc>
      </w:tr>
      <w:tr w:rsidR="000C0EEB" w:rsidRPr="007112B6" w:rsidTr="005714A6">
        <w:trPr>
          <w:trHeight w:val="496"/>
        </w:trPr>
        <w:tc>
          <w:tcPr>
            <w:tcW w:w="1643" w:type="pct"/>
          </w:tcPr>
          <w:p w:rsidR="000C0EEB" w:rsidRPr="007112B6" w:rsidRDefault="000C0EEB" w:rsidP="000C0EEB">
            <w:pPr>
              <w:spacing w:line="240" w:lineRule="auto"/>
              <w:ind w:left="-49" w:right="-58"/>
              <w:rPr>
                <w:lang w:val="uk-UA" w:eastAsia="uk-UA"/>
              </w:rPr>
            </w:pPr>
            <w:r w:rsidRPr="007112B6">
              <w:rPr>
                <w:lang w:val="uk-UA" w:eastAsia="uk-UA"/>
              </w:rPr>
              <w:t>Частка випускників, зарахованих у заклади вищої освіти з прохідним балом понад 180</w:t>
            </w:r>
          </w:p>
        </w:tc>
        <w:tc>
          <w:tcPr>
            <w:tcW w:w="21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60" w:type="pct"/>
            <w:shd w:val="clear" w:color="auto" w:fill="E6E6E6"/>
            <w:vAlign w:val="center"/>
          </w:tcPr>
          <w:p w:rsidR="000C0EEB" w:rsidRPr="007112B6" w:rsidRDefault="000C0EEB" w:rsidP="000C0EEB">
            <w:pPr>
              <w:spacing w:line="240" w:lineRule="auto"/>
              <w:jc w:val="center"/>
              <w:rPr>
                <w:sz w:val="24"/>
                <w:szCs w:val="24"/>
                <w:lang w:val="uk-UA"/>
              </w:rPr>
            </w:pPr>
          </w:p>
        </w:tc>
        <w:tc>
          <w:tcPr>
            <w:tcW w:w="504"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2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82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5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27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418" w:type="pct"/>
            <w:vAlign w:val="center"/>
          </w:tcPr>
          <w:p w:rsidR="000C0EEB" w:rsidRPr="007112B6" w:rsidRDefault="000C0EEB" w:rsidP="000C0EEB">
            <w:pPr>
              <w:spacing w:line="240" w:lineRule="auto"/>
              <w:ind w:left="-103" w:right="-109"/>
              <w:jc w:val="center"/>
              <w:rPr>
                <w:sz w:val="24"/>
                <w:szCs w:val="24"/>
                <w:lang w:val="uk-UA"/>
              </w:rPr>
            </w:pPr>
            <w:r w:rsidRPr="007112B6">
              <w:rPr>
                <w:sz w:val="24"/>
                <w:szCs w:val="24"/>
                <w:lang w:val="uk-UA"/>
              </w:rPr>
              <w:t>5/36=</w:t>
            </w:r>
          </w:p>
          <w:p w:rsidR="000C0EEB" w:rsidRPr="007112B6" w:rsidRDefault="000C0EEB" w:rsidP="000C0EEB">
            <w:pPr>
              <w:spacing w:line="240" w:lineRule="auto"/>
              <w:ind w:left="-103" w:right="-109"/>
              <w:jc w:val="center"/>
              <w:rPr>
                <w:sz w:val="24"/>
                <w:szCs w:val="24"/>
                <w:lang w:val="uk-UA"/>
              </w:rPr>
            </w:pPr>
            <w:r w:rsidRPr="007112B6">
              <w:rPr>
                <w:sz w:val="24"/>
                <w:szCs w:val="24"/>
                <w:lang w:val="uk-UA"/>
              </w:rPr>
              <w:t>0,14</w:t>
            </w:r>
          </w:p>
        </w:tc>
      </w:tr>
      <w:tr w:rsidR="000C0EEB" w:rsidRPr="007112B6" w:rsidTr="005714A6">
        <w:trPr>
          <w:trHeight w:val="702"/>
        </w:trPr>
        <w:tc>
          <w:tcPr>
            <w:tcW w:w="1643" w:type="pct"/>
          </w:tcPr>
          <w:p w:rsidR="000C0EEB" w:rsidRPr="007112B6" w:rsidRDefault="000C0EEB" w:rsidP="000C0EEB">
            <w:pPr>
              <w:spacing w:line="240" w:lineRule="auto"/>
              <w:ind w:left="-49" w:right="-58"/>
              <w:rPr>
                <w:lang w:val="uk-UA" w:eastAsia="uk-UA"/>
              </w:rPr>
            </w:pPr>
            <w:r w:rsidRPr="007112B6">
              <w:rPr>
                <w:lang w:val="uk-UA" w:eastAsia="uk-UA"/>
              </w:rPr>
              <w:t xml:space="preserve">Значення Рейтингу прозорості 100 найбільших міст </w:t>
            </w:r>
            <w:proofErr w:type="spellStart"/>
            <w:r w:rsidRPr="007112B6">
              <w:rPr>
                <w:i/>
                <w:lang w:val="uk-UA" w:eastAsia="uk-UA"/>
              </w:rPr>
              <w:t>Transparency</w:t>
            </w:r>
            <w:proofErr w:type="spellEnd"/>
            <w:r w:rsidRPr="007112B6">
              <w:rPr>
                <w:i/>
                <w:lang w:val="uk-UA" w:eastAsia="uk-UA"/>
              </w:rPr>
              <w:t xml:space="preserve"> </w:t>
            </w:r>
            <w:proofErr w:type="spellStart"/>
            <w:r w:rsidRPr="007112B6">
              <w:rPr>
                <w:i/>
                <w:lang w:val="uk-UA" w:eastAsia="uk-UA"/>
              </w:rPr>
              <w:t>International</w:t>
            </w:r>
            <w:proofErr w:type="spellEnd"/>
            <w:r w:rsidRPr="007112B6">
              <w:rPr>
                <w:lang w:val="uk-UA" w:eastAsia="uk-UA"/>
              </w:rPr>
              <w:t>, кількість набраних балів зі 100</w:t>
            </w:r>
          </w:p>
        </w:tc>
        <w:tc>
          <w:tcPr>
            <w:tcW w:w="21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2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6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504" w:type="pct"/>
            <w:shd w:val="clear" w:color="auto" w:fill="E6E6E6"/>
            <w:vAlign w:val="center"/>
          </w:tcPr>
          <w:p w:rsidR="000C0EEB" w:rsidRPr="007112B6" w:rsidRDefault="000C0EEB" w:rsidP="000C0EEB">
            <w:pPr>
              <w:spacing w:line="240" w:lineRule="auto"/>
              <w:jc w:val="center"/>
              <w:rPr>
                <w:sz w:val="24"/>
                <w:szCs w:val="24"/>
                <w:lang w:val="uk-UA"/>
              </w:rPr>
            </w:pPr>
          </w:p>
        </w:tc>
        <w:tc>
          <w:tcPr>
            <w:tcW w:w="2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82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35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7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418" w:type="pct"/>
            <w:vAlign w:val="center"/>
          </w:tcPr>
          <w:p w:rsidR="000C0EEB" w:rsidRPr="007112B6" w:rsidRDefault="000C0EEB" w:rsidP="000C0EEB">
            <w:pPr>
              <w:spacing w:line="240" w:lineRule="auto"/>
              <w:ind w:left="-103" w:right="-109"/>
              <w:jc w:val="center"/>
              <w:rPr>
                <w:sz w:val="24"/>
                <w:szCs w:val="24"/>
                <w:lang w:val="uk-UA"/>
              </w:rPr>
            </w:pPr>
            <w:r w:rsidRPr="007112B6">
              <w:rPr>
                <w:sz w:val="24"/>
                <w:szCs w:val="24"/>
                <w:lang w:val="uk-UA"/>
              </w:rPr>
              <w:t>1/36=</w:t>
            </w:r>
          </w:p>
          <w:p w:rsidR="000C0EEB" w:rsidRPr="007112B6" w:rsidRDefault="000C0EEB" w:rsidP="000C0EEB">
            <w:pPr>
              <w:spacing w:line="240" w:lineRule="auto"/>
              <w:ind w:left="-103" w:right="-109"/>
              <w:jc w:val="center"/>
              <w:rPr>
                <w:sz w:val="24"/>
                <w:szCs w:val="24"/>
                <w:lang w:val="uk-UA"/>
              </w:rPr>
            </w:pPr>
            <w:r w:rsidRPr="007112B6">
              <w:rPr>
                <w:sz w:val="24"/>
                <w:szCs w:val="24"/>
                <w:lang w:val="uk-UA"/>
              </w:rPr>
              <w:t>0,04</w:t>
            </w:r>
          </w:p>
        </w:tc>
      </w:tr>
      <w:tr w:rsidR="000C0EEB" w:rsidRPr="007112B6" w:rsidTr="005714A6">
        <w:trPr>
          <w:trHeight w:val="35"/>
        </w:trPr>
        <w:tc>
          <w:tcPr>
            <w:tcW w:w="1643" w:type="pct"/>
          </w:tcPr>
          <w:p w:rsidR="000C0EEB" w:rsidRPr="007112B6" w:rsidRDefault="000C0EEB" w:rsidP="000C0EEB">
            <w:pPr>
              <w:spacing w:line="240" w:lineRule="auto"/>
              <w:ind w:left="-49" w:right="-58"/>
              <w:rPr>
                <w:lang w:val="uk-UA" w:eastAsia="uk-UA"/>
              </w:rPr>
            </w:pPr>
            <w:r w:rsidRPr="007112B6">
              <w:rPr>
                <w:lang w:val="uk-UA" w:eastAsia="uk-UA"/>
              </w:rPr>
              <w:t>Наявність бюджету участі в місті</w:t>
            </w:r>
          </w:p>
        </w:tc>
        <w:tc>
          <w:tcPr>
            <w:tcW w:w="21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6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504"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203" w:type="pct"/>
            <w:shd w:val="clear" w:color="auto" w:fill="E6E6E6"/>
            <w:vAlign w:val="center"/>
          </w:tcPr>
          <w:p w:rsidR="000C0EEB" w:rsidRPr="007112B6" w:rsidRDefault="000C0EEB" w:rsidP="000C0EEB">
            <w:pPr>
              <w:spacing w:line="240" w:lineRule="auto"/>
              <w:jc w:val="center"/>
              <w:rPr>
                <w:sz w:val="24"/>
                <w:szCs w:val="24"/>
                <w:lang w:val="uk-UA"/>
              </w:rPr>
            </w:pPr>
          </w:p>
        </w:tc>
        <w:tc>
          <w:tcPr>
            <w:tcW w:w="82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5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27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7</w:t>
            </w:r>
          </w:p>
        </w:tc>
        <w:tc>
          <w:tcPr>
            <w:tcW w:w="418" w:type="pct"/>
            <w:vAlign w:val="center"/>
          </w:tcPr>
          <w:p w:rsidR="000C0EEB" w:rsidRPr="007112B6" w:rsidRDefault="000C0EEB" w:rsidP="000C0EEB">
            <w:pPr>
              <w:spacing w:line="240" w:lineRule="auto"/>
              <w:ind w:left="-103" w:right="-109"/>
              <w:jc w:val="center"/>
              <w:rPr>
                <w:sz w:val="24"/>
                <w:szCs w:val="24"/>
                <w:lang w:val="uk-UA"/>
              </w:rPr>
            </w:pPr>
            <w:r w:rsidRPr="007112B6">
              <w:rPr>
                <w:sz w:val="24"/>
                <w:szCs w:val="24"/>
                <w:lang w:val="uk-UA"/>
              </w:rPr>
              <w:t>7/36=</w:t>
            </w:r>
          </w:p>
          <w:p w:rsidR="000C0EEB" w:rsidRPr="007112B6" w:rsidRDefault="000C0EEB" w:rsidP="000C0EEB">
            <w:pPr>
              <w:spacing w:line="240" w:lineRule="auto"/>
              <w:ind w:left="-103" w:right="-109"/>
              <w:jc w:val="center"/>
              <w:rPr>
                <w:sz w:val="24"/>
                <w:szCs w:val="24"/>
                <w:lang w:val="uk-UA"/>
              </w:rPr>
            </w:pPr>
            <w:r w:rsidRPr="007112B6">
              <w:rPr>
                <w:sz w:val="24"/>
                <w:szCs w:val="24"/>
                <w:lang w:val="uk-UA"/>
              </w:rPr>
              <w:t>0,19</w:t>
            </w:r>
          </w:p>
        </w:tc>
      </w:tr>
      <w:tr w:rsidR="000C0EEB" w:rsidRPr="007112B6" w:rsidTr="005714A6">
        <w:trPr>
          <w:trHeight w:val="1359"/>
        </w:trPr>
        <w:tc>
          <w:tcPr>
            <w:tcW w:w="1643" w:type="pct"/>
          </w:tcPr>
          <w:p w:rsidR="000C0EEB" w:rsidRPr="007112B6" w:rsidRDefault="000C0EEB" w:rsidP="000C0EEB">
            <w:pPr>
              <w:spacing w:line="240" w:lineRule="auto"/>
              <w:ind w:left="-49" w:right="-58"/>
              <w:rPr>
                <w:lang w:val="uk-UA" w:eastAsia="uk-UA"/>
              </w:rPr>
            </w:pPr>
            <w:r w:rsidRPr="007112B6">
              <w:rPr>
                <w:lang w:val="uk-UA" w:eastAsia="uk-UA"/>
              </w:rPr>
              <w:t xml:space="preserve">Кількість громадських </w:t>
            </w:r>
            <w:proofErr w:type="spellStart"/>
            <w:r w:rsidRPr="007112B6">
              <w:rPr>
                <w:lang w:val="uk-UA" w:eastAsia="uk-UA"/>
              </w:rPr>
              <w:t>обʼєднань</w:t>
            </w:r>
            <w:proofErr w:type="spellEnd"/>
            <w:r w:rsidRPr="007112B6">
              <w:rPr>
                <w:lang w:val="uk-UA" w:eastAsia="uk-UA"/>
              </w:rPr>
              <w:t xml:space="preserve">, що мають такі спрямування: творчі </w:t>
            </w:r>
            <w:proofErr w:type="spellStart"/>
            <w:r w:rsidRPr="007112B6">
              <w:rPr>
                <w:lang w:val="uk-UA" w:eastAsia="uk-UA"/>
              </w:rPr>
              <w:t>обʼєднання</w:t>
            </w:r>
            <w:proofErr w:type="spellEnd"/>
            <w:r w:rsidRPr="007112B6">
              <w:rPr>
                <w:lang w:val="uk-UA" w:eastAsia="uk-UA"/>
              </w:rPr>
              <w:t xml:space="preserve">, освітні та культурно-виховні </w:t>
            </w:r>
            <w:proofErr w:type="spellStart"/>
            <w:r w:rsidRPr="007112B6">
              <w:rPr>
                <w:lang w:val="uk-UA" w:eastAsia="uk-UA"/>
              </w:rPr>
              <w:t>обʼєднання</w:t>
            </w:r>
            <w:proofErr w:type="spellEnd"/>
            <w:r w:rsidRPr="007112B6">
              <w:rPr>
                <w:lang w:val="uk-UA" w:eastAsia="uk-UA"/>
              </w:rPr>
              <w:t xml:space="preserve">, </w:t>
            </w:r>
            <w:proofErr w:type="spellStart"/>
            <w:r w:rsidRPr="007112B6">
              <w:rPr>
                <w:lang w:val="uk-UA" w:eastAsia="uk-UA"/>
              </w:rPr>
              <w:t>обʼєднання</w:t>
            </w:r>
            <w:proofErr w:type="spellEnd"/>
            <w:r w:rsidRPr="007112B6">
              <w:rPr>
                <w:lang w:val="uk-UA" w:eastAsia="uk-UA"/>
              </w:rPr>
              <w:t xml:space="preserve"> охорони </w:t>
            </w:r>
            <w:proofErr w:type="spellStart"/>
            <w:r w:rsidRPr="007112B6">
              <w:rPr>
                <w:lang w:val="uk-UA" w:eastAsia="uk-UA"/>
              </w:rPr>
              <w:t>памʼятників</w:t>
            </w:r>
            <w:proofErr w:type="spellEnd"/>
            <w:r w:rsidRPr="007112B6">
              <w:rPr>
                <w:lang w:val="uk-UA" w:eastAsia="uk-UA"/>
              </w:rPr>
              <w:t xml:space="preserve"> історії та культури на 100 тис. населення</w:t>
            </w:r>
          </w:p>
        </w:tc>
        <w:tc>
          <w:tcPr>
            <w:tcW w:w="21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2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6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504"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2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820" w:type="pct"/>
            <w:shd w:val="clear" w:color="auto" w:fill="E6E6E6"/>
            <w:vAlign w:val="center"/>
          </w:tcPr>
          <w:p w:rsidR="000C0EEB" w:rsidRPr="007112B6" w:rsidRDefault="000C0EEB" w:rsidP="000C0EEB">
            <w:pPr>
              <w:spacing w:line="240" w:lineRule="auto"/>
              <w:jc w:val="center"/>
              <w:rPr>
                <w:sz w:val="24"/>
                <w:szCs w:val="24"/>
                <w:lang w:val="uk-UA"/>
              </w:rPr>
            </w:pPr>
          </w:p>
        </w:tc>
        <w:tc>
          <w:tcPr>
            <w:tcW w:w="359"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27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418" w:type="pct"/>
            <w:vAlign w:val="center"/>
          </w:tcPr>
          <w:p w:rsidR="000C0EEB" w:rsidRPr="007112B6" w:rsidRDefault="000C0EEB" w:rsidP="000C0EEB">
            <w:pPr>
              <w:spacing w:line="240" w:lineRule="auto"/>
              <w:ind w:left="-103" w:right="-109"/>
              <w:jc w:val="center"/>
              <w:rPr>
                <w:sz w:val="24"/>
                <w:szCs w:val="24"/>
                <w:lang w:val="uk-UA"/>
              </w:rPr>
            </w:pPr>
            <w:r w:rsidRPr="007112B6">
              <w:rPr>
                <w:sz w:val="24"/>
                <w:szCs w:val="24"/>
                <w:lang w:val="uk-UA"/>
              </w:rPr>
              <w:t>5/36=</w:t>
            </w:r>
          </w:p>
          <w:p w:rsidR="000C0EEB" w:rsidRPr="007112B6" w:rsidRDefault="000C0EEB" w:rsidP="000C0EEB">
            <w:pPr>
              <w:spacing w:line="240" w:lineRule="auto"/>
              <w:ind w:left="-103" w:right="-109"/>
              <w:jc w:val="center"/>
              <w:rPr>
                <w:sz w:val="24"/>
                <w:szCs w:val="24"/>
                <w:lang w:val="uk-UA"/>
              </w:rPr>
            </w:pPr>
            <w:r w:rsidRPr="007112B6">
              <w:rPr>
                <w:sz w:val="24"/>
                <w:szCs w:val="24"/>
                <w:lang w:val="uk-UA"/>
              </w:rPr>
              <w:t>0,14</w:t>
            </w:r>
          </w:p>
        </w:tc>
      </w:tr>
      <w:tr w:rsidR="000C0EEB" w:rsidRPr="007112B6" w:rsidTr="005714A6">
        <w:trPr>
          <w:trHeight w:val="297"/>
        </w:trPr>
        <w:tc>
          <w:tcPr>
            <w:tcW w:w="1643" w:type="pct"/>
          </w:tcPr>
          <w:p w:rsidR="000C0EEB" w:rsidRPr="007112B6" w:rsidRDefault="000C0EEB" w:rsidP="000C0EEB">
            <w:pPr>
              <w:spacing w:line="240" w:lineRule="auto"/>
              <w:ind w:left="-49" w:right="-58"/>
              <w:rPr>
                <w:lang w:val="uk-UA" w:eastAsia="uk-UA"/>
              </w:rPr>
            </w:pPr>
            <w:r w:rsidRPr="007112B6">
              <w:rPr>
                <w:lang w:val="uk-UA" w:eastAsia="uk-UA"/>
              </w:rPr>
              <w:t xml:space="preserve">Великі події-форуми, що </w:t>
            </w:r>
            <w:proofErr w:type="spellStart"/>
            <w:r w:rsidRPr="007112B6">
              <w:rPr>
                <w:lang w:val="uk-UA" w:eastAsia="uk-UA"/>
              </w:rPr>
              <w:t>обʼєднують</w:t>
            </w:r>
            <w:proofErr w:type="spellEnd"/>
            <w:r w:rsidRPr="007112B6">
              <w:rPr>
                <w:lang w:val="uk-UA" w:eastAsia="uk-UA"/>
              </w:rPr>
              <w:t xml:space="preserve"> культурних </w:t>
            </w:r>
            <w:r w:rsidRPr="007112B6">
              <w:rPr>
                <w:color w:val="00FF00"/>
                <w:lang w:val="uk-UA" w:eastAsia="uk-UA"/>
              </w:rPr>
              <w:t>і</w:t>
            </w:r>
            <w:r w:rsidRPr="007112B6">
              <w:rPr>
                <w:lang w:val="uk-UA" w:eastAsia="uk-UA"/>
              </w:rPr>
              <w:t xml:space="preserve"> креативних діячів</w:t>
            </w:r>
          </w:p>
        </w:tc>
        <w:tc>
          <w:tcPr>
            <w:tcW w:w="217"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205"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6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504"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20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w:t>
            </w:r>
          </w:p>
        </w:tc>
        <w:tc>
          <w:tcPr>
            <w:tcW w:w="820"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59" w:type="pct"/>
            <w:shd w:val="clear" w:color="auto" w:fill="E6E6E6"/>
            <w:vAlign w:val="center"/>
          </w:tcPr>
          <w:p w:rsidR="000C0EEB" w:rsidRPr="007112B6" w:rsidRDefault="000C0EEB" w:rsidP="000C0EEB">
            <w:pPr>
              <w:spacing w:line="240" w:lineRule="auto"/>
              <w:jc w:val="center"/>
              <w:rPr>
                <w:sz w:val="24"/>
                <w:szCs w:val="24"/>
                <w:lang w:val="uk-UA"/>
              </w:rPr>
            </w:pPr>
          </w:p>
        </w:tc>
        <w:tc>
          <w:tcPr>
            <w:tcW w:w="27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8</w:t>
            </w:r>
          </w:p>
        </w:tc>
        <w:tc>
          <w:tcPr>
            <w:tcW w:w="418" w:type="pct"/>
            <w:vAlign w:val="center"/>
          </w:tcPr>
          <w:p w:rsidR="000C0EEB" w:rsidRPr="007112B6" w:rsidRDefault="000C0EEB" w:rsidP="000C0EEB">
            <w:pPr>
              <w:spacing w:line="240" w:lineRule="auto"/>
              <w:ind w:left="-103" w:right="-109"/>
              <w:jc w:val="center"/>
              <w:rPr>
                <w:sz w:val="24"/>
                <w:szCs w:val="24"/>
                <w:lang w:val="uk-UA"/>
              </w:rPr>
            </w:pPr>
            <w:r w:rsidRPr="007112B6">
              <w:rPr>
                <w:sz w:val="24"/>
                <w:szCs w:val="24"/>
                <w:lang w:val="uk-UA"/>
              </w:rPr>
              <w:t>8/36=</w:t>
            </w:r>
          </w:p>
          <w:p w:rsidR="000C0EEB" w:rsidRPr="007112B6" w:rsidRDefault="000C0EEB" w:rsidP="000C0EEB">
            <w:pPr>
              <w:spacing w:line="240" w:lineRule="auto"/>
              <w:ind w:left="-103" w:right="-109"/>
              <w:jc w:val="center"/>
              <w:rPr>
                <w:sz w:val="24"/>
                <w:szCs w:val="24"/>
                <w:lang w:val="uk-UA"/>
              </w:rPr>
            </w:pPr>
            <w:r w:rsidRPr="007112B6">
              <w:rPr>
                <w:sz w:val="24"/>
                <w:szCs w:val="24"/>
                <w:lang w:val="uk-UA"/>
              </w:rPr>
              <w:t>0,22</w:t>
            </w:r>
          </w:p>
        </w:tc>
      </w:tr>
      <w:tr w:rsidR="000C0EEB" w:rsidRPr="007112B6" w:rsidTr="005714A6">
        <w:trPr>
          <w:trHeight w:val="35"/>
        </w:trPr>
        <w:tc>
          <w:tcPr>
            <w:tcW w:w="1643"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Всього</w:t>
            </w:r>
          </w:p>
        </w:tc>
        <w:tc>
          <w:tcPr>
            <w:tcW w:w="217" w:type="pct"/>
            <w:vAlign w:val="center"/>
          </w:tcPr>
          <w:p w:rsidR="000C0EEB" w:rsidRPr="007112B6" w:rsidRDefault="000C0EEB" w:rsidP="000C0EEB">
            <w:pPr>
              <w:spacing w:line="240" w:lineRule="auto"/>
              <w:jc w:val="center"/>
              <w:rPr>
                <w:sz w:val="24"/>
                <w:szCs w:val="24"/>
                <w:lang w:val="uk-UA"/>
              </w:rPr>
            </w:pPr>
          </w:p>
        </w:tc>
        <w:tc>
          <w:tcPr>
            <w:tcW w:w="205" w:type="pct"/>
            <w:vAlign w:val="center"/>
          </w:tcPr>
          <w:p w:rsidR="000C0EEB" w:rsidRPr="007112B6" w:rsidRDefault="000C0EEB" w:rsidP="000C0EEB">
            <w:pPr>
              <w:spacing w:line="240" w:lineRule="auto"/>
              <w:jc w:val="center"/>
              <w:rPr>
                <w:sz w:val="24"/>
                <w:szCs w:val="24"/>
                <w:lang w:val="uk-UA"/>
              </w:rPr>
            </w:pPr>
          </w:p>
        </w:tc>
        <w:tc>
          <w:tcPr>
            <w:tcW w:w="360" w:type="pct"/>
            <w:vAlign w:val="center"/>
          </w:tcPr>
          <w:p w:rsidR="000C0EEB" w:rsidRPr="007112B6" w:rsidRDefault="000C0EEB" w:rsidP="000C0EEB">
            <w:pPr>
              <w:spacing w:line="240" w:lineRule="auto"/>
              <w:jc w:val="center"/>
              <w:rPr>
                <w:sz w:val="24"/>
                <w:szCs w:val="24"/>
                <w:lang w:val="uk-UA"/>
              </w:rPr>
            </w:pPr>
          </w:p>
        </w:tc>
        <w:tc>
          <w:tcPr>
            <w:tcW w:w="504" w:type="pct"/>
            <w:vAlign w:val="center"/>
          </w:tcPr>
          <w:p w:rsidR="000C0EEB" w:rsidRPr="007112B6" w:rsidRDefault="000C0EEB" w:rsidP="000C0EEB">
            <w:pPr>
              <w:spacing w:line="240" w:lineRule="auto"/>
              <w:jc w:val="center"/>
              <w:rPr>
                <w:sz w:val="24"/>
                <w:szCs w:val="24"/>
                <w:lang w:val="uk-UA"/>
              </w:rPr>
            </w:pPr>
          </w:p>
        </w:tc>
        <w:tc>
          <w:tcPr>
            <w:tcW w:w="203" w:type="pct"/>
            <w:vAlign w:val="center"/>
          </w:tcPr>
          <w:p w:rsidR="000C0EEB" w:rsidRPr="007112B6" w:rsidRDefault="000C0EEB" w:rsidP="000C0EEB">
            <w:pPr>
              <w:spacing w:line="240" w:lineRule="auto"/>
              <w:jc w:val="center"/>
              <w:rPr>
                <w:sz w:val="24"/>
                <w:szCs w:val="24"/>
                <w:lang w:val="uk-UA"/>
              </w:rPr>
            </w:pPr>
          </w:p>
        </w:tc>
        <w:tc>
          <w:tcPr>
            <w:tcW w:w="820" w:type="pct"/>
            <w:vAlign w:val="center"/>
          </w:tcPr>
          <w:p w:rsidR="000C0EEB" w:rsidRPr="007112B6" w:rsidRDefault="000C0EEB" w:rsidP="000C0EEB">
            <w:pPr>
              <w:spacing w:line="240" w:lineRule="auto"/>
              <w:jc w:val="center"/>
              <w:rPr>
                <w:sz w:val="24"/>
                <w:szCs w:val="24"/>
                <w:lang w:val="uk-UA"/>
              </w:rPr>
            </w:pPr>
          </w:p>
        </w:tc>
        <w:tc>
          <w:tcPr>
            <w:tcW w:w="359" w:type="pct"/>
            <w:vAlign w:val="center"/>
          </w:tcPr>
          <w:p w:rsidR="000C0EEB" w:rsidRPr="007112B6" w:rsidRDefault="000C0EEB" w:rsidP="000C0EEB">
            <w:pPr>
              <w:spacing w:line="240" w:lineRule="auto"/>
              <w:jc w:val="center"/>
              <w:rPr>
                <w:sz w:val="24"/>
                <w:szCs w:val="24"/>
                <w:lang w:val="uk-UA"/>
              </w:rPr>
            </w:pPr>
          </w:p>
        </w:tc>
        <w:tc>
          <w:tcPr>
            <w:tcW w:w="272" w:type="pct"/>
            <w:vAlign w:val="center"/>
          </w:tcPr>
          <w:p w:rsidR="000C0EEB" w:rsidRPr="007112B6" w:rsidRDefault="000C0EEB" w:rsidP="000C0EEB">
            <w:pPr>
              <w:spacing w:line="240" w:lineRule="auto"/>
              <w:ind w:left="-103" w:right="-109"/>
              <w:jc w:val="center"/>
              <w:rPr>
                <w:sz w:val="24"/>
                <w:szCs w:val="24"/>
                <w:lang w:val="uk-UA"/>
              </w:rPr>
            </w:pPr>
            <w:r w:rsidRPr="007112B6">
              <w:rPr>
                <w:sz w:val="24"/>
                <w:szCs w:val="24"/>
                <w:lang w:val="uk-UA"/>
              </w:rPr>
              <w:t>36</w:t>
            </w:r>
          </w:p>
        </w:tc>
        <w:tc>
          <w:tcPr>
            <w:tcW w:w="418"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r>
    </w:tbl>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34</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 xml:space="preserve">Аналітичні показники рівня розвитку складової </w:t>
      </w:r>
    </w:p>
    <w:p w:rsidR="000C0EEB" w:rsidRPr="007112B6" w:rsidRDefault="000C0EEB" w:rsidP="000C0EEB">
      <w:pPr>
        <w:shd w:val="clear" w:color="auto" w:fill="FFFFFF"/>
        <w:spacing w:line="240" w:lineRule="auto"/>
        <w:jc w:val="center"/>
        <w:rPr>
          <w:sz w:val="28"/>
          <w:szCs w:val="28"/>
          <w:lang w:val="uk-UA" w:eastAsia="uk-UA"/>
        </w:rPr>
      </w:pPr>
      <w:r w:rsidRPr="007112B6">
        <w:rPr>
          <w:sz w:val="28"/>
          <w:szCs w:val="28"/>
          <w:lang w:val="uk-UA"/>
        </w:rPr>
        <w:t>3 «</w:t>
      </w:r>
      <w:r w:rsidRPr="007112B6">
        <w:rPr>
          <w:sz w:val="28"/>
          <w:szCs w:val="28"/>
          <w:lang w:val="uk-UA" w:eastAsia="uk-UA"/>
        </w:rPr>
        <w:t>Регіональна політика та сприятливі умови»</w:t>
      </w:r>
    </w:p>
    <w:tbl>
      <w:tblPr>
        <w:tblW w:w="4808" w:type="pct"/>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84"/>
        <w:gridCol w:w="7076"/>
        <w:gridCol w:w="1717"/>
      </w:tblGrid>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 з/п</w:t>
            </w:r>
          </w:p>
        </w:tc>
        <w:tc>
          <w:tcPr>
            <w:tcW w:w="373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Показник</w:t>
            </w:r>
          </w:p>
        </w:tc>
        <w:tc>
          <w:tcPr>
            <w:tcW w:w="90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Значення</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733"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Кількість великих міжнародних фестивалів у місті</w:t>
            </w:r>
          </w:p>
        </w:tc>
        <w:tc>
          <w:tcPr>
            <w:tcW w:w="90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14,20</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733"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Кількість </w:t>
            </w:r>
            <w:proofErr w:type="spellStart"/>
            <w:r w:rsidRPr="007112B6">
              <w:rPr>
                <w:sz w:val="24"/>
                <w:szCs w:val="24"/>
                <w:lang w:val="uk-UA" w:eastAsia="uk-UA"/>
              </w:rPr>
              <w:t>коворкінгів</w:t>
            </w:r>
            <w:proofErr w:type="spellEnd"/>
            <w:r w:rsidRPr="007112B6">
              <w:rPr>
                <w:sz w:val="24"/>
                <w:szCs w:val="24"/>
                <w:lang w:val="uk-UA" w:eastAsia="uk-UA"/>
              </w:rPr>
              <w:t xml:space="preserve"> </w:t>
            </w:r>
            <w:r w:rsidRPr="007112B6">
              <w:rPr>
                <w:color w:val="00FF00"/>
                <w:sz w:val="24"/>
                <w:szCs w:val="24"/>
                <w:lang w:val="uk-UA" w:eastAsia="uk-UA"/>
              </w:rPr>
              <w:t>і</w:t>
            </w:r>
            <w:r w:rsidRPr="007112B6">
              <w:rPr>
                <w:sz w:val="24"/>
                <w:szCs w:val="24"/>
                <w:lang w:val="uk-UA" w:eastAsia="uk-UA"/>
              </w:rPr>
              <w:t xml:space="preserve"> </w:t>
            </w:r>
            <w:proofErr w:type="spellStart"/>
            <w:r w:rsidRPr="007112B6">
              <w:rPr>
                <w:sz w:val="24"/>
                <w:szCs w:val="24"/>
                <w:lang w:val="uk-UA" w:eastAsia="uk-UA"/>
              </w:rPr>
              <w:t>хабів</w:t>
            </w:r>
            <w:proofErr w:type="spellEnd"/>
            <w:r w:rsidRPr="007112B6">
              <w:rPr>
                <w:sz w:val="24"/>
                <w:szCs w:val="24"/>
                <w:lang w:val="uk-UA" w:eastAsia="uk-UA"/>
              </w:rPr>
              <w:t xml:space="preserve"> на 100 тис. населення</w:t>
            </w:r>
          </w:p>
        </w:tc>
        <w:tc>
          <w:tcPr>
            <w:tcW w:w="90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0,48</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3733"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Частка випускників, зарахованих у заклади вищої освіти з прохідним балом понад 180</w:t>
            </w:r>
          </w:p>
        </w:tc>
        <w:tc>
          <w:tcPr>
            <w:tcW w:w="90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6,86</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c>
          <w:tcPr>
            <w:tcW w:w="3733"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Значення Рейтингу прозорості 100 найбільших міст </w:t>
            </w:r>
            <w:proofErr w:type="spellStart"/>
            <w:r w:rsidRPr="007112B6">
              <w:rPr>
                <w:i/>
                <w:sz w:val="24"/>
                <w:szCs w:val="24"/>
                <w:lang w:val="uk-UA" w:eastAsia="uk-UA"/>
              </w:rPr>
              <w:t>Transparency</w:t>
            </w:r>
            <w:proofErr w:type="spellEnd"/>
            <w:r w:rsidRPr="007112B6">
              <w:rPr>
                <w:i/>
                <w:sz w:val="24"/>
                <w:szCs w:val="24"/>
                <w:lang w:val="uk-UA" w:eastAsia="uk-UA"/>
              </w:rPr>
              <w:t xml:space="preserve"> </w:t>
            </w:r>
            <w:proofErr w:type="spellStart"/>
            <w:r w:rsidRPr="007112B6">
              <w:rPr>
                <w:i/>
                <w:sz w:val="24"/>
                <w:szCs w:val="24"/>
                <w:lang w:val="uk-UA" w:eastAsia="uk-UA"/>
              </w:rPr>
              <w:t>International</w:t>
            </w:r>
            <w:proofErr w:type="spellEnd"/>
            <w:r w:rsidRPr="007112B6">
              <w:rPr>
                <w:sz w:val="24"/>
                <w:szCs w:val="24"/>
                <w:lang w:val="uk-UA" w:eastAsia="uk-UA"/>
              </w:rPr>
              <w:t>, кількість набраних балів зі 100</w:t>
            </w:r>
          </w:p>
        </w:tc>
        <w:tc>
          <w:tcPr>
            <w:tcW w:w="90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5,10</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5.</w:t>
            </w:r>
          </w:p>
        </w:tc>
        <w:tc>
          <w:tcPr>
            <w:tcW w:w="3733"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Наявність бюджету участі в місті</w:t>
            </w:r>
          </w:p>
        </w:tc>
        <w:tc>
          <w:tcPr>
            <w:tcW w:w="90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1,00</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6.</w:t>
            </w:r>
          </w:p>
        </w:tc>
        <w:tc>
          <w:tcPr>
            <w:tcW w:w="3733"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Кількість громадських </w:t>
            </w:r>
            <w:proofErr w:type="spellStart"/>
            <w:r w:rsidRPr="007112B6">
              <w:rPr>
                <w:sz w:val="24"/>
                <w:szCs w:val="24"/>
                <w:lang w:val="uk-UA" w:eastAsia="uk-UA"/>
              </w:rPr>
              <w:t>обʼєднань</w:t>
            </w:r>
            <w:proofErr w:type="spellEnd"/>
            <w:r w:rsidRPr="007112B6">
              <w:rPr>
                <w:sz w:val="24"/>
                <w:szCs w:val="24"/>
                <w:lang w:val="uk-UA" w:eastAsia="uk-UA"/>
              </w:rPr>
              <w:t xml:space="preserve">, що мають такі спрямування: творчі </w:t>
            </w:r>
            <w:proofErr w:type="spellStart"/>
            <w:r w:rsidRPr="007112B6">
              <w:rPr>
                <w:sz w:val="24"/>
                <w:szCs w:val="24"/>
                <w:lang w:val="uk-UA" w:eastAsia="uk-UA"/>
              </w:rPr>
              <w:t>обʼєднання</w:t>
            </w:r>
            <w:proofErr w:type="spellEnd"/>
            <w:r w:rsidRPr="007112B6">
              <w:rPr>
                <w:sz w:val="24"/>
                <w:szCs w:val="24"/>
                <w:lang w:val="uk-UA" w:eastAsia="uk-UA"/>
              </w:rPr>
              <w:t xml:space="preserve">, освітні та культурно-виховні </w:t>
            </w:r>
            <w:proofErr w:type="spellStart"/>
            <w:r w:rsidRPr="007112B6">
              <w:rPr>
                <w:sz w:val="24"/>
                <w:szCs w:val="24"/>
                <w:lang w:val="uk-UA" w:eastAsia="uk-UA"/>
              </w:rPr>
              <w:t>обʼєднання</w:t>
            </w:r>
            <w:proofErr w:type="spellEnd"/>
            <w:r w:rsidRPr="007112B6">
              <w:rPr>
                <w:sz w:val="24"/>
                <w:szCs w:val="24"/>
                <w:lang w:val="uk-UA" w:eastAsia="uk-UA"/>
              </w:rPr>
              <w:t xml:space="preserve">, </w:t>
            </w:r>
            <w:proofErr w:type="spellStart"/>
            <w:r w:rsidRPr="007112B6">
              <w:rPr>
                <w:sz w:val="24"/>
                <w:szCs w:val="24"/>
                <w:lang w:val="uk-UA" w:eastAsia="uk-UA"/>
              </w:rPr>
              <w:t>обʼєднання</w:t>
            </w:r>
            <w:proofErr w:type="spellEnd"/>
            <w:r w:rsidRPr="007112B6">
              <w:rPr>
                <w:sz w:val="24"/>
                <w:szCs w:val="24"/>
                <w:lang w:val="uk-UA" w:eastAsia="uk-UA"/>
              </w:rPr>
              <w:t xml:space="preserve"> охорони </w:t>
            </w:r>
            <w:proofErr w:type="spellStart"/>
            <w:r w:rsidRPr="007112B6">
              <w:rPr>
                <w:sz w:val="24"/>
                <w:szCs w:val="24"/>
                <w:lang w:val="uk-UA" w:eastAsia="uk-UA"/>
              </w:rPr>
              <w:t>памʼятників</w:t>
            </w:r>
            <w:proofErr w:type="spellEnd"/>
            <w:r w:rsidRPr="007112B6">
              <w:rPr>
                <w:sz w:val="24"/>
                <w:szCs w:val="24"/>
                <w:lang w:val="uk-UA" w:eastAsia="uk-UA"/>
              </w:rPr>
              <w:t xml:space="preserve"> історії та культури на 100 тис. населення</w:t>
            </w:r>
          </w:p>
        </w:tc>
        <w:tc>
          <w:tcPr>
            <w:tcW w:w="90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1,40</w:t>
            </w:r>
          </w:p>
        </w:tc>
      </w:tr>
      <w:tr w:rsidR="000C0EEB" w:rsidRPr="007112B6" w:rsidTr="005714A6">
        <w:tc>
          <w:tcPr>
            <w:tcW w:w="361"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7.</w:t>
            </w:r>
          </w:p>
        </w:tc>
        <w:tc>
          <w:tcPr>
            <w:tcW w:w="3733" w:type="pct"/>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 xml:space="preserve">Великі події-форуми, що </w:t>
            </w:r>
            <w:proofErr w:type="spellStart"/>
            <w:r w:rsidRPr="007112B6">
              <w:rPr>
                <w:sz w:val="24"/>
                <w:szCs w:val="24"/>
                <w:lang w:val="uk-UA" w:eastAsia="uk-UA"/>
              </w:rPr>
              <w:t>обʼєднують</w:t>
            </w:r>
            <w:proofErr w:type="spellEnd"/>
            <w:r w:rsidRPr="007112B6">
              <w:rPr>
                <w:sz w:val="24"/>
                <w:szCs w:val="24"/>
                <w:lang w:val="uk-UA" w:eastAsia="uk-UA"/>
              </w:rPr>
              <w:t xml:space="preserve"> культурних </w:t>
            </w:r>
            <w:r w:rsidRPr="007112B6">
              <w:rPr>
                <w:color w:val="00FF00"/>
                <w:sz w:val="24"/>
                <w:szCs w:val="24"/>
                <w:lang w:val="uk-UA" w:eastAsia="uk-UA"/>
              </w:rPr>
              <w:t>і</w:t>
            </w:r>
            <w:r w:rsidRPr="007112B6">
              <w:rPr>
                <w:sz w:val="24"/>
                <w:szCs w:val="24"/>
                <w:lang w:val="uk-UA" w:eastAsia="uk-UA"/>
              </w:rPr>
              <w:t xml:space="preserve"> креативних діячів</w:t>
            </w:r>
          </w:p>
        </w:tc>
        <w:tc>
          <w:tcPr>
            <w:tcW w:w="90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1,00</w:t>
            </w:r>
          </w:p>
        </w:tc>
      </w:tr>
    </w:tbl>
    <w:p w:rsidR="000C0EEB" w:rsidRPr="007112B6" w:rsidRDefault="000C0EEB" w:rsidP="000C0EEB">
      <w:pPr>
        <w:shd w:val="clear" w:color="auto" w:fill="FFFFFF"/>
        <w:spacing w:line="240" w:lineRule="auto"/>
        <w:ind w:firstLine="567"/>
        <w:rPr>
          <w:i/>
          <w:sz w:val="28"/>
          <w:szCs w:val="28"/>
          <w:lang w:val="uk-UA"/>
        </w:rPr>
      </w:pPr>
      <w:r w:rsidRPr="007112B6">
        <w:rPr>
          <w:sz w:val="28"/>
          <w:szCs w:val="28"/>
          <w:lang w:val="uk-UA"/>
        </w:rPr>
        <w:lastRenderedPageBreak/>
        <w:t xml:space="preserve">Визначимо узагальнюючий показник групи </w:t>
      </w:r>
      <w:r w:rsidRPr="007112B6">
        <w:rPr>
          <w:i/>
          <w:sz w:val="28"/>
          <w:szCs w:val="28"/>
          <w:lang w:val="uk-UA"/>
        </w:rPr>
        <w:t>3 (Іузаг</w:t>
      </w:r>
      <w:r w:rsidRPr="007112B6">
        <w:rPr>
          <w:i/>
          <w:sz w:val="28"/>
          <w:szCs w:val="28"/>
          <w:vertAlign w:val="subscript"/>
          <w:lang w:val="uk-UA"/>
        </w:rPr>
        <w:t>3</w:t>
      </w:r>
      <w:r w:rsidRPr="007112B6">
        <w:rPr>
          <w:i/>
          <w:sz w:val="28"/>
          <w:szCs w:val="28"/>
          <w:lang w:val="uk-UA"/>
        </w:rPr>
        <w:t>):</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Іузаг</w:t>
      </w:r>
      <w:r w:rsidRPr="007112B6">
        <w:rPr>
          <w:i/>
          <w:sz w:val="28"/>
          <w:szCs w:val="28"/>
          <w:vertAlign w:val="subscript"/>
          <w:lang w:val="uk-UA"/>
        </w:rPr>
        <w:t>3</w:t>
      </w:r>
      <w:r w:rsidRPr="007112B6">
        <w:rPr>
          <w:i/>
          <w:sz w:val="28"/>
          <w:szCs w:val="28"/>
          <w:lang w:val="uk-UA"/>
        </w:rPr>
        <w:t>=14,2×0,19+0,48×0,08+6,86×0,14+5,1×0,04+1×0,19+</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+1,4×0,14+1×0,22=4,51.</w:t>
      </w:r>
    </w:p>
    <w:p w:rsidR="000C0EEB" w:rsidRPr="007112B6" w:rsidRDefault="000C0EEB" w:rsidP="000C0EEB">
      <w:pPr>
        <w:shd w:val="clear" w:color="auto" w:fill="FFFFFF"/>
        <w:spacing w:line="240" w:lineRule="auto"/>
        <w:ind w:firstLine="567"/>
        <w:rPr>
          <w:sz w:val="28"/>
          <w:szCs w:val="28"/>
          <w:lang w:val="uk-UA"/>
        </w:rPr>
      </w:pPr>
      <w:r w:rsidRPr="007112B6">
        <w:rPr>
          <w:sz w:val="28"/>
          <w:szCs w:val="28"/>
          <w:lang w:val="uk-UA"/>
        </w:rPr>
        <w:t xml:space="preserve">Для показників групи 4 </w:t>
      </w:r>
      <w:r w:rsidRPr="007112B6">
        <w:rPr>
          <w:sz w:val="28"/>
          <w:szCs w:val="28"/>
          <w:lang w:val="uk-UA" w:eastAsia="uk-UA"/>
        </w:rPr>
        <w:t>«Оцінка перспектив розвитку креативної галузі»</w:t>
      </w:r>
      <w:r w:rsidRPr="007112B6">
        <w:rPr>
          <w:sz w:val="28"/>
          <w:szCs w:val="28"/>
          <w:lang w:val="uk-UA"/>
        </w:rPr>
        <w:t xml:space="preserve"> </w:t>
      </w:r>
      <w:r w:rsidRPr="007112B6">
        <w:rPr>
          <w:i/>
          <w:sz w:val="28"/>
          <w:szCs w:val="28"/>
          <w:lang w:val="uk-UA"/>
        </w:rPr>
        <w:t>(І</w:t>
      </w:r>
      <w:r w:rsidRPr="007112B6">
        <w:rPr>
          <w:i/>
          <w:sz w:val="28"/>
          <w:szCs w:val="28"/>
          <w:vertAlign w:val="subscript"/>
          <w:lang w:val="uk-UA"/>
        </w:rPr>
        <w:t>4</w:t>
      </w:r>
      <w:r w:rsidRPr="007112B6">
        <w:rPr>
          <w:i/>
          <w:sz w:val="28"/>
          <w:szCs w:val="28"/>
          <w:lang w:val="uk-UA"/>
        </w:rPr>
        <w:t>)</w:t>
      </w:r>
      <w:r w:rsidRPr="007112B6">
        <w:rPr>
          <w:sz w:val="28"/>
          <w:szCs w:val="28"/>
          <w:lang w:val="uk-UA"/>
        </w:rPr>
        <w:t xml:space="preserve"> підраховується загальна кількість балів за всіма дослідженими показниками (табл. 35).</w:t>
      </w:r>
    </w:p>
    <w:p w:rsidR="000C0EEB" w:rsidRPr="007112B6" w:rsidRDefault="000C0EEB" w:rsidP="000C0EEB">
      <w:pPr>
        <w:shd w:val="clear" w:color="auto" w:fill="FFFFFF"/>
        <w:spacing w:line="240" w:lineRule="auto"/>
        <w:ind w:firstLine="600"/>
        <w:jc w:val="right"/>
        <w:rPr>
          <w:i/>
          <w:sz w:val="28"/>
          <w:szCs w:val="28"/>
          <w:lang w:val="uk-UA"/>
        </w:rPr>
      </w:pPr>
      <w:r w:rsidRPr="007112B6">
        <w:rPr>
          <w:i/>
          <w:sz w:val="28"/>
          <w:szCs w:val="28"/>
          <w:lang w:val="uk-UA"/>
        </w:rPr>
        <w:t>Таблиця 35</w:t>
      </w:r>
    </w:p>
    <w:p w:rsidR="000C0EEB" w:rsidRPr="007112B6" w:rsidRDefault="000C0EEB" w:rsidP="000C0EEB">
      <w:pPr>
        <w:shd w:val="clear" w:color="auto" w:fill="FFFFFF"/>
        <w:spacing w:line="240" w:lineRule="auto"/>
        <w:jc w:val="center"/>
        <w:rPr>
          <w:sz w:val="28"/>
          <w:szCs w:val="28"/>
          <w:lang w:val="uk-UA"/>
        </w:rPr>
      </w:pPr>
      <w:r w:rsidRPr="007112B6">
        <w:rPr>
          <w:sz w:val="28"/>
          <w:szCs w:val="28"/>
          <w:lang w:val="uk-UA"/>
        </w:rPr>
        <w:t>Розрахунок значимості показників для розрахунку розвитку складової 4</w:t>
      </w:r>
      <w:r w:rsidRPr="007112B6">
        <w:rPr>
          <w:sz w:val="28"/>
          <w:szCs w:val="28"/>
          <w:lang w:val="uk-UA" w:eastAsia="uk-UA"/>
        </w:rPr>
        <w:t xml:space="preserve"> «Оцінка перспектив розвитку креативної галузі»</w:t>
      </w:r>
    </w:p>
    <w:tbl>
      <w:tblPr>
        <w:tblW w:w="4819"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2"/>
        <w:gridCol w:w="1639"/>
        <w:gridCol w:w="752"/>
        <w:gridCol w:w="1343"/>
        <w:gridCol w:w="1073"/>
        <w:gridCol w:w="574"/>
        <w:gridCol w:w="695"/>
      </w:tblGrid>
      <w:tr w:rsidR="000C0EEB" w:rsidRPr="007112B6" w:rsidTr="005714A6">
        <w:trPr>
          <w:cantSplit/>
          <w:trHeight w:val="1991"/>
        </w:trPr>
        <w:tc>
          <w:tcPr>
            <w:tcW w:w="1801" w:type="pct"/>
            <w:vAlign w:val="center"/>
          </w:tcPr>
          <w:p w:rsidR="000C0EEB" w:rsidRPr="007112B6" w:rsidRDefault="000C0EEB" w:rsidP="000C0EEB">
            <w:pPr>
              <w:spacing w:line="240" w:lineRule="auto"/>
              <w:jc w:val="center"/>
              <w:rPr>
                <w:lang w:val="uk-UA"/>
              </w:rPr>
            </w:pPr>
            <w:r w:rsidRPr="007112B6">
              <w:rPr>
                <w:lang w:val="uk-UA"/>
              </w:rPr>
              <w:t>Показник</w:t>
            </w:r>
          </w:p>
        </w:tc>
        <w:tc>
          <w:tcPr>
            <w:tcW w:w="863" w:type="pct"/>
            <w:textDirection w:val="btLr"/>
            <w:vAlign w:val="center"/>
          </w:tcPr>
          <w:p w:rsidR="000C0EEB" w:rsidRPr="007112B6" w:rsidRDefault="000C0EEB" w:rsidP="000C0EEB">
            <w:pPr>
              <w:spacing w:line="240" w:lineRule="auto"/>
              <w:ind w:left="113" w:right="113"/>
              <w:jc w:val="center"/>
              <w:rPr>
                <w:lang w:val="uk-UA"/>
              </w:rPr>
            </w:pPr>
            <w:proofErr w:type="spellStart"/>
            <w:r w:rsidRPr="007112B6">
              <w:rPr>
                <w:lang w:val="uk-UA" w:eastAsia="uk-UA"/>
              </w:rPr>
              <w:t>Субʼєктивна</w:t>
            </w:r>
            <w:proofErr w:type="spellEnd"/>
            <w:r w:rsidRPr="007112B6">
              <w:rPr>
                <w:lang w:val="uk-UA" w:eastAsia="uk-UA"/>
              </w:rPr>
              <w:t xml:space="preserve"> оцінка експертами рівня розвитку креативних ініціатив і підприємств, середнє значення</w:t>
            </w:r>
          </w:p>
        </w:tc>
        <w:tc>
          <w:tcPr>
            <w:tcW w:w="396" w:type="pct"/>
            <w:textDirection w:val="btLr"/>
            <w:vAlign w:val="center"/>
          </w:tcPr>
          <w:p w:rsidR="000C0EEB" w:rsidRPr="007112B6" w:rsidRDefault="000C0EEB" w:rsidP="000C0EEB">
            <w:pPr>
              <w:spacing w:line="240" w:lineRule="auto"/>
              <w:ind w:left="113" w:right="113"/>
              <w:jc w:val="center"/>
              <w:rPr>
                <w:lang w:val="uk-UA"/>
              </w:rPr>
            </w:pPr>
            <w:proofErr w:type="spellStart"/>
            <w:r w:rsidRPr="007112B6">
              <w:rPr>
                <w:lang w:eastAsia="uk-UA"/>
              </w:rPr>
              <w:t>Оцінка</w:t>
            </w:r>
            <w:proofErr w:type="spellEnd"/>
            <w:r w:rsidRPr="007112B6">
              <w:rPr>
                <w:lang w:eastAsia="uk-UA"/>
              </w:rPr>
              <w:t xml:space="preserve"> </w:t>
            </w:r>
            <w:proofErr w:type="spellStart"/>
            <w:r w:rsidRPr="007112B6">
              <w:rPr>
                <w:lang w:eastAsia="uk-UA"/>
              </w:rPr>
              <w:t>стратегій</w:t>
            </w:r>
            <w:proofErr w:type="spellEnd"/>
            <w:r w:rsidRPr="007112B6">
              <w:rPr>
                <w:lang w:eastAsia="uk-UA"/>
              </w:rPr>
              <w:t xml:space="preserve"> </w:t>
            </w:r>
            <w:proofErr w:type="spellStart"/>
            <w:r w:rsidRPr="007112B6">
              <w:rPr>
                <w:lang w:eastAsia="uk-UA"/>
              </w:rPr>
              <w:t>розвитку</w:t>
            </w:r>
            <w:proofErr w:type="spellEnd"/>
            <w:r w:rsidRPr="007112B6">
              <w:rPr>
                <w:lang w:eastAsia="uk-UA"/>
              </w:rPr>
              <w:t xml:space="preserve"> </w:t>
            </w:r>
            <w:proofErr w:type="spellStart"/>
            <w:r w:rsidRPr="007112B6">
              <w:rPr>
                <w:lang w:eastAsia="uk-UA"/>
              </w:rPr>
              <w:t>мі</w:t>
            </w:r>
            <w:proofErr w:type="gramStart"/>
            <w:r w:rsidRPr="007112B6">
              <w:rPr>
                <w:lang w:eastAsia="uk-UA"/>
              </w:rPr>
              <w:t>ст</w:t>
            </w:r>
            <w:proofErr w:type="spellEnd"/>
            <w:proofErr w:type="gramEnd"/>
          </w:p>
        </w:tc>
        <w:tc>
          <w:tcPr>
            <w:tcW w:w="707" w:type="pct"/>
            <w:textDirection w:val="btLr"/>
            <w:vAlign w:val="center"/>
          </w:tcPr>
          <w:p w:rsidR="000C0EEB" w:rsidRPr="007112B6" w:rsidRDefault="000C0EEB" w:rsidP="000C0EEB">
            <w:pPr>
              <w:spacing w:line="240" w:lineRule="auto"/>
              <w:ind w:left="113" w:right="113"/>
              <w:jc w:val="center"/>
              <w:rPr>
                <w:lang w:val="uk-UA"/>
              </w:rPr>
            </w:pPr>
            <w:proofErr w:type="spellStart"/>
            <w:r w:rsidRPr="007112B6">
              <w:rPr>
                <w:lang w:eastAsia="uk-UA"/>
              </w:rPr>
              <w:t>Суб</w:t>
            </w:r>
            <w:proofErr w:type="spellEnd"/>
            <w:r w:rsidRPr="007112B6">
              <w:rPr>
                <w:lang w:val="uk-UA" w:eastAsia="uk-UA"/>
              </w:rPr>
              <w:t>ʼ</w:t>
            </w:r>
            <w:proofErr w:type="spellStart"/>
            <w:r w:rsidRPr="007112B6">
              <w:rPr>
                <w:lang w:eastAsia="uk-UA"/>
              </w:rPr>
              <w:t>єктивна</w:t>
            </w:r>
            <w:proofErr w:type="spellEnd"/>
            <w:r w:rsidRPr="007112B6">
              <w:rPr>
                <w:lang w:eastAsia="uk-UA"/>
              </w:rPr>
              <w:t xml:space="preserve"> </w:t>
            </w:r>
            <w:proofErr w:type="spellStart"/>
            <w:r w:rsidRPr="007112B6">
              <w:rPr>
                <w:lang w:eastAsia="uk-UA"/>
              </w:rPr>
              <w:t>оцінка</w:t>
            </w:r>
            <w:proofErr w:type="spellEnd"/>
            <w:r w:rsidRPr="007112B6">
              <w:rPr>
                <w:lang w:eastAsia="uk-UA"/>
              </w:rPr>
              <w:t xml:space="preserve"> </w:t>
            </w:r>
            <w:proofErr w:type="spellStart"/>
            <w:proofErr w:type="gramStart"/>
            <w:r w:rsidRPr="007112B6">
              <w:rPr>
                <w:lang w:eastAsia="uk-UA"/>
              </w:rPr>
              <w:t>р</w:t>
            </w:r>
            <w:proofErr w:type="gramEnd"/>
            <w:r w:rsidRPr="007112B6">
              <w:rPr>
                <w:lang w:eastAsia="uk-UA"/>
              </w:rPr>
              <w:t>івня</w:t>
            </w:r>
            <w:proofErr w:type="spellEnd"/>
            <w:r w:rsidRPr="007112B6">
              <w:rPr>
                <w:lang w:eastAsia="uk-UA"/>
              </w:rPr>
              <w:t xml:space="preserve"> </w:t>
            </w:r>
            <w:proofErr w:type="spellStart"/>
            <w:r w:rsidRPr="007112B6">
              <w:rPr>
                <w:lang w:eastAsia="uk-UA"/>
              </w:rPr>
              <w:t>можливостей</w:t>
            </w:r>
            <w:proofErr w:type="spellEnd"/>
            <w:r w:rsidRPr="007112B6">
              <w:rPr>
                <w:lang w:eastAsia="uk-UA"/>
              </w:rPr>
              <w:t xml:space="preserve"> </w:t>
            </w:r>
            <w:proofErr w:type="spellStart"/>
            <w:r w:rsidRPr="007112B6">
              <w:rPr>
                <w:lang w:eastAsia="uk-UA"/>
              </w:rPr>
              <w:t>різноманітно</w:t>
            </w:r>
            <w:proofErr w:type="spellEnd"/>
            <w:r w:rsidRPr="007112B6">
              <w:rPr>
                <w:lang w:eastAsia="uk-UA"/>
              </w:rPr>
              <w:t xml:space="preserve"> </w:t>
            </w:r>
            <w:proofErr w:type="spellStart"/>
            <w:r w:rsidRPr="007112B6">
              <w:rPr>
                <w:lang w:eastAsia="uk-UA"/>
              </w:rPr>
              <w:t>проводити</w:t>
            </w:r>
            <w:proofErr w:type="spellEnd"/>
            <w:r w:rsidRPr="007112B6">
              <w:rPr>
                <w:lang w:eastAsia="uk-UA"/>
              </w:rPr>
              <w:t xml:space="preserve"> </w:t>
            </w:r>
            <w:proofErr w:type="spellStart"/>
            <w:r w:rsidRPr="007112B6">
              <w:rPr>
                <w:lang w:eastAsia="uk-UA"/>
              </w:rPr>
              <w:t>дозвілля</w:t>
            </w:r>
            <w:proofErr w:type="spellEnd"/>
            <w:r w:rsidRPr="007112B6">
              <w:rPr>
                <w:lang w:eastAsia="uk-UA"/>
              </w:rPr>
              <w:t xml:space="preserve"> у </w:t>
            </w:r>
            <w:proofErr w:type="spellStart"/>
            <w:r w:rsidRPr="007112B6">
              <w:rPr>
                <w:lang w:eastAsia="uk-UA"/>
              </w:rPr>
              <w:t>місті</w:t>
            </w:r>
            <w:proofErr w:type="spellEnd"/>
          </w:p>
        </w:tc>
        <w:tc>
          <w:tcPr>
            <w:tcW w:w="565" w:type="pct"/>
            <w:textDirection w:val="btLr"/>
            <w:vAlign w:val="center"/>
          </w:tcPr>
          <w:p w:rsidR="000C0EEB" w:rsidRPr="007112B6" w:rsidRDefault="000C0EEB" w:rsidP="000C0EEB">
            <w:pPr>
              <w:spacing w:line="240" w:lineRule="auto"/>
              <w:ind w:left="113" w:right="113"/>
              <w:jc w:val="center"/>
              <w:rPr>
                <w:lang w:val="uk-UA"/>
              </w:rPr>
            </w:pPr>
            <w:proofErr w:type="spellStart"/>
            <w:r w:rsidRPr="007112B6">
              <w:rPr>
                <w:lang w:eastAsia="uk-UA"/>
              </w:rPr>
              <w:t>Суб</w:t>
            </w:r>
            <w:proofErr w:type="spellEnd"/>
            <w:r w:rsidRPr="007112B6">
              <w:rPr>
                <w:lang w:val="uk-UA" w:eastAsia="uk-UA"/>
              </w:rPr>
              <w:t>ʼ</w:t>
            </w:r>
            <w:proofErr w:type="spellStart"/>
            <w:r w:rsidRPr="007112B6">
              <w:rPr>
                <w:lang w:eastAsia="uk-UA"/>
              </w:rPr>
              <w:t>єктивна</w:t>
            </w:r>
            <w:proofErr w:type="spellEnd"/>
            <w:r w:rsidRPr="007112B6">
              <w:rPr>
                <w:lang w:eastAsia="uk-UA"/>
              </w:rPr>
              <w:t xml:space="preserve"> </w:t>
            </w:r>
            <w:proofErr w:type="spellStart"/>
            <w:r w:rsidRPr="007112B6">
              <w:rPr>
                <w:lang w:eastAsia="uk-UA"/>
              </w:rPr>
              <w:t>оцінка</w:t>
            </w:r>
            <w:proofErr w:type="spellEnd"/>
            <w:r w:rsidRPr="007112B6">
              <w:rPr>
                <w:lang w:eastAsia="uk-UA"/>
              </w:rPr>
              <w:t xml:space="preserve"> </w:t>
            </w:r>
            <w:proofErr w:type="spellStart"/>
            <w:r w:rsidRPr="007112B6">
              <w:rPr>
                <w:lang w:eastAsia="uk-UA"/>
              </w:rPr>
              <w:t>містян</w:t>
            </w:r>
            <w:r w:rsidRPr="007112B6">
              <w:rPr>
                <w:lang w:val="uk-UA" w:eastAsia="uk-UA"/>
              </w:rPr>
              <w:t>ами</w:t>
            </w:r>
            <w:proofErr w:type="spellEnd"/>
            <w:r w:rsidRPr="007112B6">
              <w:rPr>
                <w:lang w:eastAsia="uk-UA"/>
              </w:rPr>
              <w:t xml:space="preserve"> </w:t>
            </w:r>
            <w:proofErr w:type="spellStart"/>
            <w:proofErr w:type="gramStart"/>
            <w:r w:rsidRPr="007112B6">
              <w:rPr>
                <w:lang w:eastAsia="uk-UA"/>
              </w:rPr>
              <w:t>р</w:t>
            </w:r>
            <w:proofErr w:type="gramEnd"/>
            <w:r w:rsidRPr="007112B6">
              <w:rPr>
                <w:lang w:eastAsia="uk-UA"/>
              </w:rPr>
              <w:t>івня</w:t>
            </w:r>
            <w:proofErr w:type="spellEnd"/>
            <w:r w:rsidRPr="007112B6">
              <w:rPr>
                <w:lang w:eastAsia="uk-UA"/>
              </w:rPr>
              <w:t xml:space="preserve"> </w:t>
            </w:r>
            <w:proofErr w:type="spellStart"/>
            <w:r w:rsidRPr="007112B6">
              <w:rPr>
                <w:lang w:eastAsia="uk-UA"/>
              </w:rPr>
              <w:t>якості</w:t>
            </w:r>
            <w:proofErr w:type="spellEnd"/>
            <w:r w:rsidRPr="007112B6">
              <w:rPr>
                <w:lang w:eastAsia="uk-UA"/>
              </w:rPr>
              <w:t xml:space="preserve"> </w:t>
            </w:r>
            <w:proofErr w:type="spellStart"/>
            <w:r w:rsidRPr="007112B6">
              <w:rPr>
                <w:lang w:eastAsia="uk-UA"/>
              </w:rPr>
              <w:t>закладів</w:t>
            </w:r>
            <w:proofErr w:type="spellEnd"/>
            <w:r w:rsidRPr="007112B6">
              <w:rPr>
                <w:lang w:eastAsia="uk-UA"/>
              </w:rPr>
              <w:t xml:space="preserve"> </w:t>
            </w:r>
            <w:proofErr w:type="spellStart"/>
            <w:r w:rsidRPr="007112B6">
              <w:rPr>
                <w:lang w:eastAsia="uk-UA"/>
              </w:rPr>
              <w:t>культури</w:t>
            </w:r>
            <w:proofErr w:type="spellEnd"/>
          </w:p>
        </w:tc>
        <w:tc>
          <w:tcPr>
            <w:tcW w:w="302" w:type="pct"/>
            <w:textDirection w:val="btLr"/>
            <w:vAlign w:val="center"/>
          </w:tcPr>
          <w:p w:rsidR="000C0EEB" w:rsidRPr="007112B6" w:rsidRDefault="000C0EEB" w:rsidP="000C0EEB">
            <w:pPr>
              <w:spacing w:line="240" w:lineRule="auto"/>
              <w:ind w:left="113" w:right="113"/>
              <w:jc w:val="center"/>
              <w:rPr>
                <w:lang w:val="uk-UA"/>
              </w:rPr>
            </w:pPr>
            <w:r w:rsidRPr="007112B6">
              <w:rPr>
                <w:lang w:val="uk-UA"/>
              </w:rPr>
              <w:t>Сума</w:t>
            </w:r>
          </w:p>
        </w:tc>
        <w:tc>
          <w:tcPr>
            <w:tcW w:w="366" w:type="pct"/>
            <w:textDirection w:val="btLr"/>
            <w:vAlign w:val="center"/>
          </w:tcPr>
          <w:p w:rsidR="000C0EEB" w:rsidRPr="007112B6" w:rsidRDefault="000C0EEB" w:rsidP="000C0EEB">
            <w:pPr>
              <w:spacing w:line="240" w:lineRule="auto"/>
              <w:ind w:left="113" w:right="113"/>
              <w:jc w:val="center"/>
              <w:rPr>
                <w:lang w:val="uk-UA"/>
              </w:rPr>
            </w:pPr>
            <w:r w:rsidRPr="007112B6">
              <w:rPr>
                <w:lang w:val="uk-UA"/>
              </w:rPr>
              <w:t>Вага показника</w:t>
            </w:r>
          </w:p>
        </w:tc>
      </w:tr>
      <w:tr w:rsidR="000C0EEB" w:rsidRPr="007112B6" w:rsidTr="005714A6">
        <w:trPr>
          <w:trHeight w:val="167"/>
        </w:trPr>
        <w:tc>
          <w:tcPr>
            <w:tcW w:w="1801" w:type="pct"/>
          </w:tcPr>
          <w:p w:rsidR="000C0EEB" w:rsidRPr="007112B6" w:rsidRDefault="000C0EEB" w:rsidP="000C0EEB">
            <w:pPr>
              <w:spacing w:line="240" w:lineRule="auto"/>
              <w:ind w:left="-49" w:right="-58"/>
              <w:rPr>
                <w:lang w:val="uk-UA" w:eastAsia="uk-UA"/>
              </w:rPr>
            </w:pPr>
            <w:proofErr w:type="spellStart"/>
            <w:r w:rsidRPr="007112B6">
              <w:rPr>
                <w:lang w:val="uk-UA" w:eastAsia="uk-UA"/>
              </w:rPr>
              <w:t>Субʼєктивна</w:t>
            </w:r>
            <w:proofErr w:type="spellEnd"/>
            <w:r w:rsidRPr="007112B6">
              <w:rPr>
                <w:lang w:val="uk-UA" w:eastAsia="uk-UA"/>
              </w:rPr>
              <w:t xml:space="preserve"> оцінка експертами рівня розвитку креативних ініціатив і підприємств, середнє значення</w:t>
            </w:r>
          </w:p>
        </w:tc>
        <w:tc>
          <w:tcPr>
            <w:tcW w:w="863" w:type="pct"/>
            <w:shd w:val="clear" w:color="auto" w:fill="E6E6E6"/>
            <w:vAlign w:val="center"/>
          </w:tcPr>
          <w:p w:rsidR="000C0EEB" w:rsidRPr="007112B6" w:rsidRDefault="000C0EEB" w:rsidP="000C0EEB">
            <w:pPr>
              <w:spacing w:line="240" w:lineRule="auto"/>
              <w:jc w:val="center"/>
              <w:rPr>
                <w:lang w:val="uk-UA"/>
              </w:rPr>
            </w:pPr>
          </w:p>
        </w:tc>
        <w:tc>
          <w:tcPr>
            <w:tcW w:w="396" w:type="pct"/>
            <w:vAlign w:val="center"/>
          </w:tcPr>
          <w:p w:rsidR="000C0EEB" w:rsidRPr="007112B6" w:rsidRDefault="000C0EEB" w:rsidP="000C0EEB">
            <w:pPr>
              <w:spacing w:line="240" w:lineRule="auto"/>
              <w:jc w:val="center"/>
              <w:rPr>
                <w:lang w:val="uk-UA"/>
              </w:rPr>
            </w:pPr>
            <w:r w:rsidRPr="007112B6">
              <w:rPr>
                <w:lang w:val="uk-UA"/>
              </w:rPr>
              <w:t>0</w:t>
            </w:r>
          </w:p>
        </w:tc>
        <w:tc>
          <w:tcPr>
            <w:tcW w:w="707" w:type="pct"/>
            <w:vAlign w:val="center"/>
          </w:tcPr>
          <w:p w:rsidR="000C0EEB" w:rsidRPr="007112B6" w:rsidRDefault="000C0EEB" w:rsidP="000C0EEB">
            <w:pPr>
              <w:spacing w:line="240" w:lineRule="auto"/>
              <w:jc w:val="center"/>
              <w:rPr>
                <w:lang w:val="uk-UA"/>
              </w:rPr>
            </w:pPr>
            <w:r w:rsidRPr="007112B6">
              <w:rPr>
                <w:lang w:val="uk-UA"/>
              </w:rPr>
              <w:t>0</w:t>
            </w:r>
          </w:p>
        </w:tc>
        <w:tc>
          <w:tcPr>
            <w:tcW w:w="565" w:type="pct"/>
            <w:vAlign w:val="center"/>
          </w:tcPr>
          <w:p w:rsidR="000C0EEB" w:rsidRPr="007112B6" w:rsidRDefault="000C0EEB" w:rsidP="000C0EEB">
            <w:pPr>
              <w:spacing w:line="240" w:lineRule="auto"/>
              <w:jc w:val="center"/>
              <w:rPr>
                <w:lang w:val="uk-UA"/>
              </w:rPr>
            </w:pPr>
            <w:r w:rsidRPr="007112B6">
              <w:rPr>
                <w:lang w:val="uk-UA"/>
              </w:rPr>
              <w:t>2</w:t>
            </w:r>
          </w:p>
        </w:tc>
        <w:tc>
          <w:tcPr>
            <w:tcW w:w="302" w:type="pct"/>
            <w:vAlign w:val="center"/>
          </w:tcPr>
          <w:p w:rsidR="000C0EEB" w:rsidRPr="007112B6" w:rsidRDefault="000C0EEB" w:rsidP="000C0EEB">
            <w:pPr>
              <w:spacing w:line="240" w:lineRule="auto"/>
              <w:jc w:val="center"/>
              <w:rPr>
                <w:lang w:val="uk-UA"/>
              </w:rPr>
            </w:pPr>
            <w:r w:rsidRPr="007112B6">
              <w:rPr>
                <w:lang w:val="uk-UA"/>
              </w:rPr>
              <w:t>2</w:t>
            </w:r>
          </w:p>
        </w:tc>
        <w:tc>
          <w:tcPr>
            <w:tcW w:w="366" w:type="pct"/>
            <w:vAlign w:val="center"/>
          </w:tcPr>
          <w:p w:rsidR="000C0EEB" w:rsidRPr="007112B6" w:rsidRDefault="000C0EEB" w:rsidP="000C0EEB">
            <w:pPr>
              <w:spacing w:line="240" w:lineRule="auto"/>
              <w:ind w:left="-108" w:right="-108"/>
              <w:jc w:val="center"/>
              <w:rPr>
                <w:lang w:val="uk-UA"/>
              </w:rPr>
            </w:pPr>
            <w:r w:rsidRPr="007112B6">
              <w:rPr>
                <w:lang w:val="uk-UA"/>
              </w:rPr>
              <w:t>2/12=</w:t>
            </w:r>
          </w:p>
          <w:p w:rsidR="000C0EEB" w:rsidRPr="007112B6" w:rsidRDefault="000C0EEB" w:rsidP="000C0EEB">
            <w:pPr>
              <w:spacing w:line="240" w:lineRule="auto"/>
              <w:ind w:left="-108" w:right="-108"/>
              <w:jc w:val="center"/>
              <w:rPr>
                <w:lang w:val="uk-UA"/>
              </w:rPr>
            </w:pPr>
            <w:r w:rsidRPr="007112B6">
              <w:rPr>
                <w:lang w:val="uk-UA"/>
              </w:rPr>
              <w:t>0,17</w:t>
            </w:r>
          </w:p>
        </w:tc>
      </w:tr>
      <w:tr w:rsidR="000C0EEB" w:rsidRPr="007112B6" w:rsidTr="005714A6">
        <w:trPr>
          <w:trHeight w:val="40"/>
        </w:trPr>
        <w:tc>
          <w:tcPr>
            <w:tcW w:w="1801" w:type="pct"/>
          </w:tcPr>
          <w:p w:rsidR="000C0EEB" w:rsidRPr="007112B6" w:rsidRDefault="000C0EEB" w:rsidP="000C0EEB">
            <w:pPr>
              <w:spacing w:line="240" w:lineRule="auto"/>
              <w:ind w:left="-49" w:right="-58"/>
              <w:rPr>
                <w:lang w:val="uk-UA" w:eastAsia="uk-UA"/>
              </w:rPr>
            </w:pPr>
            <w:r w:rsidRPr="007112B6">
              <w:rPr>
                <w:lang w:val="uk-UA" w:eastAsia="uk-UA"/>
              </w:rPr>
              <w:t>Оцінка стратегій розвитку міст</w:t>
            </w:r>
          </w:p>
        </w:tc>
        <w:tc>
          <w:tcPr>
            <w:tcW w:w="863" w:type="pct"/>
            <w:vAlign w:val="center"/>
          </w:tcPr>
          <w:p w:rsidR="000C0EEB" w:rsidRPr="007112B6" w:rsidRDefault="000C0EEB" w:rsidP="000C0EEB">
            <w:pPr>
              <w:spacing w:line="240" w:lineRule="auto"/>
              <w:jc w:val="center"/>
              <w:rPr>
                <w:lang w:val="uk-UA"/>
              </w:rPr>
            </w:pPr>
            <w:r w:rsidRPr="007112B6">
              <w:rPr>
                <w:lang w:val="uk-UA"/>
              </w:rPr>
              <w:t>2</w:t>
            </w:r>
          </w:p>
        </w:tc>
        <w:tc>
          <w:tcPr>
            <w:tcW w:w="396" w:type="pct"/>
            <w:shd w:val="clear" w:color="auto" w:fill="E6E6E6"/>
            <w:vAlign w:val="center"/>
          </w:tcPr>
          <w:p w:rsidR="000C0EEB" w:rsidRPr="007112B6" w:rsidRDefault="000C0EEB" w:rsidP="000C0EEB">
            <w:pPr>
              <w:spacing w:line="240" w:lineRule="auto"/>
              <w:jc w:val="center"/>
              <w:rPr>
                <w:lang w:val="uk-UA"/>
              </w:rPr>
            </w:pPr>
          </w:p>
        </w:tc>
        <w:tc>
          <w:tcPr>
            <w:tcW w:w="707" w:type="pct"/>
            <w:vAlign w:val="center"/>
          </w:tcPr>
          <w:p w:rsidR="000C0EEB" w:rsidRPr="007112B6" w:rsidRDefault="000C0EEB" w:rsidP="000C0EEB">
            <w:pPr>
              <w:spacing w:line="240" w:lineRule="auto"/>
              <w:jc w:val="center"/>
              <w:rPr>
                <w:lang w:val="uk-UA"/>
              </w:rPr>
            </w:pPr>
            <w:r w:rsidRPr="007112B6">
              <w:rPr>
                <w:lang w:val="uk-UA"/>
              </w:rPr>
              <w:t>2</w:t>
            </w:r>
          </w:p>
        </w:tc>
        <w:tc>
          <w:tcPr>
            <w:tcW w:w="565" w:type="pct"/>
            <w:vAlign w:val="center"/>
          </w:tcPr>
          <w:p w:rsidR="000C0EEB" w:rsidRPr="007112B6" w:rsidRDefault="000C0EEB" w:rsidP="000C0EEB">
            <w:pPr>
              <w:spacing w:line="240" w:lineRule="auto"/>
              <w:jc w:val="center"/>
              <w:rPr>
                <w:lang w:val="uk-UA"/>
              </w:rPr>
            </w:pPr>
            <w:r w:rsidRPr="007112B6">
              <w:rPr>
                <w:lang w:val="uk-UA"/>
              </w:rPr>
              <w:t>1</w:t>
            </w:r>
          </w:p>
        </w:tc>
        <w:tc>
          <w:tcPr>
            <w:tcW w:w="302" w:type="pct"/>
            <w:vAlign w:val="center"/>
          </w:tcPr>
          <w:p w:rsidR="000C0EEB" w:rsidRPr="007112B6" w:rsidRDefault="000C0EEB" w:rsidP="000C0EEB">
            <w:pPr>
              <w:spacing w:line="240" w:lineRule="auto"/>
              <w:jc w:val="center"/>
              <w:rPr>
                <w:lang w:val="uk-UA"/>
              </w:rPr>
            </w:pPr>
            <w:r w:rsidRPr="007112B6">
              <w:rPr>
                <w:lang w:val="uk-UA"/>
              </w:rPr>
              <w:t>5</w:t>
            </w:r>
          </w:p>
        </w:tc>
        <w:tc>
          <w:tcPr>
            <w:tcW w:w="366" w:type="pct"/>
            <w:vAlign w:val="center"/>
          </w:tcPr>
          <w:p w:rsidR="000C0EEB" w:rsidRPr="007112B6" w:rsidRDefault="000C0EEB" w:rsidP="000C0EEB">
            <w:pPr>
              <w:spacing w:line="240" w:lineRule="auto"/>
              <w:ind w:left="-108" w:right="-108"/>
              <w:jc w:val="center"/>
              <w:rPr>
                <w:lang w:val="uk-UA"/>
              </w:rPr>
            </w:pPr>
            <w:r w:rsidRPr="007112B6">
              <w:rPr>
                <w:lang w:val="uk-UA"/>
              </w:rPr>
              <w:t>5/12=</w:t>
            </w:r>
          </w:p>
          <w:p w:rsidR="000C0EEB" w:rsidRPr="007112B6" w:rsidRDefault="000C0EEB" w:rsidP="000C0EEB">
            <w:pPr>
              <w:spacing w:line="240" w:lineRule="auto"/>
              <w:ind w:left="-108" w:right="-108"/>
              <w:jc w:val="center"/>
              <w:rPr>
                <w:lang w:val="uk-UA"/>
              </w:rPr>
            </w:pPr>
            <w:r w:rsidRPr="007112B6">
              <w:rPr>
                <w:lang w:val="uk-UA"/>
              </w:rPr>
              <w:t>0,42</w:t>
            </w:r>
          </w:p>
        </w:tc>
      </w:tr>
      <w:tr w:rsidR="000C0EEB" w:rsidRPr="007112B6" w:rsidTr="005714A6">
        <w:trPr>
          <w:trHeight w:val="467"/>
        </w:trPr>
        <w:tc>
          <w:tcPr>
            <w:tcW w:w="1801" w:type="pct"/>
          </w:tcPr>
          <w:p w:rsidR="000C0EEB" w:rsidRPr="007112B6" w:rsidRDefault="000C0EEB" w:rsidP="000C0EEB">
            <w:pPr>
              <w:spacing w:line="240" w:lineRule="auto"/>
              <w:ind w:left="-49" w:right="-58"/>
              <w:rPr>
                <w:lang w:val="uk-UA" w:eastAsia="uk-UA"/>
              </w:rPr>
            </w:pPr>
            <w:proofErr w:type="spellStart"/>
            <w:r w:rsidRPr="007112B6">
              <w:rPr>
                <w:lang w:val="uk-UA" w:eastAsia="uk-UA"/>
              </w:rPr>
              <w:t>Субʼєктивна</w:t>
            </w:r>
            <w:proofErr w:type="spellEnd"/>
            <w:r w:rsidRPr="007112B6">
              <w:rPr>
                <w:lang w:val="uk-UA" w:eastAsia="uk-UA"/>
              </w:rPr>
              <w:t xml:space="preserve"> оцінка рівня можливостей різноманітно проводити дозвілля у місті</w:t>
            </w:r>
          </w:p>
        </w:tc>
        <w:tc>
          <w:tcPr>
            <w:tcW w:w="863" w:type="pct"/>
            <w:vAlign w:val="center"/>
          </w:tcPr>
          <w:p w:rsidR="000C0EEB" w:rsidRPr="007112B6" w:rsidRDefault="000C0EEB" w:rsidP="000C0EEB">
            <w:pPr>
              <w:spacing w:line="240" w:lineRule="auto"/>
              <w:jc w:val="center"/>
              <w:rPr>
                <w:lang w:val="uk-UA"/>
              </w:rPr>
            </w:pPr>
            <w:r w:rsidRPr="007112B6">
              <w:rPr>
                <w:lang w:val="uk-UA"/>
              </w:rPr>
              <w:t>2</w:t>
            </w:r>
          </w:p>
        </w:tc>
        <w:tc>
          <w:tcPr>
            <w:tcW w:w="396" w:type="pct"/>
            <w:vAlign w:val="center"/>
          </w:tcPr>
          <w:p w:rsidR="000C0EEB" w:rsidRPr="007112B6" w:rsidRDefault="000C0EEB" w:rsidP="000C0EEB">
            <w:pPr>
              <w:spacing w:line="240" w:lineRule="auto"/>
              <w:jc w:val="center"/>
              <w:rPr>
                <w:lang w:val="uk-UA"/>
              </w:rPr>
            </w:pPr>
            <w:r w:rsidRPr="007112B6">
              <w:rPr>
                <w:lang w:val="uk-UA"/>
              </w:rPr>
              <w:t>0</w:t>
            </w:r>
          </w:p>
        </w:tc>
        <w:tc>
          <w:tcPr>
            <w:tcW w:w="707" w:type="pct"/>
            <w:shd w:val="clear" w:color="auto" w:fill="E6E6E6"/>
            <w:vAlign w:val="center"/>
          </w:tcPr>
          <w:p w:rsidR="000C0EEB" w:rsidRPr="007112B6" w:rsidRDefault="000C0EEB" w:rsidP="000C0EEB">
            <w:pPr>
              <w:spacing w:line="240" w:lineRule="auto"/>
              <w:jc w:val="center"/>
              <w:rPr>
                <w:lang w:val="uk-UA"/>
              </w:rPr>
            </w:pPr>
          </w:p>
        </w:tc>
        <w:tc>
          <w:tcPr>
            <w:tcW w:w="565" w:type="pct"/>
            <w:vAlign w:val="center"/>
          </w:tcPr>
          <w:p w:rsidR="000C0EEB" w:rsidRPr="007112B6" w:rsidRDefault="000C0EEB" w:rsidP="000C0EEB">
            <w:pPr>
              <w:spacing w:line="240" w:lineRule="auto"/>
              <w:jc w:val="center"/>
              <w:rPr>
                <w:lang w:val="uk-UA"/>
              </w:rPr>
            </w:pPr>
            <w:r w:rsidRPr="007112B6">
              <w:rPr>
                <w:lang w:val="uk-UA"/>
              </w:rPr>
              <w:t>1</w:t>
            </w:r>
          </w:p>
        </w:tc>
        <w:tc>
          <w:tcPr>
            <w:tcW w:w="302" w:type="pct"/>
            <w:vAlign w:val="center"/>
          </w:tcPr>
          <w:p w:rsidR="000C0EEB" w:rsidRPr="007112B6" w:rsidRDefault="000C0EEB" w:rsidP="000C0EEB">
            <w:pPr>
              <w:spacing w:line="240" w:lineRule="auto"/>
              <w:jc w:val="center"/>
              <w:rPr>
                <w:lang w:val="uk-UA"/>
              </w:rPr>
            </w:pPr>
            <w:r w:rsidRPr="007112B6">
              <w:rPr>
                <w:lang w:val="uk-UA"/>
              </w:rPr>
              <w:t>3</w:t>
            </w:r>
          </w:p>
        </w:tc>
        <w:tc>
          <w:tcPr>
            <w:tcW w:w="366" w:type="pct"/>
            <w:vAlign w:val="center"/>
          </w:tcPr>
          <w:p w:rsidR="000C0EEB" w:rsidRPr="007112B6" w:rsidRDefault="000C0EEB" w:rsidP="000C0EEB">
            <w:pPr>
              <w:spacing w:line="240" w:lineRule="auto"/>
              <w:ind w:left="-108" w:right="-108"/>
              <w:jc w:val="center"/>
              <w:rPr>
                <w:lang w:val="uk-UA"/>
              </w:rPr>
            </w:pPr>
            <w:r w:rsidRPr="007112B6">
              <w:rPr>
                <w:lang w:val="uk-UA"/>
              </w:rPr>
              <w:t>3/12=</w:t>
            </w:r>
          </w:p>
          <w:p w:rsidR="000C0EEB" w:rsidRPr="007112B6" w:rsidRDefault="000C0EEB" w:rsidP="000C0EEB">
            <w:pPr>
              <w:spacing w:line="240" w:lineRule="auto"/>
              <w:ind w:left="-108" w:right="-108"/>
              <w:jc w:val="center"/>
              <w:rPr>
                <w:lang w:val="uk-UA"/>
              </w:rPr>
            </w:pPr>
            <w:r w:rsidRPr="007112B6">
              <w:rPr>
                <w:lang w:val="uk-UA"/>
              </w:rPr>
              <w:t>0,24</w:t>
            </w:r>
          </w:p>
        </w:tc>
      </w:tr>
      <w:tr w:rsidR="000C0EEB" w:rsidRPr="007112B6" w:rsidTr="005714A6">
        <w:trPr>
          <w:trHeight w:val="70"/>
        </w:trPr>
        <w:tc>
          <w:tcPr>
            <w:tcW w:w="1801" w:type="pct"/>
          </w:tcPr>
          <w:p w:rsidR="000C0EEB" w:rsidRPr="007112B6" w:rsidRDefault="000C0EEB" w:rsidP="000C0EEB">
            <w:pPr>
              <w:spacing w:line="240" w:lineRule="auto"/>
              <w:ind w:left="-49" w:right="-58"/>
              <w:rPr>
                <w:lang w:val="uk-UA" w:eastAsia="uk-UA"/>
              </w:rPr>
            </w:pPr>
            <w:proofErr w:type="spellStart"/>
            <w:r w:rsidRPr="007112B6">
              <w:rPr>
                <w:lang w:val="uk-UA" w:eastAsia="uk-UA"/>
              </w:rPr>
              <w:t>Субʼєктивна</w:t>
            </w:r>
            <w:proofErr w:type="spellEnd"/>
            <w:r w:rsidRPr="007112B6">
              <w:rPr>
                <w:lang w:val="uk-UA" w:eastAsia="uk-UA"/>
              </w:rPr>
              <w:t xml:space="preserve"> оцінка містянами рівня якості закладів культури</w:t>
            </w:r>
          </w:p>
        </w:tc>
        <w:tc>
          <w:tcPr>
            <w:tcW w:w="863" w:type="pct"/>
            <w:vAlign w:val="center"/>
          </w:tcPr>
          <w:p w:rsidR="000C0EEB" w:rsidRPr="007112B6" w:rsidRDefault="000C0EEB" w:rsidP="000C0EEB">
            <w:pPr>
              <w:spacing w:line="240" w:lineRule="auto"/>
              <w:jc w:val="center"/>
              <w:rPr>
                <w:lang w:val="uk-UA"/>
              </w:rPr>
            </w:pPr>
            <w:r w:rsidRPr="007112B6">
              <w:rPr>
                <w:lang w:val="uk-UA"/>
              </w:rPr>
              <w:t>0</w:t>
            </w:r>
          </w:p>
        </w:tc>
        <w:tc>
          <w:tcPr>
            <w:tcW w:w="396" w:type="pct"/>
            <w:vAlign w:val="center"/>
          </w:tcPr>
          <w:p w:rsidR="000C0EEB" w:rsidRPr="007112B6" w:rsidRDefault="000C0EEB" w:rsidP="000C0EEB">
            <w:pPr>
              <w:spacing w:line="240" w:lineRule="auto"/>
              <w:jc w:val="center"/>
              <w:rPr>
                <w:lang w:val="uk-UA"/>
              </w:rPr>
            </w:pPr>
            <w:r w:rsidRPr="007112B6">
              <w:rPr>
                <w:lang w:val="uk-UA"/>
              </w:rPr>
              <w:t>1</w:t>
            </w:r>
          </w:p>
        </w:tc>
        <w:tc>
          <w:tcPr>
            <w:tcW w:w="707" w:type="pct"/>
            <w:vAlign w:val="center"/>
          </w:tcPr>
          <w:p w:rsidR="000C0EEB" w:rsidRPr="007112B6" w:rsidRDefault="000C0EEB" w:rsidP="000C0EEB">
            <w:pPr>
              <w:spacing w:line="240" w:lineRule="auto"/>
              <w:jc w:val="center"/>
              <w:rPr>
                <w:lang w:val="uk-UA"/>
              </w:rPr>
            </w:pPr>
            <w:r w:rsidRPr="007112B6">
              <w:rPr>
                <w:lang w:val="uk-UA"/>
              </w:rPr>
              <w:t>1</w:t>
            </w:r>
          </w:p>
        </w:tc>
        <w:tc>
          <w:tcPr>
            <w:tcW w:w="565" w:type="pct"/>
            <w:shd w:val="clear" w:color="auto" w:fill="E6E6E6"/>
            <w:vAlign w:val="center"/>
          </w:tcPr>
          <w:p w:rsidR="000C0EEB" w:rsidRPr="007112B6" w:rsidRDefault="000C0EEB" w:rsidP="000C0EEB">
            <w:pPr>
              <w:spacing w:line="240" w:lineRule="auto"/>
              <w:jc w:val="center"/>
              <w:rPr>
                <w:lang w:val="uk-UA"/>
              </w:rPr>
            </w:pPr>
          </w:p>
        </w:tc>
        <w:tc>
          <w:tcPr>
            <w:tcW w:w="302" w:type="pct"/>
            <w:vAlign w:val="center"/>
          </w:tcPr>
          <w:p w:rsidR="000C0EEB" w:rsidRPr="007112B6" w:rsidRDefault="000C0EEB" w:rsidP="000C0EEB">
            <w:pPr>
              <w:spacing w:line="240" w:lineRule="auto"/>
              <w:jc w:val="center"/>
              <w:rPr>
                <w:lang w:val="uk-UA"/>
              </w:rPr>
            </w:pPr>
            <w:r w:rsidRPr="007112B6">
              <w:rPr>
                <w:lang w:val="uk-UA"/>
              </w:rPr>
              <w:t>2</w:t>
            </w:r>
          </w:p>
        </w:tc>
        <w:tc>
          <w:tcPr>
            <w:tcW w:w="366" w:type="pct"/>
            <w:vAlign w:val="center"/>
          </w:tcPr>
          <w:p w:rsidR="000C0EEB" w:rsidRPr="007112B6" w:rsidRDefault="000C0EEB" w:rsidP="000C0EEB">
            <w:pPr>
              <w:spacing w:line="240" w:lineRule="auto"/>
              <w:ind w:left="-108" w:right="-108"/>
              <w:jc w:val="center"/>
              <w:rPr>
                <w:lang w:val="uk-UA"/>
              </w:rPr>
            </w:pPr>
            <w:r w:rsidRPr="007112B6">
              <w:rPr>
                <w:lang w:val="uk-UA"/>
              </w:rPr>
              <w:t>2/12=</w:t>
            </w:r>
          </w:p>
          <w:p w:rsidR="000C0EEB" w:rsidRPr="007112B6" w:rsidRDefault="000C0EEB" w:rsidP="000C0EEB">
            <w:pPr>
              <w:spacing w:line="240" w:lineRule="auto"/>
              <w:ind w:left="-108" w:right="-108"/>
              <w:jc w:val="center"/>
              <w:rPr>
                <w:lang w:val="uk-UA"/>
              </w:rPr>
            </w:pPr>
            <w:r w:rsidRPr="007112B6">
              <w:rPr>
                <w:lang w:val="uk-UA"/>
              </w:rPr>
              <w:t>0,17</w:t>
            </w:r>
          </w:p>
        </w:tc>
      </w:tr>
      <w:tr w:rsidR="000C0EEB" w:rsidRPr="007112B6" w:rsidTr="005714A6">
        <w:trPr>
          <w:trHeight w:val="40"/>
        </w:trPr>
        <w:tc>
          <w:tcPr>
            <w:tcW w:w="1801" w:type="pct"/>
          </w:tcPr>
          <w:p w:rsidR="000C0EEB" w:rsidRPr="007112B6" w:rsidRDefault="000C0EEB" w:rsidP="000C0EEB">
            <w:pPr>
              <w:spacing w:line="240" w:lineRule="auto"/>
              <w:ind w:left="-49" w:right="-58"/>
              <w:rPr>
                <w:lang w:val="uk-UA" w:eastAsia="uk-UA"/>
              </w:rPr>
            </w:pPr>
            <w:r w:rsidRPr="007112B6">
              <w:rPr>
                <w:lang w:val="uk-UA" w:eastAsia="uk-UA"/>
              </w:rPr>
              <w:t>Всього</w:t>
            </w:r>
          </w:p>
        </w:tc>
        <w:tc>
          <w:tcPr>
            <w:tcW w:w="863" w:type="pct"/>
            <w:vAlign w:val="center"/>
          </w:tcPr>
          <w:p w:rsidR="000C0EEB" w:rsidRPr="007112B6" w:rsidRDefault="000C0EEB" w:rsidP="000C0EEB">
            <w:pPr>
              <w:spacing w:line="240" w:lineRule="auto"/>
              <w:jc w:val="center"/>
              <w:rPr>
                <w:lang w:val="uk-UA"/>
              </w:rPr>
            </w:pPr>
          </w:p>
        </w:tc>
        <w:tc>
          <w:tcPr>
            <w:tcW w:w="396" w:type="pct"/>
            <w:vAlign w:val="center"/>
          </w:tcPr>
          <w:p w:rsidR="000C0EEB" w:rsidRPr="007112B6" w:rsidRDefault="000C0EEB" w:rsidP="000C0EEB">
            <w:pPr>
              <w:spacing w:line="240" w:lineRule="auto"/>
              <w:jc w:val="center"/>
              <w:rPr>
                <w:lang w:val="uk-UA"/>
              </w:rPr>
            </w:pPr>
          </w:p>
        </w:tc>
        <w:tc>
          <w:tcPr>
            <w:tcW w:w="707" w:type="pct"/>
            <w:vAlign w:val="center"/>
          </w:tcPr>
          <w:p w:rsidR="000C0EEB" w:rsidRPr="007112B6" w:rsidRDefault="000C0EEB" w:rsidP="000C0EEB">
            <w:pPr>
              <w:spacing w:line="240" w:lineRule="auto"/>
              <w:jc w:val="center"/>
              <w:rPr>
                <w:lang w:val="uk-UA"/>
              </w:rPr>
            </w:pPr>
          </w:p>
        </w:tc>
        <w:tc>
          <w:tcPr>
            <w:tcW w:w="565" w:type="pct"/>
            <w:vAlign w:val="center"/>
          </w:tcPr>
          <w:p w:rsidR="000C0EEB" w:rsidRPr="007112B6" w:rsidRDefault="000C0EEB" w:rsidP="000C0EEB">
            <w:pPr>
              <w:spacing w:line="240" w:lineRule="auto"/>
              <w:jc w:val="center"/>
              <w:rPr>
                <w:lang w:val="uk-UA"/>
              </w:rPr>
            </w:pPr>
          </w:p>
        </w:tc>
        <w:tc>
          <w:tcPr>
            <w:tcW w:w="302" w:type="pct"/>
            <w:vAlign w:val="center"/>
          </w:tcPr>
          <w:p w:rsidR="000C0EEB" w:rsidRPr="007112B6" w:rsidRDefault="000C0EEB" w:rsidP="000C0EEB">
            <w:pPr>
              <w:spacing w:line="240" w:lineRule="auto"/>
              <w:ind w:left="-108" w:right="-108"/>
              <w:jc w:val="center"/>
              <w:rPr>
                <w:lang w:val="uk-UA"/>
              </w:rPr>
            </w:pPr>
            <w:r w:rsidRPr="007112B6">
              <w:rPr>
                <w:lang w:val="uk-UA"/>
              </w:rPr>
              <w:t>12</w:t>
            </w:r>
          </w:p>
        </w:tc>
        <w:tc>
          <w:tcPr>
            <w:tcW w:w="366" w:type="pct"/>
            <w:vAlign w:val="center"/>
          </w:tcPr>
          <w:p w:rsidR="000C0EEB" w:rsidRPr="007112B6" w:rsidRDefault="000C0EEB" w:rsidP="000C0EEB">
            <w:pPr>
              <w:spacing w:line="240" w:lineRule="auto"/>
              <w:ind w:left="-108" w:right="-108"/>
              <w:jc w:val="center"/>
              <w:rPr>
                <w:lang w:val="uk-UA"/>
              </w:rPr>
            </w:pPr>
            <w:r w:rsidRPr="007112B6">
              <w:rPr>
                <w:lang w:val="uk-UA"/>
              </w:rPr>
              <w:t>1</w:t>
            </w:r>
          </w:p>
        </w:tc>
      </w:tr>
    </w:tbl>
    <w:p w:rsidR="000C0EEB" w:rsidRPr="007112B6" w:rsidRDefault="000C0EEB" w:rsidP="000C0EEB">
      <w:pPr>
        <w:spacing w:line="240" w:lineRule="auto"/>
        <w:jc w:val="right"/>
        <w:rPr>
          <w:i/>
          <w:sz w:val="28"/>
          <w:szCs w:val="28"/>
          <w:lang w:val="uk-UA"/>
        </w:rPr>
      </w:pPr>
      <w:r w:rsidRPr="007112B6">
        <w:rPr>
          <w:i/>
          <w:sz w:val="28"/>
          <w:szCs w:val="28"/>
          <w:lang w:val="uk-UA"/>
        </w:rPr>
        <w:t>Таблиця 36</w:t>
      </w:r>
    </w:p>
    <w:p w:rsidR="000C0EEB" w:rsidRPr="007112B6" w:rsidRDefault="000C0EEB" w:rsidP="000C0EEB">
      <w:pPr>
        <w:spacing w:line="240" w:lineRule="auto"/>
        <w:jc w:val="center"/>
        <w:rPr>
          <w:sz w:val="28"/>
          <w:szCs w:val="28"/>
          <w:lang w:val="uk-UA"/>
        </w:rPr>
      </w:pPr>
      <w:r w:rsidRPr="007112B6">
        <w:rPr>
          <w:sz w:val="28"/>
          <w:szCs w:val="28"/>
          <w:lang w:val="uk-UA"/>
        </w:rPr>
        <w:t xml:space="preserve">Аналітичні показники рівня розвитку складової </w:t>
      </w:r>
      <w:r w:rsidRPr="007112B6">
        <w:rPr>
          <w:sz w:val="28"/>
          <w:szCs w:val="28"/>
          <w:lang w:val="uk-UA" w:eastAsia="uk-UA"/>
        </w:rPr>
        <w:t>4 «Оцінка перспектив розвитку креативної галузі»</w:t>
      </w:r>
    </w:p>
    <w:tbl>
      <w:tblPr>
        <w:tblW w:w="481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2"/>
        <w:gridCol w:w="7300"/>
        <w:gridCol w:w="1446"/>
      </w:tblGrid>
      <w:tr w:rsidR="000C0EEB" w:rsidRPr="007112B6" w:rsidTr="005714A6">
        <w:tc>
          <w:tcPr>
            <w:tcW w:w="39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 з/п</w:t>
            </w:r>
          </w:p>
        </w:tc>
        <w:tc>
          <w:tcPr>
            <w:tcW w:w="3843"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Показник</w:t>
            </w:r>
          </w:p>
        </w:tc>
        <w:tc>
          <w:tcPr>
            <w:tcW w:w="76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Значення</w:t>
            </w:r>
          </w:p>
        </w:tc>
      </w:tr>
      <w:tr w:rsidR="000C0EEB" w:rsidRPr="007112B6" w:rsidTr="005714A6">
        <w:tc>
          <w:tcPr>
            <w:tcW w:w="39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1.</w:t>
            </w:r>
          </w:p>
        </w:tc>
        <w:tc>
          <w:tcPr>
            <w:tcW w:w="3843" w:type="pct"/>
            <w:vAlign w:val="center"/>
          </w:tcPr>
          <w:p w:rsidR="000C0EEB" w:rsidRPr="007112B6" w:rsidRDefault="000C0EEB" w:rsidP="000C0EEB">
            <w:pPr>
              <w:spacing w:line="240" w:lineRule="auto"/>
              <w:ind w:left="-49" w:right="-58"/>
              <w:rPr>
                <w:sz w:val="24"/>
                <w:szCs w:val="24"/>
                <w:lang w:val="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експертів щодо рівня розвитку креативних ініціатив та підприємств, середнє</w:t>
            </w:r>
          </w:p>
        </w:tc>
        <w:tc>
          <w:tcPr>
            <w:tcW w:w="76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r>
      <w:tr w:rsidR="000C0EEB" w:rsidRPr="007112B6" w:rsidTr="005714A6">
        <w:tc>
          <w:tcPr>
            <w:tcW w:w="39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2.</w:t>
            </w:r>
          </w:p>
        </w:tc>
        <w:tc>
          <w:tcPr>
            <w:tcW w:w="3843" w:type="pct"/>
            <w:vAlign w:val="center"/>
          </w:tcPr>
          <w:p w:rsidR="000C0EEB" w:rsidRPr="007112B6" w:rsidRDefault="000C0EEB" w:rsidP="000C0EEB">
            <w:pPr>
              <w:spacing w:line="240" w:lineRule="auto"/>
              <w:ind w:left="-49" w:right="-58"/>
              <w:rPr>
                <w:sz w:val="24"/>
                <w:szCs w:val="24"/>
                <w:lang w:val="uk-UA" w:eastAsia="uk-UA"/>
              </w:rPr>
            </w:pPr>
            <w:r w:rsidRPr="007112B6">
              <w:rPr>
                <w:sz w:val="24"/>
                <w:szCs w:val="24"/>
                <w:lang w:val="uk-UA" w:eastAsia="uk-UA"/>
              </w:rPr>
              <w:t>Оцінка стратегій розвитку міст</w:t>
            </w:r>
          </w:p>
        </w:tc>
        <w:tc>
          <w:tcPr>
            <w:tcW w:w="76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r>
      <w:tr w:rsidR="000C0EEB" w:rsidRPr="007112B6" w:rsidTr="005714A6">
        <w:tc>
          <w:tcPr>
            <w:tcW w:w="39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c>
          <w:tcPr>
            <w:tcW w:w="3843" w:type="pct"/>
            <w:vAlign w:val="center"/>
          </w:tcPr>
          <w:p w:rsidR="000C0EEB" w:rsidRPr="007112B6" w:rsidRDefault="000C0EEB" w:rsidP="000C0EEB">
            <w:pPr>
              <w:spacing w:line="240" w:lineRule="auto"/>
              <w:ind w:left="-49" w:right="-58"/>
              <w:rPr>
                <w:sz w:val="24"/>
                <w:szCs w:val="24"/>
                <w:lang w:val="uk-UA" w:eastAsia="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рівня можливостей різноманітно проводити дозвілля у місті</w:t>
            </w:r>
          </w:p>
        </w:tc>
        <w:tc>
          <w:tcPr>
            <w:tcW w:w="76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r>
      <w:tr w:rsidR="000C0EEB" w:rsidRPr="007112B6" w:rsidTr="005714A6">
        <w:tc>
          <w:tcPr>
            <w:tcW w:w="396"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4.</w:t>
            </w:r>
          </w:p>
        </w:tc>
        <w:tc>
          <w:tcPr>
            <w:tcW w:w="3843" w:type="pct"/>
            <w:vAlign w:val="center"/>
          </w:tcPr>
          <w:p w:rsidR="000C0EEB" w:rsidRPr="007112B6" w:rsidRDefault="000C0EEB" w:rsidP="000C0EEB">
            <w:pPr>
              <w:spacing w:line="240" w:lineRule="auto"/>
              <w:ind w:left="-49" w:right="-58"/>
              <w:rPr>
                <w:sz w:val="24"/>
                <w:szCs w:val="24"/>
                <w:lang w:val="uk-UA" w:eastAsia="uk-UA"/>
              </w:rPr>
            </w:pPr>
            <w:proofErr w:type="spellStart"/>
            <w:r w:rsidRPr="007112B6">
              <w:rPr>
                <w:sz w:val="24"/>
                <w:szCs w:val="24"/>
                <w:lang w:val="uk-UA" w:eastAsia="uk-UA"/>
              </w:rPr>
              <w:t>Субʼєктивна</w:t>
            </w:r>
            <w:proofErr w:type="spellEnd"/>
            <w:r w:rsidRPr="007112B6">
              <w:rPr>
                <w:sz w:val="24"/>
                <w:szCs w:val="24"/>
                <w:lang w:val="uk-UA" w:eastAsia="uk-UA"/>
              </w:rPr>
              <w:t xml:space="preserve"> оцінка містян рівня якості закладів культури</w:t>
            </w:r>
          </w:p>
        </w:tc>
        <w:tc>
          <w:tcPr>
            <w:tcW w:w="762" w:type="pct"/>
            <w:vAlign w:val="center"/>
          </w:tcPr>
          <w:p w:rsidR="000C0EEB" w:rsidRPr="007112B6" w:rsidRDefault="000C0EEB" w:rsidP="000C0EEB">
            <w:pPr>
              <w:spacing w:line="240" w:lineRule="auto"/>
              <w:jc w:val="center"/>
              <w:rPr>
                <w:sz w:val="24"/>
                <w:szCs w:val="24"/>
                <w:lang w:val="uk-UA"/>
              </w:rPr>
            </w:pPr>
            <w:r w:rsidRPr="007112B6">
              <w:rPr>
                <w:sz w:val="24"/>
                <w:szCs w:val="24"/>
                <w:lang w:val="uk-UA"/>
              </w:rPr>
              <w:t>3</w:t>
            </w:r>
          </w:p>
        </w:tc>
      </w:tr>
    </w:tbl>
    <w:p w:rsidR="000C0EEB" w:rsidRPr="007112B6" w:rsidRDefault="000C0EEB" w:rsidP="000C0EEB">
      <w:pPr>
        <w:shd w:val="clear" w:color="auto" w:fill="FFFFFF"/>
        <w:spacing w:line="240" w:lineRule="auto"/>
        <w:ind w:firstLine="567"/>
        <w:rPr>
          <w:i/>
          <w:sz w:val="28"/>
          <w:szCs w:val="28"/>
          <w:lang w:val="uk-UA"/>
        </w:rPr>
      </w:pPr>
      <w:r w:rsidRPr="007112B6">
        <w:rPr>
          <w:sz w:val="28"/>
          <w:szCs w:val="28"/>
          <w:lang w:val="uk-UA"/>
        </w:rPr>
        <w:t xml:space="preserve">Проведемо розрахунок узагальнюючого показника групи 4 </w:t>
      </w:r>
      <w:r w:rsidRPr="007112B6">
        <w:rPr>
          <w:i/>
          <w:sz w:val="28"/>
          <w:szCs w:val="28"/>
          <w:lang w:val="uk-UA"/>
        </w:rPr>
        <w:t>(Іузаг</w:t>
      </w:r>
      <w:r w:rsidRPr="007112B6">
        <w:rPr>
          <w:i/>
          <w:sz w:val="28"/>
          <w:szCs w:val="28"/>
          <w:vertAlign w:val="subscript"/>
          <w:lang w:val="uk-UA"/>
        </w:rPr>
        <w:t>4</w:t>
      </w:r>
      <w:r w:rsidRPr="007112B6">
        <w:rPr>
          <w:i/>
          <w:sz w:val="28"/>
          <w:szCs w:val="28"/>
          <w:lang w:val="uk-UA"/>
        </w:rPr>
        <w:t>)</w:t>
      </w:r>
      <w:r w:rsidRPr="007112B6">
        <w:rPr>
          <w:sz w:val="28"/>
          <w:szCs w:val="28"/>
          <w:lang w:val="uk-UA"/>
        </w:rPr>
        <w:t>:</w:t>
      </w:r>
    </w:p>
    <w:p w:rsidR="000C0EEB" w:rsidRPr="007112B6" w:rsidRDefault="000C0EEB" w:rsidP="000C0EEB">
      <w:pPr>
        <w:shd w:val="clear" w:color="auto" w:fill="FFFFFF"/>
        <w:spacing w:line="240" w:lineRule="auto"/>
        <w:jc w:val="center"/>
        <w:rPr>
          <w:i/>
          <w:sz w:val="28"/>
          <w:szCs w:val="28"/>
          <w:lang w:val="uk-UA"/>
        </w:rPr>
      </w:pPr>
      <w:r w:rsidRPr="007112B6">
        <w:rPr>
          <w:i/>
          <w:sz w:val="28"/>
          <w:szCs w:val="28"/>
          <w:lang w:val="uk-UA"/>
        </w:rPr>
        <w:t>Іузаг</w:t>
      </w:r>
      <w:r w:rsidRPr="007112B6">
        <w:rPr>
          <w:i/>
          <w:sz w:val="28"/>
          <w:szCs w:val="28"/>
          <w:vertAlign w:val="subscript"/>
          <w:lang w:val="uk-UA"/>
        </w:rPr>
        <w:t>4</w:t>
      </w:r>
      <w:r w:rsidRPr="007112B6">
        <w:rPr>
          <w:i/>
          <w:sz w:val="28"/>
          <w:szCs w:val="28"/>
          <w:lang w:val="uk-UA"/>
        </w:rPr>
        <w:t>=3×0,17+4×0,42+4×0,24+3×0,17=3,66.</w:t>
      </w:r>
    </w:p>
    <w:p w:rsidR="000C0EEB" w:rsidRPr="007112B6" w:rsidRDefault="000C0EEB" w:rsidP="000C0EEB">
      <w:pPr>
        <w:shd w:val="clear" w:color="auto" w:fill="FFFFFF"/>
        <w:spacing w:line="240" w:lineRule="auto"/>
        <w:ind w:firstLine="567"/>
        <w:rPr>
          <w:sz w:val="28"/>
          <w:szCs w:val="28"/>
          <w:lang w:val="uk-UA"/>
        </w:rPr>
      </w:pPr>
      <w:r w:rsidRPr="007112B6">
        <w:rPr>
          <w:sz w:val="28"/>
          <w:szCs w:val="28"/>
          <w:lang w:val="uk-UA"/>
        </w:rPr>
        <w:t>Отже, результати розрахунків групових показників наступні:</w:t>
      </w:r>
    </w:p>
    <w:p w:rsidR="000C0EEB" w:rsidRPr="007112B6" w:rsidRDefault="000C0EEB" w:rsidP="000C0EEB">
      <w:pPr>
        <w:shd w:val="clear" w:color="auto" w:fill="FFFFFF"/>
        <w:spacing w:line="240" w:lineRule="auto"/>
        <w:ind w:firstLine="567"/>
        <w:rPr>
          <w:sz w:val="28"/>
          <w:szCs w:val="28"/>
          <w:lang w:val="uk-UA"/>
        </w:rPr>
      </w:pPr>
      <w:r w:rsidRPr="007112B6">
        <w:rPr>
          <w:sz w:val="28"/>
          <w:szCs w:val="28"/>
          <w:lang w:val="uk-UA"/>
        </w:rPr>
        <w:t xml:space="preserve">1. </w:t>
      </w:r>
      <w:r w:rsidRPr="007112B6">
        <w:rPr>
          <w:i/>
          <w:sz w:val="28"/>
          <w:szCs w:val="28"/>
          <w:lang w:val="uk-UA"/>
        </w:rPr>
        <w:t>Іузаг</w:t>
      </w:r>
      <w:r w:rsidRPr="007112B6">
        <w:rPr>
          <w:i/>
          <w:sz w:val="28"/>
          <w:szCs w:val="28"/>
          <w:vertAlign w:val="subscript"/>
          <w:lang w:val="uk-UA"/>
        </w:rPr>
        <w:t>1</w:t>
      </w:r>
      <w:r w:rsidRPr="007112B6">
        <w:rPr>
          <w:sz w:val="28"/>
          <w:szCs w:val="28"/>
          <w:lang w:val="uk-UA"/>
        </w:rPr>
        <w:t xml:space="preserve"> «Культурна інфраструктура» – 46,68.</w:t>
      </w:r>
    </w:p>
    <w:p w:rsidR="000C0EEB" w:rsidRPr="007112B6" w:rsidRDefault="000C0EEB" w:rsidP="000C0EEB">
      <w:pPr>
        <w:shd w:val="clear" w:color="auto" w:fill="FFFFFF"/>
        <w:spacing w:line="240" w:lineRule="auto"/>
        <w:ind w:firstLine="567"/>
        <w:rPr>
          <w:sz w:val="28"/>
          <w:szCs w:val="28"/>
          <w:lang w:val="uk-UA"/>
        </w:rPr>
      </w:pPr>
      <w:r w:rsidRPr="007112B6">
        <w:rPr>
          <w:sz w:val="28"/>
          <w:szCs w:val="28"/>
          <w:lang w:val="uk-UA"/>
        </w:rPr>
        <w:t xml:space="preserve">2. </w:t>
      </w:r>
      <w:r w:rsidRPr="007112B6">
        <w:rPr>
          <w:i/>
          <w:sz w:val="28"/>
          <w:szCs w:val="28"/>
          <w:lang w:val="uk-UA"/>
        </w:rPr>
        <w:t>Іузаг</w:t>
      </w:r>
      <w:r w:rsidRPr="007112B6">
        <w:rPr>
          <w:i/>
          <w:sz w:val="28"/>
          <w:szCs w:val="28"/>
          <w:vertAlign w:val="subscript"/>
          <w:lang w:val="uk-UA"/>
        </w:rPr>
        <w:t>2</w:t>
      </w:r>
      <w:r w:rsidRPr="007112B6">
        <w:rPr>
          <w:sz w:val="28"/>
          <w:szCs w:val="28"/>
          <w:lang w:val="uk-UA"/>
        </w:rPr>
        <w:t xml:space="preserve"> «Економічний розвиток креативної сфери» – </w:t>
      </w:r>
      <w:r w:rsidRPr="007112B6">
        <w:rPr>
          <w:bCs/>
          <w:iCs/>
          <w:sz w:val="28"/>
          <w:szCs w:val="28"/>
          <w:lang w:val="uk-UA" w:eastAsia="uk-UA"/>
        </w:rPr>
        <w:t>38,02.</w:t>
      </w:r>
    </w:p>
    <w:p w:rsidR="000C0EEB" w:rsidRPr="007112B6" w:rsidRDefault="000C0EEB" w:rsidP="000C0EEB">
      <w:pPr>
        <w:shd w:val="clear" w:color="auto" w:fill="FFFFFF"/>
        <w:spacing w:line="240" w:lineRule="auto"/>
        <w:ind w:firstLine="567"/>
        <w:rPr>
          <w:sz w:val="28"/>
          <w:szCs w:val="28"/>
          <w:lang w:val="uk-UA"/>
        </w:rPr>
      </w:pPr>
      <w:r w:rsidRPr="007112B6">
        <w:rPr>
          <w:sz w:val="28"/>
          <w:szCs w:val="28"/>
          <w:lang w:val="uk-UA"/>
        </w:rPr>
        <w:t xml:space="preserve">3. </w:t>
      </w:r>
      <w:r w:rsidRPr="007112B6">
        <w:rPr>
          <w:i/>
          <w:sz w:val="28"/>
          <w:szCs w:val="28"/>
          <w:lang w:val="uk-UA"/>
        </w:rPr>
        <w:t>Іузаг</w:t>
      </w:r>
      <w:r w:rsidRPr="007112B6">
        <w:rPr>
          <w:i/>
          <w:sz w:val="28"/>
          <w:szCs w:val="28"/>
          <w:vertAlign w:val="subscript"/>
          <w:lang w:val="uk-UA"/>
        </w:rPr>
        <w:t>3</w:t>
      </w:r>
      <w:r w:rsidRPr="007112B6">
        <w:rPr>
          <w:sz w:val="28"/>
          <w:szCs w:val="28"/>
          <w:lang w:val="uk-UA"/>
        </w:rPr>
        <w:t xml:space="preserve"> «Регіональна політика та сприятливі умови» – 4,51.</w:t>
      </w:r>
    </w:p>
    <w:p w:rsidR="000C0EEB" w:rsidRPr="007112B6" w:rsidRDefault="000C0EEB" w:rsidP="000C0EEB">
      <w:pPr>
        <w:shd w:val="clear" w:color="auto" w:fill="FFFFFF"/>
        <w:spacing w:line="240" w:lineRule="auto"/>
        <w:ind w:firstLine="567"/>
        <w:rPr>
          <w:sz w:val="28"/>
          <w:szCs w:val="28"/>
          <w:lang w:val="uk-UA"/>
        </w:rPr>
      </w:pPr>
      <w:r w:rsidRPr="007112B6">
        <w:rPr>
          <w:sz w:val="28"/>
          <w:szCs w:val="28"/>
          <w:lang w:val="uk-UA"/>
        </w:rPr>
        <w:t xml:space="preserve">4. </w:t>
      </w:r>
      <w:r w:rsidRPr="007112B6">
        <w:rPr>
          <w:i/>
          <w:sz w:val="28"/>
          <w:szCs w:val="28"/>
          <w:lang w:val="uk-UA"/>
        </w:rPr>
        <w:t>Іузаг</w:t>
      </w:r>
      <w:r w:rsidRPr="007112B6">
        <w:rPr>
          <w:i/>
          <w:sz w:val="28"/>
          <w:szCs w:val="28"/>
          <w:vertAlign w:val="subscript"/>
          <w:lang w:val="uk-UA"/>
        </w:rPr>
        <w:t>4</w:t>
      </w:r>
      <w:r w:rsidRPr="007112B6">
        <w:rPr>
          <w:sz w:val="28"/>
          <w:szCs w:val="28"/>
          <w:lang w:val="uk-UA"/>
        </w:rPr>
        <w:t xml:space="preserve"> «Оцінка перспектив розвитку креативної галузі» – 3,66.</w:t>
      </w:r>
    </w:p>
    <w:p w:rsidR="000C0EEB" w:rsidRPr="007112B6" w:rsidRDefault="000C0EEB" w:rsidP="000C0EEB">
      <w:pPr>
        <w:shd w:val="clear" w:color="auto" w:fill="FFFFFF"/>
        <w:spacing w:line="240" w:lineRule="auto"/>
        <w:ind w:firstLine="567"/>
        <w:rPr>
          <w:b/>
          <w:i/>
          <w:sz w:val="28"/>
          <w:szCs w:val="28"/>
          <w:lang w:val="uk-UA"/>
        </w:rPr>
      </w:pPr>
      <w:r w:rsidRPr="007112B6">
        <w:rPr>
          <w:i/>
          <w:sz w:val="28"/>
          <w:szCs w:val="28"/>
          <w:lang w:val="uk-UA"/>
        </w:rPr>
        <w:t>Інтегральний показник рівня інвестиційної привабливості сфери креативної економіки Житомирської області за спеціальними показниками складе:</w:t>
      </w:r>
    </w:p>
    <w:p w:rsidR="000C0EEB" w:rsidRPr="007112B6" w:rsidRDefault="000C0EEB" w:rsidP="000C0EEB">
      <w:pPr>
        <w:shd w:val="clear" w:color="auto" w:fill="FFFFFF"/>
        <w:spacing w:line="240" w:lineRule="auto"/>
        <w:jc w:val="center"/>
        <w:rPr>
          <w:i/>
          <w:sz w:val="28"/>
          <w:szCs w:val="28"/>
          <w:lang w:val="uk-UA"/>
        </w:rPr>
      </w:pPr>
      <w:proofErr w:type="spellStart"/>
      <w:r w:rsidRPr="007112B6">
        <w:rPr>
          <w:i/>
          <w:sz w:val="28"/>
          <w:szCs w:val="28"/>
          <w:lang w:val="uk-UA"/>
        </w:rPr>
        <w:t>Іузаг</w:t>
      </w:r>
      <w:proofErr w:type="spellEnd"/>
      <w:r w:rsidRPr="007112B6">
        <w:rPr>
          <w:i/>
          <w:sz w:val="28"/>
          <w:szCs w:val="28"/>
          <w:lang w:val="uk-UA"/>
        </w:rPr>
        <w:t xml:space="preserve"> = 46,68×0,25+38,02×0,30+4,51×0,25+3,66×0,20=24,94.</w:t>
      </w:r>
    </w:p>
    <w:p w:rsidR="000C0EEB" w:rsidRPr="007112B6" w:rsidRDefault="000C0EEB" w:rsidP="000C0EEB">
      <w:pPr>
        <w:shd w:val="clear" w:color="auto" w:fill="FFFFFF"/>
        <w:spacing w:line="240" w:lineRule="auto"/>
        <w:ind w:firstLine="567"/>
        <w:rPr>
          <w:sz w:val="28"/>
          <w:szCs w:val="28"/>
          <w:lang w:val="uk-UA"/>
        </w:rPr>
      </w:pPr>
      <w:r w:rsidRPr="007112B6">
        <w:rPr>
          <w:sz w:val="28"/>
          <w:szCs w:val="28"/>
          <w:lang w:val="uk-UA"/>
        </w:rPr>
        <w:t xml:space="preserve">Відповідно до значення розрахованого інтегрального показника визначають конкретне місце галузей креативної економіки за рівнем </w:t>
      </w:r>
      <w:r w:rsidRPr="007112B6">
        <w:rPr>
          <w:sz w:val="28"/>
          <w:szCs w:val="28"/>
          <w:lang w:val="uk-UA"/>
        </w:rPr>
        <w:lastRenderedPageBreak/>
        <w:t>інвестиційної привабливості у загальному складі економіки регіону.</w:t>
      </w:r>
    </w:p>
    <w:p w:rsidR="000C0EEB" w:rsidRPr="007112B6" w:rsidRDefault="000C0EEB" w:rsidP="000C0EEB">
      <w:pPr>
        <w:pStyle w:val="Bodytext41"/>
        <w:widowControl w:val="0"/>
        <w:shd w:val="clear" w:color="auto" w:fill="auto"/>
        <w:tabs>
          <w:tab w:val="left" w:pos="1263"/>
        </w:tabs>
        <w:spacing w:line="240" w:lineRule="auto"/>
        <w:ind w:firstLine="567"/>
        <w:jc w:val="both"/>
        <w:rPr>
          <w:sz w:val="28"/>
          <w:szCs w:val="28"/>
          <w:lang w:val="uk-UA" w:eastAsia="uk-UA"/>
        </w:rPr>
      </w:pPr>
    </w:p>
    <w:p w:rsidR="000C0EEB" w:rsidRPr="007112B6" w:rsidRDefault="000C0EEB" w:rsidP="000C0EEB">
      <w:pPr>
        <w:shd w:val="clear" w:color="auto" w:fill="FFFFFF"/>
        <w:spacing w:line="240" w:lineRule="auto"/>
        <w:ind w:firstLine="600"/>
        <w:rPr>
          <w:sz w:val="28"/>
          <w:szCs w:val="28"/>
          <w:lang w:val="uk-UA"/>
        </w:rPr>
      </w:pPr>
    </w:p>
    <w:p w:rsidR="000C0EEB" w:rsidRPr="007112B6" w:rsidRDefault="000C0EEB" w:rsidP="000C0EEB">
      <w:pPr>
        <w:spacing w:line="240" w:lineRule="auto"/>
        <w:rPr>
          <w:sz w:val="28"/>
          <w:szCs w:val="28"/>
          <w:lang w:val="uk-UA"/>
        </w:rPr>
      </w:pPr>
    </w:p>
    <w:p w:rsidR="000C0EEB" w:rsidRPr="003F2FE5" w:rsidRDefault="000C0EEB" w:rsidP="000C0EEB">
      <w:pPr>
        <w:spacing w:line="240" w:lineRule="auto"/>
        <w:rPr>
          <w:lang w:val="uk-UA"/>
        </w:rPr>
      </w:pPr>
    </w:p>
    <w:p w:rsidR="000C0EEB" w:rsidRPr="000C0EEB" w:rsidRDefault="000C0EEB" w:rsidP="000C0EEB">
      <w:pPr>
        <w:spacing w:line="240" w:lineRule="auto"/>
        <w:rPr>
          <w:lang w:val="uk-UA"/>
        </w:rPr>
      </w:pPr>
    </w:p>
    <w:sectPr w:rsidR="000C0EEB" w:rsidRPr="000C0E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880"/>
    <w:multiLevelType w:val="hybridMultilevel"/>
    <w:tmpl w:val="3014E222"/>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67E41D6"/>
    <w:multiLevelType w:val="hybridMultilevel"/>
    <w:tmpl w:val="18CA50B8"/>
    <w:lvl w:ilvl="0" w:tplc="84E4C9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A3375CD"/>
    <w:multiLevelType w:val="hybridMultilevel"/>
    <w:tmpl w:val="1F5C7A08"/>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16FA1A42"/>
    <w:multiLevelType w:val="hybridMultilevel"/>
    <w:tmpl w:val="F356C3D6"/>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17D036DD"/>
    <w:multiLevelType w:val="hybridMultilevel"/>
    <w:tmpl w:val="17EAF504"/>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1ED922DD"/>
    <w:multiLevelType w:val="hybridMultilevel"/>
    <w:tmpl w:val="4DF62E96"/>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22A42A16"/>
    <w:multiLevelType w:val="hybridMultilevel"/>
    <w:tmpl w:val="84205C50"/>
    <w:lvl w:ilvl="0" w:tplc="0422000F">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22AA0B2B"/>
    <w:multiLevelType w:val="hybridMultilevel"/>
    <w:tmpl w:val="18C80C2C"/>
    <w:lvl w:ilvl="0" w:tplc="EFF892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282D0669"/>
    <w:multiLevelType w:val="hybridMultilevel"/>
    <w:tmpl w:val="33CECBEC"/>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28586A89"/>
    <w:multiLevelType w:val="hybridMultilevel"/>
    <w:tmpl w:val="802ECD3C"/>
    <w:lvl w:ilvl="0" w:tplc="8CB0B0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2A4C55E5"/>
    <w:multiLevelType w:val="hybridMultilevel"/>
    <w:tmpl w:val="E4D6632A"/>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35070F97"/>
    <w:multiLevelType w:val="multilevel"/>
    <w:tmpl w:val="91B6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2C0471"/>
    <w:multiLevelType w:val="hybridMultilevel"/>
    <w:tmpl w:val="43CA2B06"/>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3813610A"/>
    <w:multiLevelType w:val="hybridMultilevel"/>
    <w:tmpl w:val="F2DC9846"/>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38BE0450"/>
    <w:multiLevelType w:val="hybridMultilevel"/>
    <w:tmpl w:val="63BC7EDC"/>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3A71466A"/>
    <w:multiLevelType w:val="hybridMultilevel"/>
    <w:tmpl w:val="33B87A04"/>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3BF7312A"/>
    <w:multiLevelType w:val="hybridMultilevel"/>
    <w:tmpl w:val="96DC1C2E"/>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3C622A9C"/>
    <w:multiLevelType w:val="hybridMultilevel"/>
    <w:tmpl w:val="9B06B1A8"/>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45FE6712"/>
    <w:multiLevelType w:val="hybridMultilevel"/>
    <w:tmpl w:val="C00E7D2A"/>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463D4FC5"/>
    <w:multiLevelType w:val="hybridMultilevel"/>
    <w:tmpl w:val="F59CEBB4"/>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EEE56B6"/>
    <w:multiLevelType w:val="hybridMultilevel"/>
    <w:tmpl w:val="A8A08F82"/>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565A7EE8"/>
    <w:multiLevelType w:val="multilevel"/>
    <w:tmpl w:val="A3F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9130D4"/>
    <w:multiLevelType w:val="hybridMultilevel"/>
    <w:tmpl w:val="F40AEAE2"/>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5B4478ED"/>
    <w:multiLevelType w:val="hybridMultilevel"/>
    <w:tmpl w:val="01E4FD9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nsid w:val="61CB76F6"/>
    <w:multiLevelType w:val="hybridMultilevel"/>
    <w:tmpl w:val="B380BD86"/>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682516E1"/>
    <w:multiLevelType w:val="hybridMultilevel"/>
    <w:tmpl w:val="BE1A96F6"/>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6C7803EA"/>
    <w:multiLevelType w:val="hybridMultilevel"/>
    <w:tmpl w:val="79588090"/>
    <w:lvl w:ilvl="0" w:tplc="C62E4B06">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F136EE8"/>
    <w:multiLevelType w:val="hybridMultilevel"/>
    <w:tmpl w:val="30269B6E"/>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731E27F5"/>
    <w:multiLevelType w:val="hybridMultilevel"/>
    <w:tmpl w:val="2C60CBC4"/>
    <w:lvl w:ilvl="0" w:tplc="B5B8029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nsid w:val="785938A5"/>
    <w:multiLevelType w:val="hybridMultilevel"/>
    <w:tmpl w:val="B9A4732E"/>
    <w:lvl w:ilvl="0" w:tplc="B5B8029E">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30">
    <w:nsid w:val="7B8B467E"/>
    <w:multiLevelType w:val="hybridMultilevel"/>
    <w:tmpl w:val="EAB83A34"/>
    <w:lvl w:ilvl="0" w:tplc="3DEE47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nsid w:val="7F5539E8"/>
    <w:multiLevelType w:val="hybridMultilevel"/>
    <w:tmpl w:val="C7AE15FE"/>
    <w:lvl w:ilvl="0" w:tplc="70C813B0">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num w:numId="1">
    <w:abstractNumId w:val="28"/>
  </w:num>
  <w:num w:numId="2">
    <w:abstractNumId w:val="29"/>
  </w:num>
  <w:num w:numId="3">
    <w:abstractNumId w:val="28"/>
  </w:num>
  <w:num w:numId="4">
    <w:abstractNumId w:val="30"/>
  </w:num>
  <w:num w:numId="5">
    <w:abstractNumId w:val="25"/>
  </w:num>
  <w:num w:numId="6">
    <w:abstractNumId w:val="22"/>
  </w:num>
  <w:num w:numId="7">
    <w:abstractNumId w:val="2"/>
  </w:num>
  <w:num w:numId="8">
    <w:abstractNumId w:val="1"/>
  </w:num>
  <w:num w:numId="9">
    <w:abstractNumId w:val="12"/>
  </w:num>
  <w:num w:numId="10">
    <w:abstractNumId w:val="5"/>
  </w:num>
  <w:num w:numId="11">
    <w:abstractNumId w:val="16"/>
  </w:num>
  <w:num w:numId="12">
    <w:abstractNumId w:val="9"/>
  </w:num>
  <w:num w:numId="13">
    <w:abstractNumId w:val="4"/>
  </w:num>
  <w:num w:numId="14">
    <w:abstractNumId w:val="20"/>
  </w:num>
  <w:num w:numId="15">
    <w:abstractNumId w:val="11"/>
  </w:num>
  <w:num w:numId="16">
    <w:abstractNumId w:val="21"/>
  </w:num>
  <w:num w:numId="17">
    <w:abstractNumId w:val="23"/>
  </w:num>
  <w:num w:numId="18">
    <w:abstractNumId w:val="24"/>
  </w:num>
  <w:num w:numId="19">
    <w:abstractNumId w:val="26"/>
  </w:num>
  <w:num w:numId="20">
    <w:abstractNumId w:val="18"/>
  </w:num>
  <w:num w:numId="21">
    <w:abstractNumId w:val="27"/>
  </w:num>
  <w:num w:numId="22">
    <w:abstractNumId w:val="10"/>
  </w:num>
  <w:num w:numId="23">
    <w:abstractNumId w:val="3"/>
  </w:num>
  <w:num w:numId="24">
    <w:abstractNumId w:val="0"/>
  </w:num>
  <w:num w:numId="25">
    <w:abstractNumId w:val="7"/>
  </w:num>
  <w:num w:numId="26">
    <w:abstractNumId w:val="14"/>
  </w:num>
  <w:num w:numId="27">
    <w:abstractNumId w:val="6"/>
  </w:num>
  <w:num w:numId="28">
    <w:abstractNumId w:val="8"/>
  </w:num>
  <w:num w:numId="29">
    <w:abstractNumId w:val="15"/>
  </w:num>
  <w:num w:numId="30">
    <w:abstractNumId w:val="19"/>
  </w:num>
  <w:num w:numId="31">
    <w:abstractNumId w:val="13"/>
  </w:num>
  <w:num w:numId="32">
    <w:abstractNumId w:val="1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0A"/>
    <w:rsid w:val="000A436F"/>
    <w:rsid w:val="000C0EEB"/>
    <w:rsid w:val="00154241"/>
    <w:rsid w:val="003A53EC"/>
    <w:rsid w:val="00615E6D"/>
    <w:rsid w:val="007712F5"/>
    <w:rsid w:val="009659CB"/>
    <w:rsid w:val="00AF5BF6"/>
    <w:rsid w:val="00B0680A"/>
    <w:rsid w:val="00F658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80A"/>
    <w:pPr>
      <w:widowControl w:val="0"/>
      <w:adjustRightInd w:val="0"/>
      <w:spacing w:after="0" w:line="360" w:lineRule="atLeast"/>
      <w:jc w:val="both"/>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0C0EEB"/>
    <w:pPr>
      <w:keepNext/>
      <w:widowControl/>
      <w:adjustRightInd/>
      <w:spacing w:before="240" w:after="60" w:line="240" w:lineRule="auto"/>
      <w:jc w:val="left"/>
      <w:outlineLvl w:val="0"/>
    </w:pPr>
    <w:rPr>
      <w:rFonts w:ascii="Arial" w:hAnsi="Arial" w:cs="Arial"/>
      <w:b/>
      <w:bCs/>
      <w:kern w:val="32"/>
      <w:sz w:val="32"/>
      <w:szCs w:val="32"/>
    </w:rPr>
  </w:style>
  <w:style w:type="paragraph" w:styleId="2">
    <w:name w:val="heading 2"/>
    <w:basedOn w:val="a"/>
    <w:link w:val="20"/>
    <w:uiPriority w:val="9"/>
    <w:qFormat/>
    <w:rsid w:val="000C0EEB"/>
    <w:pPr>
      <w:widowControl/>
      <w:adjustRightInd/>
      <w:spacing w:before="100" w:beforeAutospacing="1" w:after="100" w:afterAutospacing="1" w:line="240" w:lineRule="auto"/>
      <w:jc w:val="left"/>
      <w:outlineLvl w:val="1"/>
    </w:pPr>
    <w:rPr>
      <w:b/>
      <w:bCs/>
      <w:sz w:val="36"/>
      <w:szCs w:val="36"/>
    </w:rPr>
  </w:style>
  <w:style w:type="paragraph" w:styleId="3">
    <w:name w:val="heading 3"/>
    <w:basedOn w:val="a"/>
    <w:next w:val="a"/>
    <w:link w:val="30"/>
    <w:qFormat/>
    <w:rsid w:val="000C0EEB"/>
    <w:pPr>
      <w:keepNext/>
      <w:widowControl/>
      <w:adjustRightInd/>
      <w:spacing w:before="240" w:after="60" w:line="240" w:lineRule="auto"/>
      <w:jc w:val="left"/>
      <w:outlineLvl w:val="2"/>
    </w:pPr>
    <w:rPr>
      <w:rFonts w:ascii="Cambria" w:hAnsi="Cambria"/>
      <w:b/>
      <w:bCs/>
      <w:sz w:val="26"/>
      <w:szCs w:val="26"/>
    </w:rPr>
  </w:style>
  <w:style w:type="paragraph" w:styleId="4">
    <w:name w:val="heading 4"/>
    <w:basedOn w:val="a"/>
    <w:next w:val="a"/>
    <w:link w:val="40"/>
    <w:qFormat/>
    <w:rsid w:val="000C0EEB"/>
    <w:pPr>
      <w:keepNext/>
      <w:widowControl/>
      <w:adjustRightInd/>
      <w:spacing w:before="240" w:after="60" w:line="240" w:lineRule="auto"/>
      <w:jc w:val="left"/>
      <w:outlineLvl w:val="3"/>
    </w:pPr>
    <w:rPr>
      <w:rFonts w:ascii="Calibri" w:hAnsi="Calibri"/>
      <w:b/>
      <w:bCs/>
      <w:sz w:val="28"/>
      <w:szCs w:val="28"/>
    </w:rPr>
  </w:style>
  <w:style w:type="paragraph" w:styleId="7">
    <w:name w:val="heading 7"/>
    <w:basedOn w:val="a"/>
    <w:next w:val="a"/>
    <w:link w:val="70"/>
    <w:qFormat/>
    <w:rsid w:val="000C0EEB"/>
    <w:pPr>
      <w:spacing w:before="240" w:after="60"/>
      <w:textAlignment w:val="baseline"/>
      <w:outlineLvl w:val="6"/>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0680A"/>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character" w:customStyle="1" w:styleId="Bodytext">
    <w:name w:val="Body text_"/>
    <w:basedOn w:val="a0"/>
    <w:link w:val="Bodytext1"/>
    <w:locked/>
    <w:rsid w:val="00B0680A"/>
    <w:rPr>
      <w:rFonts w:ascii="Calibri" w:hAnsi="Calibri" w:cs="Calibri"/>
      <w:sz w:val="23"/>
      <w:szCs w:val="23"/>
      <w:shd w:val="clear" w:color="auto" w:fill="FFFFFF"/>
    </w:rPr>
  </w:style>
  <w:style w:type="paragraph" w:customStyle="1" w:styleId="Bodytext1">
    <w:name w:val="Body text1"/>
    <w:basedOn w:val="a"/>
    <w:link w:val="Bodytext"/>
    <w:rsid w:val="00B0680A"/>
    <w:pPr>
      <w:widowControl/>
      <w:shd w:val="clear" w:color="auto" w:fill="FFFFFF"/>
      <w:adjustRightInd/>
      <w:spacing w:after="360" w:line="240" w:lineRule="atLeast"/>
      <w:ind w:hanging="400"/>
    </w:pPr>
    <w:rPr>
      <w:rFonts w:ascii="Calibri" w:eastAsiaTheme="minorHAnsi" w:hAnsi="Calibri" w:cs="Calibri"/>
      <w:sz w:val="23"/>
      <w:szCs w:val="23"/>
      <w:lang w:val="uk-UA" w:eastAsia="en-US"/>
    </w:rPr>
  </w:style>
  <w:style w:type="paragraph" w:styleId="a3">
    <w:name w:val="Body Text Indent"/>
    <w:basedOn w:val="a"/>
    <w:link w:val="a4"/>
    <w:unhideWhenUsed/>
    <w:rsid w:val="00B0680A"/>
    <w:pPr>
      <w:widowControl/>
      <w:adjustRightInd/>
      <w:spacing w:line="240" w:lineRule="auto"/>
      <w:jc w:val="left"/>
    </w:pPr>
    <w:rPr>
      <w:b/>
      <w:sz w:val="24"/>
      <w:lang w:val="uk-UA"/>
    </w:rPr>
  </w:style>
  <w:style w:type="character" w:customStyle="1" w:styleId="a4">
    <w:name w:val="Основной текст с отступом Знак"/>
    <w:basedOn w:val="a0"/>
    <w:link w:val="a3"/>
    <w:rsid w:val="00B0680A"/>
    <w:rPr>
      <w:rFonts w:ascii="Times New Roman" w:eastAsia="Times New Roman" w:hAnsi="Times New Roman" w:cs="Times New Roman"/>
      <w:b/>
      <w:sz w:val="24"/>
      <w:szCs w:val="20"/>
      <w:lang w:eastAsia="ru-RU"/>
    </w:rPr>
  </w:style>
  <w:style w:type="character" w:customStyle="1" w:styleId="10">
    <w:name w:val="Заголовок 1 Знак"/>
    <w:basedOn w:val="a0"/>
    <w:link w:val="1"/>
    <w:rsid w:val="000C0EEB"/>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0C0EEB"/>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0C0EEB"/>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0C0EEB"/>
    <w:rPr>
      <w:rFonts w:ascii="Calibri" w:eastAsia="Times New Roman" w:hAnsi="Calibri" w:cs="Times New Roman"/>
      <w:b/>
      <w:bCs/>
      <w:sz w:val="28"/>
      <w:szCs w:val="28"/>
      <w:lang w:val="ru-RU" w:eastAsia="ru-RU"/>
    </w:rPr>
  </w:style>
  <w:style w:type="character" w:customStyle="1" w:styleId="70">
    <w:name w:val="Заголовок 7 Знак"/>
    <w:basedOn w:val="a0"/>
    <w:link w:val="7"/>
    <w:rsid w:val="000C0EEB"/>
    <w:rPr>
      <w:rFonts w:ascii="Times New Roman" w:eastAsia="Calibri" w:hAnsi="Times New Roman" w:cs="Times New Roman"/>
      <w:sz w:val="24"/>
      <w:szCs w:val="24"/>
      <w:lang w:val="ru-RU" w:eastAsia="ru-RU"/>
    </w:rPr>
  </w:style>
  <w:style w:type="character" w:customStyle="1" w:styleId="ls7">
    <w:name w:val="ls7"/>
    <w:basedOn w:val="a0"/>
    <w:rsid w:val="000C0EEB"/>
  </w:style>
  <w:style w:type="character" w:customStyle="1" w:styleId="ffb">
    <w:name w:val="ffb"/>
    <w:basedOn w:val="a0"/>
    <w:rsid w:val="000C0EEB"/>
  </w:style>
  <w:style w:type="character" w:customStyle="1" w:styleId="v0">
    <w:name w:val="v0"/>
    <w:basedOn w:val="a0"/>
    <w:rsid w:val="000C0EEB"/>
  </w:style>
  <w:style w:type="character" w:customStyle="1" w:styleId="fsaws4dv1">
    <w:name w:val="fsa ws4d v1"/>
    <w:basedOn w:val="a0"/>
    <w:rsid w:val="000C0EEB"/>
  </w:style>
  <w:style w:type="character" w:customStyle="1" w:styleId="ffafc1lsbws12">
    <w:name w:val="ffa fc1 lsb ws12"/>
    <w:basedOn w:val="a0"/>
    <w:rsid w:val="000C0EEB"/>
  </w:style>
  <w:style w:type="character" w:customStyle="1" w:styleId="ffafc1ls8ws36">
    <w:name w:val="ffa fc1 ls8 ws36"/>
    <w:basedOn w:val="a0"/>
    <w:rsid w:val="000C0EEB"/>
  </w:style>
  <w:style w:type="character" w:customStyle="1" w:styleId="ffafc1ws3">
    <w:name w:val="ffa fc1 ws3"/>
    <w:basedOn w:val="a0"/>
    <w:rsid w:val="000C0EEB"/>
  </w:style>
  <w:style w:type="character" w:customStyle="1" w:styleId="ff12ws4e">
    <w:name w:val="ff12 ws4e"/>
    <w:basedOn w:val="a0"/>
    <w:rsid w:val="000C0EEB"/>
  </w:style>
  <w:style w:type="character" w:customStyle="1" w:styleId="ffaws13">
    <w:name w:val="ffa ws13"/>
    <w:basedOn w:val="a0"/>
    <w:rsid w:val="000C0EEB"/>
  </w:style>
  <w:style w:type="character" w:customStyle="1" w:styleId="ffaws55">
    <w:name w:val="ffa ws55"/>
    <w:basedOn w:val="a0"/>
    <w:rsid w:val="000C0EEB"/>
  </w:style>
  <w:style w:type="character" w:customStyle="1" w:styleId="ff12">
    <w:name w:val="ff12"/>
    <w:basedOn w:val="a0"/>
    <w:rsid w:val="000C0EEB"/>
  </w:style>
  <w:style w:type="character" w:customStyle="1" w:styleId="ffaws59">
    <w:name w:val="ffa ws59"/>
    <w:basedOn w:val="a0"/>
    <w:rsid w:val="000C0EEB"/>
  </w:style>
  <w:style w:type="character" w:customStyle="1" w:styleId="ffbws5d">
    <w:name w:val="ffb ws5d"/>
    <w:basedOn w:val="a0"/>
    <w:rsid w:val="000C0EEB"/>
  </w:style>
  <w:style w:type="character" w:customStyle="1" w:styleId="ffbws55">
    <w:name w:val="ffb ws55"/>
    <w:basedOn w:val="a0"/>
    <w:rsid w:val="000C0EEB"/>
  </w:style>
  <w:style w:type="character" w:customStyle="1" w:styleId="ffals7">
    <w:name w:val="ffa ls7"/>
    <w:basedOn w:val="a0"/>
    <w:rsid w:val="000C0EEB"/>
  </w:style>
  <w:style w:type="character" w:customStyle="1" w:styleId="ffbws65">
    <w:name w:val="ffb ws65"/>
    <w:basedOn w:val="a0"/>
    <w:rsid w:val="000C0EEB"/>
  </w:style>
  <w:style w:type="character" w:customStyle="1" w:styleId="ffa">
    <w:name w:val="ffa"/>
    <w:basedOn w:val="a0"/>
    <w:rsid w:val="000C0EEB"/>
  </w:style>
  <w:style w:type="character" w:customStyle="1" w:styleId="ff12ls7ws4e">
    <w:name w:val="ff12 ls7 ws4e"/>
    <w:basedOn w:val="a0"/>
    <w:rsid w:val="000C0EEB"/>
  </w:style>
  <w:style w:type="paragraph" w:styleId="a5">
    <w:name w:val="footnote text"/>
    <w:basedOn w:val="a"/>
    <w:link w:val="a6"/>
    <w:uiPriority w:val="99"/>
    <w:semiHidden/>
    <w:rsid w:val="000C0EEB"/>
    <w:pPr>
      <w:widowControl/>
      <w:adjustRightInd/>
      <w:spacing w:line="240" w:lineRule="auto"/>
      <w:jc w:val="left"/>
    </w:pPr>
  </w:style>
  <w:style w:type="character" w:customStyle="1" w:styleId="a6">
    <w:name w:val="Текст сноски Знак"/>
    <w:basedOn w:val="a0"/>
    <w:link w:val="a5"/>
    <w:uiPriority w:val="99"/>
    <w:semiHidden/>
    <w:rsid w:val="000C0EEB"/>
    <w:rPr>
      <w:rFonts w:ascii="Times New Roman" w:eastAsia="Times New Roman" w:hAnsi="Times New Roman" w:cs="Times New Roman"/>
      <w:sz w:val="20"/>
      <w:szCs w:val="20"/>
      <w:lang w:val="ru-RU" w:eastAsia="ru-RU"/>
    </w:rPr>
  </w:style>
  <w:style w:type="character" w:styleId="a7">
    <w:name w:val="footnote reference"/>
    <w:uiPriority w:val="99"/>
    <w:semiHidden/>
    <w:rsid w:val="000C0EEB"/>
    <w:rPr>
      <w:vertAlign w:val="superscript"/>
    </w:rPr>
  </w:style>
  <w:style w:type="character" w:styleId="a8">
    <w:name w:val="Hyperlink"/>
    <w:uiPriority w:val="99"/>
    <w:rsid w:val="000C0EEB"/>
    <w:rPr>
      <w:color w:val="0000FF"/>
      <w:u w:val="single"/>
    </w:rPr>
  </w:style>
  <w:style w:type="paragraph" w:customStyle="1" w:styleId="21">
    <w:name w:val="Обычный2"/>
    <w:rsid w:val="000C0EEB"/>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styleId="a9">
    <w:name w:val="Normal (Web)"/>
    <w:basedOn w:val="a"/>
    <w:uiPriority w:val="99"/>
    <w:rsid w:val="000C0EEB"/>
    <w:pPr>
      <w:widowControl/>
      <w:adjustRightInd/>
      <w:spacing w:before="100" w:beforeAutospacing="1" w:after="100" w:afterAutospacing="1" w:line="240" w:lineRule="auto"/>
      <w:jc w:val="left"/>
    </w:pPr>
    <w:rPr>
      <w:sz w:val="24"/>
      <w:szCs w:val="24"/>
    </w:rPr>
  </w:style>
  <w:style w:type="character" w:styleId="aa">
    <w:name w:val="Strong"/>
    <w:uiPriority w:val="22"/>
    <w:qFormat/>
    <w:rsid w:val="000C0EEB"/>
    <w:rPr>
      <w:b/>
      <w:bCs/>
    </w:rPr>
  </w:style>
  <w:style w:type="character" w:customStyle="1" w:styleId="mw-headline">
    <w:name w:val="mw-headline"/>
    <w:basedOn w:val="a0"/>
    <w:rsid w:val="000C0EEB"/>
  </w:style>
  <w:style w:type="character" w:customStyle="1" w:styleId="mw-editsection">
    <w:name w:val="mw-editsection"/>
    <w:basedOn w:val="a0"/>
    <w:rsid w:val="000C0EEB"/>
  </w:style>
  <w:style w:type="character" w:customStyle="1" w:styleId="mw-editsection-bracket">
    <w:name w:val="mw-editsection-bracket"/>
    <w:basedOn w:val="a0"/>
    <w:rsid w:val="000C0EEB"/>
  </w:style>
  <w:style w:type="character" w:customStyle="1" w:styleId="mw-editsection-divider">
    <w:name w:val="mw-editsection-divider"/>
    <w:basedOn w:val="a0"/>
    <w:rsid w:val="000C0EEB"/>
  </w:style>
  <w:style w:type="character" w:customStyle="1" w:styleId="special-highlight">
    <w:name w:val="special-highlight"/>
    <w:basedOn w:val="a0"/>
    <w:rsid w:val="000C0EEB"/>
  </w:style>
  <w:style w:type="table" w:styleId="ab">
    <w:name w:val="Table Grid"/>
    <w:basedOn w:val="a1"/>
    <w:rsid w:val="000C0EE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rsid w:val="000C0EEB"/>
    <w:pPr>
      <w:widowControl/>
      <w:tabs>
        <w:tab w:val="center" w:pos="4677"/>
        <w:tab w:val="right" w:pos="9355"/>
      </w:tabs>
      <w:adjustRightInd/>
      <w:spacing w:line="240" w:lineRule="auto"/>
      <w:jc w:val="left"/>
    </w:pPr>
    <w:rPr>
      <w:sz w:val="24"/>
      <w:szCs w:val="24"/>
    </w:rPr>
  </w:style>
  <w:style w:type="character" w:customStyle="1" w:styleId="ad">
    <w:name w:val="Верхний колонтитул Знак"/>
    <w:basedOn w:val="a0"/>
    <w:link w:val="ac"/>
    <w:rsid w:val="000C0EEB"/>
    <w:rPr>
      <w:rFonts w:ascii="Times New Roman" w:eastAsia="Times New Roman" w:hAnsi="Times New Roman" w:cs="Times New Roman"/>
      <w:sz w:val="24"/>
      <w:szCs w:val="24"/>
      <w:lang w:val="ru-RU" w:eastAsia="ru-RU"/>
    </w:rPr>
  </w:style>
  <w:style w:type="character" w:styleId="ae">
    <w:name w:val="page number"/>
    <w:basedOn w:val="a0"/>
    <w:rsid w:val="000C0EEB"/>
  </w:style>
  <w:style w:type="paragraph" w:styleId="af">
    <w:name w:val="footer"/>
    <w:basedOn w:val="a"/>
    <w:link w:val="af0"/>
    <w:rsid w:val="000C0EEB"/>
    <w:pPr>
      <w:widowControl/>
      <w:tabs>
        <w:tab w:val="center" w:pos="4677"/>
        <w:tab w:val="right" w:pos="9355"/>
      </w:tabs>
      <w:adjustRightInd/>
      <w:spacing w:line="240" w:lineRule="auto"/>
      <w:jc w:val="left"/>
    </w:pPr>
    <w:rPr>
      <w:sz w:val="24"/>
      <w:szCs w:val="24"/>
    </w:rPr>
  </w:style>
  <w:style w:type="character" w:customStyle="1" w:styleId="af0">
    <w:name w:val="Нижний колонтитул Знак"/>
    <w:basedOn w:val="a0"/>
    <w:link w:val="af"/>
    <w:rsid w:val="000C0EEB"/>
    <w:rPr>
      <w:rFonts w:ascii="Times New Roman" w:eastAsia="Times New Roman" w:hAnsi="Times New Roman" w:cs="Times New Roman"/>
      <w:sz w:val="24"/>
      <w:szCs w:val="24"/>
      <w:lang w:val="ru-RU" w:eastAsia="ru-RU"/>
    </w:rPr>
  </w:style>
  <w:style w:type="character" w:styleId="af1">
    <w:name w:val="FollowedHyperlink"/>
    <w:rsid w:val="000C0EEB"/>
    <w:rPr>
      <w:color w:val="800080"/>
      <w:u w:val="single"/>
    </w:rPr>
  </w:style>
  <w:style w:type="character" w:customStyle="1" w:styleId="apple-converted-space">
    <w:name w:val="apple-converted-space"/>
    <w:basedOn w:val="a0"/>
    <w:rsid w:val="000C0EEB"/>
  </w:style>
  <w:style w:type="paragraph" w:customStyle="1" w:styleId="Default">
    <w:name w:val="Default"/>
    <w:rsid w:val="000C0EEB"/>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FootnoteTextChar1">
    <w:name w:val="Footnote Text Char1"/>
    <w:locked/>
    <w:rsid w:val="000C0EEB"/>
    <w:rPr>
      <w:rFonts w:cs="Times New Roman"/>
    </w:rPr>
  </w:style>
  <w:style w:type="paragraph" w:customStyle="1" w:styleId="12">
    <w:name w:val="Абзац списка1"/>
    <w:basedOn w:val="a"/>
    <w:rsid w:val="000C0EEB"/>
    <w:pPr>
      <w:widowControl/>
      <w:adjustRightInd/>
      <w:spacing w:after="200" w:line="276" w:lineRule="auto"/>
      <w:ind w:left="720"/>
      <w:contextualSpacing/>
      <w:jc w:val="left"/>
    </w:pPr>
    <w:rPr>
      <w:rFonts w:ascii="Calibri" w:hAnsi="Calibri"/>
      <w:sz w:val="22"/>
      <w:szCs w:val="22"/>
      <w:lang w:eastAsia="en-US"/>
    </w:rPr>
  </w:style>
  <w:style w:type="character" w:customStyle="1" w:styleId="FontStyle11">
    <w:name w:val="Font Style11"/>
    <w:rsid w:val="000C0EEB"/>
    <w:rPr>
      <w:rFonts w:ascii="Times New Roman" w:hAnsi="Times New Roman" w:cs="Times New Roman"/>
      <w:sz w:val="22"/>
      <w:szCs w:val="22"/>
    </w:rPr>
  </w:style>
  <w:style w:type="paragraph" w:customStyle="1" w:styleId="rvps2">
    <w:name w:val="rvps2"/>
    <w:basedOn w:val="a"/>
    <w:rsid w:val="000C0EEB"/>
    <w:pPr>
      <w:widowControl/>
      <w:adjustRightInd/>
      <w:spacing w:before="100" w:beforeAutospacing="1" w:after="100" w:afterAutospacing="1" w:line="240" w:lineRule="auto"/>
      <w:jc w:val="left"/>
    </w:pPr>
    <w:rPr>
      <w:sz w:val="24"/>
      <w:szCs w:val="24"/>
    </w:rPr>
  </w:style>
  <w:style w:type="paragraph" w:customStyle="1" w:styleId="Normal1">
    <w:name w:val="Normal1"/>
    <w:rsid w:val="000C0EEB"/>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character" w:styleId="af2">
    <w:name w:val="Emphasis"/>
    <w:uiPriority w:val="20"/>
    <w:qFormat/>
    <w:rsid w:val="000C0EEB"/>
    <w:rPr>
      <w:i/>
      <w:iCs/>
    </w:rPr>
  </w:style>
  <w:style w:type="character" w:customStyle="1" w:styleId="22">
    <w:name w:val="Знак Знак2"/>
    <w:semiHidden/>
    <w:locked/>
    <w:rsid w:val="000C0EEB"/>
    <w:rPr>
      <w:rFonts w:ascii="Calibri" w:hAnsi="Calibri"/>
      <w:lang w:val="ru-RU" w:eastAsia="en-US" w:bidi="ar-SA"/>
    </w:rPr>
  </w:style>
  <w:style w:type="character" w:customStyle="1" w:styleId="lang">
    <w:name w:val="lang"/>
    <w:rsid w:val="000C0EEB"/>
    <w:rPr>
      <w:rFonts w:cs="Times New Roman"/>
    </w:rPr>
  </w:style>
  <w:style w:type="paragraph" w:styleId="HTML">
    <w:name w:val="HTML Preformatted"/>
    <w:basedOn w:val="a"/>
    <w:link w:val="HTML0"/>
    <w:uiPriority w:val="99"/>
    <w:unhideWhenUsed/>
    <w:rsid w:val="000C0E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cs="Courier New"/>
    </w:rPr>
  </w:style>
  <w:style w:type="character" w:customStyle="1" w:styleId="HTML0">
    <w:name w:val="Стандартный HTML Знак"/>
    <w:basedOn w:val="a0"/>
    <w:link w:val="HTML"/>
    <w:uiPriority w:val="99"/>
    <w:rsid w:val="000C0EEB"/>
    <w:rPr>
      <w:rFonts w:ascii="Courier New" w:eastAsia="Times New Roman" w:hAnsi="Courier New" w:cs="Courier New"/>
      <w:sz w:val="20"/>
      <w:szCs w:val="20"/>
      <w:lang w:val="ru-RU" w:eastAsia="ru-RU"/>
    </w:rPr>
  </w:style>
  <w:style w:type="paragraph" w:styleId="af3">
    <w:name w:val="endnote text"/>
    <w:basedOn w:val="a"/>
    <w:link w:val="af4"/>
    <w:rsid w:val="000C0EEB"/>
    <w:pPr>
      <w:widowControl/>
      <w:adjustRightInd/>
      <w:spacing w:after="200" w:line="276" w:lineRule="auto"/>
      <w:jc w:val="left"/>
    </w:pPr>
    <w:rPr>
      <w:rFonts w:ascii="Calibri" w:hAnsi="Calibri"/>
      <w:lang w:eastAsia="en-US"/>
    </w:rPr>
  </w:style>
  <w:style w:type="character" w:customStyle="1" w:styleId="af4">
    <w:name w:val="Текст концевой сноски Знак"/>
    <w:basedOn w:val="a0"/>
    <w:link w:val="af3"/>
    <w:rsid w:val="000C0EEB"/>
    <w:rPr>
      <w:rFonts w:ascii="Calibri" w:eastAsia="Times New Roman" w:hAnsi="Calibri" w:cs="Times New Roman"/>
      <w:sz w:val="20"/>
      <w:szCs w:val="20"/>
      <w:lang w:val="ru-RU"/>
    </w:rPr>
  </w:style>
  <w:style w:type="character" w:styleId="af5">
    <w:name w:val="endnote reference"/>
    <w:rsid w:val="000C0EEB"/>
    <w:rPr>
      <w:vertAlign w:val="superscript"/>
    </w:rPr>
  </w:style>
  <w:style w:type="character" w:customStyle="1" w:styleId="rvts44">
    <w:name w:val="rvts44"/>
    <w:basedOn w:val="a0"/>
    <w:rsid w:val="000C0EEB"/>
  </w:style>
  <w:style w:type="paragraph" w:styleId="af6">
    <w:name w:val="Document Map"/>
    <w:basedOn w:val="a"/>
    <w:link w:val="af7"/>
    <w:semiHidden/>
    <w:rsid w:val="000C0EEB"/>
    <w:pPr>
      <w:widowControl/>
      <w:shd w:val="clear" w:color="auto" w:fill="000080"/>
      <w:adjustRightInd/>
      <w:spacing w:line="240" w:lineRule="auto"/>
      <w:jc w:val="left"/>
    </w:pPr>
    <w:rPr>
      <w:rFonts w:ascii="Tahoma" w:hAnsi="Tahoma" w:cs="Tahoma"/>
    </w:rPr>
  </w:style>
  <w:style w:type="character" w:customStyle="1" w:styleId="af7">
    <w:name w:val="Схема документа Знак"/>
    <w:basedOn w:val="a0"/>
    <w:link w:val="af6"/>
    <w:semiHidden/>
    <w:rsid w:val="000C0EEB"/>
    <w:rPr>
      <w:rFonts w:ascii="Tahoma" w:eastAsia="Times New Roman" w:hAnsi="Tahoma" w:cs="Tahoma"/>
      <w:sz w:val="20"/>
      <w:szCs w:val="20"/>
      <w:shd w:val="clear" w:color="auto" w:fill="000080"/>
      <w:lang w:val="ru-RU" w:eastAsia="ru-RU"/>
    </w:rPr>
  </w:style>
  <w:style w:type="character" w:customStyle="1" w:styleId="FootnoteTextChar">
    <w:name w:val="Footnote Text Char"/>
    <w:semiHidden/>
    <w:locked/>
    <w:rsid w:val="000C0EEB"/>
    <w:rPr>
      <w:rFonts w:ascii="Calibri" w:eastAsia="Calibri" w:hAnsi="Calibri"/>
      <w:lang w:val="ru-RU" w:eastAsia="en-US" w:bidi="ar-SA"/>
    </w:rPr>
  </w:style>
  <w:style w:type="paragraph" w:customStyle="1" w:styleId="23">
    <w:name w:val="Абзац списка2"/>
    <w:basedOn w:val="a"/>
    <w:rsid w:val="000C0EEB"/>
    <w:pPr>
      <w:widowControl/>
      <w:adjustRightInd/>
      <w:spacing w:after="200" w:line="276" w:lineRule="auto"/>
      <w:ind w:left="720"/>
      <w:contextualSpacing/>
      <w:jc w:val="left"/>
    </w:pPr>
    <w:rPr>
      <w:rFonts w:ascii="Calibri" w:eastAsia="Calibri" w:hAnsi="Calibri"/>
      <w:sz w:val="22"/>
      <w:szCs w:val="22"/>
      <w:lang w:eastAsia="en-US"/>
    </w:rPr>
  </w:style>
  <w:style w:type="paragraph" w:customStyle="1" w:styleId="24">
    <w:name w:val="Обычный2"/>
    <w:rsid w:val="000C0EEB"/>
    <w:pPr>
      <w:widowControl w:val="0"/>
      <w:snapToGrid w:val="0"/>
      <w:spacing w:after="0" w:line="240" w:lineRule="auto"/>
      <w:ind w:firstLine="360"/>
      <w:jc w:val="both"/>
    </w:pPr>
    <w:rPr>
      <w:rFonts w:ascii="Times New Roman" w:eastAsia="Calibri" w:hAnsi="Times New Roman" w:cs="Times New Roman"/>
      <w:sz w:val="20"/>
      <w:szCs w:val="20"/>
      <w:lang w:eastAsia="ru-RU"/>
    </w:rPr>
  </w:style>
  <w:style w:type="paragraph" w:styleId="af8">
    <w:name w:val="Balloon Text"/>
    <w:basedOn w:val="a"/>
    <w:link w:val="af9"/>
    <w:semiHidden/>
    <w:rsid w:val="000C0EEB"/>
    <w:pPr>
      <w:widowControl/>
      <w:adjustRightInd/>
      <w:spacing w:line="240" w:lineRule="auto"/>
      <w:jc w:val="left"/>
    </w:pPr>
    <w:rPr>
      <w:rFonts w:ascii="Tahoma" w:eastAsia="Calibri" w:hAnsi="Tahoma" w:cs="Tahoma"/>
      <w:sz w:val="16"/>
      <w:szCs w:val="16"/>
      <w:lang w:eastAsia="en-US"/>
    </w:rPr>
  </w:style>
  <w:style w:type="character" w:customStyle="1" w:styleId="af9">
    <w:name w:val="Текст выноски Знак"/>
    <w:basedOn w:val="a0"/>
    <w:link w:val="af8"/>
    <w:semiHidden/>
    <w:rsid w:val="000C0EEB"/>
    <w:rPr>
      <w:rFonts w:ascii="Tahoma" w:eastAsia="Calibri" w:hAnsi="Tahoma" w:cs="Tahoma"/>
      <w:sz w:val="16"/>
      <w:szCs w:val="16"/>
      <w:lang w:val="ru-RU"/>
    </w:rPr>
  </w:style>
  <w:style w:type="character" w:customStyle="1" w:styleId="meta-fieldmeta-date">
    <w:name w:val="meta-field meta-date"/>
    <w:basedOn w:val="a0"/>
    <w:rsid w:val="000C0EEB"/>
  </w:style>
  <w:style w:type="character" w:customStyle="1" w:styleId="meta-fieldmeta-author">
    <w:name w:val="meta-field meta-author"/>
    <w:basedOn w:val="a0"/>
    <w:rsid w:val="000C0EEB"/>
  </w:style>
  <w:style w:type="character" w:customStyle="1" w:styleId="31">
    <w:name w:val="Знак Знак3"/>
    <w:rsid w:val="000C0EEB"/>
    <w:rPr>
      <w:rFonts w:ascii="Arial" w:hAnsi="Arial" w:cs="Arial"/>
      <w:b/>
      <w:bCs/>
      <w:i/>
      <w:iCs/>
      <w:sz w:val="28"/>
      <w:szCs w:val="28"/>
    </w:rPr>
  </w:style>
  <w:style w:type="character" w:customStyle="1" w:styleId="uppercaseglos">
    <w:name w:val="uppercaseglos"/>
    <w:basedOn w:val="a0"/>
    <w:rsid w:val="000C0EEB"/>
  </w:style>
  <w:style w:type="character" w:customStyle="1" w:styleId="13">
    <w:name w:val="Основной текст1"/>
    <w:rsid w:val="000C0EEB"/>
    <w:rPr>
      <w:rFonts w:ascii="Arial" w:hAnsi="Arial" w:cs="Arial" w:hint="default"/>
      <w:spacing w:val="0"/>
      <w:sz w:val="18"/>
      <w:szCs w:val="18"/>
    </w:rPr>
  </w:style>
  <w:style w:type="character" w:customStyle="1" w:styleId="BodytextBold">
    <w:name w:val="Body text + Bold"/>
    <w:rsid w:val="000C0EEB"/>
    <w:rPr>
      <w:rFonts w:ascii="Arial" w:hAnsi="Arial" w:cs="Arial" w:hint="default"/>
      <w:b/>
      <w:bCs/>
      <w:sz w:val="18"/>
      <w:szCs w:val="18"/>
      <w:lang w:bidi="ar-SA"/>
    </w:rPr>
  </w:style>
  <w:style w:type="character" w:customStyle="1" w:styleId="Heading1">
    <w:name w:val="Heading #1_"/>
    <w:link w:val="Heading10"/>
    <w:locked/>
    <w:rsid w:val="000C0EEB"/>
    <w:rPr>
      <w:sz w:val="31"/>
      <w:szCs w:val="31"/>
      <w:shd w:val="clear" w:color="auto" w:fill="FFFFFF"/>
    </w:rPr>
  </w:style>
  <w:style w:type="paragraph" w:customStyle="1" w:styleId="Heading10">
    <w:name w:val="Heading #1"/>
    <w:basedOn w:val="a"/>
    <w:link w:val="Heading1"/>
    <w:rsid w:val="000C0EEB"/>
    <w:pPr>
      <w:widowControl/>
      <w:shd w:val="clear" w:color="auto" w:fill="FFFFFF"/>
      <w:adjustRightInd/>
      <w:spacing w:after="300" w:line="240" w:lineRule="atLeast"/>
      <w:jc w:val="left"/>
      <w:outlineLvl w:val="0"/>
    </w:pPr>
    <w:rPr>
      <w:rFonts w:asciiTheme="minorHAnsi" w:eastAsiaTheme="minorHAnsi" w:hAnsiTheme="minorHAnsi" w:cstheme="minorBidi"/>
      <w:sz w:val="31"/>
      <w:szCs w:val="31"/>
      <w:shd w:val="clear" w:color="auto" w:fill="FFFFFF"/>
      <w:lang w:val="uk-UA" w:eastAsia="en-US"/>
    </w:rPr>
  </w:style>
  <w:style w:type="character" w:customStyle="1" w:styleId="Picturecaption">
    <w:name w:val="Picture caption_"/>
    <w:link w:val="Picturecaption0"/>
    <w:locked/>
    <w:rsid w:val="000C0EEB"/>
    <w:rPr>
      <w:sz w:val="31"/>
      <w:szCs w:val="31"/>
      <w:shd w:val="clear" w:color="auto" w:fill="FFFFFF"/>
    </w:rPr>
  </w:style>
  <w:style w:type="paragraph" w:customStyle="1" w:styleId="Picturecaption0">
    <w:name w:val="Picture caption"/>
    <w:basedOn w:val="a"/>
    <w:link w:val="Picturecaption"/>
    <w:rsid w:val="000C0EEB"/>
    <w:pPr>
      <w:widowControl/>
      <w:shd w:val="clear" w:color="auto" w:fill="FFFFFF"/>
      <w:adjustRightInd/>
      <w:spacing w:after="120" w:line="240" w:lineRule="atLeast"/>
      <w:jc w:val="left"/>
    </w:pPr>
    <w:rPr>
      <w:rFonts w:asciiTheme="minorHAnsi" w:eastAsiaTheme="minorHAnsi" w:hAnsiTheme="minorHAnsi" w:cstheme="minorBidi"/>
      <w:sz w:val="31"/>
      <w:szCs w:val="31"/>
      <w:shd w:val="clear" w:color="auto" w:fill="FFFFFF"/>
      <w:lang w:val="uk-UA" w:eastAsia="en-US"/>
    </w:rPr>
  </w:style>
  <w:style w:type="character" w:customStyle="1" w:styleId="PicturecaptionBold1">
    <w:name w:val="Picture caption + Bold1"/>
    <w:aliases w:val="Not Italic1"/>
    <w:rsid w:val="000C0EEB"/>
    <w:rPr>
      <w:rFonts w:ascii="Times New Roman" w:hAnsi="Times New Roman" w:cs="Times New Roman"/>
      <w:b/>
      <w:bCs/>
      <w:i/>
      <w:iCs/>
      <w:sz w:val="31"/>
      <w:szCs w:val="31"/>
      <w:shd w:val="clear" w:color="auto" w:fill="FFFFFF"/>
      <w:lang w:bidi="ar-SA"/>
    </w:rPr>
  </w:style>
  <w:style w:type="character" w:customStyle="1" w:styleId="Bodytext2">
    <w:name w:val="Body text (2)_"/>
    <w:link w:val="Bodytext20"/>
    <w:locked/>
    <w:rsid w:val="000C0EEB"/>
    <w:rPr>
      <w:sz w:val="31"/>
      <w:szCs w:val="31"/>
      <w:shd w:val="clear" w:color="auto" w:fill="FFFFFF"/>
    </w:rPr>
  </w:style>
  <w:style w:type="paragraph" w:customStyle="1" w:styleId="Bodytext20">
    <w:name w:val="Body text (2)"/>
    <w:basedOn w:val="a"/>
    <w:link w:val="Bodytext2"/>
    <w:rsid w:val="000C0EEB"/>
    <w:pPr>
      <w:widowControl/>
      <w:shd w:val="clear" w:color="auto" w:fill="FFFFFF"/>
      <w:adjustRightInd/>
      <w:spacing w:line="370" w:lineRule="exact"/>
    </w:pPr>
    <w:rPr>
      <w:rFonts w:asciiTheme="minorHAnsi" w:eastAsiaTheme="minorHAnsi" w:hAnsiTheme="minorHAnsi" w:cstheme="minorBidi"/>
      <w:sz w:val="31"/>
      <w:szCs w:val="31"/>
      <w:shd w:val="clear" w:color="auto" w:fill="FFFFFF"/>
      <w:lang w:val="uk-UA" w:eastAsia="en-US"/>
    </w:rPr>
  </w:style>
  <w:style w:type="character" w:customStyle="1" w:styleId="Bodytext8">
    <w:name w:val="Body text (8)_"/>
    <w:link w:val="Bodytext80"/>
    <w:locked/>
    <w:rsid w:val="000C0EEB"/>
    <w:rPr>
      <w:shd w:val="clear" w:color="auto" w:fill="FFFFFF"/>
    </w:rPr>
  </w:style>
  <w:style w:type="character" w:customStyle="1" w:styleId="Bodytext8Italic">
    <w:name w:val="Body text (8) + Italic"/>
    <w:rsid w:val="000C0EEB"/>
    <w:rPr>
      <w:i/>
      <w:iCs/>
      <w:shd w:val="clear" w:color="auto" w:fill="FFFFFF"/>
      <w:lang w:bidi="ar-SA"/>
    </w:rPr>
  </w:style>
  <w:style w:type="paragraph" w:customStyle="1" w:styleId="Bodytext80">
    <w:name w:val="Body text (8)"/>
    <w:basedOn w:val="a"/>
    <w:link w:val="Bodytext8"/>
    <w:rsid w:val="000C0EEB"/>
    <w:pPr>
      <w:widowControl/>
      <w:shd w:val="clear" w:color="auto" w:fill="FFFFFF"/>
      <w:adjustRightInd/>
      <w:spacing w:after="180" w:line="264" w:lineRule="exact"/>
      <w:jc w:val="right"/>
    </w:pPr>
    <w:rPr>
      <w:rFonts w:asciiTheme="minorHAnsi" w:eastAsiaTheme="minorHAnsi" w:hAnsiTheme="minorHAnsi" w:cstheme="minorBidi"/>
      <w:sz w:val="22"/>
      <w:szCs w:val="22"/>
      <w:shd w:val="clear" w:color="auto" w:fill="FFFFFF"/>
      <w:lang w:val="uk-UA" w:eastAsia="en-US"/>
    </w:rPr>
  </w:style>
  <w:style w:type="character" w:customStyle="1" w:styleId="xfmc1">
    <w:name w:val="xfmc1"/>
    <w:basedOn w:val="a0"/>
    <w:rsid w:val="000C0EEB"/>
  </w:style>
  <w:style w:type="character" w:customStyle="1" w:styleId="Bodytext4">
    <w:name w:val="Body text (4)_"/>
    <w:link w:val="Bodytext40"/>
    <w:locked/>
    <w:rsid w:val="000C0EEB"/>
    <w:rPr>
      <w:shd w:val="clear" w:color="auto" w:fill="FFFFFF"/>
    </w:rPr>
  </w:style>
  <w:style w:type="paragraph" w:customStyle="1" w:styleId="Bodytext40">
    <w:name w:val="Body text (4)"/>
    <w:basedOn w:val="a"/>
    <w:link w:val="Bodytext4"/>
    <w:rsid w:val="000C0EEB"/>
    <w:pPr>
      <w:widowControl/>
      <w:shd w:val="clear" w:color="auto" w:fill="FFFFFF"/>
      <w:adjustRightInd/>
      <w:spacing w:line="240" w:lineRule="atLeast"/>
      <w:jc w:val="left"/>
    </w:pPr>
    <w:rPr>
      <w:rFonts w:asciiTheme="minorHAnsi" w:eastAsiaTheme="minorHAnsi" w:hAnsiTheme="minorHAnsi" w:cstheme="minorBidi"/>
      <w:sz w:val="22"/>
      <w:szCs w:val="22"/>
      <w:shd w:val="clear" w:color="auto" w:fill="FFFFFF"/>
      <w:lang w:val="uk-UA" w:eastAsia="en-US"/>
    </w:rPr>
  </w:style>
  <w:style w:type="character" w:customStyle="1" w:styleId="Heading2">
    <w:name w:val="Heading #2_"/>
    <w:link w:val="Heading20"/>
    <w:locked/>
    <w:rsid w:val="000C0EEB"/>
    <w:rPr>
      <w:sz w:val="27"/>
      <w:szCs w:val="27"/>
      <w:shd w:val="clear" w:color="auto" w:fill="FFFFFF"/>
    </w:rPr>
  </w:style>
  <w:style w:type="paragraph" w:customStyle="1" w:styleId="Heading20">
    <w:name w:val="Heading #2"/>
    <w:basedOn w:val="a"/>
    <w:link w:val="Heading2"/>
    <w:rsid w:val="000C0EEB"/>
    <w:pPr>
      <w:widowControl/>
      <w:shd w:val="clear" w:color="auto" w:fill="FFFFFF"/>
      <w:adjustRightInd/>
      <w:spacing w:before="5100" w:after="300" w:line="322" w:lineRule="exact"/>
      <w:ind w:hanging="2040"/>
      <w:jc w:val="center"/>
      <w:outlineLvl w:val="1"/>
    </w:pPr>
    <w:rPr>
      <w:rFonts w:asciiTheme="minorHAnsi" w:eastAsiaTheme="minorHAnsi" w:hAnsiTheme="minorHAnsi" w:cstheme="minorBidi"/>
      <w:sz w:val="27"/>
      <w:szCs w:val="27"/>
      <w:shd w:val="clear" w:color="auto" w:fill="FFFFFF"/>
      <w:lang w:val="uk-UA" w:eastAsia="en-US"/>
    </w:rPr>
  </w:style>
  <w:style w:type="paragraph" w:customStyle="1" w:styleId="100">
    <w:name w:val="Основной текст10"/>
    <w:basedOn w:val="a"/>
    <w:rsid w:val="000C0EEB"/>
    <w:pPr>
      <w:widowControl/>
      <w:shd w:val="clear" w:color="auto" w:fill="FFFFFF"/>
      <w:adjustRightInd/>
      <w:spacing w:before="300" w:line="480" w:lineRule="exact"/>
      <w:ind w:hanging="360"/>
    </w:pPr>
    <w:rPr>
      <w:sz w:val="27"/>
      <w:szCs w:val="27"/>
      <w:shd w:val="clear" w:color="auto" w:fill="FFFFFF"/>
      <w:lang w:val="uk-UA" w:eastAsia="uk-UA"/>
    </w:rPr>
  </w:style>
  <w:style w:type="character" w:customStyle="1" w:styleId="Bodytext18">
    <w:name w:val="Body text (18)"/>
    <w:rsid w:val="000C0EEB"/>
    <w:rPr>
      <w:rFonts w:ascii="Calibri" w:hAnsi="Calibri" w:cs="Calibri"/>
      <w:spacing w:val="0"/>
      <w:sz w:val="79"/>
      <w:szCs w:val="79"/>
    </w:rPr>
  </w:style>
  <w:style w:type="character" w:customStyle="1" w:styleId="Tablecaption">
    <w:name w:val="Table caption_"/>
    <w:link w:val="Tablecaption0"/>
    <w:locked/>
    <w:rsid w:val="000C0EEB"/>
    <w:rPr>
      <w:b/>
      <w:bCs/>
      <w:shd w:val="clear" w:color="auto" w:fill="FFFFFF"/>
    </w:rPr>
  </w:style>
  <w:style w:type="paragraph" w:customStyle="1" w:styleId="Tablecaption0">
    <w:name w:val="Table caption"/>
    <w:basedOn w:val="a"/>
    <w:link w:val="Tablecaption"/>
    <w:rsid w:val="000C0EEB"/>
    <w:pPr>
      <w:widowControl/>
      <w:shd w:val="clear" w:color="auto" w:fill="FFFFFF"/>
      <w:adjustRightInd/>
      <w:spacing w:line="240" w:lineRule="atLeast"/>
      <w:jc w:val="left"/>
    </w:pPr>
    <w:rPr>
      <w:rFonts w:asciiTheme="minorHAnsi" w:eastAsiaTheme="minorHAnsi" w:hAnsiTheme="minorHAnsi" w:cstheme="minorBidi"/>
      <w:b/>
      <w:bCs/>
      <w:sz w:val="22"/>
      <w:szCs w:val="22"/>
      <w:shd w:val="clear" w:color="auto" w:fill="FFFFFF"/>
      <w:lang w:val="uk-UA" w:eastAsia="en-US"/>
    </w:rPr>
  </w:style>
  <w:style w:type="character" w:customStyle="1" w:styleId="Bodytext3">
    <w:name w:val="Body text (3)_"/>
    <w:link w:val="Bodytext30"/>
    <w:locked/>
    <w:rsid w:val="000C0EEB"/>
    <w:rPr>
      <w:b/>
      <w:sz w:val="19"/>
      <w:shd w:val="clear" w:color="auto" w:fill="FFFFFF"/>
    </w:rPr>
  </w:style>
  <w:style w:type="paragraph" w:customStyle="1" w:styleId="Bodytext30">
    <w:name w:val="Body text (3)"/>
    <w:basedOn w:val="a"/>
    <w:link w:val="Bodytext3"/>
    <w:rsid w:val="000C0EEB"/>
    <w:pPr>
      <w:widowControl/>
      <w:shd w:val="clear" w:color="auto" w:fill="FFFFFF"/>
      <w:adjustRightInd/>
      <w:spacing w:line="230" w:lineRule="exact"/>
      <w:jc w:val="left"/>
    </w:pPr>
    <w:rPr>
      <w:rFonts w:asciiTheme="minorHAnsi" w:eastAsiaTheme="minorHAnsi" w:hAnsiTheme="minorHAnsi" w:cstheme="minorBidi"/>
      <w:b/>
      <w:sz w:val="19"/>
      <w:szCs w:val="22"/>
      <w:shd w:val="clear" w:color="auto" w:fill="FFFFFF"/>
      <w:lang w:val="uk-UA" w:eastAsia="en-US"/>
    </w:rPr>
  </w:style>
  <w:style w:type="paragraph" w:customStyle="1" w:styleId="Bodytext41">
    <w:name w:val="Body text (4)1"/>
    <w:basedOn w:val="a"/>
    <w:rsid w:val="000C0EEB"/>
    <w:pPr>
      <w:widowControl/>
      <w:shd w:val="clear" w:color="auto" w:fill="FFFFFF"/>
      <w:adjustRightInd/>
      <w:spacing w:line="250" w:lineRule="exact"/>
      <w:jc w:val="left"/>
    </w:pPr>
    <w:rPr>
      <w:rFonts w:eastAsia="MS Mincho"/>
      <w:sz w:val="21"/>
      <w:szCs w:val="21"/>
    </w:rPr>
  </w:style>
  <w:style w:type="character" w:customStyle="1" w:styleId="Heading22">
    <w:name w:val="Heading #2 (2)_"/>
    <w:link w:val="Heading220"/>
    <w:locked/>
    <w:rsid w:val="000C0EEB"/>
    <w:rPr>
      <w:b/>
      <w:shd w:val="clear" w:color="auto" w:fill="FFFFFF"/>
    </w:rPr>
  </w:style>
  <w:style w:type="paragraph" w:customStyle="1" w:styleId="Heading220">
    <w:name w:val="Heading #2 (2)"/>
    <w:basedOn w:val="a"/>
    <w:link w:val="Heading22"/>
    <w:rsid w:val="000C0EEB"/>
    <w:pPr>
      <w:widowControl/>
      <w:shd w:val="clear" w:color="auto" w:fill="FFFFFF"/>
      <w:adjustRightInd/>
      <w:spacing w:before="660" w:after="420" w:line="240" w:lineRule="atLeast"/>
      <w:jc w:val="left"/>
      <w:outlineLvl w:val="1"/>
    </w:pPr>
    <w:rPr>
      <w:rFonts w:asciiTheme="minorHAnsi" w:eastAsiaTheme="minorHAnsi" w:hAnsiTheme="minorHAnsi" w:cstheme="minorBidi"/>
      <w:b/>
      <w:sz w:val="22"/>
      <w:szCs w:val="22"/>
      <w:shd w:val="clear" w:color="auto" w:fill="FFFFFF"/>
      <w:lang w:val="uk-UA" w:eastAsia="en-US"/>
    </w:rPr>
  </w:style>
  <w:style w:type="character" w:customStyle="1" w:styleId="Bodytext6">
    <w:name w:val="Body text (6)_"/>
    <w:link w:val="Bodytext60"/>
    <w:locked/>
    <w:rsid w:val="000C0EEB"/>
    <w:rPr>
      <w:i/>
      <w:sz w:val="23"/>
      <w:shd w:val="clear" w:color="auto" w:fill="FFFFFF"/>
    </w:rPr>
  </w:style>
  <w:style w:type="paragraph" w:customStyle="1" w:styleId="Bodytext60">
    <w:name w:val="Body text (6)"/>
    <w:basedOn w:val="a"/>
    <w:link w:val="Bodytext6"/>
    <w:rsid w:val="000C0EEB"/>
    <w:pPr>
      <w:widowControl/>
      <w:shd w:val="clear" w:color="auto" w:fill="FFFFFF"/>
      <w:adjustRightInd/>
      <w:spacing w:after="300" w:line="274" w:lineRule="exact"/>
      <w:jc w:val="left"/>
    </w:pPr>
    <w:rPr>
      <w:rFonts w:asciiTheme="minorHAnsi" w:eastAsiaTheme="minorHAnsi" w:hAnsiTheme="minorHAnsi" w:cstheme="minorBidi"/>
      <w:i/>
      <w:sz w:val="23"/>
      <w:szCs w:val="22"/>
      <w:shd w:val="clear" w:color="auto" w:fill="FFFFFF"/>
      <w:lang w:val="uk-UA" w:eastAsia="en-US"/>
    </w:rPr>
  </w:style>
  <w:style w:type="paragraph" w:styleId="afa">
    <w:name w:val="Body Text"/>
    <w:basedOn w:val="a"/>
    <w:link w:val="afb"/>
    <w:rsid w:val="000C0EEB"/>
    <w:pPr>
      <w:widowControl/>
      <w:adjustRightInd/>
      <w:spacing w:after="120" w:line="240" w:lineRule="auto"/>
      <w:jc w:val="left"/>
    </w:pPr>
    <w:rPr>
      <w:sz w:val="24"/>
      <w:szCs w:val="24"/>
    </w:rPr>
  </w:style>
  <w:style w:type="character" w:customStyle="1" w:styleId="afb">
    <w:name w:val="Основной текст Знак"/>
    <w:basedOn w:val="a0"/>
    <w:link w:val="afa"/>
    <w:rsid w:val="000C0EEB"/>
    <w:rPr>
      <w:rFonts w:ascii="Times New Roman" w:eastAsia="Times New Roman" w:hAnsi="Times New Roman" w:cs="Times New Roman"/>
      <w:sz w:val="24"/>
      <w:szCs w:val="24"/>
      <w:lang w:val="ru-RU" w:eastAsia="ru-RU"/>
    </w:rPr>
  </w:style>
  <w:style w:type="character" w:customStyle="1" w:styleId="Bodytext9">
    <w:name w:val="Body text (9)"/>
    <w:rsid w:val="000C0EEB"/>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15">
    <w:name w:val="Body text (15)"/>
    <w:rsid w:val="000C0EE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16">
    <w:name w:val="Body text (16)"/>
    <w:rsid w:val="000C0EE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7">
    <w:name w:val="Body text (17)"/>
    <w:rsid w:val="000C0EE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4">
    <w:name w:val="Body text (14)_"/>
    <w:link w:val="Bodytext141"/>
    <w:rsid w:val="000C0EEB"/>
    <w:rPr>
      <w:rFonts w:ascii="Arial" w:hAnsi="Arial" w:cs="Arial"/>
      <w:b/>
      <w:bCs/>
      <w:sz w:val="18"/>
      <w:szCs w:val="18"/>
      <w:shd w:val="clear" w:color="auto" w:fill="FFFFFF"/>
    </w:rPr>
  </w:style>
  <w:style w:type="character" w:customStyle="1" w:styleId="Bodytext140">
    <w:name w:val="Body text (14)"/>
    <w:rsid w:val="000C0EEB"/>
  </w:style>
  <w:style w:type="paragraph" w:customStyle="1" w:styleId="Bodytext141">
    <w:name w:val="Body text (14)1"/>
    <w:basedOn w:val="a"/>
    <w:link w:val="Bodytext14"/>
    <w:rsid w:val="000C0EEB"/>
    <w:pPr>
      <w:widowControl/>
      <w:shd w:val="clear" w:color="auto" w:fill="FFFFFF"/>
      <w:adjustRightInd/>
      <w:spacing w:line="240" w:lineRule="atLeast"/>
      <w:jc w:val="left"/>
    </w:pPr>
    <w:rPr>
      <w:rFonts w:ascii="Arial" w:eastAsiaTheme="minorHAnsi" w:hAnsi="Arial" w:cs="Arial"/>
      <w:b/>
      <w:bCs/>
      <w:sz w:val="18"/>
      <w:szCs w:val="18"/>
      <w:lang w:val="uk-UA" w:eastAsia="en-US"/>
    </w:rPr>
  </w:style>
  <w:style w:type="paragraph" w:styleId="25">
    <w:name w:val="Body Text Indent 2"/>
    <w:basedOn w:val="a"/>
    <w:link w:val="26"/>
    <w:rsid w:val="000C0EEB"/>
    <w:pPr>
      <w:widowControl/>
      <w:adjustRightInd/>
      <w:spacing w:after="120" w:line="480" w:lineRule="auto"/>
      <w:ind w:left="283"/>
      <w:jc w:val="left"/>
    </w:pPr>
    <w:rPr>
      <w:sz w:val="24"/>
      <w:szCs w:val="24"/>
    </w:rPr>
  </w:style>
  <w:style w:type="character" w:customStyle="1" w:styleId="26">
    <w:name w:val="Основной текст с отступом 2 Знак"/>
    <w:basedOn w:val="a0"/>
    <w:link w:val="25"/>
    <w:rsid w:val="000C0EEB"/>
    <w:rPr>
      <w:rFonts w:ascii="Times New Roman" w:eastAsia="Times New Roman" w:hAnsi="Times New Roman" w:cs="Times New Roman"/>
      <w:sz w:val="24"/>
      <w:szCs w:val="24"/>
      <w:lang w:val="ru-RU" w:eastAsia="ru-RU"/>
    </w:rPr>
  </w:style>
  <w:style w:type="paragraph" w:styleId="afc">
    <w:name w:val="List Paragraph"/>
    <w:basedOn w:val="a"/>
    <w:uiPriority w:val="34"/>
    <w:qFormat/>
    <w:rsid w:val="000C0EEB"/>
    <w:pPr>
      <w:ind w:left="720"/>
      <w:contextualSpacing/>
    </w:pPr>
  </w:style>
  <w:style w:type="paragraph" w:customStyle="1" w:styleId="moto-textsystem10">
    <w:name w:val="moto-text_system_10"/>
    <w:basedOn w:val="a"/>
    <w:rsid w:val="000C0EEB"/>
    <w:pPr>
      <w:widowControl/>
      <w:adjustRightInd/>
      <w:spacing w:before="100" w:beforeAutospacing="1" w:after="100" w:afterAutospacing="1" w:line="240" w:lineRule="auto"/>
      <w:jc w:val="left"/>
    </w:pPr>
    <w:rPr>
      <w:sz w:val="24"/>
      <w:szCs w:val="24"/>
      <w:lang w:val="uk-UA" w:eastAsia="uk-UA"/>
    </w:rPr>
  </w:style>
  <w:style w:type="paragraph" w:customStyle="1" w:styleId="210">
    <w:name w:val="Заголовок №21"/>
    <w:basedOn w:val="a"/>
    <w:uiPriority w:val="99"/>
    <w:rsid w:val="000C0EEB"/>
    <w:pPr>
      <w:widowControl/>
      <w:shd w:val="clear" w:color="auto" w:fill="FFFFFF"/>
      <w:adjustRightInd/>
      <w:spacing w:before="540" w:after="300" w:line="240" w:lineRule="atLeast"/>
      <w:outlineLvl w:val="1"/>
    </w:pPr>
    <w:rPr>
      <w:b/>
      <w:bCs/>
      <w:sz w:val="28"/>
      <w:szCs w:val="28"/>
      <w:lang w:val="uk-UA"/>
    </w:rPr>
  </w:style>
  <w:style w:type="paragraph" w:customStyle="1" w:styleId="32">
    <w:name w:val="Обычный3"/>
    <w:uiPriority w:val="99"/>
    <w:rsid w:val="000C0EEB"/>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80A"/>
    <w:pPr>
      <w:widowControl w:val="0"/>
      <w:adjustRightInd w:val="0"/>
      <w:spacing w:after="0" w:line="360" w:lineRule="atLeast"/>
      <w:jc w:val="both"/>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0C0EEB"/>
    <w:pPr>
      <w:keepNext/>
      <w:widowControl/>
      <w:adjustRightInd/>
      <w:spacing w:before="240" w:after="60" w:line="240" w:lineRule="auto"/>
      <w:jc w:val="left"/>
      <w:outlineLvl w:val="0"/>
    </w:pPr>
    <w:rPr>
      <w:rFonts w:ascii="Arial" w:hAnsi="Arial" w:cs="Arial"/>
      <w:b/>
      <w:bCs/>
      <w:kern w:val="32"/>
      <w:sz w:val="32"/>
      <w:szCs w:val="32"/>
    </w:rPr>
  </w:style>
  <w:style w:type="paragraph" w:styleId="2">
    <w:name w:val="heading 2"/>
    <w:basedOn w:val="a"/>
    <w:link w:val="20"/>
    <w:uiPriority w:val="9"/>
    <w:qFormat/>
    <w:rsid w:val="000C0EEB"/>
    <w:pPr>
      <w:widowControl/>
      <w:adjustRightInd/>
      <w:spacing w:before="100" w:beforeAutospacing="1" w:after="100" w:afterAutospacing="1" w:line="240" w:lineRule="auto"/>
      <w:jc w:val="left"/>
      <w:outlineLvl w:val="1"/>
    </w:pPr>
    <w:rPr>
      <w:b/>
      <w:bCs/>
      <w:sz w:val="36"/>
      <w:szCs w:val="36"/>
    </w:rPr>
  </w:style>
  <w:style w:type="paragraph" w:styleId="3">
    <w:name w:val="heading 3"/>
    <w:basedOn w:val="a"/>
    <w:next w:val="a"/>
    <w:link w:val="30"/>
    <w:qFormat/>
    <w:rsid w:val="000C0EEB"/>
    <w:pPr>
      <w:keepNext/>
      <w:widowControl/>
      <w:adjustRightInd/>
      <w:spacing w:before="240" w:after="60" w:line="240" w:lineRule="auto"/>
      <w:jc w:val="left"/>
      <w:outlineLvl w:val="2"/>
    </w:pPr>
    <w:rPr>
      <w:rFonts w:ascii="Cambria" w:hAnsi="Cambria"/>
      <w:b/>
      <w:bCs/>
      <w:sz w:val="26"/>
      <w:szCs w:val="26"/>
    </w:rPr>
  </w:style>
  <w:style w:type="paragraph" w:styleId="4">
    <w:name w:val="heading 4"/>
    <w:basedOn w:val="a"/>
    <w:next w:val="a"/>
    <w:link w:val="40"/>
    <w:qFormat/>
    <w:rsid w:val="000C0EEB"/>
    <w:pPr>
      <w:keepNext/>
      <w:widowControl/>
      <w:adjustRightInd/>
      <w:spacing w:before="240" w:after="60" w:line="240" w:lineRule="auto"/>
      <w:jc w:val="left"/>
      <w:outlineLvl w:val="3"/>
    </w:pPr>
    <w:rPr>
      <w:rFonts w:ascii="Calibri" w:hAnsi="Calibri"/>
      <w:b/>
      <w:bCs/>
      <w:sz w:val="28"/>
      <w:szCs w:val="28"/>
    </w:rPr>
  </w:style>
  <w:style w:type="paragraph" w:styleId="7">
    <w:name w:val="heading 7"/>
    <w:basedOn w:val="a"/>
    <w:next w:val="a"/>
    <w:link w:val="70"/>
    <w:qFormat/>
    <w:rsid w:val="000C0EEB"/>
    <w:pPr>
      <w:spacing w:before="240" w:after="60"/>
      <w:textAlignment w:val="baseline"/>
      <w:outlineLvl w:val="6"/>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0680A"/>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character" w:customStyle="1" w:styleId="Bodytext">
    <w:name w:val="Body text_"/>
    <w:basedOn w:val="a0"/>
    <w:link w:val="Bodytext1"/>
    <w:locked/>
    <w:rsid w:val="00B0680A"/>
    <w:rPr>
      <w:rFonts w:ascii="Calibri" w:hAnsi="Calibri" w:cs="Calibri"/>
      <w:sz w:val="23"/>
      <w:szCs w:val="23"/>
      <w:shd w:val="clear" w:color="auto" w:fill="FFFFFF"/>
    </w:rPr>
  </w:style>
  <w:style w:type="paragraph" w:customStyle="1" w:styleId="Bodytext1">
    <w:name w:val="Body text1"/>
    <w:basedOn w:val="a"/>
    <w:link w:val="Bodytext"/>
    <w:rsid w:val="00B0680A"/>
    <w:pPr>
      <w:widowControl/>
      <w:shd w:val="clear" w:color="auto" w:fill="FFFFFF"/>
      <w:adjustRightInd/>
      <w:spacing w:after="360" w:line="240" w:lineRule="atLeast"/>
      <w:ind w:hanging="400"/>
    </w:pPr>
    <w:rPr>
      <w:rFonts w:ascii="Calibri" w:eastAsiaTheme="minorHAnsi" w:hAnsi="Calibri" w:cs="Calibri"/>
      <w:sz w:val="23"/>
      <w:szCs w:val="23"/>
      <w:lang w:val="uk-UA" w:eastAsia="en-US"/>
    </w:rPr>
  </w:style>
  <w:style w:type="paragraph" w:styleId="a3">
    <w:name w:val="Body Text Indent"/>
    <w:basedOn w:val="a"/>
    <w:link w:val="a4"/>
    <w:unhideWhenUsed/>
    <w:rsid w:val="00B0680A"/>
    <w:pPr>
      <w:widowControl/>
      <w:adjustRightInd/>
      <w:spacing w:line="240" w:lineRule="auto"/>
      <w:jc w:val="left"/>
    </w:pPr>
    <w:rPr>
      <w:b/>
      <w:sz w:val="24"/>
      <w:lang w:val="uk-UA"/>
    </w:rPr>
  </w:style>
  <w:style w:type="character" w:customStyle="1" w:styleId="a4">
    <w:name w:val="Основной текст с отступом Знак"/>
    <w:basedOn w:val="a0"/>
    <w:link w:val="a3"/>
    <w:rsid w:val="00B0680A"/>
    <w:rPr>
      <w:rFonts w:ascii="Times New Roman" w:eastAsia="Times New Roman" w:hAnsi="Times New Roman" w:cs="Times New Roman"/>
      <w:b/>
      <w:sz w:val="24"/>
      <w:szCs w:val="20"/>
      <w:lang w:eastAsia="ru-RU"/>
    </w:rPr>
  </w:style>
  <w:style w:type="character" w:customStyle="1" w:styleId="10">
    <w:name w:val="Заголовок 1 Знак"/>
    <w:basedOn w:val="a0"/>
    <w:link w:val="1"/>
    <w:rsid w:val="000C0EEB"/>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0C0EEB"/>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0C0EEB"/>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0C0EEB"/>
    <w:rPr>
      <w:rFonts w:ascii="Calibri" w:eastAsia="Times New Roman" w:hAnsi="Calibri" w:cs="Times New Roman"/>
      <w:b/>
      <w:bCs/>
      <w:sz w:val="28"/>
      <w:szCs w:val="28"/>
      <w:lang w:val="ru-RU" w:eastAsia="ru-RU"/>
    </w:rPr>
  </w:style>
  <w:style w:type="character" w:customStyle="1" w:styleId="70">
    <w:name w:val="Заголовок 7 Знак"/>
    <w:basedOn w:val="a0"/>
    <w:link w:val="7"/>
    <w:rsid w:val="000C0EEB"/>
    <w:rPr>
      <w:rFonts w:ascii="Times New Roman" w:eastAsia="Calibri" w:hAnsi="Times New Roman" w:cs="Times New Roman"/>
      <w:sz w:val="24"/>
      <w:szCs w:val="24"/>
      <w:lang w:val="ru-RU" w:eastAsia="ru-RU"/>
    </w:rPr>
  </w:style>
  <w:style w:type="character" w:customStyle="1" w:styleId="ls7">
    <w:name w:val="ls7"/>
    <w:basedOn w:val="a0"/>
    <w:rsid w:val="000C0EEB"/>
  </w:style>
  <w:style w:type="character" w:customStyle="1" w:styleId="ffb">
    <w:name w:val="ffb"/>
    <w:basedOn w:val="a0"/>
    <w:rsid w:val="000C0EEB"/>
  </w:style>
  <w:style w:type="character" w:customStyle="1" w:styleId="v0">
    <w:name w:val="v0"/>
    <w:basedOn w:val="a0"/>
    <w:rsid w:val="000C0EEB"/>
  </w:style>
  <w:style w:type="character" w:customStyle="1" w:styleId="fsaws4dv1">
    <w:name w:val="fsa ws4d v1"/>
    <w:basedOn w:val="a0"/>
    <w:rsid w:val="000C0EEB"/>
  </w:style>
  <w:style w:type="character" w:customStyle="1" w:styleId="ffafc1lsbws12">
    <w:name w:val="ffa fc1 lsb ws12"/>
    <w:basedOn w:val="a0"/>
    <w:rsid w:val="000C0EEB"/>
  </w:style>
  <w:style w:type="character" w:customStyle="1" w:styleId="ffafc1ls8ws36">
    <w:name w:val="ffa fc1 ls8 ws36"/>
    <w:basedOn w:val="a0"/>
    <w:rsid w:val="000C0EEB"/>
  </w:style>
  <w:style w:type="character" w:customStyle="1" w:styleId="ffafc1ws3">
    <w:name w:val="ffa fc1 ws3"/>
    <w:basedOn w:val="a0"/>
    <w:rsid w:val="000C0EEB"/>
  </w:style>
  <w:style w:type="character" w:customStyle="1" w:styleId="ff12ws4e">
    <w:name w:val="ff12 ws4e"/>
    <w:basedOn w:val="a0"/>
    <w:rsid w:val="000C0EEB"/>
  </w:style>
  <w:style w:type="character" w:customStyle="1" w:styleId="ffaws13">
    <w:name w:val="ffa ws13"/>
    <w:basedOn w:val="a0"/>
    <w:rsid w:val="000C0EEB"/>
  </w:style>
  <w:style w:type="character" w:customStyle="1" w:styleId="ffaws55">
    <w:name w:val="ffa ws55"/>
    <w:basedOn w:val="a0"/>
    <w:rsid w:val="000C0EEB"/>
  </w:style>
  <w:style w:type="character" w:customStyle="1" w:styleId="ff12">
    <w:name w:val="ff12"/>
    <w:basedOn w:val="a0"/>
    <w:rsid w:val="000C0EEB"/>
  </w:style>
  <w:style w:type="character" w:customStyle="1" w:styleId="ffaws59">
    <w:name w:val="ffa ws59"/>
    <w:basedOn w:val="a0"/>
    <w:rsid w:val="000C0EEB"/>
  </w:style>
  <w:style w:type="character" w:customStyle="1" w:styleId="ffbws5d">
    <w:name w:val="ffb ws5d"/>
    <w:basedOn w:val="a0"/>
    <w:rsid w:val="000C0EEB"/>
  </w:style>
  <w:style w:type="character" w:customStyle="1" w:styleId="ffbws55">
    <w:name w:val="ffb ws55"/>
    <w:basedOn w:val="a0"/>
    <w:rsid w:val="000C0EEB"/>
  </w:style>
  <w:style w:type="character" w:customStyle="1" w:styleId="ffals7">
    <w:name w:val="ffa ls7"/>
    <w:basedOn w:val="a0"/>
    <w:rsid w:val="000C0EEB"/>
  </w:style>
  <w:style w:type="character" w:customStyle="1" w:styleId="ffbws65">
    <w:name w:val="ffb ws65"/>
    <w:basedOn w:val="a0"/>
    <w:rsid w:val="000C0EEB"/>
  </w:style>
  <w:style w:type="character" w:customStyle="1" w:styleId="ffa">
    <w:name w:val="ffa"/>
    <w:basedOn w:val="a0"/>
    <w:rsid w:val="000C0EEB"/>
  </w:style>
  <w:style w:type="character" w:customStyle="1" w:styleId="ff12ls7ws4e">
    <w:name w:val="ff12 ls7 ws4e"/>
    <w:basedOn w:val="a0"/>
    <w:rsid w:val="000C0EEB"/>
  </w:style>
  <w:style w:type="paragraph" w:styleId="a5">
    <w:name w:val="footnote text"/>
    <w:basedOn w:val="a"/>
    <w:link w:val="a6"/>
    <w:uiPriority w:val="99"/>
    <w:semiHidden/>
    <w:rsid w:val="000C0EEB"/>
    <w:pPr>
      <w:widowControl/>
      <w:adjustRightInd/>
      <w:spacing w:line="240" w:lineRule="auto"/>
      <w:jc w:val="left"/>
    </w:pPr>
  </w:style>
  <w:style w:type="character" w:customStyle="1" w:styleId="a6">
    <w:name w:val="Текст сноски Знак"/>
    <w:basedOn w:val="a0"/>
    <w:link w:val="a5"/>
    <w:uiPriority w:val="99"/>
    <w:semiHidden/>
    <w:rsid w:val="000C0EEB"/>
    <w:rPr>
      <w:rFonts w:ascii="Times New Roman" w:eastAsia="Times New Roman" w:hAnsi="Times New Roman" w:cs="Times New Roman"/>
      <w:sz w:val="20"/>
      <w:szCs w:val="20"/>
      <w:lang w:val="ru-RU" w:eastAsia="ru-RU"/>
    </w:rPr>
  </w:style>
  <w:style w:type="character" w:styleId="a7">
    <w:name w:val="footnote reference"/>
    <w:uiPriority w:val="99"/>
    <w:semiHidden/>
    <w:rsid w:val="000C0EEB"/>
    <w:rPr>
      <w:vertAlign w:val="superscript"/>
    </w:rPr>
  </w:style>
  <w:style w:type="character" w:styleId="a8">
    <w:name w:val="Hyperlink"/>
    <w:uiPriority w:val="99"/>
    <w:rsid w:val="000C0EEB"/>
    <w:rPr>
      <w:color w:val="0000FF"/>
      <w:u w:val="single"/>
    </w:rPr>
  </w:style>
  <w:style w:type="paragraph" w:customStyle="1" w:styleId="21">
    <w:name w:val="Обычный2"/>
    <w:rsid w:val="000C0EEB"/>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paragraph" w:styleId="a9">
    <w:name w:val="Normal (Web)"/>
    <w:basedOn w:val="a"/>
    <w:uiPriority w:val="99"/>
    <w:rsid w:val="000C0EEB"/>
    <w:pPr>
      <w:widowControl/>
      <w:adjustRightInd/>
      <w:spacing w:before="100" w:beforeAutospacing="1" w:after="100" w:afterAutospacing="1" w:line="240" w:lineRule="auto"/>
      <w:jc w:val="left"/>
    </w:pPr>
    <w:rPr>
      <w:sz w:val="24"/>
      <w:szCs w:val="24"/>
    </w:rPr>
  </w:style>
  <w:style w:type="character" w:styleId="aa">
    <w:name w:val="Strong"/>
    <w:uiPriority w:val="22"/>
    <w:qFormat/>
    <w:rsid w:val="000C0EEB"/>
    <w:rPr>
      <w:b/>
      <w:bCs/>
    </w:rPr>
  </w:style>
  <w:style w:type="character" w:customStyle="1" w:styleId="mw-headline">
    <w:name w:val="mw-headline"/>
    <w:basedOn w:val="a0"/>
    <w:rsid w:val="000C0EEB"/>
  </w:style>
  <w:style w:type="character" w:customStyle="1" w:styleId="mw-editsection">
    <w:name w:val="mw-editsection"/>
    <w:basedOn w:val="a0"/>
    <w:rsid w:val="000C0EEB"/>
  </w:style>
  <w:style w:type="character" w:customStyle="1" w:styleId="mw-editsection-bracket">
    <w:name w:val="mw-editsection-bracket"/>
    <w:basedOn w:val="a0"/>
    <w:rsid w:val="000C0EEB"/>
  </w:style>
  <w:style w:type="character" w:customStyle="1" w:styleId="mw-editsection-divider">
    <w:name w:val="mw-editsection-divider"/>
    <w:basedOn w:val="a0"/>
    <w:rsid w:val="000C0EEB"/>
  </w:style>
  <w:style w:type="character" w:customStyle="1" w:styleId="special-highlight">
    <w:name w:val="special-highlight"/>
    <w:basedOn w:val="a0"/>
    <w:rsid w:val="000C0EEB"/>
  </w:style>
  <w:style w:type="table" w:styleId="ab">
    <w:name w:val="Table Grid"/>
    <w:basedOn w:val="a1"/>
    <w:rsid w:val="000C0EE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rsid w:val="000C0EEB"/>
    <w:pPr>
      <w:widowControl/>
      <w:tabs>
        <w:tab w:val="center" w:pos="4677"/>
        <w:tab w:val="right" w:pos="9355"/>
      </w:tabs>
      <w:adjustRightInd/>
      <w:spacing w:line="240" w:lineRule="auto"/>
      <w:jc w:val="left"/>
    </w:pPr>
    <w:rPr>
      <w:sz w:val="24"/>
      <w:szCs w:val="24"/>
    </w:rPr>
  </w:style>
  <w:style w:type="character" w:customStyle="1" w:styleId="ad">
    <w:name w:val="Верхний колонтитул Знак"/>
    <w:basedOn w:val="a0"/>
    <w:link w:val="ac"/>
    <w:rsid w:val="000C0EEB"/>
    <w:rPr>
      <w:rFonts w:ascii="Times New Roman" w:eastAsia="Times New Roman" w:hAnsi="Times New Roman" w:cs="Times New Roman"/>
      <w:sz w:val="24"/>
      <w:szCs w:val="24"/>
      <w:lang w:val="ru-RU" w:eastAsia="ru-RU"/>
    </w:rPr>
  </w:style>
  <w:style w:type="character" w:styleId="ae">
    <w:name w:val="page number"/>
    <w:basedOn w:val="a0"/>
    <w:rsid w:val="000C0EEB"/>
  </w:style>
  <w:style w:type="paragraph" w:styleId="af">
    <w:name w:val="footer"/>
    <w:basedOn w:val="a"/>
    <w:link w:val="af0"/>
    <w:rsid w:val="000C0EEB"/>
    <w:pPr>
      <w:widowControl/>
      <w:tabs>
        <w:tab w:val="center" w:pos="4677"/>
        <w:tab w:val="right" w:pos="9355"/>
      </w:tabs>
      <w:adjustRightInd/>
      <w:spacing w:line="240" w:lineRule="auto"/>
      <w:jc w:val="left"/>
    </w:pPr>
    <w:rPr>
      <w:sz w:val="24"/>
      <w:szCs w:val="24"/>
    </w:rPr>
  </w:style>
  <w:style w:type="character" w:customStyle="1" w:styleId="af0">
    <w:name w:val="Нижний колонтитул Знак"/>
    <w:basedOn w:val="a0"/>
    <w:link w:val="af"/>
    <w:rsid w:val="000C0EEB"/>
    <w:rPr>
      <w:rFonts w:ascii="Times New Roman" w:eastAsia="Times New Roman" w:hAnsi="Times New Roman" w:cs="Times New Roman"/>
      <w:sz w:val="24"/>
      <w:szCs w:val="24"/>
      <w:lang w:val="ru-RU" w:eastAsia="ru-RU"/>
    </w:rPr>
  </w:style>
  <w:style w:type="character" w:styleId="af1">
    <w:name w:val="FollowedHyperlink"/>
    <w:rsid w:val="000C0EEB"/>
    <w:rPr>
      <w:color w:val="800080"/>
      <w:u w:val="single"/>
    </w:rPr>
  </w:style>
  <w:style w:type="character" w:customStyle="1" w:styleId="apple-converted-space">
    <w:name w:val="apple-converted-space"/>
    <w:basedOn w:val="a0"/>
    <w:rsid w:val="000C0EEB"/>
  </w:style>
  <w:style w:type="paragraph" w:customStyle="1" w:styleId="Default">
    <w:name w:val="Default"/>
    <w:rsid w:val="000C0EEB"/>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FootnoteTextChar1">
    <w:name w:val="Footnote Text Char1"/>
    <w:locked/>
    <w:rsid w:val="000C0EEB"/>
    <w:rPr>
      <w:rFonts w:cs="Times New Roman"/>
    </w:rPr>
  </w:style>
  <w:style w:type="paragraph" w:customStyle="1" w:styleId="12">
    <w:name w:val="Абзац списка1"/>
    <w:basedOn w:val="a"/>
    <w:rsid w:val="000C0EEB"/>
    <w:pPr>
      <w:widowControl/>
      <w:adjustRightInd/>
      <w:spacing w:after="200" w:line="276" w:lineRule="auto"/>
      <w:ind w:left="720"/>
      <w:contextualSpacing/>
      <w:jc w:val="left"/>
    </w:pPr>
    <w:rPr>
      <w:rFonts w:ascii="Calibri" w:hAnsi="Calibri"/>
      <w:sz w:val="22"/>
      <w:szCs w:val="22"/>
      <w:lang w:eastAsia="en-US"/>
    </w:rPr>
  </w:style>
  <w:style w:type="character" w:customStyle="1" w:styleId="FontStyle11">
    <w:name w:val="Font Style11"/>
    <w:rsid w:val="000C0EEB"/>
    <w:rPr>
      <w:rFonts w:ascii="Times New Roman" w:hAnsi="Times New Roman" w:cs="Times New Roman"/>
      <w:sz w:val="22"/>
      <w:szCs w:val="22"/>
    </w:rPr>
  </w:style>
  <w:style w:type="paragraph" w:customStyle="1" w:styleId="rvps2">
    <w:name w:val="rvps2"/>
    <w:basedOn w:val="a"/>
    <w:rsid w:val="000C0EEB"/>
    <w:pPr>
      <w:widowControl/>
      <w:adjustRightInd/>
      <w:spacing w:before="100" w:beforeAutospacing="1" w:after="100" w:afterAutospacing="1" w:line="240" w:lineRule="auto"/>
      <w:jc w:val="left"/>
    </w:pPr>
    <w:rPr>
      <w:sz w:val="24"/>
      <w:szCs w:val="24"/>
    </w:rPr>
  </w:style>
  <w:style w:type="paragraph" w:customStyle="1" w:styleId="Normal1">
    <w:name w:val="Normal1"/>
    <w:rsid w:val="000C0EEB"/>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 w:type="character" w:styleId="af2">
    <w:name w:val="Emphasis"/>
    <w:uiPriority w:val="20"/>
    <w:qFormat/>
    <w:rsid w:val="000C0EEB"/>
    <w:rPr>
      <w:i/>
      <w:iCs/>
    </w:rPr>
  </w:style>
  <w:style w:type="character" w:customStyle="1" w:styleId="22">
    <w:name w:val="Знак Знак2"/>
    <w:semiHidden/>
    <w:locked/>
    <w:rsid w:val="000C0EEB"/>
    <w:rPr>
      <w:rFonts w:ascii="Calibri" w:hAnsi="Calibri"/>
      <w:lang w:val="ru-RU" w:eastAsia="en-US" w:bidi="ar-SA"/>
    </w:rPr>
  </w:style>
  <w:style w:type="character" w:customStyle="1" w:styleId="lang">
    <w:name w:val="lang"/>
    <w:rsid w:val="000C0EEB"/>
    <w:rPr>
      <w:rFonts w:cs="Times New Roman"/>
    </w:rPr>
  </w:style>
  <w:style w:type="paragraph" w:styleId="HTML">
    <w:name w:val="HTML Preformatted"/>
    <w:basedOn w:val="a"/>
    <w:link w:val="HTML0"/>
    <w:uiPriority w:val="99"/>
    <w:unhideWhenUsed/>
    <w:rsid w:val="000C0E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cs="Courier New"/>
    </w:rPr>
  </w:style>
  <w:style w:type="character" w:customStyle="1" w:styleId="HTML0">
    <w:name w:val="Стандартный HTML Знак"/>
    <w:basedOn w:val="a0"/>
    <w:link w:val="HTML"/>
    <w:uiPriority w:val="99"/>
    <w:rsid w:val="000C0EEB"/>
    <w:rPr>
      <w:rFonts w:ascii="Courier New" w:eastAsia="Times New Roman" w:hAnsi="Courier New" w:cs="Courier New"/>
      <w:sz w:val="20"/>
      <w:szCs w:val="20"/>
      <w:lang w:val="ru-RU" w:eastAsia="ru-RU"/>
    </w:rPr>
  </w:style>
  <w:style w:type="paragraph" w:styleId="af3">
    <w:name w:val="endnote text"/>
    <w:basedOn w:val="a"/>
    <w:link w:val="af4"/>
    <w:rsid w:val="000C0EEB"/>
    <w:pPr>
      <w:widowControl/>
      <w:adjustRightInd/>
      <w:spacing w:after="200" w:line="276" w:lineRule="auto"/>
      <w:jc w:val="left"/>
    </w:pPr>
    <w:rPr>
      <w:rFonts w:ascii="Calibri" w:hAnsi="Calibri"/>
      <w:lang w:eastAsia="en-US"/>
    </w:rPr>
  </w:style>
  <w:style w:type="character" w:customStyle="1" w:styleId="af4">
    <w:name w:val="Текст концевой сноски Знак"/>
    <w:basedOn w:val="a0"/>
    <w:link w:val="af3"/>
    <w:rsid w:val="000C0EEB"/>
    <w:rPr>
      <w:rFonts w:ascii="Calibri" w:eastAsia="Times New Roman" w:hAnsi="Calibri" w:cs="Times New Roman"/>
      <w:sz w:val="20"/>
      <w:szCs w:val="20"/>
      <w:lang w:val="ru-RU"/>
    </w:rPr>
  </w:style>
  <w:style w:type="character" w:styleId="af5">
    <w:name w:val="endnote reference"/>
    <w:rsid w:val="000C0EEB"/>
    <w:rPr>
      <w:vertAlign w:val="superscript"/>
    </w:rPr>
  </w:style>
  <w:style w:type="character" w:customStyle="1" w:styleId="rvts44">
    <w:name w:val="rvts44"/>
    <w:basedOn w:val="a0"/>
    <w:rsid w:val="000C0EEB"/>
  </w:style>
  <w:style w:type="paragraph" w:styleId="af6">
    <w:name w:val="Document Map"/>
    <w:basedOn w:val="a"/>
    <w:link w:val="af7"/>
    <w:semiHidden/>
    <w:rsid w:val="000C0EEB"/>
    <w:pPr>
      <w:widowControl/>
      <w:shd w:val="clear" w:color="auto" w:fill="000080"/>
      <w:adjustRightInd/>
      <w:spacing w:line="240" w:lineRule="auto"/>
      <w:jc w:val="left"/>
    </w:pPr>
    <w:rPr>
      <w:rFonts w:ascii="Tahoma" w:hAnsi="Tahoma" w:cs="Tahoma"/>
    </w:rPr>
  </w:style>
  <w:style w:type="character" w:customStyle="1" w:styleId="af7">
    <w:name w:val="Схема документа Знак"/>
    <w:basedOn w:val="a0"/>
    <w:link w:val="af6"/>
    <w:semiHidden/>
    <w:rsid w:val="000C0EEB"/>
    <w:rPr>
      <w:rFonts w:ascii="Tahoma" w:eastAsia="Times New Roman" w:hAnsi="Tahoma" w:cs="Tahoma"/>
      <w:sz w:val="20"/>
      <w:szCs w:val="20"/>
      <w:shd w:val="clear" w:color="auto" w:fill="000080"/>
      <w:lang w:val="ru-RU" w:eastAsia="ru-RU"/>
    </w:rPr>
  </w:style>
  <w:style w:type="character" w:customStyle="1" w:styleId="FootnoteTextChar">
    <w:name w:val="Footnote Text Char"/>
    <w:semiHidden/>
    <w:locked/>
    <w:rsid w:val="000C0EEB"/>
    <w:rPr>
      <w:rFonts w:ascii="Calibri" w:eastAsia="Calibri" w:hAnsi="Calibri"/>
      <w:lang w:val="ru-RU" w:eastAsia="en-US" w:bidi="ar-SA"/>
    </w:rPr>
  </w:style>
  <w:style w:type="paragraph" w:customStyle="1" w:styleId="23">
    <w:name w:val="Абзац списка2"/>
    <w:basedOn w:val="a"/>
    <w:rsid w:val="000C0EEB"/>
    <w:pPr>
      <w:widowControl/>
      <w:adjustRightInd/>
      <w:spacing w:after="200" w:line="276" w:lineRule="auto"/>
      <w:ind w:left="720"/>
      <w:contextualSpacing/>
      <w:jc w:val="left"/>
    </w:pPr>
    <w:rPr>
      <w:rFonts w:ascii="Calibri" w:eastAsia="Calibri" w:hAnsi="Calibri"/>
      <w:sz w:val="22"/>
      <w:szCs w:val="22"/>
      <w:lang w:eastAsia="en-US"/>
    </w:rPr>
  </w:style>
  <w:style w:type="paragraph" w:customStyle="1" w:styleId="24">
    <w:name w:val="Обычный2"/>
    <w:rsid w:val="000C0EEB"/>
    <w:pPr>
      <w:widowControl w:val="0"/>
      <w:snapToGrid w:val="0"/>
      <w:spacing w:after="0" w:line="240" w:lineRule="auto"/>
      <w:ind w:firstLine="360"/>
      <w:jc w:val="both"/>
    </w:pPr>
    <w:rPr>
      <w:rFonts w:ascii="Times New Roman" w:eastAsia="Calibri" w:hAnsi="Times New Roman" w:cs="Times New Roman"/>
      <w:sz w:val="20"/>
      <w:szCs w:val="20"/>
      <w:lang w:eastAsia="ru-RU"/>
    </w:rPr>
  </w:style>
  <w:style w:type="paragraph" w:styleId="af8">
    <w:name w:val="Balloon Text"/>
    <w:basedOn w:val="a"/>
    <w:link w:val="af9"/>
    <w:semiHidden/>
    <w:rsid w:val="000C0EEB"/>
    <w:pPr>
      <w:widowControl/>
      <w:adjustRightInd/>
      <w:spacing w:line="240" w:lineRule="auto"/>
      <w:jc w:val="left"/>
    </w:pPr>
    <w:rPr>
      <w:rFonts w:ascii="Tahoma" w:eastAsia="Calibri" w:hAnsi="Tahoma" w:cs="Tahoma"/>
      <w:sz w:val="16"/>
      <w:szCs w:val="16"/>
      <w:lang w:eastAsia="en-US"/>
    </w:rPr>
  </w:style>
  <w:style w:type="character" w:customStyle="1" w:styleId="af9">
    <w:name w:val="Текст выноски Знак"/>
    <w:basedOn w:val="a0"/>
    <w:link w:val="af8"/>
    <w:semiHidden/>
    <w:rsid w:val="000C0EEB"/>
    <w:rPr>
      <w:rFonts w:ascii="Tahoma" w:eastAsia="Calibri" w:hAnsi="Tahoma" w:cs="Tahoma"/>
      <w:sz w:val="16"/>
      <w:szCs w:val="16"/>
      <w:lang w:val="ru-RU"/>
    </w:rPr>
  </w:style>
  <w:style w:type="character" w:customStyle="1" w:styleId="meta-fieldmeta-date">
    <w:name w:val="meta-field meta-date"/>
    <w:basedOn w:val="a0"/>
    <w:rsid w:val="000C0EEB"/>
  </w:style>
  <w:style w:type="character" w:customStyle="1" w:styleId="meta-fieldmeta-author">
    <w:name w:val="meta-field meta-author"/>
    <w:basedOn w:val="a0"/>
    <w:rsid w:val="000C0EEB"/>
  </w:style>
  <w:style w:type="character" w:customStyle="1" w:styleId="31">
    <w:name w:val="Знак Знак3"/>
    <w:rsid w:val="000C0EEB"/>
    <w:rPr>
      <w:rFonts w:ascii="Arial" w:hAnsi="Arial" w:cs="Arial"/>
      <w:b/>
      <w:bCs/>
      <w:i/>
      <w:iCs/>
      <w:sz w:val="28"/>
      <w:szCs w:val="28"/>
    </w:rPr>
  </w:style>
  <w:style w:type="character" w:customStyle="1" w:styleId="uppercaseglos">
    <w:name w:val="uppercaseglos"/>
    <w:basedOn w:val="a0"/>
    <w:rsid w:val="000C0EEB"/>
  </w:style>
  <w:style w:type="character" w:customStyle="1" w:styleId="13">
    <w:name w:val="Основной текст1"/>
    <w:rsid w:val="000C0EEB"/>
    <w:rPr>
      <w:rFonts w:ascii="Arial" w:hAnsi="Arial" w:cs="Arial" w:hint="default"/>
      <w:spacing w:val="0"/>
      <w:sz w:val="18"/>
      <w:szCs w:val="18"/>
    </w:rPr>
  </w:style>
  <w:style w:type="character" w:customStyle="1" w:styleId="BodytextBold">
    <w:name w:val="Body text + Bold"/>
    <w:rsid w:val="000C0EEB"/>
    <w:rPr>
      <w:rFonts w:ascii="Arial" w:hAnsi="Arial" w:cs="Arial" w:hint="default"/>
      <w:b/>
      <w:bCs/>
      <w:sz w:val="18"/>
      <w:szCs w:val="18"/>
      <w:lang w:bidi="ar-SA"/>
    </w:rPr>
  </w:style>
  <w:style w:type="character" w:customStyle="1" w:styleId="Heading1">
    <w:name w:val="Heading #1_"/>
    <w:link w:val="Heading10"/>
    <w:locked/>
    <w:rsid w:val="000C0EEB"/>
    <w:rPr>
      <w:sz w:val="31"/>
      <w:szCs w:val="31"/>
      <w:shd w:val="clear" w:color="auto" w:fill="FFFFFF"/>
    </w:rPr>
  </w:style>
  <w:style w:type="paragraph" w:customStyle="1" w:styleId="Heading10">
    <w:name w:val="Heading #1"/>
    <w:basedOn w:val="a"/>
    <w:link w:val="Heading1"/>
    <w:rsid w:val="000C0EEB"/>
    <w:pPr>
      <w:widowControl/>
      <w:shd w:val="clear" w:color="auto" w:fill="FFFFFF"/>
      <w:adjustRightInd/>
      <w:spacing w:after="300" w:line="240" w:lineRule="atLeast"/>
      <w:jc w:val="left"/>
      <w:outlineLvl w:val="0"/>
    </w:pPr>
    <w:rPr>
      <w:rFonts w:asciiTheme="minorHAnsi" w:eastAsiaTheme="minorHAnsi" w:hAnsiTheme="minorHAnsi" w:cstheme="minorBidi"/>
      <w:sz w:val="31"/>
      <w:szCs w:val="31"/>
      <w:shd w:val="clear" w:color="auto" w:fill="FFFFFF"/>
      <w:lang w:val="uk-UA" w:eastAsia="en-US"/>
    </w:rPr>
  </w:style>
  <w:style w:type="character" w:customStyle="1" w:styleId="Picturecaption">
    <w:name w:val="Picture caption_"/>
    <w:link w:val="Picturecaption0"/>
    <w:locked/>
    <w:rsid w:val="000C0EEB"/>
    <w:rPr>
      <w:sz w:val="31"/>
      <w:szCs w:val="31"/>
      <w:shd w:val="clear" w:color="auto" w:fill="FFFFFF"/>
    </w:rPr>
  </w:style>
  <w:style w:type="paragraph" w:customStyle="1" w:styleId="Picturecaption0">
    <w:name w:val="Picture caption"/>
    <w:basedOn w:val="a"/>
    <w:link w:val="Picturecaption"/>
    <w:rsid w:val="000C0EEB"/>
    <w:pPr>
      <w:widowControl/>
      <w:shd w:val="clear" w:color="auto" w:fill="FFFFFF"/>
      <w:adjustRightInd/>
      <w:spacing w:after="120" w:line="240" w:lineRule="atLeast"/>
      <w:jc w:val="left"/>
    </w:pPr>
    <w:rPr>
      <w:rFonts w:asciiTheme="minorHAnsi" w:eastAsiaTheme="minorHAnsi" w:hAnsiTheme="minorHAnsi" w:cstheme="minorBidi"/>
      <w:sz w:val="31"/>
      <w:szCs w:val="31"/>
      <w:shd w:val="clear" w:color="auto" w:fill="FFFFFF"/>
      <w:lang w:val="uk-UA" w:eastAsia="en-US"/>
    </w:rPr>
  </w:style>
  <w:style w:type="character" w:customStyle="1" w:styleId="PicturecaptionBold1">
    <w:name w:val="Picture caption + Bold1"/>
    <w:aliases w:val="Not Italic1"/>
    <w:rsid w:val="000C0EEB"/>
    <w:rPr>
      <w:rFonts w:ascii="Times New Roman" w:hAnsi="Times New Roman" w:cs="Times New Roman"/>
      <w:b/>
      <w:bCs/>
      <w:i/>
      <w:iCs/>
      <w:sz w:val="31"/>
      <w:szCs w:val="31"/>
      <w:shd w:val="clear" w:color="auto" w:fill="FFFFFF"/>
      <w:lang w:bidi="ar-SA"/>
    </w:rPr>
  </w:style>
  <w:style w:type="character" w:customStyle="1" w:styleId="Bodytext2">
    <w:name w:val="Body text (2)_"/>
    <w:link w:val="Bodytext20"/>
    <w:locked/>
    <w:rsid w:val="000C0EEB"/>
    <w:rPr>
      <w:sz w:val="31"/>
      <w:szCs w:val="31"/>
      <w:shd w:val="clear" w:color="auto" w:fill="FFFFFF"/>
    </w:rPr>
  </w:style>
  <w:style w:type="paragraph" w:customStyle="1" w:styleId="Bodytext20">
    <w:name w:val="Body text (2)"/>
    <w:basedOn w:val="a"/>
    <w:link w:val="Bodytext2"/>
    <w:rsid w:val="000C0EEB"/>
    <w:pPr>
      <w:widowControl/>
      <w:shd w:val="clear" w:color="auto" w:fill="FFFFFF"/>
      <w:adjustRightInd/>
      <w:spacing w:line="370" w:lineRule="exact"/>
    </w:pPr>
    <w:rPr>
      <w:rFonts w:asciiTheme="minorHAnsi" w:eastAsiaTheme="minorHAnsi" w:hAnsiTheme="minorHAnsi" w:cstheme="minorBidi"/>
      <w:sz w:val="31"/>
      <w:szCs w:val="31"/>
      <w:shd w:val="clear" w:color="auto" w:fill="FFFFFF"/>
      <w:lang w:val="uk-UA" w:eastAsia="en-US"/>
    </w:rPr>
  </w:style>
  <w:style w:type="character" w:customStyle="1" w:styleId="Bodytext8">
    <w:name w:val="Body text (8)_"/>
    <w:link w:val="Bodytext80"/>
    <w:locked/>
    <w:rsid w:val="000C0EEB"/>
    <w:rPr>
      <w:shd w:val="clear" w:color="auto" w:fill="FFFFFF"/>
    </w:rPr>
  </w:style>
  <w:style w:type="character" w:customStyle="1" w:styleId="Bodytext8Italic">
    <w:name w:val="Body text (8) + Italic"/>
    <w:rsid w:val="000C0EEB"/>
    <w:rPr>
      <w:i/>
      <w:iCs/>
      <w:shd w:val="clear" w:color="auto" w:fill="FFFFFF"/>
      <w:lang w:bidi="ar-SA"/>
    </w:rPr>
  </w:style>
  <w:style w:type="paragraph" w:customStyle="1" w:styleId="Bodytext80">
    <w:name w:val="Body text (8)"/>
    <w:basedOn w:val="a"/>
    <w:link w:val="Bodytext8"/>
    <w:rsid w:val="000C0EEB"/>
    <w:pPr>
      <w:widowControl/>
      <w:shd w:val="clear" w:color="auto" w:fill="FFFFFF"/>
      <w:adjustRightInd/>
      <w:spacing w:after="180" w:line="264" w:lineRule="exact"/>
      <w:jc w:val="right"/>
    </w:pPr>
    <w:rPr>
      <w:rFonts w:asciiTheme="minorHAnsi" w:eastAsiaTheme="minorHAnsi" w:hAnsiTheme="minorHAnsi" w:cstheme="minorBidi"/>
      <w:sz w:val="22"/>
      <w:szCs w:val="22"/>
      <w:shd w:val="clear" w:color="auto" w:fill="FFFFFF"/>
      <w:lang w:val="uk-UA" w:eastAsia="en-US"/>
    </w:rPr>
  </w:style>
  <w:style w:type="character" w:customStyle="1" w:styleId="xfmc1">
    <w:name w:val="xfmc1"/>
    <w:basedOn w:val="a0"/>
    <w:rsid w:val="000C0EEB"/>
  </w:style>
  <w:style w:type="character" w:customStyle="1" w:styleId="Bodytext4">
    <w:name w:val="Body text (4)_"/>
    <w:link w:val="Bodytext40"/>
    <w:locked/>
    <w:rsid w:val="000C0EEB"/>
    <w:rPr>
      <w:shd w:val="clear" w:color="auto" w:fill="FFFFFF"/>
    </w:rPr>
  </w:style>
  <w:style w:type="paragraph" w:customStyle="1" w:styleId="Bodytext40">
    <w:name w:val="Body text (4)"/>
    <w:basedOn w:val="a"/>
    <w:link w:val="Bodytext4"/>
    <w:rsid w:val="000C0EEB"/>
    <w:pPr>
      <w:widowControl/>
      <w:shd w:val="clear" w:color="auto" w:fill="FFFFFF"/>
      <w:adjustRightInd/>
      <w:spacing w:line="240" w:lineRule="atLeast"/>
      <w:jc w:val="left"/>
    </w:pPr>
    <w:rPr>
      <w:rFonts w:asciiTheme="minorHAnsi" w:eastAsiaTheme="minorHAnsi" w:hAnsiTheme="minorHAnsi" w:cstheme="minorBidi"/>
      <w:sz w:val="22"/>
      <w:szCs w:val="22"/>
      <w:shd w:val="clear" w:color="auto" w:fill="FFFFFF"/>
      <w:lang w:val="uk-UA" w:eastAsia="en-US"/>
    </w:rPr>
  </w:style>
  <w:style w:type="character" w:customStyle="1" w:styleId="Heading2">
    <w:name w:val="Heading #2_"/>
    <w:link w:val="Heading20"/>
    <w:locked/>
    <w:rsid w:val="000C0EEB"/>
    <w:rPr>
      <w:sz w:val="27"/>
      <w:szCs w:val="27"/>
      <w:shd w:val="clear" w:color="auto" w:fill="FFFFFF"/>
    </w:rPr>
  </w:style>
  <w:style w:type="paragraph" w:customStyle="1" w:styleId="Heading20">
    <w:name w:val="Heading #2"/>
    <w:basedOn w:val="a"/>
    <w:link w:val="Heading2"/>
    <w:rsid w:val="000C0EEB"/>
    <w:pPr>
      <w:widowControl/>
      <w:shd w:val="clear" w:color="auto" w:fill="FFFFFF"/>
      <w:adjustRightInd/>
      <w:spacing w:before="5100" w:after="300" w:line="322" w:lineRule="exact"/>
      <w:ind w:hanging="2040"/>
      <w:jc w:val="center"/>
      <w:outlineLvl w:val="1"/>
    </w:pPr>
    <w:rPr>
      <w:rFonts w:asciiTheme="minorHAnsi" w:eastAsiaTheme="minorHAnsi" w:hAnsiTheme="minorHAnsi" w:cstheme="minorBidi"/>
      <w:sz w:val="27"/>
      <w:szCs w:val="27"/>
      <w:shd w:val="clear" w:color="auto" w:fill="FFFFFF"/>
      <w:lang w:val="uk-UA" w:eastAsia="en-US"/>
    </w:rPr>
  </w:style>
  <w:style w:type="paragraph" w:customStyle="1" w:styleId="100">
    <w:name w:val="Основной текст10"/>
    <w:basedOn w:val="a"/>
    <w:rsid w:val="000C0EEB"/>
    <w:pPr>
      <w:widowControl/>
      <w:shd w:val="clear" w:color="auto" w:fill="FFFFFF"/>
      <w:adjustRightInd/>
      <w:spacing w:before="300" w:line="480" w:lineRule="exact"/>
      <w:ind w:hanging="360"/>
    </w:pPr>
    <w:rPr>
      <w:sz w:val="27"/>
      <w:szCs w:val="27"/>
      <w:shd w:val="clear" w:color="auto" w:fill="FFFFFF"/>
      <w:lang w:val="uk-UA" w:eastAsia="uk-UA"/>
    </w:rPr>
  </w:style>
  <w:style w:type="character" w:customStyle="1" w:styleId="Bodytext18">
    <w:name w:val="Body text (18)"/>
    <w:rsid w:val="000C0EEB"/>
    <w:rPr>
      <w:rFonts w:ascii="Calibri" w:hAnsi="Calibri" w:cs="Calibri"/>
      <w:spacing w:val="0"/>
      <w:sz w:val="79"/>
      <w:szCs w:val="79"/>
    </w:rPr>
  </w:style>
  <w:style w:type="character" w:customStyle="1" w:styleId="Tablecaption">
    <w:name w:val="Table caption_"/>
    <w:link w:val="Tablecaption0"/>
    <w:locked/>
    <w:rsid w:val="000C0EEB"/>
    <w:rPr>
      <w:b/>
      <w:bCs/>
      <w:shd w:val="clear" w:color="auto" w:fill="FFFFFF"/>
    </w:rPr>
  </w:style>
  <w:style w:type="paragraph" w:customStyle="1" w:styleId="Tablecaption0">
    <w:name w:val="Table caption"/>
    <w:basedOn w:val="a"/>
    <w:link w:val="Tablecaption"/>
    <w:rsid w:val="000C0EEB"/>
    <w:pPr>
      <w:widowControl/>
      <w:shd w:val="clear" w:color="auto" w:fill="FFFFFF"/>
      <w:adjustRightInd/>
      <w:spacing w:line="240" w:lineRule="atLeast"/>
      <w:jc w:val="left"/>
    </w:pPr>
    <w:rPr>
      <w:rFonts w:asciiTheme="minorHAnsi" w:eastAsiaTheme="minorHAnsi" w:hAnsiTheme="minorHAnsi" w:cstheme="minorBidi"/>
      <w:b/>
      <w:bCs/>
      <w:sz w:val="22"/>
      <w:szCs w:val="22"/>
      <w:shd w:val="clear" w:color="auto" w:fill="FFFFFF"/>
      <w:lang w:val="uk-UA" w:eastAsia="en-US"/>
    </w:rPr>
  </w:style>
  <w:style w:type="character" w:customStyle="1" w:styleId="Bodytext3">
    <w:name w:val="Body text (3)_"/>
    <w:link w:val="Bodytext30"/>
    <w:locked/>
    <w:rsid w:val="000C0EEB"/>
    <w:rPr>
      <w:b/>
      <w:sz w:val="19"/>
      <w:shd w:val="clear" w:color="auto" w:fill="FFFFFF"/>
    </w:rPr>
  </w:style>
  <w:style w:type="paragraph" w:customStyle="1" w:styleId="Bodytext30">
    <w:name w:val="Body text (3)"/>
    <w:basedOn w:val="a"/>
    <w:link w:val="Bodytext3"/>
    <w:rsid w:val="000C0EEB"/>
    <w:pPr>
      <w:widowControl/>
      <w:shd w:val="clear" w:color="auto" w:fill="FFFFFF"/>
      <w:adjustRightInd/>
      <w:spacing w:line="230" w:lineRule="exact"/>
      <w:jc w:val="left"/>
    </w:pPr>
    <w:rPr>
      <w:rFonts w:asciiTheme="minorHAnsi" w:eastAsiaTheme="minorHAnsi" w:hAnsiTheme="minorHAnsi" w:cstheme="minorBidi"/>
      <w:b/>
      <w:sz w:val="19"/>
      <w:szCs w:val="22"/>
      <w:shd w:val="clear" w:color="auto" w:fill="FFFFFF"/>
      <w:lang w:val="uk-UA" w:eastAsia="en-US"/>
    </w:rPr>
  </w:style>
  <w:style w:type="paragraph" w:customStyle="1" w:styleId="Bodytext41">
    <w:name w:val="Body text (4)1"/>
    <w:basedOn w:val="a"/>
    <w:rsid w:val="000C0EEB"/>
    <w:pPr>
      <w:widowControl/>
      <w:shd w:val="clear" w:color="auto" w:fill="FFFFFF"/>
      <w:adjustRightInd/>
      <w:spacing w:line="250" w:lineRule="exact"/>
      <w:jc w:val="left"/>
    </w:pPr>
    <w:rPr>
      <w:rFonts w:eastAsia="MS Mincho"/>
      <w:sz w:val="21"/>
      <w:szCs w:val="21"/>
    </w:rPr>
  </w:style>
  <w:style w:type="character" w:customStyle="1" w:styleId="Heading22">
    <w:name w:val="Heading #2 (2)_"/>
    <w:link w:val="Heading220"/>
    <w:locked/>
    <w:rsid w:val="000C0EEB"/>
    <w:rPr>
      <w:b/>
      <w:shd w:val="clear" w:color="auto" w:fill="FFFFFF"/>
    </w:rPr>
  </w:style>
  <w:style w:type="paragraph" w:customStyle="1" w:styleId="Heading220">
    <w:name w:val="Heading #2 (2)"/>
    <w:basedOn w:val="a"/>
    <w:link w:val="Heading22"/>
    <w:rsid w:val="000C0EEB"/>
    <w:pPr>
      <w:widowControl/>
      <w:shd w:val="clear" w:color="auto" w:fill="FFFFFF"/>
      <w:adjustRightInd/>
      <w:spacing w:before="660" w:after="420" w:line="240" w:lineRule="atLeast"/>
      <w:jc w:val="left"/>
      <w:outlineLvl w:val="1"/>
    </w:pPr>
    <w:rPr>
      <w:rFonts w:asciiTheme="minorHAnsi" w:eastAsiaTheme="minorHAnsi" w:hAnsiTheme="minorHAnsi" w:cstheme="minorBidi"/>
      <w:b/>
      <w:sz w:val="22"/>
      <w:szCs w:val="22"/>
      <w:shd w:val="clear" w:color="auto" w:fill="FFFFFF"/>
      <w:lang w:val="uk-UA" w:eastAsia="en-US"/>
    </w:rPr>
  </w:style>
  <w:style w:type="character" w:customStyle="1" w:styleId="Bodytext6">
    <w:name w:val="Body text (6)_"/>
    <w:link w:val="Bodytext60"/>
    <w:locked/>
    <w:rsid w:val="000C0EEB"/>
    <w:rPr>
      <w:i/>
      <w:sz w:val="23"/>
      <w:shd w:val="clear" w:color="auto" w:fill="FFFFFF"/>
    </w:rPr>
  </w:style>
  <w:style w:type="paragraph" w:customStyle="1" w:styleId="Bodytext60">
    <w:name w:val="Body text (6)"/>
    <w:basedOn w:val="a"/>
    <w:link w:val="Bodytext6"/>
    <w:rsid w:val="000C0EEB"/>
    <w:pPr>
      <w:widowControl/>
      <w:shd w:val="clear" w:color="auto" w:fill="FFFFFF"/>
      <w:adjustRightInd/>
      <w:spacing w:after="300" w:line="274" w:lineRule="exact"/>
      <w:jc w:val="left"/>
    </w:pPr>
    <w:rPr>
      <w:rFonts w:asciiTheme="minorHAnsi" w:eastAsiaTheme="minorHAnsi" w:hAnsiTheme="minorHAnsi" w:cstheme="minorBidi"/>
      <w:i/>
      <w:sz w:val="23"/>
      <w:szCs w:val="22"/>
      <w:shd w:val="clear" w:color="auto" w:fill="FFFFFF"/>
      <w:lang w:val="uk-UA" w:eastAsia="en-US"/>
    </w:rPr>
  </w:style>
  <w:style w:type="paragraph" w:styleId="afa">
    <w:name w:val="Body Text"/>
    <w:basedOn w:val="a"/>
    <w:link w:val="afb"/>
    <w:rsid w:val="000C0EEB"/>
    <w:pPr>
      <w:widowControl/>
      <w:adjustRightInd/>
      <w:spacing w:after="120" w:line="240" w:lineRule="auto"/>
      <w:jc w:val="left"/>
    </w:pPr>
    <w:rPr>
      <w:sz w:val="24"/>
      <w:szCs w:val="24"/>
    </w:rPr>
  </w:style>
  <w:style w:type="character" w:customStyle="1" w:styleId="afb">
    <w:name w:val="Основной текст Знак"/>
    <w:basedOn w:val="a0"/>
    <w:link w:val="afa"/>
    <w:rsid w:val="000C0EEB"/>
    <w:rPr>
      <w:rFonts w:ascii="Times New Roman" w:eastAsia="Times New Roman" w:hAnsi="Times New Roman" w:cs="Times New Roman"/>
      <w:sz w:val="24"/>
      <w:szCs w:val="24"/>
      <w:lang w:val="ru-RU" w:eastAsia="ru-RU"/>
    </w:rPr>
  </w:style>
  <w:style w:type="character" w:customStyle="1" w:styleId="Bodytext9">
    <w:name w:val="Body text (9)"/>
    <w:rsid w:val="000C0EEB"/>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15">
    <w:name w:val="Body text (15)"/>
    <w:rsid w:val="000C0EEB"/>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Bodytext16">
    <w:name w:val="Body text (16)"/>
    <w:rsid w:val="000C0EE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7">
    <w:name w:val="Body text (17)"/>
    <w:rsid w:val="000C0EE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Bodytext14">
    <w:name w:val="Body text (14)_"/>
    <w:link w:val="Bodytext141"/>
    <w:rsid w:val="000C0EEB"/>
    <w:rPr>
      <w:rFonts w:ascii="Arial" w:hAnsi="Arial" w:cs="Arial"/>
      <w:b/>
      <w:bCs/>
      <w:sz w:val="18"/>
      <w:szCs w:val="18"/>
      <w:shd w:val="clear" w:color="auto" w:fill="FFFFFF"/>
    </w:rPr>
  </w:style>
  <w:style w:type="character" w:customStyle="1" w:styleId="Bodytext140">
    <w:name w:val="Body text (14)"/>
    <w:rsid w:val="000C0EEB"/>
  </w:style>
  <w:style w:type="paragraph" w:customStyle="1" w:styleId="Bodytext141">
    <w:name w:val="Body text (14)1"/>
    <w:basedOn w:val="a"/>
    <w:link w:val="Bodytext14"/>
    <w:rsid w:val="000C0EEB"/>
    <w:pPr>
      <w:widowControl/>
      <w:shd w:val="clear" w:color="auto" w:fill="FFFFFF"/>
      <w:adjustRightInd/>
      <w:spacing w:line="240" w:lineRule="atLeast"/>
      <w:jc w:val="left"/>
    </w:pPr>
    <w:rPr>
      <w:rFonts w:ascii="Arial" w:eastAsiaTheme="minorHAnsi" w:hAnsi="Arial" w:cs="Arial"/>
      <w:b/>
      <w:bCs/>
      <w:sz w:val="18"/>
      <w:szCs w:val="18"/>
      <w:lang w:val="uk-UA" w:eastAsia="en-US"/>
    </w:rPr>
  </w:style>
  <w:style w:type="paragraph" w:styleId="25">
    <w:name w:val="Body Text Indent 2"/>
    <w:basedOn w:val="a"/>
    <w:link w:val="26"/>
    <w:rsid w:val="000C0EEB"/>
    <w:pPr>
      <w:widowControl/>
      <w:adjustRightInd/>
      <w:spacing w:after="120" w:line="480" w:lineRule="auto"/>
      <w:ind w:left="283"/>
      <w:jc w:val="left"/>
    </w:pPr>
    <w:rPr>
      <w:sz w:val="24"/>
      <w:szCs w:val="24"/>
    </w:rPr>
  </w:style>
  <w:style w:type="character" w:customStyle="1" w:styleId="26">
    <w:name w:val="Основной текст с отступом 2 Знак"/>
    <w:basedOn w:val="a0"/>
    <w:link w:val="25"/>
    <w:rsid w:val="000C0EEB"/>
    <w:rPr>
      <w:rFonts w:ascii="Times New Roman" w:eastAsia="Times New Roman" w:hAnsi="Times New Roman" w:cs="Times New Roman"/>
      <w:sz w:val="24"/>
      <w:szCs w:val="24"/>
      <w:lang w:val="ru-RU" w:eastAsia="ru-RU"/>
    </w:rPr>
  </w:style>
  <w:style w:type="paragraph" w:styleId="afc">
    <w:name w:val="List Paragraph"/>
    <w:basedOn w:val="a"/>
    <w:uiPriority w:val="34"/>
    <w:qFormat/>
    <w:rsid w:val="000C0EEB"/>
    <w:pPr>
      <w:ind w:left="720"/>
      <w:contextualSpacing/>
    </w:pPr>
  </w:style>
  <w:style w:type="paragraph" w:customStyle="1" w:styleId="moto-textsystem10">
    <w:name w:val="moto-text_system_10"/>
    <w:basedOn w:val="a"/>
    <w:rsid w:val="000C0EEB"/>
    <w:pPr>
      <w:widowControl/>
      <w:adjustRightInd/>
      <w:spacing w:before="100" w:beforeAutospacing="1" w:after="100" w:afterAutospacing="1" w:line="240" w:lineRule="auto"/>
      <w:jc w:val="left"/>
    </w:pPr>
    <w:rPr>
      <w:sz w:val="24"/>
      <w:szCs w:val="24"/>
      <w:lang w:val="uk-UA" w:eastAsia="uk-UA"/>
    </w:rPr>
  </w:style>
  <w:style w:type="paragraph" w:customStyle="1" w:styleId="210">
    <w:name w:val="Заголовок №21"/>
    <w:basedOn w:val="a"/>
    <w:uiPriority w:val="99"/>
    <w:rsid w:val="000C0EEB"/>
    <w:pPr>
      <w:widowControl/>
      <w:shd w:val="clear" w:color="auto" w:fill="FFFFFF"/>
      <w:adjustRightInd/>
      <w:spacing w:before="540" w:after="300" w:line="240" w:lineRule="atLeast"/>
      <w:outlineLvl w:val="1"/>
    </w:pPr>
    <w:rPr>
      <w:b/>
      <w:bCs/>
      <w:sz w:val="28"/>
      <w:szCs w:val="28"/>
      <w:lang w:val="uk-UA"/>
    </w:rPr>
  </w:style>
  <w:style w:type="paragraph" w:customStyle="1" w:styleId="32">
    <w:name w:val="Обычный3"/>
    <w:uiPriority w:val="99"/>
    <w:rsid w:val="000C0EEB"/>
    <w:pPr>
      <w:widowControl w:val="0"/>
      <w:snapToGrid w:val="0"/>
      <w:spacing w:after="0" w:line="240" w:lineRule="auto"/>
      <w:ind w:firstLine="360"/>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20996</Words>
  <Characters>11969</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Олександра</dc:creator>
  <cp:lastModifiedBy>Олександра</cp:lastModifiedBy>
  <cp:revision>4</cp:revision>
  <dcterms:created xsi:type="dcterms:W3CDTF">2020-05-07T10:53:00Z</dcterms:created>
  <dcterms:modified xsi:type="dcterms:W3CDTF">2020-05-07T10:57:00Z</dcterms:modified>
</cp:coreProperties>
</file>