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4C" w:rsidRPr="00A468BE" w:rsidRDefault="00856E4C" w:rsidP="00A468BE">
      <w:pPr>
        <w:ind w:left="-426"/>
        <w:jc w:val="center"/>
        <w:rPr>
          <w:rFonts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uk-UA"/>
        </w:rPr>
        <w:pict>
          <v:rect id="Прямоугольник 2" o:spid="_x0000_s1026" style="position:absolute;left:0;text-align:left;margin-left:0;margin-top:30.95pt;width:594.6pt;height:752.4pt;z-index:251650560;visibility:visible;mso-position-horizontal:center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" strokecolor="white" strokeweight="1pt">
            <w10:wrap anchorx="page"/>
          </v:rect>
        </w:pict>
      </w:r>
      <w:r>
        <w:rPr>
          <w:rFonts w:cs="Calibri"/>
          <w:b/>
          <w:bCs/>
          <w:color w:val="000000"/>
          <w:sz w:val="28"/>
          <w:szCs w:val="28"/>
          <w:shd w:val="clear" w:color="auto" w:fill="FFFFFF"/>
        </w:rPr>
        <w:t xml:space="preserve">Схема </w:t>
      </w:r>
      <w:r w:rsidRPr="006E02DC">
        <w:rPr>
          <w:rFonts w:cs="Calibri"/>
          <w:b/>
          <w:bCs/>
          <w:color w:val="000000"/>
          <w:sz w:val="28"/>
          <w:szCs w:val="28"/>
          <w:shd w:val="clear" w:color="auto" w:fill="FFFFFF"/>
        </w:rPr>
        <w:t>розвитку</w:t>
      </w:r>
      <w:r>
        <w:rPr>
          <w:rFonts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E02DC">
        <w:rPr>
          <w:rFonts w:cs="Calibri"/>
          <w:b/>
          <w:bCs/>
          <w:color w:val="000000"/>
          <w:sz w:val="28"/>
          <w:szCs w:val="28"/>
          <w:shd w:val="clear" w:color="auto" w:fill="FFFFFF"/>
        </w:rPr>
        <w:t>правової</w:t>
      </w:r>
      <w:r>
        <w:rPr>
          <w:rFonts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E02DC">
        <w:rPr>
          <w:rFonts w:cs="Calibri"/>
          <w:b/>
          <w:bCs/>
          <w:color w:val="000000"/>
          <w:sz w:val="28"/>
          <w:szCs w:val="28"/>
          <w:shd w:val="clear" w:color="auto" w:fill="FFFFFF"/>
        </w:rPr>
        <w:t>держави в Україні у періодвід 1991 р. до 2019 р</w:t>
      </w:r>
    </w:p>
    <w:p w:rsidR="00856E4C" w:rsidRDefault="00856E4C" w:rsidP="00D763C6">
      <w:pPr>
        <w:ind w:left="-426"/>
      </w:pPr>
      <w:r>
        <w:rPr>
          <w:noProof/>
          <w:lang w:eastAsia="uk-UA"/>
        </w:rPr>
        <w:pict>
          <v:roundrect id="Прямоугольник: скругленные углы 3" o:spid="_x0000_s1027" style="position:absolute;left:0;text-align:left;margin-left:0;margin-top:11.95pt;width:522pt;height:105.6pt;z-index:251651584;visibility:visible;mso-position-horizontal:center;mso-position-horizont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" fillcolor="#70ad47" strokecolor="#375623" strokeweight="1pt">
            <v:stroke joinstyle="miter"/>
            <v:textbox inset="0,0,1mm,0">
              <w:txbxContent>
                <w:p w:rsidR="00856E4C" w:rsidRPr="002F7DFC" w:rsidRDefault="00856E4C" w:rsidP="00203E2E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F7DFC"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  <w:t>1991-2000рр</w:t>
                  </w:r>
                </w:p>
              </w:txbxContent>
            </v:textbox>
            <w10:wrap anchorx="page"/>
          </v:roundrect>
        </w:pict>
      </w:r>
    </w:p>
    <w:p w:rsidR="00856E4C" w:rsidRDefault="00856E4C" w:rsidP="00D763C6">
      <w:pPr>
        <w:ind w:left="-426"/>
      </w:pPr>
      <w:r>
        <w:rPr>
          <w:noProof/>
          <w:lang w:eastAsia="uk-UA"/>
        </w:rPr>
        <w:pict>
          <v:roundrect id="Прямоугольник: скругленные углы 4" o:spid="_x0000_s1028" style="position:absolute;left:0;text-align:left;margin-left:-37.8pt;margin-top:16.55pt;width:559.8pt;height:146.4pt;z-index:251652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" fillcolor="#c5e0b3" strokecolor="#538135" strokeweight="1pt">
            <v:stroke joinstyle="miter"/>
            <v:textbox>
              <w:txbxContent>
                <w:p w:rsidR="00856E4C" w:rsidRPr="002F7DFC" w:rsidRDefault="00856E4C" w:rsidP="008B2E7C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2F7DFC">
                    <w:rPr>
                      <w:color w:val="000000"/>
                      <w:sz w:val="24"/>
                      <w:szCs w:val="24"/>
                      <w:lang w:val="ru-RU"/>
                    </w:rPr>
                    <w:t>Перестала існувати УРСР, на геополітичнійкартіз'явилася нова держава - Україна. СхваленоКонцепціюсудово-правовоїдержави. КонституціяУкраїни – найважливіший крок у забезпеченні прав та свобод людини. Внаслідокприватизації та розкрадання державного майна утворилисяолігархи.Проблемищодорозбудовиправовоїдержави :</w:t>
                  </w:r>
                  <w:r w:rsidRPr="002F7DFC">
                    <w:rPr>
                      <w:color w:val="000000"/>
                      <w:sz w:val="24"/>
                      <w:szCs w:val="24"/>
                    </w:rPr>
                    <w:t>усісферижиттєдіяльностіохоплені системною кризою, особливо враженіекономіка та соціальна сфера, на рівнікерівництва державою відсутнєціліснеуявлення про шляхи виходуізкризи</w:t>
                  </w:r>
                  <w:r w:rsidRPr="002F7DFC">
                    <w:rPr>
                      <w:color w:val="000000"/>
                    </w:rPr>
                    <w:t>,</w:t>
                  </w:r>
                  <w:r w:rsidRPr="002F7DFC">
                    <w:rPr>
                      <w:color w:val="000000"/>
                      <w:sz w:val="24"/>
                      <w:szCs w:val="24"/>
                    </w:rPr>
                    <w:t>в суспільствіпродовжуютьфункціонуватиполітичнісили та громадськіугрупуванняантидержавницького, антиукраїнськогоспрямування, неповага до Конституції та законів громадянами.</w:t>
                  </w:r>
                </w:p>
                <w:p w:rsidR="00856E4C" w:rsidRPr="00203E2E" w:rsidRDefault="00856E4C" w:rsidP="00203E2E">
                  <w:pPr>
                    <w:jc w:val="center"/>
                  </w:pPr>
                </w:p>
              </w:txbxContent>
            </v:textbox>
          </v:roundrect>
        </w:pict>
      </w:r>
    </w:p>
    <w:p w:rsidR="00856E4C" w:rsidRDefault="00856E4C" w:rsidP="00D763C6">
      <w:pPr>
        <w:ind w:left="-426"/>
      </w:pPr>
    </w:p>
    <w:p w:rsidR="00856E4C" w:rsidRDefault="00856E4C" w:rsidP="00A468BE">
      <w:pPr>
        <w:spacing w:after="6000"/>
        <w:ind w:left="-425"/>
      </w:pPr>
      <w:r>
        <w:rPr>
          <w:noProof/>
          <w:lang w:eastAsia="uk-UA"/>
        </w:rPr>
        <w:pict>
          <v:roundrect id="Прямоугольник: скругленные углы 7" o:spid="_x0000_s1029" style="position:absolute;left:0;text-align:left;margin-left:27.45pt;margin-top:193.6pt;width:564.6pt;height:139.8pt;z-index:251655680;visibility:visible;mso-position-horizont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" fillcolor="#c5e0b3" strokecolor="#538135" strokeweight="1pt">
            <v:stroke joinstyle="miter"/>
            <v:textbox>
              <w:txbxContent>
                <w:p w:rsidR="00856E4C" w:rsidRPr="002F7DFC" w:rsidRDefault="00856E4C" w:rsidP="00AD2359">
                  <w:pPr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2F7DFC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Початок економічногозростання. Помаранчевареволюція - початок реального становленнядемократії у країні та формуваннямновоїсвідомостігромадян. Було урівноваженосуспільнінастрої, політичнаверхівка почала прислухатися до виборців.Проблеми :державнийапаратзнизу до верху пронизанийкорупцією, не зменшуєтьсязагальназлочинність, </w:t>
                  </w:r>
                  <w:r w:rsidRPr="002F7DFC">
                    <w:rPr>
                      <w:color w:val="000000"/>
                      <w:sz w:val="24"/>
                      <w:szCs w:val="24"/>
                    </w:rPr>
                    <w:t>не зважаючи на наявністьвеликоїкількостіполітичнихпартій, суспільстводержавнавладаполітично не структуровані,</w:t>
                  </w:r>
                  <w:r w:rsidRPr="002F7DFC">
                    <w:rPr>
                      <w:rFonts w:cs="Calibri"/>
                      <w:color w:val="000000"/>
                      <w:sz w:val="24"/>
                      <w:szCs w:val="24"/>
                    </w:rPr>
                    <w:t>не здійснюєтьсяналежним чином судова й адміністративнареформи.</w:t>
                  </w:r>
                </w:p>
              </w:txbxContent>
            </v:textbox>
            <w10:wrap anchorx="page"/>
          </v:roundrect>
        </w:pict>
      </w:r>
      <w:r>
        <w:rPr>
          <w:noProof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: вниз 8" o:spid="_x0000_s1030" type="#_x0000_t67" style="position:absolute;left:0;text-align:left;margin-left:285.15pt;margin-top:333.3pt;width:50.4pt;height:46.2pt;z-index:251656704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" adj="10800" fillcolor="#538135" strokecolor="#375623" strokeweight="1pt">
            <w10:wrap anchorx="page"/>
          </v:shape>
        </w:pict>
      </w:r>
      <w:r>
        <w:rPr>
          <w:noProof/>
          <w:lang w:eastAsia="uk-UA"/>
        </w:rPr>
        <w:pict>
          <v:roundrect id="Прямоугольник: скругленные углы 6" o:spid="_x0000_s1031" style="position:absolute;left:0;text-align:left;margin-left:-36.65pt;margin-top:167.7pt;width:522pt;height:105.6pt;z-index:25165465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" fillcolor="#70ad47" strokecolor="#375623" strokeweight="1pt">
            <v:stroke joinstyle="miter"/>
            <v:textbox inset="0,0,1mm,0">
              <w:txbxContent>
                <w:p w:rsidR="00856E4C" w:rsidRPr="002F7DFC" w:rsidRDefault="00856E4C" w:rsidP="00A3155B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F7DFC"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  <w:t>2000-2005рр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uk-UA"/>
        </w:rPr>
        <w:pict>
          <v:shape id="Стрелка: вниз 5" o:spid="_x0000_s1032" type="#_x0000_t67" style="position:absolute;left:0;text-align:left;margin-left:279.75pt;margin-top:119.7pt;width:50.4pt;height:46.2pt;z-index:251653632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" adj="10800" fillcolor="#538135" strokecolor="#375623" strokeweight="1pt">
            <w10:wrap anchorx="page"/>
          </v:shape>
        </w:pict>
      </w:r>
    </w:p>
    <w:p w:rsidR="00856E4C" w:rsidRDefault="00856E4C" w:rsidP="00A468BE">
      <w:pPr>
        <w:spacing w:after="7320"/>
        <w:ind w:left="-425"/>
      </w:pPr>
      <w:r>
        <w:rPr>
          <w:noProof/>
          <w:lang w:eastAsia="uk-UA"/>
        </w:rPr>
        <w:pict>
          <v:roundrect id="Прямоугольник: скругленные углы 13" o:spid="_x0000_s1033" style="position:absolute;left:0;text-align:left;margin-left:-53.85pt;margin-top:248.1pt;width:562.2pt;height:112.2pt;z-index:2516618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" fillcolor="#c5e0b3" strokecolor="#538135" strokeweight="1pt">
            <v:stroke joinstyle="miter"/>
            <v:textbox>
              <w:txbxContent>
                <w:p w:rsidR="00856E4C" w:rsidRPr="002F7DFC" w:rsidRDefault="00856E4C" w:rsidP="00F73084">
                  <w:pPr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2F7DFC">
                    <w:rPr>
                      <w:rFonts w:cs="Calibri"/>
                      <w:color w:val="000000"/>
                      <w:sz w:val="24"/>
                      <w:szCs w:val="24"/>
                    </w:rPr>
                    <w:t>Період становлення громадянського суспільства. Боротьбаукраїнськихгромадян за свої права, яка одержала назву "Євромайдан", а згодомРеволюціяГідності -булалогічнимпродовженнямобстоювання прав людини та громадянина. Ці події запустилипроцес не лишетрансформаціїполітичноїсцени, а й соціальних і культурнихперетворень. Проблеми:маємісцемасовепорушення прав і свобод громадян, особливо в соціально – економічнійсфері, Українанебезпечнонабуваєформиполіцейсько-фіскальної</w:t>
                  </w:r>
                  <w:r w:rsidRPr="002F7DFC">
                    <w:rPr>
                      <w:color w:val="000000"/>
                      <w:sz w:val="24"/>
                      <w:szCs w:val="24"/>
                    </w:rPr>
                    <w:t>держави.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Прямоугольник: скругленные углы 10" o:spid="_x0000_s1034" style="position:absolute;left:0;text-align:left;margin-left:-54.45pt;margin-top:93.3pt;width:559.2pt;height:82.8pt;z-index: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" fillcolor="#c5e0b3" strokecolor="#538135" strokeweight="1pt">
            <v:stroke joinstyle="miter"/>
            <v:textbox>
              <w:txbxContent>
                <w:p w:rsidR="00856E4C" w:rsidRPr="002F7DFC" w:rsidRDefault="00856E4C" w:rsidP="00332EE3">
                  <w:pPr>
                    <w:jc w:val="both"/>
                    <w:rPr>
                      <w:rFonts w:cs="Calibri"/>
                      <w:color w:val="000000"/>
                      <w:sz w:val="24"/>
                      <w:szCs w:val="24"/>
                    </w:rPr>
                  </w:pPr>
                  <w:r w:rsidRPr="002F7DFC">
                    <w:rPr>
                      <w:rFonts w:cs="Calibri"/>
                      <w:color w:val="000000"/>
                      <w:sz w:val="24"/>
                      <w:szCs w:val="24"/>
                    </w:rPr>
                    <w:t>Світова економічна криза охопила й Україну.</w:t>
                  </w:r>
                  <w:r w:rsidRPr="002F7DFC">
                    <w:rPr>
                      <w:color w:val="000000"/>
                      <w:sz w:val="24"/>
                      <w:szCs w:val="24"/>
                    </w:rPr>
                    <w:t xml:space="preserve">ПісляПомаранчевоїреволюціїУкраїна почала активно розкриватися перед зовнішнімсвітом. Вступила у Світовуорганізаціюторгівлі. Проблеми, що перешкоджали розвитку правової держави - </w:t>
                  </w:r>
                  <w:r w:rsidRPr="002F7DFC">
                    <w:rPr>
                      <w:rFonts w:cs="Calibri"/>
                      <w:color w:val="000000"/>
                      <w:sz w:val="24"/>
                      <w:szCs w:val="24"/>
                    </w:rPr>
                    <w:t>дужеповільноформуєтьсяорганічнанаціональна система права та вражена кризою економіка.</w:t>
                  </w:r>
                </w:p>
                <w:p w:rsidR="00856E4C" w:rsidRPr="002F7DFC" w:rsidRDefault="00856E4C" w:rsidP="00AD2359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Прямоугольник: скругленные углы 12" o:spid="_x0000_s1035" style="position:absolute;left:0;text-align:left;margin-left:-32.25pt;margin-top:224.6pt;width:522pt;height:105.6pt;z-index:2516608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" fillcolor="#70ad47" strokecolor="#375623" strokeweight="1pt">
            <v:stroke joinstyle="miter"/>
            <v:textbox inset="0,0,1mm,0">
              <w:txbxContent>
                <w:p w:rsidR="00856E4C" w:rsidRPr="002F7DFC" w:rsidRDefault="00856E4C" w:rsidP="00F73084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F7DFC"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  <w:t>2010-2015рр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uk-UA"/>
        </w:rPr>
        <w:pict>
          <v:shape id="Стрелка: вниз 11" o:spid="_x0000_s1036" type="#_x0000_t67" style="position:absolute;left:0;text-align:left;margin-left:288.9pt;margin-top:177.2pt;width:50.4pt;height:46.2pt;z-index:251659776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" adj="10800" fillcolor="#538135" strokecolor="#375623" strokeweight="1pt">
            <w10:wrap anchorx="page"/>
          </v:shape>
        </w:pict>
      </w:r>
      <w:r>
        <w:rPr>
          <w:noProof/>
          <w:lang w:eastAsia="uk-UA"/>
        </w:rPr>
        <w:pict>
          <v:roundrect id="Прямоугольник: скругленные углы 9" o:spid="_x0000_s1037" style="position:absolute;left:0;text-align:left;margin-left:-36.05pt;margin-top:67.4pt;width:522pt;height:105.6pt;z-index:25165772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" fillcolor="#70ad47" strokecolor="#375623" strokeweight="1pt">
            <v:stroke joinstyle="miter"/>
            <v:textbox inset="0,0,1mm,0">
              <w:txbxContent>
                <w:p w:rsidR="00856E4C" w:rsidRPr="002F7DFC" w:rsidRDefault="00856E4C" w:rsidP="00AD2359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F7DFC"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  <w:t>2005-2010рр</w:t>
                  </w:r>
                </w:p>
              </w:txbxContent>
            </v:textbox>
            <w10:wrap anchorx="margin"/>
          </v:roundrect>
        </w:pict>
      </w:r>
    </w:p>
    <w:p w:rsidR="00856E4C" w:rsidRDefault="00856E4C" w:rsidP="00D96402">
      <w:pPr>
        <w:spacing w:after="4080"/>
        <w:ind w:left="-425"/>
      </w:pPr>
      <w:r>
        <w:rPr>
          <w:noProof/>
          <w:lang w:eastAsia="uk-UA"/>
        </w:rPr>
        <w:pict>
          <v:roundrect id="Прямоугольник: скругленные углы 17" o:spid="_x0000_s1038" style="position:absolute;left:0;text-align:left;margin-left:-51.45pt;margin-top:81.7pt;width:560.4pt;height:112.2pt;z-index:251664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" fillcolor="#c5e0b3" strokecolor="#538135" strokeweight="1pt">
            <v:stroke joinstyle="miter"/>
            <v:textbox>
              <w:txbxContent>
                <w:p w:rsidR="00856E4C" w:rsidRPr="002F7DFC" w:rsidRDefault="00856E4C" w:rsidP="00D96402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2F7DFC">
                    <w:rPr>
                      <w:color w:val="000000"/>
                      <w:sz w:val="24"/>
                      <w:szCs w:val="24"/>
                    </w:rPr>
                    <w:t>Україна взяла курс на децентралізацію. Запрацювала зона вільноїторгівлі з ЄС. Українціотримали право подорожувати до країнЄвропейського союзу без віз. Тенденція розвитку правової держави: єпозитивнізрушеннящодозміцненнясамоврядування, однакподальшийпроцесгальмуєтьсянедостатньоюйогофінансовою базою;  не відчуваєтьсяпокищо позитивного впливувіддіяльностіКонституційного Суду України та Уповноваженого з прав людини.</w:t>
                  </w:r>
                </w:p>
              </w:txbxContent>
            </v:textbox>
          </v:roundrect>
        </w:pict>
      </w:r>
      <w:r>
        <w:rPr>
          <w:noProof/>
          <w:lang w:eastAsia="uk-UA"/>
        </w:rPr>
        <w:pict>
          <v:roundrect id="Прямоугольник: скругленные углы 16" o:spid="_x0000_s1039" style="position:absolute;left:0;text-align:left;margin-left:-31.05pt;margin-top:55.3pt;width:522pt;height:105.6pt;z-index:25166387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" fillcolor="#70ad47" strokecolor="#375623" strokeweight="1pt">
            <v:stroke joinstyle="miter"/>
            <v:textbox inset="0,0,1mm,0">
              <w:txbxContent>
                <w:p w:rsidR="00856E4C" w:rsidRPr="002F7DFC" w:rsidRDefault="00856E4C" w:rsidP="00A468BE">
                  <w:pPr>
                    <w:spacing w:after="0"/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F7DFC">
                    <w:rPr>
                      <w:rFonts w:ascii="Calibri Light" w:hAnsi="Calibri Light" w:cs="Calibri Light"/>
                      <w:b/>
                      <w:bCs/>
                      <w:color w:val="000000"/>
                      <w:sz w:val="32"/>
                      <w:szCs w:val="32"/>
                    </w:rPr>
                    <w:t>2015-2019рр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uk-UA"/>
        </w:rPr>
        <w:pict>
          <v:shape id="Стрелка: вниз 15" o:spid="_x0000_s1040" type="#_x0000_t67" style="position:absolute;left:0;text-align:left;margin-left:292.5pt;margin-top:6.1pt;width:50.4pt;height:46.2pt;z-index:251662848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" adj="10800" fillcolor="#538135" strokecolor="#375623" strokeweight="1pt">
            <w10:wrap anchorx="page"/>
          </v:shape>
        </w:pict>
      </w:r>
    </w:p>
    <w:p w:rsidR="00856E4C" w:rsidRPr="00D96402" w:rsidRDefault="00856E4C" w:rsidP="00D96402">
      <w:pPr>
        <w:spacing w:after="6600"/>
        <w:ind w:left="-425"/>
        <w:rPr>
          <w:b/>
          <w:bCs/>
          <w:sz w:val="24"/>
          <w:szCs w:val="24"/>
        </w:rPr>
      </w:pPr>
    </w:p>
    <w:sectPr w:rsidR="00856E4C" w:rsidRPr="00D96402" w:rsidSect="006E02DC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E4C" w:rsidRDefault="00856E4C" w:rsidP="006E02DC">
      <w:pPr>
        <w:spacing w:after="0" w:line="240" w:lineRule="auto"/>
      </w:pPr>
      <w:r>
        <w:separator/>
      </w:r>
    </w:p>
  </w:endnote>
  <w:endnote w:type="continuationSeparator" w:id="1">
    <w:p w:rsidR="00856E4C" w:rsidRDefault="00856E4C" w:rsidP="006E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E4C" w:rsidRDefault="00856E4C" w:rsidP="006E02DC">
      <w:pPr>
        <w:spacing w:after="0" w:line="240" w:lineRule="auto"/>
      </w:pPr>
      <w:r>
        <w:separator/>
      </w:r>
    </w:p>
  </w:footnote>
  <w:footnote w:type="continuationSeparator" w:id="1">
    <w:p w:rsidR="00856E4C" w:rsidRDefault="00856E4C" w:rsidP="006E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6AC5"/>
    <w:multiLevelType w:val="hybridMultilevel"/>
    <w:tmpl w:val="C67294BE"/>
    <w:lvl w:ilvl="0" w:tplc="A8C0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445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85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0C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B01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A4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DE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8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E4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53D"/>
    <w:rsid w:val="00183EF4"/>
    <w:rsid w:val="00203E2E"/>
    <w:rsid w:val="00233D1E"/>
    <w:rsid w:val="00240FBD"/>
    <w:rsid w:val="002F7DFC"/>
    <w:rsid w:val="00332EE3"/>
    <w:rsid w:val="0049048B"/>
    <w:rsid w:val="00507DC8"/>
    <w:rsid w:val="005B56BB"/>
    <w:rsid w:val="005E6CE1"/>
    <w:rsid w:val="0063175D"/>
    <w:rsid w:val="006A5049"/>
    <w:rsid w:val="006E02DC"/>
    <w:rsid w:val="006F3CBB"/>
    <w:rsid w:val="00851135"/>
    <w:rsid w:val="00856E4C"/>
    <w:rsid w:val="008B2E7C"/>
    <w:rsid w:val="008C7DF3"/>
    <w:rsid w:val="00A3155B"/>
    <w:rsid w:val="00A468BE"/>
    <w:rsid w:val="00A61062"/>
    <w:rsid w:val="00AD2359"/>
    <w:rsid w:val="00B15F50"/>
    <w:rsid w:val="00B2697F"/>
    <w:rsid w:val="00BF0DAE"/>
    <w:rsid w:val="00CB185F"/>
    <w:rsid w:val="00CC118F"/>
    <w:rsid w:val="00CD653D"/>
    <w:rsid w:val="00D763C6"/>
    <w:rsid w:val="00D8553D"/>
    <w:rsid w:val="00D96402"/>
    <w:rsid w:val="00DA5A16"/>
    <w:rsid w:val="00DE5EE0"/>
    <w:rsid w:val="00DF4925"/>
    <w:rsid w:val="00E87D13"/>
    <w:rsid w:val="00EC1105"/>
    <w:rsid w:val="00F7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8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B56B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B56B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6E02D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2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02D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02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</Words>
  <Characters>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розвитку правової держави в Україні у періодвід 1991 р</dc:title>
  <dc:subject/>
  <dc:creator>SuperGirl</dc:creator>
  <cp:keywords/>
  <dc:description/>
  <cp:lastModifiedBy>Владимир</cp:lastModifiedBy>
  <cp:revision>2</cp:revision>
  <dcterms:created xsi:type="dcterms:W3CDTF">2020-04-22T15:01:00Z</dcterms:created>
  <dcterms:modified xsi:type="dcterms:W3CDTF">2020-04-22T15:01:00Z</dcterms:modified>
</cp:coreProperties>
</file>