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4" w:rsidRDefault="00A350CC" w:rsidP="00A35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CC">
        <w:rPr>
          <w:rFonts w:ascii="Times New Roman" w:hAnsi="Times New Roman" w:cs="Times New Roman"/>
          <w:b/>
          <w:sz w:val="28"/>
          <w:szCs w:val="28"/>
        </w:rPr>
        <w:t>Лекція №5_ПТ в АВ</w:t>
      </w:r>
    </w:p>
    <w:p w:rsidR="00A350CC" w:rsidRPr="00A350CC" w:rsidRDefault="00A350CC" w:rsidP="00A350C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A350CC">
        <w:rPr>
          <w:rFonts w:ascii="Times New Roman" w:hAnsi="Times New Roman" w:cs="Times New Roman"/>
          <w:b/>
          <w:sz w:val="28"/>
          <w:szCs w:val="28"/>
        </w:rPr>
        <w:t xml:space="preserve">Складання інформаційних (ІМ) (математичних ММ) моделей </w:t>
      </w:r>
    </w:p>
    <w:p w:rsidR="00A350CC" w:rsidRPr="00A350CC" w:rsidRDefault="00A350CC" w:rsidP="00A350C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A350CC">
        <w:rPr>
          <w:rFonts w:ascii="Times New Roman" w:hAnsi="Times New Roman" w:cs="Times New Roman"/>
          <w:b/>
          <w:sz w:val="28"/>
          <w:szCs w:val="28"/>
        </w:rPr>
        <w:t>складових ГВК (Ч.</w:t>
      </w:r>
      <w:r>
        <w:rPr>
          <w:rFonts w:ascii="Times New Roman" w:hAnsi="Times New Roman" w:cs="Times New Roman"/>
          <w:b/>
          <w:sz w:val="28"/>
          <w:szCs w:val="28"/>
        </w:rPr>
        <w:t>2)</w:t>
      </w:r>
    </w:p>
    <w:p w:rsidR="00A350CC" w:rsidRDefault="00A350CC" w:rsidP="00A35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CC" w:rsidRPr="00F575BA" w:rsidRDefault="00A350CC" w:rsidP="009458CE">
      <w:pPr>
        <w:pStyle w:val="21"/>
        <w:rPr>
          <w:rFonts w:eastAsiaTheme="minorEastAsia"/>
          <w:noProof/>
          <w:lang w:val="ru-RU" w:eastAsia="ru-RU" w:bidi="ar-SA"/>
        </w:rPr>
      </w:pPr>
      <w:r w:rsidRPr="00F575BA">
        <w:t>4.2.</w:t>
      </w:r>
      <w:hyperlink r:id="rId5" w:anchor="_Toc457216144" w:history="1">
        <w:r w:rsidRPr="00F575BA">
          <w:rPr>
            <w:rStyle w:val="a3"/>
            <w:rFonts w:eastAsiaTheme="majorEastAsia"/>
            <w:noProof/>
            <w:color w:val="auto"/>
            <w:u w:val="none"/>
          </w:rPr>
          <w:t xml:space="preserve"> Інформаційні моделі маніпуляційних систем промислових роботів</w:t>
        </w:r>
      </w:hyperlink>
    </w:p>
    <w:p w:rsidR="00A350CC" w:rsidRPr="00F575BA" w:rsidRDefault="00A350CC" w:rsidP="009458CE">
      <w:pPr>
        <w:pStyle w:val="21"/>
        <w:rPr>
          <w:rFonts w:eastAsiaTheme="minorEastAsia"/>
          <w:noProof/>
          <w:lang w:val="ru-RU" w:eastAsia="ru-RU" w:bidi="ar-SA"/>
        </w:rPr>
      </w:pPr>
      <w:r w:rsidRPr="00F575BA">
        <w:rPr>
          <w:lang w:val="ru-RU"/>
        </w:rPr>
        <w:t>4.</w:t>
      </w:r>
      <w:hyperlink r:id="rId6" w:anchor="_Toc457216145" w:history="1">
        <w:r w:rsidRPr="00F575BA">
          <w:rPr>
            <w:rStyle w:val="a3"/>
            <w:rFonts w:eastAsiaTheme="majorEastAsia"/>
            <w:noProof/>
            <w:color w:val="auto"/>
            <w:u w:val="none"/>
          </w:rPr>
          <w:t>3.</w:t>
        </w:r>
        <w:r w:rsidR="00FE4B0D">
          <w:rPr>
            <w:rStyle w:val="a3"/>
            <w:rFonts w:eastAsiaTheme="majorEastAsia"/>
            <w:noProof/>
            <w:color w:val="auto"/>
            <w:u w:val="none"/>
          </w:rPr>
          <w:t xml:space="preserve"> </w:t>
        </w:r>
        <w:r w:rsidRPr="00F575BA">
          <w:rPr>
            <w:rStyle w:val="a3"/>
            <w:rFonts w:eastAsiaTheme="majorEastAsia"/>
            <w:noProof/>
            <w:color w:val="auto"/>
            <w:u w:val="none"/>
          </w:rPr>
          <w:t xml:space="preserve">ІМ </w:t>
        </w:r>
        <w:r w:rsidR="00FE4B0D">
          <w:rPr>
            <w:rStyle w:val="a3"/>
            <w:rFonts w:eastAsiaTheme="majorEastAsia"/>
            <w:noProof/>
            <w:color w:val="auto"/>
            <w:u w:val="none"/>
          </w:rPr>
          <w:t xml:space="preserve">затискних пристроїв ((ЗП) </w:t>
        </w:r>
        <w:r w:rsidRPr="00F575BA">
          <w:rPr>
            <w:rStyle w:val="a3"/>
            <w:rFonts w:eastAsiaTheme="majorEastAsia"/>
            <w:noProof/>
            <w:color w:val="auto"/>
            <w:u w:val="none"/>
          </w:rPr>
          <w:t>схватів</w:t>
        </w:r>
        <w:r w:rsidR="00FE4B0D">
          <w:rPr>
            <w:rStyle w:val="a3"/>
            <w:rFonts w:eastAsiaTheme="majorEastAsia"/>
            <w:noProof/>
            <w:color w:val="auto"/>
            <w:u w:val="none"/>
          </w:rPr>
          <w:t>)</w:t>
        </w:r>
        <w:r w:rsidRPr="00F575BA">
          <w:rPr>
            <w:rStyle w:val="a3"/>
            <w:rFonts w:eastAsiaTheme="majorEastAsia"/>
            <w:noProof/>
            <w:color w:val="auto"/>
            <w:u w:val="none"/>
          </w:rPr>
          <w:t xml:space="preserve"> промислових роботів</w:t>
        </w:r>
      </w:hyperlink>
      <w:r w:rsidR="00A01404">
        <w:rPr>
          <w:rStyle w:val="a3"/>
          <w:rFonts w:eastAsiaTheme="majorEastAsia"/>
          <w:noProof/>
          <w:color w:val="auto"/>
          <w:u w:val="none"/>
        </w:rPr>
        <w:t xml:space="preserve"> (ПР)</w:t>
      </w:r>
    </w:p>
    <w:p w:rsidR="00A350CC" w:rsidRPr="00F575BA" w:rsidRDefault="00A350CC" w:rsidP="009458CE">
      <w:pPr>
        <w:pStyle w:val="21"/>
      </w:pPr>
      <w:r w:rsidRPr="00F575BA">
        <w:t>4.</w:t>
      </w:r>
      <w:hyperlink r:id="rId7" w:anchor="_Toc457216146" w:history="1">
        <w:r w:rsidRPr="00F575BA">
          <w:rPr>
            <w:rStyle w:val="a3"/>
            <w:rFonts w:eastAsiaTheme="majorEastAsia"/>
            <w:b w:val="0"/>
            <w:noProof/>
            <w:color w:val="auto"/>
            <w:u w:val="none"/>
          </w:rPr>
          <w:t>4. ІМ об’єктів маніпулювання</w:t>
        </w:r>
      </w:hyperlink>
      <w:r w:rsidR="00F575BA" w:rsidRPr="00F575BA">
        <w:rPr>
          <w:rStyle w:val="a3"/>
          <w:rFonts w:eastAsiaTheme="majorEastAsia"/>
          <w:b w:val="0"/>
          <w:noProof/>
          <w:color w:val="auto"/>
          <w:u w:val="none"/>
        </w:rPr>
        <w:t xml:space="preserve"> (розглядається </w:t>
      </w:r>
      <w:r w:rsidR="00A45ED1">
        <w:rPr>
          <w:rStyle w:val="a3"/>
          <w:rFonts w:eastAsiaTheme="majorEastAsia"/>
          <w:b w:val="0"/>
          <w:noProof/>
          <w:color w:val="auto"/>
          <w:u w:val="none"/>
        </w:rPr>
        <w:t>на</w:t>
      </w:r>
      <w:r w:rsidR="00F575BA" w:rsidRPr="00F575BA">
        <w:rPr>
          <w:rStyle w:val="a3"/>
          <w:rFonts w:eastAsiaTheme="majorEastAsia"/>
          <w:b w:val="0"/>
          <w:noProof/>
          <w:color w:val="auto"/>
          <w:u w:val="none"/>
        </w:rPr>
        <w:t xml:space="preserve"> практичноному занятті №5)</w:t>
      </w:r>
    </w:p>
    <w:p w:rsidR="00A350CC" w:rsidRPr="00F575BA" w:rsidRDefault="00A350CC" w:rsidP="009458CE">
      <w:pPr>
        <w:pStyle w:val="21"/>
      </w:pPr>
      <w:r w:rsidRPr="00F575BA">
        <w:t>4.</w:t>
      </w:r>
      <w:hyperlink r:id="rId8" w:anchor="_Toc457216147" w:history="1">
        <w:r w:rsidRPr="00F575BA">
          <w:rPr>
            <w:rStyle w:val="a3"/>
            <w:rFonts w:eastAsiaTheme="majorEastAsia"/>
            <w:noProof/>
            <w:color w:val="auto"/>
            <w:u w:val="none"/>
          </w:rPr>
          <w:t>5. ІМ технологічного обладнання</w:t>
        </w:r>
      </w:hyperlink>
    </w:p>
    <w:p w:rsidR="00A350CC" w:rsidRPr="00F575BA" w:rsidRDefault="00A350CC" w:rsidP="009458CE">
      <w:pPr>
        <w:pStyle w:val="21"/>
      </w:pPr>
      <w:r w:rsidRPr="00F575BA">
        <w:t>4.</w:t>
      </w:r>
      <w:hyperlink r:id="rId9" w:anchor="_Toc457216148" w:history="1">
        <w:r w:rsidRPr="00F575BA">
          <w:rPr>
            <w:rStyle w:val="a3"/>
            <w:rFonts w:eastAsiaTheme="majorEastAsia"/>
            <w:noProof/>
            <w:color w:val="auto"/>
            <w:u w:val="none"/>
          </w:rPr>
          <w:t>6. ІМ пристосувань технологічного обладнання</w:t>
        </w:r>
      </w:hyperlink>
    </w:p>
    <w:p w:rsidR="00A350CC" w:rsidRDefault="00A350CC" w:rsidP="00A35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CC" w:rsidRPr="00F575BA" w:rsidRDefault="00A350CC" w:rsidP="009458CE">
      <w:pPr>
        <w:pStyle w:val="21"/>
        <w:rPr>
          <w:rFonts w:eastAsiaTheme="minorEastAsia"/>
          <w:noProof/>
          <w:lang w:val="ru-RU" w:eastAsia="ru-RU" w:bidi="ar-SA"/>
        </w:rPr>
      </w:pPr>
      <w:r w:rsidRPr="00A350CC">
        <w:t>4.2.</w:t>
      </w:r>
      <w:hyperlink r:id="rId10" w:anchor="_Toc457216144" w:history="1">
        <w:r w:rsidRPr="00F575BA">
          <w:rPr>
            <w:rStyle w:val="a3"/>
            <w:rFonts w:eastAsiaTheme="majorEastAsia"/>
            <w:noProof/>
            <w:color w:val="auto"/>
            <w:u w:val="none"/>
          </w:rPr>
          <w:t xml:space="preserve"> Інформаційні моделі маніпуляційних систем</w:t>
        </w:r>
        <w:r w:rsidR="009D4B2F">
          <w:rPr>
            <w:rStyle w:val="a3"/>
            <w:rFonts w:eastAsiaTheme="majorEastAsia"/>
            <w:noProof/>
            <w:color w:val="auto"/>
            <w:u w:val="none"/>
          </w:rPr>
          <w:t xml:space="preserve"> (МС)</w:t>
        </w:r>
        <w:r w:rsidRPr="00F575BA">
          <w:rPr>
            <w:rStyle w:val="a3"/>
            <w:rFonts w:eastAsiaTheme="majorEastAsia"/>
            <w:noProof/>
            <w:color w:val="auto"/>
            <w:u w:val="none"/>
          </w:rPr>
          <w:t xml:space="preserve"> </w:t>
        </w:r>
        <w:r w:rsidRPr="00F575BA">
          <w:rPr>
            <w:rStyle w:val="a3"/>
            <w:rFonts w:eastAsiaTheme="majorEastAsia"/>
            <w:noProof/>
            <w:color w:val="auto"/>
            <w:u w:val="none"/>
          </w:rPr>
          <w:t>промислових роботів</w:t>
        </w:r>
      </w:hyperlink>
      <w:r w:rsidR="009D4B2F">
        <w:rPr>
          <w:rStyle w:val="a3"/>
          <w:rFonts w:eastAsiaTheme="majorEastAsia"/>
          <w:noProof/>
          <w:color w:val="auto"/>
          <w:u w:val="none"/>
        </w:rPr>
        <w:t xml:space="preserve"> (ПР)</w:t>
      </w:r>
    </w:p>
    <w:p w:rsidR="00A350CC" w:rsidRDefault="00A350CC" w:rsidP="00A350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0CC" w:rsidRPr="00A350CC" w:rsidRDefault="00A350CC" w:rsidP="00A350CC">
      <w:pPr>
        <w:pStyle w:val="a4"/>
        <w:spacing w:line="264" w:lineRule="auto"/>
        <w:ind w:left="0" w:firstLine="567"/>
        <w:jc w:val="both"/>
        <w:rPr>
          <w:sz w:val="28"/>
          <w:szCs w:val="28"/>
          <w:lang w:val="uk-UA"/>
        </w:rPr>
      </w:pPr>
      <w:r w:rsidRPr="00A350CC">
        <w:rPr>
          <w:sz w:val="28"/>
          <w:szCs w:val="28"/>
          <w:lang w:val="uk-UA"/>
        </w:rPr>
        <w:t>Запропонована</w:t>
      </w:r>
      <w:r w:rsidR="00F575BA">
        <w:rPr>
          <w:sz w:val="28"/>
          <w:szCs w:val="28"/>
          <w:lang w:val="uk-UA"/>
        </w:rPr>
        <w:t xml:space="preserve"> вище</w:t>
      </w:r>
      <w:r w:rsidRPr="00A350CC">
        <w:rPr>
          <w:sz w:val="28"/>
          <w:szCs w:val="28"/>
          <w:lang w:val="uk-UA"/>
        </w:rPr>
        <w:t xml:space="preserve"> методика складання інформаційних моделей </w:t>
      </w:r>
      <w:proofErr w:type="spellStart"/>
      <w:r w:rsidRPr="00A350CC">
        <w:rPr>
          <w:sz w:val="28"/>
          <w:szCs w:val="28"/>
          <w:lang w:val="uk-UA"/>
        </w:rPr>
        <w:t>маніпуляційних</w:t>
      </w:r>
      <w:proofErr w:type="spellEnd"/>
      <w:r w:rsidRPr="00A350CC">
        <w:rPr>
          <w:sz w:val="28"/>
          <w:szCs w:val="28"/>
          <w:lang w:val="uk-UA"/>
        </w:rPr>
        <w:t xml:space="preserve"> систем промислових роботів складається із 6 кроків (</w:t>
      </w:r>
      <w:r w:rsidRPr="00A350CC">
        <w:rPr>
          <w:b/>
          <w:sz w:val="28"/>
          <w:szCs w:val="28"/>
          <w:lang w:val="uk-UA"/>
        </w:rPr>
        <w:t>К</w:t>
      </w:r>
      <w:r w:rsidRPr="00A350CC">
        <w:rPr>
          <w:sz w:val="28"/>
          <w:szCs w:val="28"/>
          <w:lang w:val="uk-UA"/>
        </w:rPr>
        <w:t>):</w:t>
      </w:r>
    </w:p>
    <w:p w:rsidR="00A350CC" w:rsidRPr="00A350CC" w:rsidRDefault="00A350CC" w:rsidP="00A350CC">
      <w:pPr>
        <w:spacing w:after="16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b/>
          <w:sz w:val="28"/>
          <w:szCs w:val="28"/>
        </w:rPr>
        <w:t>К1</w:t>
      </w:r>
      <w:r w:rsidRPr="00A350CC">
        <w:rPr>
          <w:rFonts w:ascii="Times New Roman" w:eastAsia="Calibri" w:hAnsi="Times New Roman" w:cs="Times New Roman"/>
          <w:sz w:val="28"/>
          <w:szCs w:val="28"/>
        </w:rPr>
        <w:t>. Аналіз конфігурації МС ПР, визначення кількості активних (рухомих) і неактивних (нерухомих) ланок, визначення типів геометричних примітивів (рис. 4.2.1), якими можна відобразити форму описуваних ланок при моделюванні (див. п. 4.1).</w:t>
      </w:r>
    </w:p>
    <w:p w:rsidR="00A350CC" w:rsidRPr="00A350CC" w:rsidRDefault="00A350CC" w:rsidP="00A350C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50C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77A57BD" wp14:editId="1B84BE10">
            <wp:extent cx="964554" cy="1353312"/>
            <wp:effectExtent l="19050" t="0" r="6996" b="0"/>
            <wp:docPr id="1382" name="Рисунок 1382" descr="http://www.kuka-robotics.com/NR/rdonlyres/C641C61E-5F47-4770-A5AB-21838EEE1AB3/0/PR_KUKA_Industrial_Robot_KR60_H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 descr="http://www.kuka-robotics.com/NR/rdonlyres/C641C61E-5F47-4770-A5AB-21838EEE1AB3/0/PR_KUKA_Industrial_Robot_KR60_HA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19" cy="135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0CC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4E7C1B77" wp14:editId="0A369227">
                <wp:extent cx="986155" cy="1381760"/>
                <wp:effectExtent l="0" t="0" r="4445" b="0"/>
                <wp:docPr id="12290" name="Полотно 12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8" name="AutoShape 12292"/>
                        <wps:cNvSpPr>
                          <a:spLocks noChangeArrowheads="1"/>
                        </wps:cNvSpPr>
                        <wps:spPr bwMode="auto">
                          <a:xfrm>
                            <a:off x="331470" y="518160"/>
                            <a:ext cx="314960" cy="33718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290" o:spid="_x0000_s1026" editas="canvas" style="width:77.65pt;height:108.8pt;mso-position-horizontal-relative:char;mso-position-vertical-relative:line" coordsize="9861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61;height:13817;visibility:visible;mso-wrap-style:square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2292" o:spid="_x0000_s1028" type="#_x0000_t13" style="position:absolute;left:3314;top:5181;width:3150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JMcEA&#10;AADcAAAADwAAAGRycy9kb3ducmV2LnhtbERPPW/CMBDdkfofrKvERi7tAFUag6oiJDYg6dDxGh9J&#10;RHxOY5cEfn09VOr49L7zzWQ7deXBt040PCUpKJbKmVZqDR/lbvECygcSQ50T1nBjD5v1wyynzLhR&#10;TnwtQq1iiPiMNDQh9Bmirxq25BPXs0Tu7AZLIcKhRjPQGMNth89pukRLrcSGhnp+b7i6FD9Ww1e3&#10;XX4e++89GhyPfE+xnE4HreeP09srqMBT+Bf/ufdGw2oV18Yz8Qjg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piTHBAAAA3AAAAA8AAAAAAAAAAAAAAAAAmAIAAGRycy9kb3du&#10;cmV2LnhtbFBLBQYAAAAABAAEAPUAAACGAwAAAAA=&#10;"/>
                <w10:anchorlock/>
              </v:group>
            </w:pict>
          </mc:Fallback>
        </mc:AlternateConten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50CC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A91A78D" wp14:editId="70D5ADB4">
            <wp:extent cx="758926" cy="1352408"/>
            <wp:effectExtent l="19050" t="0" r="3074" b="0"/>
            <wp:docPr id="1385" name="Рисунок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751" t="17219" r="32186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0" cy="135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CC" w:rsidRPr="00F575BA" w:rsidRDefault="00A350CC" w:rsidP="00A350CC">
      <w:pPr>
        <w:spacing w:after="160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575BA">
        <w:rPr>
          <w:rFonts w:ascii="Times New Roman" w:eastAsia="Calibri" w:hAnsi="Times New Roman" w:cs="Times New Roman"/>
          <w:i/>
          <w:sz w:val="28"/>
          <w:szCs w:val="28"/>
        </w:rPr>
        <w:t>Рис. 4.2.1. Визначення кількості та типів ГП для 3D</w:t>
      </w:r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F575BA">
        <w:rPr>
          <w:rFonts w:ascii="Times New Roman" w:eastAsia="Calibri" w:hAnsi="Times New Roman" w:cs="Times New Roman"/>
          <w:i/>
          <w:sz w:val="28"/>
          <w:szCs w:val="28"/>
        </w:rPr>
        <w:t>еквіваленту МС ПР мод. KUKA KR-30</w:t>
      </w:r>
    </w:p>
    <w:p w:rsidR="00A350CC" w:rsidRPr="00A350CC" w:rsidRDefault="00A350CC" w:rsidP="00A350CC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b/>
          <w:sz w:val="28"/>
          <w:szCs w:val="28"/>
        </w:rPr>
        <w:t>К2</w:t>
      </w:r>
      <w:r w:rsidRPr="00A350CC">
        <w:rPr>
          <w:rFonts w:ascii="Times New Roman" w:eastAsia="Calibri" w:hAnsi="Times New Roman" w:cs="Times New Roman"/>
          <w:sz w:val="28"/>
          <w:szCs w:val="28"/>
        </w:rPr>
        <w:t>. Формування ниткової моделі МС (рис. 4.2.2). Опис розташування та орієнтації МС в глобальній СК, тобто в СК ПР. Визначення орієнтації та довжини кожної ланки за паспортними даними МС.</w:t>
      </w:r>
    </w:p>
    <w:p w:rsidR="00A350CC" w:rsidRPr="00A350CC" w:rsidRDefault="00A350CC" w:rsidP="00A350CC">
      <w:pPr>
        <w:spacing w:after="16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lastRenderedPageBreak/>
        <mc:AlternateContent>
          <mc:Choice Requires="wpc">
            <w:drawing>
              <wp:inline distT="0" distB="0" distL="0" distR="0" wp14:anchorId="5075B84B" wp14:editId="4F2BF049">
                <wp:extent cx="2005965" cy="2234565"/>
                <wp:effectExtent l="0" t="0" r="3810" b="3810"/>
                <wp:docPr id="777" name="Полотно 129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772" name="Picture 12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2182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3" name="AutoShape 129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2890" y="1596390"/>
                            <a:ext cx="3810" cy="354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AutoShape 129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90" y="1341120"/>
                            <a:ext cx="236220" cy="227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AutoShape 129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635" y="533400"/>
                            <a:ext cx="635" cy="7962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AutoShape 129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4825" y="529590"/>
                            <a:ext cx="777240" cy="76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942" o:spid="_x0000_s1026" editas="canvas" style="width:157.95pt;height:175.95pt;mso-position-horizontal-relative:char;mso-position-vertical-relative:line" coordsize="20059,22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">
                <v:shape id="_x0000_s1027" type="#_x0000_t75" style="position:absolute;width:20059;height:22345;visibility:visible;mso-wrap-style:square">
                  <v:fill o:detectmouseclick="t"/>
                  <v:path o:connecttype="none"/>
                </v:shape>
                <v:shape id="Picture 12944" o:spid="_x0000_s1028" type="#_x0000_t75" style="position:absolute;width:20059;height:2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S6mDFAAAA3AAAAA8AAABkcnMvZG93bnJldi54bWxEj0FrwkAUhO8F/8PyBC+l7jbSWlI3oQiC&#10;Qi+1Xrw9sq/ZYPZtzG40/nu3UOhxmJlvmFU5ulZcqA+NZw3PcwWCuPKm4VrD4Xvz9AYiRGSDrWfS&#10;cKMAZTF5WGFu/JW/6LKPtUgQDjlqsDF2uZShsuQwzH1HnLwf3zuMSfa1ND1eE9y1MlPqVTpsOC1Y&#10;7GhtqTrtB6dB2dqFz4x27bZ6XBxfhoUazqz1bDp+vIOINMb/8F97azQslxn8nklHQB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kupgxQAAANwAAAAPAAAAAAAAAAAAAAAA&#10;AJ8CAABkcnMvZG93bnJldi54bWxQSwUGAAAAAAQABAD3AAAAkQMAAAAA&#10;">
                  <v:imagedata r:id="rId14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946" o:spid="_x0000_s1029" type="#_x0000_t32" style="position:absolute;left:2628;top:15963;width:39;height:35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+7cMAAADcAAAADwAAAGRycy9kb3ducmV2LnhtbESP0WoCMRRE34X+Q7gFX0SzKmhZjdIq&#10;QsWnaj/gurnuRjc3YRN1/ftGEPo4zMwZZr5sbS1u1ATjWMFwkIEgLpw2XCr4PWz6HyBCRNZYOyYF&#10;DwqwXLx15phrd+cfuu1jKRKEQ44Kqhh9LmUoKrIYBs4TJ+/kGosxyaaUusF7gttajrJsIi0aTgsV&#10;elpVVFz2V6sAR6z9bnxe9zbGR3PY7oL7OirVfW8/ZyAitfE//Gp/awXT6RieZ9IR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a/u3DAAAA3AAAAA8AAAAAAAAAAAAA&#10;AAAAoQIAAGRycy9kb3ducmV2LnhtbFBLBQYAAAAABAAEAPkAAACRAwAAAAA=&#10;" strokecolor="#f39" strokeweight="1.5pt"/>
                <v:shape id="AutoShape 12947" o:spid="_x0000_s1030" type="#_x0000_t32" style="position:absolute;left:2628;top:13411;width:2363;height:22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1GxcUAAADcAAAADwAAAGRycy9kb3ducmV2LnhtbESPT2vCQBTE7wW/w/IEb3VjCf6JriKF&#10;2nopGD14fGSfSXT3bZrdavrtXaHgcZiZ3zCLVWeNuFLra8cKRsMEBHHhdM2lgsP+43UKwgdkjcYx&#10;KfgjD6tl72WBmXY33tE1D6WIEPYZKqhCaDIpfVGRRT90DXH0Tq61GKJsS6lbvEW4NfItScbSYs1x&#10;ocKG3isqLvmvVTBN6fyTbr9np81h/EmpOZrL9qjUoN+t5yACdeEZ/m9/aQWTSQq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1GxcUAAADcAAAADwAAAAAAAAAA&#10;AAAAAAChAgAAZHJzL2Rvd25yZXYueG1sUEsFBgAAAAAEAAQA+QAAAJMDAAAAAA==&#10;" strokecolor="#f39" strokeweight="1.5pt"/>
                <v:shape id="AutoShape 12948" o:spid="_x0000_s1031" type="#_x0000_t32" style="position:absolute;left:5086;top:5334;width:6;height:7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HjXsUAAADcAAAADwAAAGRycy9kb3ducmV2LnhtbESPQWsCMRSE70L/Q3iCN80qW7WrUUqh&#10;rV4ErQePj81zdzV5WTdRt/++EQoeh5n5hpkvW2vEjRpfOVYwHCQgiHOnKy4U7H8++1MQPiBrNI5J&#10;wS95WC5eOnPMtLvzlm67UIgIYZ+hgjKEOpPS5yVZ9ANXE0fv6BqLIcqmkLrBe4RbI0dJMpYWK44L&#10;Jdb0UVJ+3l2tgmlKp0u63rwdv/bjb0rNwZzXB6V63fZ9BiJQG57h//ZKK5hMXuFx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HjXsUAAADcAAAADwAAAAAAAAAA&#10;AAAAAAChAgAAZHJzL2Rvd25yZXYueG1sUEsFBgAAAAAEAAQA+QAAAJMDAAAAAA==&#10;" strokecolor="#f39" strokeweight="1.5pt"/>
                <v:shape id="AutoShape 12949" o:spid="_x0000_s1032" type="#_x0000_t32" style="position:absolute;left:5048;top:5295;width:7772;height: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1ddcMAAADcAAAADwAAAGRycy9kb3ducmV2LnhtbESP0WoCMRRE34X+Q7gFX0SzWtCyGqVV&#10;hIpP1X7AdXPdjW5uwibq+vdGEPo4zMwZZrZobS2u1ATjWMFwkIEgLpw2XCr426/7nyBCRNZYOyYF&#10;dwqwmL91Zphrd+Nfuu5iKRKEQ44Kqhh9LmUoKrIYBs4TJ+/oGosxyaaUusFbgttajrJsLC0aTgsV&#10;elpWVJx3F6sAR6z99uO06q2Nj2a/2Qb3fVCq+95+TUFEauN/+NX+0QomkzE8z6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tXXXDAAAA3AAAAA8AAAAAAAAAAAAA&#10;AAAAoQIAAGRycy9kb3ducmV2LnhtbFBLBQYAAAAABAAEAPkAAACRAwAAAAA=&#10;" strokecolor="#f39" strokeweight="1.5pt"/>
                <w10:anchorlock/>
              </v:group>
            </w:pict>
          </mc:Fallback>
        </mc:AlternateContent>
      </w:r>
    </w:p>
    <w:p w:rsidR="00A350CC" w:rsidRPr="00F575BA" w:rsidRDefault="00A350CC" w:rsidP="00A350CC">
      <w:pPr>
        <w:spacing w:after="160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575BA">
        <w:rPr>
          <w:rFonts w:ascii="Times New Roman" w:eastAsia="Calibri" w:hAnsi="Times New Roman" w:cs="Times New Roman"/>
          <w:i/>
          <w:sz w:val="28"/>
          <w:szCs w:val="28"/>
        </w:rPr>
        <w:t>Рис. 4.2.2. Представлення МС ПР мод. KUKA</w:t>
      </w:r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F575BA">
        <w:rPr>
          <w:rFonts w:ascii="Times New Roman" w:eastAsia="Calibri" w:hAnsi="Times New Roman" w:cs="Times New Roman"/>
          <w:i/>
          <w:sz w:val="28"/>
          <w:szCs w:val="28"/>
        </w:rPr>
        <w:t>KR</w:t>
      </w:r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-30 у </w:t>
      </w:r>
      <w:proofErr w:type="spellStart"/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вигляді</w:t>
      </w:r>
      <w:proofErr w:type="spellEnd"/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ниткової</w:t>
      </w:r>
      <w:proofErr w:type="spellEnd"/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моделі</w:t>
      </w:r>
      <w:proofErr w:type="spellEnd"/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рожевий</w:t>
      </w:r>
      <w:proofErr w:type="spellEnd"/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колір</w:t>
      </w:r>
      <w:proofErr w:type="spellEnd"/>
      <w:r w:rsidRPr="00F57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>)</w:t>
      </w:r>
    </w:p>
    <w:p w:rsidR="00A350CC" w:rsidRPr="00A350CC" w:rsidRDefault="00A350CC" w:rsidP="00A350CC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В описі ІМ МС ПР кожна ланка описується відносно попередньої, тобто СК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20" w:dyaOrig="340">
          <v:shape id="_x0000_i1025" type="#_x0000_t75" style="width:15.9pt;height:17.75pt" o:ole="">
            <v:imagedata r:id="rId15" o:title=""/>
          </v:shape>
          <o:OLEObject Type="Embed" ProgID="Equation.DSMT4" ShapeID="_x0000_i1025" DrawAspect="Content" ObjectID="_1647672465" r:id="rId16"/>
        </w:objec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-ої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 виконується в СК попередньої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520" w:dyaOrig="340">
          <v:shape id="_x0000_i1026" type="#_x0000_t75" style="width:25.25pt;height:17.75pt" o:ole="">
            <v:imagedata r:id="rId17" o:title=""/>
          </v:shape>
          <o:OLEObject Type="Embed" ProgID="Equation.DSMT4" ShapeID="_x0000_i1026" DrawAspect="Content" ObjectID="_1647672466" r:id="rId18"/>
        </w:object>
      </w:r>
      <w:r w:rsidRPr="00A350C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 МС ПР. В описі ІМ МС ПР множина параметрів до кожної ланки вказується після її ідентифікатора та номера (див. вираз </w:t>
      </w:r>
      <w:r w:rsidRPr="00A350CC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A350CC">
        <w:rPr>
          <w:rFonts w:ascii="Times New Roman" w:eastAsia="Calibri" w:hAnsi="Times New Roman" w:cs="Times New Roman"/>
          <w:sz w:val="28"/>
          <w:szCs w:val="28"/>
        </w:rPr>
        <w:t>4.2.1</w:t>
      </w:r>
      <w:r w:rsidRPr="00A350CC">
        <w:rPr>
          <w:rFonts w:ascii="Times New Roman" w:eastAsia="Calibri" w:hAnsi="Times New Roman" w:cs="Times New Roman"/>
          <w:sz w:val="28"/>
          <w:szCs w:val="28"/>
          <w:lang w:val="ru-RU"/>
        </w:rPr>
        <w:t>))</w:t>
      </w:r>
      <w:r w:rsidRPr="00A350C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5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86"/>
      </w:tblGrid>
      <w:tr w:rsidR="00A350CC" w:rsidRPr="00A350CC" w:rsidTr="00A45ED1">
        <w:tc>
          <w:tcPr>
            <w:tcW w:w="8897" w:type="dxa"/>
            <w:vAlign w:val="center"/>
          </w:tcPr>
          <w:p w:rsidR="00A350CC" w:rsidRPr="00A350CC" w:rsidRDefault="00A350CC" w:rsidP="009458CE">
            <w:pPr>
              <w:ind w:left="1985" w:hanging="993"/>
              <w:rPr>
                <w:rFonts w:eastAsia="Calibri"/>
                <w:sz w:val="28"/>
                <w:szCs w:val="28"/>
                <w:lang w:val="uk-UA"/>
              </w:rPr>
            </w:pPr>
            <w:r w:rsidRPr="00A350CC">
              <w:rPr>
                <w:rFonts w:eastAsia="Calibri"/>
                <w:sz w:val="28"/>
                <w:szCs w:val="28"/>
                <w:lang w:val="uk-UA"/>
              </w:rPr>
              <w:t>ІММСПР = {</w:t>
            </w:r>
          </w:p>
          <w:p w:rsidR="00A350CC" w:rsidRPr="00A350CC" w:rsidRDefault="00A350CC" w:rsidP="009458CE">
            <w:pPr>
              <w:ind w:left="1985"/>
              <w:rPr>
                <w:rFonts w:eastAsia="Calibri"/>
                <w:sz w:val="28"/>
                <w:szCs w:val="28"/>
                <w:lang w:val="uk-UA"/>
              </w:rPr>
            </w:pPr>
            <w:r w:rsidRPr="00A350CC">
              <w:rPr>
                <w:rFonts w:eastAsia="Calibri"/>
                <w:sz w:val="28"/>
                <w:szCs w:val="28"/>
              </w:rPr>
              <w:t>P</w:t>
            </w:r>
            <w:r w:rsidRPr="00A350CC">
              <w:rPr>
                <w:rFonts w:eastAsia="Calibri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A350CC">
              <w:rPr>
                <w:rFonts w:eastAsia="Calibri"/>
                <w:sz w:val="28"/>
                <w:szCs w:val="28"/>
              </w:rPr>
              <w:t>x</w:t>
            </w:r>
            <w:r w:rsidRPr="00A350CC">
              <w:rPr>
                <w:rFonts w:eastAsia="Calibri"/>
                <w:sz w:val="28"/>
                <w:szCs w:val="28"/>
                <w:vertAlign w:val="subscript"/>
              </w:rPr>
              <w:t>p</w:t>
            </w:r>
            <w:proofErr w:type="spellEnd"/>
            <w:r w:rsidRPr="00A350CC">
              <w:rPr>
                <w:rFonts w:eastAsia="Calibri"/>
                <w:sz w:val="28"/>
                <w:szCs w:val="28"/>
                <w:lang w:val="uk-UA"/>
              </w:rPr>
              <w:t>,</w:t>
            </w:r>
            <w:proofErr w:type="spellStart"/>
            <w:r w:rsidRPr="00A350CC">
              <w:rPr>
                <w:rFonts w:eastAsia="Calibri"/>
                <w:sz w:val="28"/>
                <w:szCs w:val="28"/>
              </w:rPr>
              <w:t>y</w:t>
            </w:r>
            <w:r w:rsidRPr="00A350CC">
              <w:rPr>
                <w:rFonts w:eastAsia="Calibri"/>
                <w:sz w:val="28"/>
                <w:szCs w:val="28"/>
                <w:vertAlign w:val="subscript"/>
              </w:rPr>
              <w:t>p</w:t>
            </w:r>
            <w:proofErr w:type="spellEnd"/>
            <w:r w:rsidRPr="00A350CC">
              <w:rPr>
                <w:rFonts w:eastAsia="Calibri"/>
                <w:sz w:val="28"/>
                <w:szCs w:val="28"/>
                <w:lang w:val="uk-UA"/>
              </w:rPr>
              <w:t>,</w:t>
            </w:r>
            <w:proofErr w:type="spellStart"/>
            <w:r w:rsidRPr="00A350CC">
              <w:rPr>
                <w:rFonts w:eastAsia="Calibri"/>
                <w:sz w:val="28"/>
                <w:szCs w:val="28"/>
              </w:rPr>
              <w:t>z</w:t>
            </w:r>
            <w:r w:rsidRPr="00A350CC">
              <w:rPr>
                <w:rFonts w:eastAsia="Calibri"/>
                <w:sz w:val="28"/>
                <w:szCs w:val="28"/>
                <w:vertAlign w:val="subscript"/>
              </w:rPr>
              <w:t>p</w:t>
            </w:r>
            <w:proofErr w:type="spellEnd"/>
            <w:r w:rsidRPr="00A350CC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A350CC" w:rsidRPr="00A350CC" w:rsidRDefault="00A350CC" w:rsidP="009458CE">
            <w:pPr>
              <w:ind w:left="1985"/>
              <w:rPr>
                <w:rFonts w:eastAsia="Calibri"/>
                <w:sz w:val="28"/>
                <w:szCs w:val="28"/>
                <w:lang w:val="en-US"/>
              </w:rPr>
            </w:pPr>
            <w:r w:rsidRPr="00A350CC">
              <w:rPr>
                <w:rFonts w:eastAsia="Calibri"/>
                <w:sz w:val="28"/>
                <w:szCs w:val="28"/>
                <w:lang w:val="en-US"/>
              </w:rPr>
              <w:t xml:space="preserve">O: </w:t>
            </w:r>
            <w:proofErr w:type="spellStart"/>
            <w:r w:rsidRPr="00A350CC">
              <w:rPr>
                <w:rFonts w:eastAsia="Calibri"/>
                <w:sz w:val="28"/>
                <w:szCs w:val="28"/>
                <w:lang w:val="en-US"/>
              </w:rPr>
              <w:t>w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o</w: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,x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o</w: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,y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o</w: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,z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  <w:r w:rsidRPr="00A350CC">
              <w:rPr>
                <w:rFonts w:eastAsia="Calibri"/>
                <w:sz w:val="28"/>
                <w:szCs w:val="28"/>
                <w:lang w:val="en-US"/>
              </w:rPr>
              <w:t>;</w:t>
            </w:r>
          </w:p>
          <w:p w:rsidR="00A350CC" w:rsidRPr="00A350CC" w:rsidRDefault="00A350CC" w:rsidP="009458CE">
            <w:pPr>
              <w:ind w:left="1985"/>
              <w:rPr>
                <w:rFonts w:eastAsia="Calibri"/>
                <w:sz w:val="28"/>
                <w:szCs w:val="28"/>
                <w:lang w:val="en-US"/>
              </w:rPr>
            </w:pPr>
            <w:r w:rsidRPr="00A350CC">
              <w:rPr>
                <w:rFonts w:eastAsia="Calibri"/>
                <w:sz w:val="28"/>
                <w:szCs w:val="28"/>
                <w:lang w:val="en-US"/>
              </w:rPr>
              <w:t>L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: (D:</w:t>
            </w:r>
            <w:r w:rsidRPr="00A350C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x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  <w:proofErr w:type="gramStart"/>
            <w:r w:rsidRPr="00A350CC">
              <w:rPr>
                <w:rFonts w:eastAsia="Calibri"/>
                <w:sz w:val="28"/>
                <w:szCs w:val="28"/>
                <w:lang w:val="en-US"/>
              </w:rPr>
              <w:t>,y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,z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 w:rsidRPr="00A350CC">
              <w:rPr>
                <w:rFonts w:eastAsia="Calibri"/>
                <w:sz w:val="28"/>
                <w:szCs w:val="28"/>
                <w:lang w:val="en-US"/>
              </w:rPr>
              <w:t>; S: s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;);</w:t>
            </w:r>
          </w:p>
          <w:p w:rsidR="00A350CC" w:rsidRPr="00A350CC" w:rsidRDefault="00A350CC" w:rsidP="009458CE">
            <w:pPr>
              <w:ind w:left="1985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sz w:val="28"/>
                <w:szCs w:val="28"/>
              </w:rPr>
              <w:t>…</w:t>
            </w:r>
          </w:p>
          <w:p w:rsidR="00A350CC" w:rsidRPr="00A350CC" w:rsidRDefault="00A350CC" w:rsidP="009458CE">
            <w:pPr>
              <w:ind w:left="1985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20" w:dyaOrig="340">
                <v:shape id="_x0000_i1027" type="#_x0000_t75" style="width:15.9pt;height:17.75pt" o:ole="">
                  <v:imagedata r:id="rId15" o:title=""/>
                </v:shape>
                <o:OLEObject Type="Embed" ProgID="Equation.DSMT4" ShapeID="_x0000_i1027" DrawAspect="Content" ObjectID="_1647672467" r:id="rId19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: (D: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28" type="#_x0000_t75" style="width:14.95pt;height:17.75pt" o:ole="">
                  <v:imagedata r:id="rId20" o:title=""/>
                </v:shape>
                <o:OLEObject Type="Embed" ProgID="Equation.DSMT4" ShapeID="_x0000_i1028" DrawAspect="Content" ObjectID="_1647672468" r:id="rId21"/>
              </w:object>
            </w:r>
            <w:r w:rsidRPr="00A350CC">
              <w:rPr>
                <w:rFonts w:eastAsia="Calibri"/>
                <w:sz w:val="28"/>
                <w:szCs w:val="28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29" type="#_x0000_t75" style="width:14.95pt;height:17.75pt" o:ole="">
                  <v:imagedata r:id="rId22" o:title=""/>
                </v:shape>
                <o:OLEObject Type="Embed" ProgID="Equation.DSMT4" ShapeID="_x0000_i1029" DrawAspect="Content" ObjectID="_1647672469" r:id="rId23"/>
              </w:object>
            </w:r>
            <w:r w:rsidRPr="00A350CC">
              <w:rPr>
                <w:rFonts w:eastAsia="Calibri"/>
                <w:sz w:val="28"/>
                <w:szCs w:val="28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79" w:dyaOrig="340">
                <v:shape id="_x0000_i1030" type="#_x0000_t75" style="width:14.05pt;height:17.75pt" o:ole="">
                  <v:imagedata r:id="rId24" o:title=""/>
                </v:shape>
                <o:OLEObject Type="Embed" ProgID="Equation.DSMT4" ShapeID="_x0000_i1030" DrawAspect="Content" ObjectID="_1647672470" r:id="rId25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; S: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60" w:dyaOrig="340">
                <v:shape id="_x0000_i1031" type="#_x0000_t75" style="width:13.1pt;height:17.75pt" o:ole="">
                  <v:imagedata r:id="rId26" o:title=""/>
                </v:shape>
                <o:OLEObject Type="Embed" ProgID="Equation.DSMT4" ShapeID="_x0000_i1031" DrawAspect="Content" ObjectID="_1647672471" r:id="rId27"/>
              </w:object>
            </w:r>
            <w:r w:rsidRPr="00A350CC">
              <w:rPr>
                <w:rFonts w:eastAsia="Calibri"/>
                <w:sz w:val="28"/>
                <w:szCs w:val="28"/>
              </w:rPr>
              <w:t>);</w:t>
            </w:r>
          </w:p>
          <w:p w:rsidR="00A350CC" w:rsidRPr="00A350CC" w:rsidRDefault="00A350CC" w:rsidP="009458CE">
            <w:pPr>
              <w:spacing w:after="240"/>
              <w:ind w:left="1985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sz w:val="28"/>
                <w:szCs w:val="28"/>
              </w:rPr>
              <w:t>},</w:t>
            </w:r>
          </w:p>
        </w:tc>
        <w:tc>
          <w:tcPr>
            <w:tcW w:w="986" w:type="dxa"/>
            <w:vAlign w:val="center"/>
          </w:tcPr>
          <w:p w:rsidR="00A350CC" w:rsidRPr="00A350CC" w:rsidRDefault="00A350CC" w:rsidP="009458C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350CC">
              <w:rPr>
                <w:rFonts w:eastAsia="Calibri"/>
                <w:sz w:val="28"/>
                <w:szCs w:val="28"/>
                <w:lang w:val="uk-UA"/>
              </w:rPr>
              <w:t>(4.2.1)</w:t>
            </w:r>
          </w:p>
        </w:tc>
      </w:tr>
    </w:tbl>
    <w:p w:rsidR="00A350CC" w:rsidRPr="00A350CC" w:rsidRDefault="00A350CC" w:rsidP="00A350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>де P – ідентифікатор розташування СК МС ПР в глобальній СК в координатах (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x</w:t>
      </w:r>
      <w:r w:rsidRPr="00A350CC">
        <w:rPr>
          <w:rFonts w:ascii="Times New Roman" w:eastAsia="Calibri" w:hAnsi="Times New Roman" w:cs="Times New Roman"/>
          <w:sz w:val="28"/>
          <w:szCs w:val="28"/>
          <w:vertAlign w:val="subscript"/>
        </w:rPr>
        <w:t>p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y</w:t>
      </w:r>
      <w:r w:rsidRPr="00A350CC">
        <w:rPr>
          <w:rFonts w:ascii="Times New Roman" w:eastAsia="Calibri" w:hAnsi="Times New Roman" w:cs="Times New Roman"/>
          <w:sz w:val="28"/>
          <w:szCs w:val="28"/>
          <w:vertAlign w:val="subscript"/>
        </w:rPr>
        <w:t>p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z</w:t>
      </w:r>
      <w:r w:rsidRPr="00A350CC">
        <w:rPr>
          <w:rFonts w:ascii="Times New Roman" w:eastAsia="Calibri" w:hAnsi="Times New Roman" w:cs="Times New Roman"/>
          <w:sz w:val="28"/>
          <w:szCs w:val="28"/>
          <w:vertAlign w:val="subscript"/>
        </w:rPr>
        <w:t>p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), мм; O – ідентифікатор орієнтації СК МС ПР в глобальній СК, представляється у вигляді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кватерніона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w</w:t>
      </w:r>
      <w:r w:rsidRPr="00A350CC">
        <w:rPr>
          <w:rFonts w:ascii="Times New Roman" w:eastAsia="Calibri" w:hAnsi="Times New Roman" w:cs="Times New Roman"/>
          <w:sz w:val="28"/>
          <w:szCs w:val="28"/>
          <w:vertAlign w:val="subscript"/>
        </w:rPr>
        <w:t>o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x</w:t>
      </w:r>
      <w:r w:rsidRPr="00A350CC">
        <w:rPr>
          <w:rFonts w:ascii="Times New Roman" w:eastAsia="Calibri" w:hAnsi="Times New Roman" w:cs="Times New Roman"/>
          <w:sz w:val="28"/>
          <w:szCs w:val="28"/>
          <w:vertAlign w:val="subscript"/>
        </w:rPr>
        <w:t>o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y</w:t>
      </w:r>
      <w:r w:rsidRPr="00A350CC">
        <w:rPr>
          <w:rFonts w:ascii="Times New Roman" w:eastAsia="Calibri" w:hAnsi="Times New Roman" w:cs="Times New Roman"/>
          <w:sz w:val="28"/>
          <w:szCs w:val="28"/>
          <w:vertAlign w:val="subscript"/>
        </w:rPr>
        <w:t>o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z</w:t>
      </w:r>
      <w:r w:rsidRPr="00A350CC">
        <w:rPr>
          <w:rFonts w:ascii="Times New Roman" w:eastAsia="Calibri" w:hAnsi="Times New Roman" w:cs="Times New Roman"/>
          <w:sz w:val="28"/>
          <w:szCs w:val="28"/>
          <w:vertAlign w:val="subscript"/>
        </w:rPr>
        <w:t>o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20" w:dyaOrig="340">
          <v:shape id="_x0000_i1032" type="#_x0000_t75" style="width:15.9pt;height:17.75pt" o:ole="">
            <v:imagedata r:id="rId15" o:title=""/>
          </v:shape>
          <o:OLEObject Type="Embed" ProgID="Equation.DSMT4" ShapeID="_x0000_i1032" DrawAspect="Content" ObjectID="_1647672472" r:id="rId28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– ідентифікатор ланки із номером </w:t>
      </w:r>
      <w:r w:rsidRPr="00A350CC">
        <w:rPr>
          <w:rFonts w:ascii="Times New Roman" w:eastAsia="Calibri" w:hAnsi="Times New Roman" w:cs="Times New Roman"/>
          <w:position w:val="-10"/>
          <w:sz w:val="28"/>
          <w:szCs w:val="28"/>
        </w:rPr>
        <w:object w:dxaOrig="220" w:dyaOrig="300">
          <v:shape id="_x0000_i1033" type="#_x0000_t75" style="width:10.3pt;height:14.95pt" o:ole="">
            <v:imagedata r:id="rId29" o:title=""/>
          </v:shape>
          <o:OLEObject Type="Embed" ProgID="Equation.DSMT4" ShapeID="_x0000_i1033" DrawAspect="Content" ObjectID="_1647672473" r:id="rId30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; D – ідентифікатор напрямку ланки із параметрами, який задається у вигляді одиничного вектора з параметрами </w:t>
      </w:r>
      <w:r w:rsidRPr="00A350CC">
        <w:rPr>
          <w:rFonts w:ascii="Times New Roman" w:eastAsia="Calibri" w:hAnsi="Times New Roman" w:cs="Times New Roman"/>
          <w:position w:val="-16"/>
          <w:sz w:val="28"/>
          <w:szCs w:val="28"/>
        </w:rPr>
        <w:object w:dxaOrig="1080" w:dyaOrig="420">
          <v:shape id="_x0000_i1034" type="#_x0000_t75" style="width:54.25pt;height:20.55pt" o:ole="">
            <v:imagedata r:id="rId31" o:title=""/>
          </v:shape>
          <o:OLEObject Type="Embed" ProgID="Equation.DSMT4" ShapeID="_x0000_i1034" DrawAspect="Content" ObjectID="_1647672474" r:id="rId32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, мм; S – ідентифікатор довжини ланки, значення вказується в параметрі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260" w:dyaOrig="340">
          <v:shape id="_x0000_i1035" type="#_x0000_t75" style="width:13.1pt;height:17.75pt" o:ole="">
            <v:imagedata r:id="rId26" o:title=""/>
          </v:shape>
          <o:OLEObject Type="Embed" ProgID="Equation.DSMT4" ShapeID="_x0000_i1035" DrawAspect="Content" ObjectID="_1647672475" r:id="rId33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>, мм, знак розділення “;” є обов’язковим.</w:t>
      </w:r>
    </w:p>
    <w:p w:rsidR="00A350CC" w:rsidRPr="00A350CC" w:rsidRDefault="00A350CC" w:rsidP="00A350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b/>
          <w:sz w:val="28"/>
          <w:szCs w:val="28"/>
        </w:rPr>
        <w:t>К3</w: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. Опис обмежень для активних ланок МС. </w:t>
      </w:r>
    </w:p>
    <w:p w:rsidR="00A350CC" w:rsidRPr="00A350CC" w:rsidRDefault="00A350CC" w:rsidP="00A350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Для обертального типу переміщення УК вказується 2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кватерніона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, якими описується мінімальне та максимальне відхилення СК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20" w:dyaOrig="340">
          <v:shape id="_x0000_i1036" type="#_x0000_t75" style="width:15.9pt;height:17.75pt" o:ole="">
            <v:imagedata r:id="rId15" o:title=""/>
          </v:shape>
          <o:OLEObject Type="Embed" ProgID="Equation.DSMT4" ShapeID="_x0000_i1036" DrawAspect="Content" ObjectID="_1647672476" r:id="rId34"/>
        </w:objec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-ої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 відносно СК попередньої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520" w:dyaOrig="340">
          <v:shape id="_x0000_i1037" type="#_x0000_t75" style="width:25.25pt;height:17.75pt" o:ole="">
            <v:imagedata r:id="rId17" o:title=""/>
          </v:shape>
          <o:OLEObject Type="Embed" ProgID="Equation.DSMT4" ShapeID="_x0000_i1037" DrawAspect="Content" ObjectID="_1647672477" r:id="rId35"/>
        </w:object>
      </w:r>
      <w:r w:rsidRPr="00A350C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 (див. вираз (4.2.2)). </w:t>
      </w:r>
    </w:p>
    <w:p w:rsidR="00A350CC" w:rsidRPr="00A350CC" w:rsidRDefault="00A350CC" w:rsidP="00A350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лінійного типу переміщення лінійних УК вказуються початкові та кінцеві координати зміщення СК описуваної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20" w:dyaOrig="340">
          <v:shape id="_x0000_i1038" type="#_x0000_t75" style="width:15.9pt;height:17.75pt" o:ole="">
            <v:imagedata r:id="rId15" o:title=""/>
          </v:shape>
          <o:OLEObject Type="Embed" ProgID="Equation.DSMT4" ShapeID="_x0000_i1038" DrawAspect="Content" ObjectID="_1647672478" r:id="rId36"/>
        </w:objec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-ої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 в СК попередньої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520" w:dyaOrig="340">
          <v:shape id="_x0000_i1039" type="#_x0000_t75" style="width:25.25pt;height:17.75pt" o:ole="">
            <v:imagedata r:id="rId17" o:title=""/>
          </v:shape>
          <o:OLEObject Type="Embed" ProgID="Equation.DSMT4" ShapeID="_x0000_i1039" DrawAspect="Content" ObjectID="_1647672479" r:id="rId37"/>
        </w:objec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-ої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 (див. вираз (4.2.3)).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28"/>
      </w:tblGrid>
      <w:tr w:rsidR="00A350CC" w:rsidRPr="00A350CC" w:rsidTr="00A45ED1">
        <w:tc>
          <w:tcPr>
            <w:tcW w:w="8472" w:type="dxa"/>
            <w:vAlign w:val="center"/>
          </w:tcPr>
          <w:p w:rsidR="00A350CC" w:rsidRPr="00A350CC" w:rsidRDefault="00A350CC" w:rsidP="009458CE">
            <w:pPr>
              <w:ind w:left="1276" w:hanging="352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20" w:dyaOrig="340">
                <v:shape id="_x0000_i1040" type="#_x0000_t75" style="width:15.9pt;height:17.75pt" o:ole="">
                  <v:imagedata r:id="rId15" o:title=""/>
                </v:shape>
                <o:OLEObject Type="Embed" ProgID="Equation.DSMT4" ShapeID="_x0000_i1040" DrawAspect="Content" ObjectID="_1647672480" r:id="rId38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: (D: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41" type="#_x0000_t75" style="width:14.95pt;height:17.75pt" o:ole="">
                  <v:imagedata r:id="rId20" o:title=""/>
                </v:shape>
                <o:OLEObject Type="Embed" ProgID="Equation.DSMT4" ShapeID="_x0000_i1041" DrawAspect="Content" ObjectID="_1647672481" r:id="rId39"/>
              </w:object>
            </w:r>
            <w:r w:rsidRPr="00A350CC">
              <w:rPr>
                <w:rFonts w:eastAsia="Calibri"/>
                <w:sz w:val="28"/>
                <w:szCs w:val="28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42" type="#_x0000_t75" style="width:14.95pt;height:17.75pt" o:ole="">
                  <v:imagedata r:id="rId22" o:title=""/>
                </v:shape>
                <o:OLEObject Type="Embed" ProgID="Equation.DSMT4" ShapeID="_x0000_i1042" DrawAspect="Content" ObjectID="_1647672482" r:id="rId40"/>
              </w:object>
            </w:r>
            <w:r w:rsidRPr="00A350CC">
              <w:rPr>
                <w:rFonts w:eastAsia="Calibri"/>
                <w:sz w:val="28"/>
                <w:szCs w:val="28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79" w:dyaOrig="340">
                <v:shape id="_x0000_i1043" type="#_x0000_t75" style="width:14.05pt;height:17.75pt" o:ole="">
                  <v:imagedata r:id="rId24" o:title=""/>
                </v:shape>
                <o:OLEObject Type="Embed" ProgID="Equation.DSMT4" ShapeID="_x0000_i1043" DrawAspect="Content" ObjectID="_1647672483" r:id="rId41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; S: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60" w:dyaOrig="340">
                <v:shape id="_x0000_i1044" type="#_x0000_t75" style="width:13.1pt;height:17.75pt" o:ole="">
                  <v:imagedata r:id="rId26" o:title=""/>
                </v:shape>
                <o:OLEObject Type="Embed" ProgID="Equation.DSMT4" ShapeID="_x0000_i1044" DrawAspect="Content" ObjectID="_1647672484" r:id="rId42"/>
              </w:object>
            </w:r>
            <w:r w:rsidRPr="00A350CC">
              <w:rPr>
                <w:rFonts w:eastAsia="Calibri"/>
                <w:sz w:val="28"/>
                <w:szCs w:val="28"/>
              </w:rPr>
              <w:t>;</w:t>
            </w:r>
          </w:p>
          <w:p w:rsidR="00A350CC" w:rsidRPr="00A350CC" w:rsidRDefault="00A350CC" w:rsidP="009458CE">
            <w:pPr>
              <w:ind w:left="1276" w:firstLine="6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350CC">
              <w:rPr>
                <w:rFonts w:eastAsia="Calibri"/>
                <w:sz w:val="28"/>
                <w:szCs w:val="28"/>
              </w:rPr>
              <w:t>Qmin</w:t>
            </w:r>
            <w:proofErr w:type="spellEnd"/>
            <w:r w:rsidRPr="00A350CC">
              <w:rPr>
                <w:rFonts w:eastAsia="Calibri"/>
                <w:sz w:val="28"/>
                <w:szCs w:val="28"/>
              </w:rPr>
              <w:t xml:space="preserve">: </w:t>
            </w:r>
            <w:r w:rsidRPr="00A350CC">
              <w:rPr>
                <w:rFonts w:eastAsia="Calibri"/>
                <w:position w:val="-18"/>
                <w:sz w:val="28"/>
                <w:szCs w:val="28"/>
                <w:lang w:val="uk-UA"/>
              </w:rPr>
              <w:object w:dxaOrig="2200" w:dyaOrig="380">
                <v:shape id="_x0000_i1045" type="#_x0000_t75" style="width:110.35pt;height:18.7pt" o:ole="">
                  <v:imagedata r:id="rId43" o:title=""/>
                </v:shape>
                <o:OLEObject Type="Embed" ProgID="Equation.DSMT4" ShapeID="_x0000_i1045" DrawAspect="Content" ObjectID="_1647672485" r:id="rId44"/>
              </w:object>
            </w:r>
            <w:r w:rsidRPr="00A350CC">
              <w:rPr>
                <w:rFonts w:eastAsia="Calibri"/>
                <w:sz w:val="28"/>
                <w:szCs w:val="28"/>
              </w:rPr>
              <w:t>;</w:t>
            </w:r>
          </w:p>
          <w:p w:rsidR="00A350CC" w:rsidRPr="00A350CC" w:rsidRDefault="00A350CC" w:rsidP="009458CE">
            <w:pPr>
              <w:ind w:left="1276" w:firstLine="6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50CC">
              <w:rPr>
                <w:rFonts w:eastAsia="Calibri"/>
                <w:sz w:val="28"/>
                <w:szCs w:val="28"/>
              </w:rPr>
              <w:t>Qmax</w:t>
            </w:r>
            <w:proofErr w:type="spellEnd"/>
            <w:r w:rsidRPr="00A350CC">
              <w:rPr>
                <w:rFonts w:eastAsia="Calibri"/>
                <w:sz w:val="28"/>
                <w:szCs w:val="28"/>
              </w:rPr>
              <w:t xml:space="preserve">: </w:t>
            </w:r>
            <w:r w:rsidRPr="00A350CC">
              <w:rPr>
                <w:rFonts w:eastAsia="Calibri"/>
                <w:position w:val="-18"/>
                <w:sz w:val="28"/>
                <w:szCs w:val="28"/>
                <w:lang w:val="uk-UA"/>
              </w:rPr>
              <w:object w:dxaOrig="2240" w:dyaOrig="380">
                <v:shape id="_x0000_i1046" type="#_x0000_t75" style="width:112.2pt;height:18.7pt" o:ole="">
                  <v:imagedata r:id="rId45" o:title=""/>
                </v:shape>
                <o:OLEObject Type="Embed" ProgID="Equation.DSMT4" ShapeID="_x0000_i1046" DrawAspect="Content" ObjectID="_1647672486" r:id="rId46"/>
              </w:object>
            </w:r>
            <w:r w:rsidRPr="00A350CC">
              <w:rPr>
                <w:rFonts w:eastAsia="Calibri"/>
                <w:sz w:val="28"/>
                <w:szCs w:val="28"/>
              </w:rPr>
              <w:t>),</w:t>
            </w:r>
            <w:proofErr w:type="gramEnd"/>
          </w:p>
        </w:tc>
        <w:tc>
          <w:tcPr>
            <w:tcW w:w="1128" w:type="dxa"/>
            <w:vAlign w:val="center"/>
          </w:tcPr>
          <w:p w:rsidR="00A350CC" w:rsidRPr="00A350CC" w:rsidRDefault="00A350CC" w:rsidP="009458CE">
            <w:pPr>
              <w:jc w:val="center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sz w:val="28"/>
                <w:szCs w:val="28"/>
              </w:rPr>
              <w:t>(4.2.2)</w:t>
            </w:r>
          </w:p>
        </w:tc>
      </w:tr>
    </w:tbl>
    <w:p w:rsidR="00A350CC" w:rsidRPr="00A350CC" w:rsidRDefault="00A350CC" w:rsidP="00A350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де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Qmin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Qmax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– ідентифікатори обмежень обертального типу переміщення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20" w:dyaOrig="340">
          <v:shape id="_x0000_i1047" type="#_x0000_t75" style="width:15.9pt;height:17.75pt" o:ole="">
            <v:imagedata r:id="rId15" o:title=""/>
          </v:shape>
          <o:OLEObject Type="Embed" ProgID="Equation.DSMT4" ShapeID="_x0000_i1047" DrawAspect="Content" ObjectID="_1647672487" r:id="rId47"/>
        </w:objec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-ої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ланки, представляються у вигляді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кватерніонів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350CC">
        <w:rPr>
          <w:rFonts w:ascii="Times New Roman" w:eastAsia="Calibri" w:hAnsi="Times New Roman" w:cs="Times New Roman"/>
          <w:position w:val="-20"/>
          <w:sz w:val="28"/>
          <w:szCs w:val="28"/>
        </w:rPr>
        <w:object w:dxaOrig="2360" w:dyaOrig="499">
          <v:shape id="_x0000_i1048" type="#_x0000_t75" style="width:118.75pt;height:25.25pt" o:ole="">
            <v:imagedata r:id="rId48" o:title=""/>
          </v:shape>
          <o:OLEObject Type="Embed" ProgID="Equation.DSMT4" ShapeID="_x0000_i1048" DrawAspect="Content" ObjectID="_1647672488" r:id="rId49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A350CC">
        <w:rPr>
          <w:rFonts w:ascii="Times New Roman" w:eastAsia="Calibri" w:hAnsi="Times New Roman" w:cs="Times New Roman"/>
          <w:position w:val="-20"/>
          <w:sz w:val="28"/>
          <w:szCs w:val="28"/>
        </w:rPr>
        <w:object w:dxaOrig="2420" w:dyaOrig="499">
          <v:shape id="_x0000_i1049" type="#_x0000_t75" style="width:120.6pt;height:25.25pt" o:ole="">
            <v:imagedata r:id="rId50" o:title=""/>
          </v:shape>
          <o:OLEObject Type="Embed" ProgID="Equation.DSMT4" ShapeID="_x0000_i1049" DrawAspect="Content" ObjectID="_1647672489" r:id="rId51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28"/>
      </w:tblGrid>
      <w:tr w:rsidR="00A350CC" w:rsidRPr="00A350CC" w:rsidTr="00A45ED1">
        <w:tc>
          <w:tcPr>
            <w:tcW w:w="8613" w:type="dxa"/>
            <w:vAlign w:val="center"/>
          </w:tcPr>
          <w:p w:rsidR="00A350CC" w:rsidRPr="00A350CC" w:rsidRDefault="00A350CC" w:rsidP="009458CE">
            <w:pPr>
              <w:ind w:left="1276" w:hanging="324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20" w:dyaOrig="340">
                <v:shape id="_x0000_i1050" type="#_x0000_t75" style="width:15.9pt;height:17.75pt" o:ole="">
                  <v:imagedata r:id="rId15" o:title=""/>
                </v:shape>
                <o:OLEObject Type="Embed" ProgID="Equation.DSMT4" ShapeID="_x0000_i1050" DrawAspect="Content" ObjectID="_1647672490" r:id="rId52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: (D: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51" type="#_x0000_t75" style="width:14.95pt;height:17.75pt" o:ole="">
                  <v:imagedata r:id="rId20" o:title=""/>
                </v:shape>
                <o:OLEObject Type="Embed" ProgID="Equation.DSMT4" ShapeID="_x0000_i1051" DrawAspect="Content" ObjectID="_1647672491" r:id="rId53"/>
              </w:object>
            </w:r>
            <w:r w:rsidRPr="00A350CC">
              <w:rPr>
                <w:rFonts w:eastAsia="Calibri"/>
                <w:sz w:val="28"/>
                <w:szCs w:val="28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52" type="#_x0000_t75" style="width:14.95pt;height:17.75pt" o:ole="">
                  <v:imagedata r:id="rId22" o:title=""/>
                </v:shape>
                <o:OLEObject Type="Embed" ProgID="Equation.DSMT4" ShapeID="_x0000_i1052" DrawAspect="Content" ObjectID="_1647672492" r:id="rId54"/>
              </w:object>
            </w:r>
            <w:r w:rsidRPr="00A350CC">
              <w:rPr>
                <w:rFonts w:eastAsia="Calibri"/>
                <w:sz w:val="28"/>
                <w:szCs w:val="28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79" w:dyaOrig="340">
                <v:shape id="_x0000_i1053" type="#_x0000_t75" style="width:14.05pt;height:17.75pt" o:ole="">
                  <v:imagedata r:id="rId24" o:title=""/>
                </v:shape>
                <o:OLEObject Type="Embed" ProgID="Equation.DSMT4" ShapeID="_x0000_i1053" DrawAspect="Content" ObjectID="_1647672493" r:id="rId55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; S: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60" w:dyaOrig="340">
                <v:shape id="_x0000_i1054" type="#_x0000_t75" style="width:13.1pt;height:17.75pt" o:ole="">
                  <v:imagedata r:id="rId26" o:title=""/>
                </v:shape>
                <o:OLEObject Type="Embed" ProgID="Equation.DSMT4" ShapeID="_x0000_i1054" DrawAspect="Content" ObjectID="_1647672494" r:id="rId56"/>
              </w:object>
            </w:r>
            <w:r w:rsidRPr="00A350CC">
              <w:rPr>
                <w:rFonts w:eastAsia="Calibri"/>
                <w:sz w:val="28"/>
                <w:szCs w:val="28"/>
              </w:rPr>
              <w:t>;</w:t>
            </w:r>
          </w:p>
          <w:p w:rsidR="00A350CC" w:rsidRPr="00A350CC" w:rsidRDefault="00A350CC" w:rsidP="009458CE">
            <w:pPr>
              <w:ind w:left="1276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350CC">
              <w:rPr>
                <w:rFonts w:eastAsia="Calibri"/>
                <w:sz w:val="28"/>
                <w:szCs w:val="28"/>
              </w:rPr>
              <w:t>Lmin</w:t>
            </w:r>
            <w:proofErr w:type="spellEnd"/>
            <w:r w:rsidRPr="00A350CC">
              <w:rPr>
                <w:rFonts w:eastAsia="Calibri"/>
                <w:sz w:val="28"/>
                <w:szCs w:val="28"/>
              </w:rPr>
              <w:t xml:space="preserve">: </w:t>
            </w:r>
            <w:r w:rsidRPr="00A350CC">
              <w:rPr>
                <w:rFonts w:eastAsia="Calibri"/>
                <w:position w:val="-18"/>
                <w:sz w:val="28"/>
                <w:szCs w:val="28"/>
                <w:lang w:val="uk-UA"/>
              </w:rPr>
              <w:object w:dxaOrig="1560" w:dyaOrig="380">
                <v:shape id="_x0000_i1055" type="#_x0000_t75" style="width:77.6pt;height:18.7pt" o:ole="">
                  <v:imagedata r:id="rId57" o:title=""/>
                </v:shape>
                <o:OLEObject Type="Embed" ProgID="Equation.DSMT4" ShapeID="_x0000_i1055" DrawAspect="Content" ObjectID="_1647672495" r:id="rId58"/>
              </w:object>
            </w:r>
            <w:r w:rsidRPr="00A350CC">
              <w:rPr>
                <w:rFonts w:eastAsia="Calibri"/>
                <w:sz w:val="28"/>
                <w:szCs w:val="28"/>
              </w:rPr>
              <w:t>;</w:t>
            </w:r>
          </w:p>
          <w:p w:rsidR="00A350CC" w:rsidRPr="00A350CC" w:rsidRDefault="00A350CC" w:rsidP="009458CE">
            <w:pPr>
              <w:ind w:left="1276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50CC">
              <w:rPr>
                <w:rFonts w:eastAsia="Calibri"/>
                <w:sz w:val="28"/>
                <w:szCs w:val="28"/>
              </w:rPr>
              <w:t>Lmax</w:t>
            </w:r>
            <w:proofErr w:type="spellEnd"/>
            <w:r w:rsidRPr="00A350CC">
              <w:rPr>
                <w:rFonts w:eastAsia="Calibri"/>
                <w:sz w:val="28"/>
                <w:szCs w:val="28"/>
              </w:rPr>
              <w:t xml:space="preserve">: </w:t>
            </w:r>
            <w:r w:rsidRPr="00A350CC">
              <w:rPr>
                <w:rFonts w:eastAsia="Calibri"/>
                <w:position w:val="-18"/>
                <w:sz w:val="28"/>
                <w:szCs w:val="28"/>
                <w:lang w:val="uk-UA"/>
              </w:rPr>
              <w:object w:dxaOrig="1600" w:dyaOrig="380">
                <v:shape id="_x0000_i1056" type="#_x0000_t75" style="width:80.4pt;height:18.7pt" o:ole="">
                  <v:imagedata r:id="rId59" o:title=""/>
                </v:shape>
                <o:OLEObject Type="Embed" ProgID="Equation.DSMT4" ShapeID="_x0000_i1056" DrawAspect="Content" ObjectID="_1647672496" r:id="rId60"/>
              </w:object>
            </w:r>
            <w:r w:rsidRPr="00A350CC">
              <w:rPr>
                <w:rFonts w:eastAsia="Calibri"/>
                <w:sz w:val="28"/>
                <w:szCs w:val="28"/>
              </w:rPr>
              <w:t>),</w:t>
            </w:r>
            <w:proofErr w:type="gramEnd"/>
          </w:p>
        </w:tc>
        <w:tc>
          <w:tcPr>
            <w:tcW w:w="1128" w:type="dxa"/>
            <w:vAlign w:val="center"/>
          </w:tcPr>
          <w:p w:rsidR="00A350CC" w:rsidRPr="00A350CC" w:rsidRDefault="00A350CC" w:rsidP="009458CE">
            <w:pPr>
              <w:jc w:val="center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sz w:val="28"/>
                <w:szCs w:val="28"/>
              </w:rPr>
              <w:t>(4.2.</w:t>
            </w:r>
            <w:r w:rsidRPr="00A350CC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A350CC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A350CC" w:rsidRPr="00A350CC" w:rsidRDefault="00A350CC" w:rsidP="00A350C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де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Lmin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Lmax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– ідентифікатори обмежень лінійного типу переміщення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20" w:dyaOrig="340">
          <v:shape id="_x0000_i1057" type="#_x0000_t75" style="width:15.9pt;height:17.75pt" o:ole="">
            <v:imagedata r:id="rId15" o:title=""/>
          </v:shape>
          <o:OLEObject Type="Embed" ProgID="Equation.DSMT4" ShapeID="_x0000_i1057" DrawAspect="Content" ObjectID="_1647672497" r:id="rId61"/>
        </w:objec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-ої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ланки, представляються у вигляді векторів: </w:t>
      </w:r>
      <w:r w:rsidRPr="00A350CC">
        <w:rPr>
          <w:rFonts w:ascii="Times New Roman" w:eastAsia="Calibri" w:hAnsi="Times New Roman" w:cs="Times New Roman"/>
          <w:position w:val="-20"/>
          <w:sz w:val="28"/>
          <w:szCs w:val="28"/>
        </w:rPr>
        <w:object w:dxaOrig="1740" w:dyaOrig="499">
          <v:shape id="_x0000_i1058" type="#_x0000_t75" style="width:86.95pt;height:25.25pt" o:ole="">
            <v:imagedata r:id="rId62" o:title=""/>
          </v:shape>
          <o:OLEObject Type="Embed" ProgID="Equation.DSMT4" ShapeID="_x0000_i1058" DrawAspect="Content" ObjectID="_1647672498" r:id="rId63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A350CC">
        <w:rPr>
          <w:rFonts w:ascii="Times New Roman" w:eastAsia="Calibri" w:hAnsi="Times New Roman" w:cs="Times New Roman"/>
          <w:position w:val="-20"/>
          <w:sz w:val="28"/>
          <w:szCs w:val="28"/>
        </w:rPr>
        <w:object w:dxaOrig="1780" w:dyaOrig="499">
          <v:shape id="_x0000_i1059" type="#_x0000_t75" style="width:89.75pt;height:25.25pt" o:ole="">
            <v:imagedata r:id="rId64" o:title=""/>
          </v:shape>
          <o:OLEObject Type="Embed" ProgID="Equation.DSMT4" ShapeID="_x0000_i1059" DrawAspect="Content" ObjectID="_1647672499" r:id="rId65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>, мм.</w:t>
      </w:r>
    </w:p>
    <w:p w:rsidR="00A350CC" w:rsidRPr="00A350CC" w:rsidRDefault="00A350CC" w:rsidP="00A350CC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b/>
          <w:sz w:val="28"/>
          <w:szCs w:val="28"/>
        </w:rPr>
        <w:t>К4</w: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. Опис геометричних примітивів. Для кожної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20" w:dyaOrig="340">
          <v:shape id="_x0000_i1060" type="#_x0000_t75" style="width:15.9pt;height:17.75pt" o:ole="">
            <v:imagedata r:id="rId15" o:title=""/>
          </v:shape>
          <o:OLEObject Type="Embed" ProgID="Equation.DSMT4" ShapeID="_x0000_i1060" DrawAspect="Content" ObjectID="_1647672500" r:id="rId66"/>
        </w:objec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-ої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 вказується група ГП, які описуються в її СК. Множина геометричних примітивів, якими може бути описана форма ланки, обмежена вказаними в п. 4.1 типами: </w:t>
      </w:r>
    </w:p>
    <w:tbl>
      <w:tblPr>
        <w:tblStyle w:val="a5"/>
        <w:tblW w:w="12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3543"/>
      </w:tblGrid>
      <w:tr w:rsidR="00A350CC" w:rsidRPr="00A350CC" w:rsidTr="00A45ED1">
        <w:tc>
          <w:tcPr>
            <w:tcW w:w="8755" w:type="dxa"/>
            <w:vAlign w:val="center"/>
          </w:tcPr>
          <w:p w:rsidR="00A350CC" w:rsidRPr="00A350CC" w:rsidRDefault="00A350CC" w:rsidP="009458CE">
            <w:pPr>
              <w:spacing w:after="240"/>
              <w:ind w:left="567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20" w:dyaOrig="340">
                <v:shape id="_x0000_i1061" type="#_x0000_t75" style="width:15.9pt;height:17.75pt" o:ole="">
                  <v:imagedata r:id="rId15" o:title=""/>
                </v:shape>
                <o:OLEObject Type="Embed" ProgID="Equation.DSMT4" ShapeID="_x0000_i1061" DrawAspect="Content" ObjectID="_1647672501" r:id="rId67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: (D: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62" type="#_x0000_t75" style="width:14.95pt;height:17.75pt" o:ole="">
                  <v:imagedata r:id="rId20" o:title=""/>
                </v:shape>
                <o:OLEObject Type="Embed" ProgID="Equation.DSMT4" ShapeID="_x0000_i1062" DrawAspect="Content" ObjectID="_1647672502" r:id="rId68"/>
              </w:object>
            </w:r>
            <w:r w:rsidRPr="00A350CC">
              <w:rPr>
                <w:rFonts w:eastAsia="Calibri"/>
                <w:sz w:val="28"/>
                <w:szCs w:val="28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63" type="#_x0000_t75" style="width:14.95pt;height:17.75pt" o:ole="">
                  <v:imagedata r:id="rId22" o:title=""/>
                </v:shape>
                <o:OLEObject Type="Embed" ProgID="Equation.DSMT4" ShapeID="_x0000_i1063" DrawAspect="Content" ObjectID="_1647672503" r:id="rId69"/>
              </w:object>
            </w:r>
            <w:r w:rsidRPr="00A350CC">
              <w:rPr>
                <w:rFonts w:eastAsia="Calibri"/>
                <w:sz w:val="28"/>
                <w:szCs w:val="28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79" w:dyaOrig="340">
                <v:shape id="_x0000_i1064" type="#_x0000_t75" style="width:14.05pt;height:17.75pt" o:ole="">
                  <v:imagedata r:id="rId24" o:title=""/>
                </v:shape>
                <o:OLEObject Type="Embed" ProgID="Equation.DSMT4" ShapeID="_x0000_i1064" DrawAspect="Content" ObjectID="_1647672504" r:id="rId70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; S: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60" w:dyaOrig="340">
                <v:shape id="_x0000_i1065" type="#_x0000_t75" style="width:13.1pt;height:17.75pt" o:ole="">
                  <v:imagedata r:id="rId26" o:title=""/>
                </v:shape>
                <o:OLEObject Type="Embed" ProgID="Equation.DSMT4" ShapeID="_x0000_i1065" DrawAspect="Content" ObjectID="_1647672505" r:id="rId71"/>
              </w:object>
            </w:r>
            <w:r w:rsidRPr="00A350CC">
              <w:rPr>
                <w:rFonts w:eastAsia="Calibri"/>
                <w:sz w:val="28"/>
                <w:szCs w:val="28"/>
              </w:rPr>
              <w:t>;</w:t>
            </w:r>
            <w:r w:rsidRPr="00A350C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A350CC">
              <w:rPr>
                <w:rFonts w:eastAsia="Calibri"/>
                <w:sz w:val="28"/>
                <w:szCs w:val="28"/>
              </w:rPr>
              <w:t>GP: [</w:t>
            </w:r>
            <w:r w:rsidRPr="00A350CC">
              <w:rPr>
                <w:rFonts w:eastAsia="Calibri"/>
                <w:position w:val="-16"/>
                <w:sz w:val="28"/>
                <w:szCs w:val="28"/>
                <w:lang w:val="uk-UA"/>
              </w:rPr>
              <w:object w:dxaOrig="1219" w:dyaOrig="360">
                <v:shape id="_x0000_i1066" type="#_x0000_t75" style="width:61.7pt;height:17.75pt" o:ole="">
                  <v:imagedata r:id="rId72" o:title=""/>
                </v:shape>
                <o:OLEObject Type="Embed" ProgID="Equation.DSMT4" ShapeID="_x0000_i1066" DrawAspect="Content" ObjectID="_1647672506" r:id="rId73"/>
              </w:object>
            </w:r>
            <w:r w:rsidRPr="00A350CC">
              <w:rPr>
                <w:rFonts w:eastAsia="Calibri"/>
                <w:sz w:val="28"/>
                <w:szCs w:val="28"/>
              </w:rPr>
              <w:t>]</w:t>
            </w:r>
            <w:r w:rsidRPr="00A350CC">
              <w:rPr>
                <w:rFonts w:eastAsia="Calibri"/>
                <w:sz w:val="28"/>
                <w:szCs w:val="28"/>
                <w:lang w:val="uk-UA"/>
              </w:rPr>
              <w:t>)</w:t>
            </w:r>
            <w:r w:rsidRPr="00A350CC">
              <w:rPr>
                <w:rFonts w:eastAsia="Calibri"/>
                <w:sz w:val="28"/>
                <w:szCs w:val="28"/>
              </w:rPr>
              <w:t>;,</w:t>
            </w:r>
            <w:r w:rsidR="00A45ED1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A350CC" w:rsidRPr="00A350CC" w:rsidRDefault="00A350CC" w:rsidP="00A45ED1">
            <w:pPr>
              <w:spacing w:after="2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350CC">
              <w:rPr>
                <w:rFonts w:eastAsia="Calibri"/>
                <w:sz w:val="28"/>
                <w:szCs w:val="28"/>
                <w:lang w:val="uk-UA"/>
              </w:rPr>
              <w:t>(4.2.4)</w:t>
            </w:r>
          </w:p>
        </w:tc>
      </w:tr>
    </w:tbl>
    <w:p w:rsidR="00A350CC" w:rsidRPr="00A350CC" w:rsidRDefault="00A350CC" w:rsidP="00A350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>де GP</w:t>
      </w:r>
      <w:r w:rsidRPr="00A35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</w: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ідентифікатор множини геометричних примітивів </w:t>
      </w:r>
      <w:r w:rsidRPr="00A350CC">
        <w:rPr>
          <w:rFonts w:ascii="Times New Roman" w:eastAsia="Calibri" w:hAnsi="Times New Roman" w:cs="Times New Roman"/>
          <w:position w:val="-16"/>
          <w:sz w:val="28"/>
          <w:szCs w:val="28"/>
        </w:rPr>
        <w:object w:dxaOrig="1219" w:dyaOrig="360">
          <v:shape id="_x0000_i1067" type="#_x0000_t75" style="width:61.7pt;height:17.75pt" o:ole="">
            <v:imagedata r:id="rId72" o:title=""/>
          </v:shape>
          <o:OLEObject Type="Embed" ProgID="Equation.DSMT4" ShapeID="_x0000_i1067" DrawAspect="Content" ObjectID="_1647672507" r:id="rId74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A350CC">
        <w:rPr>
          <w:rFonts w:ascii="Times New Roman" w:eastAsia="Calibri" w:hAnsi="Times New Roman" w:cs="Times New Roman"/>
          <w:position w:val="-16"/>
          <w:sz w:val="28"/>
          <w:szCs w:val="28"/>
        </w:rPr>
        <w:object w:dxaOrig="520" w:dyaOrig="360">
          <v:shape id="_x0000_i1068" type="#_x0000_t75" style="width:25.25pt;height:17.75pt" o:ole="">
            <v:imagedata r:id="rId75" o:title=""/>
          </v:shape>
          <o:OLEObject Type="Embed" ProgID="Equation.DSMT4" ShapeID="_x0000_i1068" DrawAspect="Content" ObjectID="_1647672508" r:id="rId76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– геометричний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пимітив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із описом за п. 4.1.</w:t>
      </w:r>
    </w:p>
    <w:p w:rsidR="00A350CC" w:rsidRPr="00A350CC" w:rsidRDefault="00A350CC" w:rsidP="00A01404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b/>
          <w:sz w:val="28"/>
          <w:szCs w:val="28"/>
        </w:rPr>
        <w:t>К5</w: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Задання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додаткових параметрів.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Вказання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для кожної ланки її маси та для кожної активної ланки максимальної швидкості її переміщення (град/с для обертального, або м/с для лінійної типу переміщення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20" w:dyaOrig="340">
          <v:shape id="_x0000_i1069" type="#_x0000_t75" style="width:15.9pt;height:17.75pt" o:ole="">
            <v:imagedata r:id="rId15" o:title=""/>
          </v:shape>
          <o:OLEObject Type="Embed" ProgID="Equation.DSMT4" ShapeID="_x0000_i1069" DrawAspect="Content" ObjectID="_1647672509" r:id="rId77"/>
        </w:objec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-ої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ланки) відповідно до паспортних даних ПР(див. вираз (4.2.5)):</w:t>
      </w:r>
    </w:p>
    <w:tbl>
      <w:tblPr>
        <w:tblStyle w:val="a5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69"/>
      </w:tblGrid>
      <w:tr w:rsidR="00A350CC" w:rsidRPr="00A350CC" w:rsidTr="00A45ED1">
        <w:tc>
          <w:tcPr>
            <w:tcW w:w="8755" w:type="dxa"/>
            <w:vAlign w:val="center"/>
          </w:tcPr>
          <w:p w:rsidR="00A350CC" w:rsidRPr="00A350CC" w:rsidRDefault="00A350CC" w:rsidP="009458CE">
            <w:pPr>
              <w:spacing w:after="240"/>
              <w:ind w:left="1276" w:hanging="352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20" w:dyaOrig="340">
                <v:shape id="_x0000_i1070" type="#_x0000_t75" style="width:15.9pt;height:17.75pt" o:ole="">
                  <v:imagedata r:id="rId15" o:title=""/>
                </v:shape>
                <o:OLEObject Type="Embed" ProgID="Equation.DSMT4" ShapeID="_x0000_i1070" DrawAspect="Content" ObjectID="_1647672510" r:id="rId78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: (D: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71" type="#_x0000_t75" style="width:14.95pt;height:17.75pt" o:ole="">
                  <v:imagedata r:id="rId20" o:title=""/>
                </v:shape>
                <o:OLEObject Type="Embed" ProgID="Equation.DSMT4" ShapeID="_x0000_i1071" DrawAspect="Content" ObjectID="_1647672511" r:id="rId79"/>
              </w:object>
            </w:r>
            <w:r w:rsidRPr="00A350CC">
              <w:rPr>
                <w:rFonts w:eastAsia="Calibri"/>
                <w:sz w:val="28"/>
                <w:szCs w:val="28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72" type="#_x0000_t75" style="width:14.95pt;height:17.75pt" o:ole="">
                  <v:imagedata r:id="rId22" o:title=""/>
                </v:shape>
                <o:OLEObject Type="Embed" ProgID="Equation.DSMT4" ShapeID="_x0000_i1072" DrawAspect="Content" ObjectID="_1647672512" r:id="rId80"/>
              </w:object>
            </w:r>
            <w:r w:rsidRPr="00A350CC">
              <w:rPr>
                <w:rFonts w:eastAsia="Calibri"/>
                <w:sz w:val="28"/>
                <w:szCs w:val="28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79" w:dyaOrig="340">
                <v:shape id="_x0000_i1073" type="#_x0000_t75" style="width:14.05pt;height:17.75pt" o:ole="">
                  <v:imagedata r:id="rId24" o:title=""/>
                </v:shape>
                <o:OLEObject Type="Embed" ProgID="Equation.DSMT4" ShapeID="_x0000_i1073" DrawAspect="Content" ObjectID="_1647672513" r:id="rId81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; S: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60" w:dyaOrig="340">
                <v:shape id="_x0000_i1074" type="#_x0000_t75" style="width:13.1pt;height:17.75pt" o:ole="">
                  <v:imagedata r:id="rId26" o:title=""/>
                </v:shape>
                <o:OLEObject Type="Embed" ProgID="Equation.DSMT4" ShapeID="_x0000_i1074" DrawAspect="Content" ObjectID="_1647672514" r:id="rId82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; M: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40" w:dyaOrig="340">
                <v:shape id="_x0000_i1075" type="#_x0000_t75" style="width:17.75pt;height:17.75pt" o:ole="">
                  <v:imagedata r:id="rId83" o:title=""/>
                </v:shape>
                <o:OLEObject Type="Embed" ProgID="Equation.DSMT4" ShapeID="_x0000_i1075" DrawAspect="Content" ObjectID="_1647672515" r:id="rId84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; V: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76" type="#_x0000_t75" style="width:14.95pt;height:17.75pt" o:ole="">
                  <v:imagedata r:id="rId85" o:title=""/>
                </v:shape>
                <o:OLEObject Type="Embed" ProgID="Equation.DSMT4" ShapeID="_x0000_i1076" DrawAspect="Content" ObjectID="_1647672516" r:id="rId86"/>
              </w:object>
            </w:r>
            <w:r w:rsidRPr="00A350CC">
              <w:rPr>
                <w:rFonts w:eastAsia="Calibri"/>
                <w:sz w:val="28"/>
                <w:szCs w:val="28"/>
              </w:rPr>
              <w:t>);,</w:t>
            </w:r>
          </w:p>
        </w:tc>
        <w:tc>
          <w:tcPr>
            <w:tcW w:w="1269" w:type="dxa"/>
            <w:vAlign w:val="center"/>
          </w:tcPr>
          <w:p w:rsidR="00A350CC" w:rsidRPr="00A350CC" w:rsidRDefault="00A350CC" w:rsidP="00A45ED1">
            <w:pPr>
              <w:spacing w:after="240"/>
              <w:ind w:left="34" w:hanging="34"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A350CC">
              <w:rPr>
                <w:rFonts w:eastAsia="Calibri"/>
                <w:sz w:val="28"/>
                <w:szCs w:val="28"/>
                <w:lang w:val="uk-UA"/>
              </w:rPr>
              <w:t>(4.2.</w:t>
            </w:r>
            <w:r w:rsidRPr="00A350CC">
              <w:rPr>
                <w:rFonts w:eastAsia="Calibri"/>
                <w:sz w:val="28"/>
                <w:szCs w:val="28"/>
              </w:rPr>
              <w:t>5</w:t>
            </w:r>
            <w:r w:rsidRPr="00A350CC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</w:tr>
    </w:tbl>
    <w:p w:rsidR="00A350CC" w:rsidRDefault="00A350CC" w:rsidP="00A350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де М – ідентифікатор маси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20" w:dyaOrig="340">
          <v:shape id="_x0000_i1077" type="#_x0000_t75" style="width:15.9pt;height:17.75pt" o:ole="">
            <v:imagedata r:id="rId15" o:title=""/>
          </v:shape>
          <o:OLEObject Type="Embed" ProgID="Equation.DSMT4" ShapeID="_x0000_i1077" DrawAspect="Content" ObjectID="_1647672517" r:id="rId87"/>
        </w:objec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-ої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ланки,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40" w:dyaOrig="340">
          <v:shape id="_x0000_i1078" type="#_x0000_t75" style="width:17.75pt;height:17.75pt" o:ole="">
            <v:imagedata r:id="rId83" o:title=""/>
          </v:shape>
          <o:OLEObject Type="Embed" ProgID="Equation.DSMT4" ShapeID="_x0000_i1078" DrawAspect="Content" ObjectID="_1647672518" r:id="rId88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– значення маси ланки, кг; V – ідентифікатор максимальної швидкості переміщення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20" w:dyaOrig="340">
          <v:shape id="_x0000_i1079" type="#_x0000_t75" style="width:15.9pt;height:17.75pt" o:ole="">
            <v:imagedata r:id="rId15" o:title=""/>
          </v:shape>
          <o:OLEObject Type="Embed" ProgID="Equation.DSMT4" ShapeID="_x0000_i1079" DrawAspect="Content" ObjectID="_1647672519" r:id="rId89"/>
        </w:objec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-ої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 ланки із значенням </w:t>
      </w:r>
      <w:r w:rsidRPr="00A350CC">
        <w:rPr>
          <w:rFonts w:ascii="Times New Roman" w:eastAsia="Calibri" w:hAnsi="Times New Roman" w:cs="Times New Roman"/>
          <w:position w:val="-14"/>
          <w:sz w:val="28"/>
          <w:szCs w:val="28"/>
        </w:rPr>
        <w:object w:dxaOrig="300" w:dyaOrig="340">
          <v:shape id="_x0000_i1080" type="#_x0000_t75" style="width:14.95pt;height:17.75pt" o:ole="">
            <v:imagedata r:id="rId85" o:title=""/>
          </v:shape>
          <o:OLEObject Type="Embed" ProgID="Equation.DSMT4" ShapeID="_x0000_i1080" DrawAspect="Content" ObjectID="_1647672520" r:id="rId90"/>
        </w:object>
      </w:r>
      <w:r w:rsidRPr="00A350CC">
        <w:rPr>
          <w:rFonts w:ascii="Times New Roman" w:eastAsia="Calibri" w:hAnsi="Times New Roman" w:cs="Times New Roman"/>
          <w:sz w:val="28"/>
          <w:szCs w:val="28"/>
        </w:rPr>
        <w:t>, град/с або м/с.</w:t>
      </w:r>
    </w:p>
    <w:p w:rsidR="00907E9C" w:rsidRDefault="00907E9C" w:rsidP="00A350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E9C" w:rsidRPr="00A350CC" w:rsidRDefault="00907E9C" w:rsidP="00A350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0CC" w:rsidRPr="00A350CC" w:rsidRDefault="00A350CC" w:rsidP="00A350C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К6</w:t>
      </w:r>
      <w:r w:rsidRPr="00A350CC">
        <w:rPr>
          <w:rFonts w:ascii="Times New Roman" w:eastAsia="Calibri" w:hAnsi="Times New Roman" w:cs="Times New Roman"/>
          <w:sz w:val="28"/>
          <w:szCs w:val="28"/>
        </w:rPr>
        <w:t>. Формування ІМ МС як такого (див. вираз (4.2.6)):</w:t>
      </w:r>
    </w:p>
    <w:tbl>
      <w:tblPr>
        <w:tblStyle w:val="a5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86"/>
      </w:tblGrid>
      <w:tr w:rsidR="00A350CC" w:rsidRPr="00A350CC" w:rsidTr="00A45ED1">
        <w:tc>
          <w:tcPr>
            <w:tcW w:w="9180" w:type="dxa"/>
            <w:vAlign w:val="center"/>
          </w:tcPr>
          <w:p w:rsidR="00A350CC" w:rsidRPr="00A350CC" w:rsidRDefault="00A350CC" w:rsidP="009458CE">
            <w:pPr>
              <w:ind w:left="1843" w:hanging="993"/>
              <w:rPr>
                <w:rFonts w:eastAsia="Calibri"/>
                <w:sz w:val="28"/>
                <w:szCs w:val="28"/>
                <w:lang w:val="uk-UA"/>
              </w:rPr>
            </w:pPr>
            <w:r w:rsidRPr="00A350CC">
              <w:rPr>
                <w:rFonts w:eastAsia="Calibri"/>
                <w:sz w:val="28"/>
                <w:szCs w:val="28"/>
                <w:lang w:val="uk-UA"/>
              </w:rPr>
              <w:t>ІММСПР = {</w:t>
            </w:r>
          </w:p>
          <w:p w:rsidR="00A350CC" w:rsidRPr="00A350CC" w:rsidRDefault="00A350CC" w:rsidP="009458CE">
            <w:pPr>
              <w:ind w:left="1843"/>
              <w:rPr>
                <w:rFonts w:eastAsia="Calibri"/>
                <w:sz w:val="28"/>
                <w:szCs w:val="28"/>
                <w:lang w:val="uk-UA"/>
              </w:rPr>
            </w:pPr>
            <w:r w:rsidRPr="00A350CC">
              <w:rPr>
                <w:rFonts w:eastAsia="Calibri"/>
                <w:sz w:val="28"/>
                <w:szCs w:val="28"/>
              </w:rPr>
              <w:t>P</w:t>
            </w:r>
            <w:r w:rsidRPr="00A350CC">
              <w:rPr>
                <w:rFonts w:eastAsia="Calibri"/>
                <w:sz w:val="28"/>
                <w:szCs w:val="28"/>
                <w:lang w:val="uk-UA"/>
              </w:rPr>
              <w:t xml:space="preserve">: </w:t>
            </w:r>
            <w:r w:rsidRPr="00A350CC">
              <w:rPr>
                <w:rFonts w:eastAsia="Calibri"/>
                <w:sz w:val="28"/>
                <w:szCs w:val="28"/>
              </w:rPr>
              <w:t>x</w:t>
            </w:r>
            <w:r w:rsidRPr="00A350CC"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A350CC">
              <w:rPr>
                <w:rFonts w:eastAsia="Calibri"/>
                <w:sz w:val="28"/>
                <w:szCs w:val="28"/>
              </w:rPr>
              <w:t>y</w:t>
            </w:r>
            <w:r w:rsidRPr="00A350CC"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A350CC">
              <w:rPr>
                <w:rFonts w:eastAsia="Calibri"/>
                <w:sz w:val="28"/>
                <w:szCs w:val="28"/>
              </w:rPr>
              <w:t>z</w:t>
            </w:r>
            <w:r w:rsidRPr="00A350CC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A350CC" w:rsidRPr="00A350CC" w:rsidRDefault="00A350CC" w:rsidP="009458CE">
            <w:pPr>
              <w:ind w:left="1843"/>
              <w:rPr>
                <w:rFonts w:eastAsia="Calibri"/>
                <w:sz w:val="28"/>
                <w:szCs w:val="28"/>
                <w:lang w:val="en-US"/>
              </w:rPr>
            </w:pPr>
            <w:r w:rsidRPr="00A350CC">
              <w:rPr>
                <w:rFonts w:eastAsia="Calibri"/>
                <w:sz w:val="28"/>
                <w:szCs w:val="28"/>
                <w:lang w:val="en-US"/>
              </w:rPr>
              <w:t xml:space="preserve">O: </w:t>
            </w:r>
            <w:proofErr w:type="spellStart"/>
            <w:r w:rsidRPr="00A350CC">
              <w:rPr>
                <w:rFonts w:eastAsia="Calibri"/>
                <w:sz w:val="28"/>
                <w:szCs w:val="28"/>
                <w:lang w:val="en-US"/>
              </w:rPr>
              <w:t>w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o</w: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,x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o</w: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,y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o</w: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,z</w:t>
            </w:r>
            <w:r w:rsidRPr="00A350CC">
              <w:rPr>
                <w:rFonts w:eastAsia="Calibri"/>
                <w:sz w:val="28"/>
                <w:szCs w:val="28"/>
                <w:vertAlign w:val="subscript"/>
                <w:lang w:val="en-US"/>
              </w:rPr>
              <w:t>o</w:t>
            </w:r>
            <w:proofErr w:type="spellEnd"/>
            <w:r w:rsidRPr="00A350CC">
              <w:rPr>
                <w:rFonts w:eastAsia="Calibri"/>
                <w:sz w:val="28"/>
                <w:szCs w:val="28"/>
                <w:lang w:val="en-US"/>
              </w:rPr>
              <w:t>;</w:t>
            </w:r>
          </w:p>
          <w:p w:rsidR="00A350CC" w:rsidRPr="00A350CC" w:rsidRDefault="00A350CC" w:rsidP="009458CE">
            <w:pPr>
              <w:ind w:left="1843"/>
              <w:rPr>
                <w:rFonts w:eastAsia="Calibri"/>
                <w:sz w:val="28"/>
                <w:szCs w:val="28"/>
                <w:lang w:val="en-US"/>
              </w:rPr>
            </w:pP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20" w:dyaOrig="340">
                <v:shape id="_x0000_i1081" type="#_x0000_t75" style="width:15.9pt;height:17.75pt" o:ole="">
                  <v:imagedata r:id="rId15" o:title=""/>
                </v:shape>
                <o:OLEObject Type="Embed" ProgID="Equation.DSMT4" ShapeID="_x0000_i1081" DrawAspect="Content" ObjectID="_1647672521" r:id="rId91"/>
              </w:objec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 xml:space="preserve">: ( D: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82" type="#_x0000_t75" style="width:14.95pt;height:17.75pt" o:ole="">
                  <v:imagedata r:id="rId20" o:title=""/>
                </v:shape>
                <o:OLEObject Type="Embed" ProgID="Equation.DSMT4" ShapeID="_x0000_i1082" DrawAspect="Content" ObjectID="_1647672522" r:id="rId92"/>
              </w:objec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83" type="#_x0000_t75" style="width:14.95pt;height:17.75pt" o:ole="">
                  <v:imagedata r:id="rId22" o:title=""/>
                </v:shape>
                <o:OLEObject Type="Embed" ProgID="Equation.DSMT4" ShapeID="_x0000_i1083" DrawAspect="Content" ObjectID="_1647672523" r:id="rId93"/>
              </w:objec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,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79" w:dyaOrig="340">
                <v:shape id="_x0000_i1084" type="#_x0000_t75" style="width:14.05pt;height:17.75pt" o:ole="">
                  <v:imagedata r:id="rId24" o:title=""/>
                </v:shape>
                <o:OLEObject Type="Embed" ProgID="Equation.DSMT4" ShapeID="_x0000_i1084" DrawAspect="Content" ObjectID="_1647672524" r:id="rId94"/>
              </w:object>
            </w:r>
            <w:r w:rsidRPr="00A350CC">
              <w:rPr>
                <w:rFonts w:eastAsia="Calibri"/>
                <w:sz w:val="28"/>
                <w:szCs w:val="28"/>
                <w:lang w:val="en-US"/>
              </w:rPr>
              <w:t>;</w:t>
            </w:r>
          </w:p>
          <w:p w:rsidR="00A350CC" w:rsidRPr="00A350CC" w:rsidRDefault="00A350CC" w:rsidP="009458CE">
            <w:pPr>
              <w:ind w:left="2268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sz w:val="28"/>
                <w:szCs w:val="28"/>
              </w:rPr>
              <w:t xml:space="preserve">S: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260" w:dyaOrig="340">
                <v:shape id="_x0000_i1085" type="#_x0000_t75" style="width:13.1pt;height:17.75pt" o:ole="">
                  <v:imagedata r:id="rId26" o:title=""/>
                </v:shape>
                <o:OLEObject Type="Embed" ProgID="Equation.DSMT4" ShapeID="_x0000_i1085" DrawAspect="Content" ObjectID="_1647672525" r:id="rId95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; M: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40" w:dyaOrig="340">
                <v:shape id="_x0000_i1086" type="#_x0000_t75" style="width:17.75pt;height:17.75pt" o:ole="">
                  <v:imagedata r:id="rId83" o:title=""/>
                </v:shape>
                <o:OLEObject Type="Embed" ProgID="Equation.DSMT4" ShapeID="_x0000_i1086" DrawAspect="Content" ObjectID="_1647672526" r:id="rId96"/>
              </w:object>
            </w:r>
            <w:r w:rsidRPr="00A350CC">
              <w:rPr>
                <w:rFonts w:eastAsia="Calibri"/>
                <w:sz w:val="28"/>
                <w:szCs w:val="28"/>
              </w:rPr>
              <w:t xml:space="preserve">;  V: </w:t>
            </w:r>
            <w:r w:rsidRPr="00A350CC">
              <w:rPr>
                <w:rFonts w:eastAsia="Calibri"/>
                <w:position w:val="-14"/>
                <w:sz w:val="28"/>
                <w:szCs w:val="28"/>
                <w:lang w:val="uk-UA"/>
              </w:rPr>
              <w:object w:dxaOrig="300" w:dyaOrig="340">
                <v:shape id="_x0000_i1087" type="#_x0000_t75" style="width:14.95pt;height:17.75pt" o:ole="">
                  <v:imagedata r:id="rId85" o:title=""/>
                </v:shape>
                <o:OLEObject Type="Embed" ProgID="Equation.DSMT4" ShapeID="_x0000_i1087" DrawAspect="Content" ObjectID="_1647672527" r:id="rId97"/>
              </w:object>
            </w:r>
            <w:r w:rsidRPr="00A350CC">
              <w:rPr>
                <w:rFonts w:eastAsia="Calibri"/>
                <w:sz w:val="28"/>
                <w:szCs w:val="28"/>
              </w:rPr>
              <w:t>;</w:t>
            </w:r>
          </w:p>
          <w:p w:rsidR="00A350CC" w:rsidRPr="00A350CC" w:rsidRDefault="00A350CC" w:rsidP="009458CE">
            <w:pPr>
              <w:ind w:left="2268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sz w:val="28"/>
                <w:szCs w:val="28"/>
              </w:rPr>
              <w:t>GP: [</w:t>
            </w:r>
            <w:r w:rsidRPr="00A350CC">
              <w:rPr>
                <w:rFonts w:eastAsia="Calibri"/>
                <w:position w:val="-16"/>
                <w:sz w:val="28"/>
                <w:szCs w:val="28"/>
                <w:lang w:val="uk-UA"/>
              </w:rPr>
              <w:object w:dxaOrig="1219" w:dyaOrig="360">
                <v:shape id="_x0000_i1088" type="#_x0000_t75" style="width:61.7pt;height:17.75pt" o:ole="">
                  <v:imagedata r:id="rId72" o:title=""/>
                </v:shape>
                <o:OLEObject Type="Embed" ProgID="Equation.DSMT4" ShapeID="_x0000_i1088" DrawAspect="Content" ObjectID="_1647672528" r:id="rId98"/>
              </w:object>
            </w:r>
            <w:r w:rsidRPr="00A350CC">
              <w:rPr>
                <w:rFonts w:eastAsia="Calibri"/>
                <w:sz w:val="28"/>
                <w:szCs w:val="28"/>
              </w:rPr>
              <w:t>];</w:t>
            </w:r>
          </w:p>
          <w:p w:rsidR="00A350CC" w:rsidRPr="00A350CC" w:rsidRDefault="00A350CC" w:rsidP="009458CE">
            <w:pPr>
              <w:ind w:left="2268"/>
              <w:rPr>
                <w:rFonts w:eastAsia="Calibri"/>
                <w:sz w:val="28"/>
                <w:szCs w:val="28"/>
                <w:lang w:val="uk-UA"/>
              </w:rPr>
            </w:pPr>
            <w:r w:rsidRPr="00A350CC">
              <w:rPr>
                <w:rFonts w:eastAsia="Calibri"/>
                <w:sz w:val="28"/>
                <w:szCs w:val="28"/>
              </w:rPr>
              <w:t>);</w:t>
            </w:r>
          </w:p>
          <w:p w:rsidR="00A350CC" w:rsidRPr="00A350CC" w:rsidRDefault="00A350CC" w:rsidP="009458CE">
            <w:pPr>
              <w:ind w:left="1843"/>
              <w:rPr>
                <w:rFonts w:eastAsia="Calibri"/>
                <w:sz w:val="28"/>
                <w:szCs w:val="28"/>
              </w:rPr>
            </w:pPr>
            <w:r w:rsidRPr="00A350CC">
              <w:rPr>
                <w:rFonts w:eastAsia="Calibri"/>
                <w:sz w:val="28"/>
                <w:szCs w:val="28"/>
              </w:rPr>
              <w:t>},</w:t>
            </w:r>
          </w:p>
        </w:tc>
        <w:tc>
          <w:tcPr>
            <w:tcW w:w="986" w:type="dxa"/>
            <w:vAlign w:val="center"/>
          </w:tcPr>
          <w:p w:rsidR="00A45ED1" w:rsidRDefault="00A45ED1" w:rsidP="009458C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A45ED1" w:rsidRDefault="00A45ED1" w:rsidP="009458C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A350CC" w:rsidRPr="00A350CC" w:rsidRDefault="00A350CC" w:rsidP="009458C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350CC">
              <w:rPr>
                <w:rFonts w:eastAsia="Calibri"/>
                <w:sz w:val="28"/>
                <w:szCs w:val="28"/>
                <w:lang w:val="uk-UA"/>
              </w:rPr>
              <w:t>(4.2.6)</w:t>
            </w:r>
          </w:p>
        </w:tc>
      </w:tr>
    </w:tbl>
    <w:p w:rsidR="00A350CC" w:rsidRPr="00A350CC" w:rsidRDefault="00A350CC" w:rsidP="00907E9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>Приклад ІМ</w:t>
      </w:r>
      <w:r w:rsidRPr="00A35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для абстрактного ПР з МС типу </w:t>
      </w:r>
      <w:r w:rsidRPr="00A350CC">
        <w:rPr>
          <w:rFonts w:ascii="Times New Roman" w:eastAsia="Calibri" w:hAnsi="Times New Roman" w:cs="Times New Roman"/>
          <w:sz w:val="28"/>
          <w:szCs w:val="28"/>
          <w:lang w:val="ru-RU"/>
        </w:rPr>
        <w:t>“</w:t>
      </w:r>
      <w:r w:rsidRPr="00A350CC">
        <w:rPr>
          <w:rFonts w:ascii="Times New Roman" w:eastAsia="Calibri" w:hAnsi="Times New Roman" w:cs="Times New Roman"/>
          <w:sz w:val="28"/>
          <w:szCs w:val="28"/>
        </w:rPr>
        <w:t>SKARA</w:t>
      </w:r>
      <w:r w:rsidRPr="00A350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” </w:t>
      </w:r>
      <w:r w:rsidRPr="00A350CC">
        <w:rPr>
          <w:rFonts w:ascii="Times New Roman" w:eastAsia="Calibri" w:hAnsi="Times New Roman" w:cs="Times New Roman"/>
          <w:sz w:val="28"/>
          <w:szCs w:val="28"/>
        </w:rPr>
        <w:t>представлений нижче:</w:t>
      </w:r>
    </w:p>
    <w:p w:rsidR="00A350CC" w:rsidRPr="00A350CC" w:rsidRDefault="00A350CC" w:rsidP="00A350CC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>MSX = {</w:t>
      </w:r>
    </w:p>
    <w:p w:rsidR="00A350CC" w:rsidRPr="00A350CC" w:rsidRDefault="00A350CC" w:rsidP="00A350CC">
      <w:pPr>
        <w:tabs>
          <w:tab w:val="left" w:pos="567"/>
        </w:tabs>
        <w:spacing w:line="216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>P:0,0,0;</w:t>
      </w:r>
    </w:p>
    <w:p w:rsidR="00A350CC" w:rsidRPr="00A350CC" w:rsidRDefault="00A350CC" w:rsidP="00A350CC">
      <w:pPr>
        <w:tabs>
          <w:tab w:val="left" w:pos="567"/>
        </w:tabs>
        <w:spacing w:line="216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>O:0,0,0,0;</w:t>
      </w:r>
    </w:p>
    <w:p w:rsidR="00A350CC" w:rsidRPr="00A350CC" w:rsidRDefault="00A350CC" w:rsidP="00A350CC">
      <w:pPr>
        <w:tabs>
          <w:tab w:val="left" w:pos="567"/>
        </w:tabs>
        <w:spacing w:line="216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>L1:(D:0,1,0;S:1300;GP:[CR:0, 0, 0, 200, 1200;]);</w:t>
      </w:r>
    </w:p>
    <w:p w:rsidR="00A350CC" w:rsidRPr="00A350CC" w:rsidRDefault="00A350CC" w:rsidP="00A350CC">
      <w:pPr>
        <w:tabs>
          <w:tab w:val="left" w:pos="567"/>
        </w:tabs>
        <w:spacing w:line="216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>L2:(D:1,0,0;S:600;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Qmin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: 0.500,0.866,0,0;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Qmax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>: 0.500,-0.866,0,0; GP:[CR:0, 0, 0, 180, 100,0.707,0,0,-0.707;PD:50, 0, 0, 500, 100, 300;CR:0, 600, 0, 180, 100,0.707,0,0,-0.707;]);</w:t>
      </w:r>
    </w:p>
    <w:p w:rsidR="00A350CC" w:rsidRPr="00A350CC" w:rsidRDefault="00A350CC" w:rsidP="00A350CC">
      <w:pPr>
        <w:tabs>
          <w:tab w:val="left" w:pos="567"/>
        </w:tabs>
        <w:spacing w:line="216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L3:(D:0,1,0;S:500;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Qmin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: 0.500,0.866,0,0;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Qmax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>: 0.500,-0.866,0,0; GP:[CR:-50, 0, 0, 140, 100,0.707,0,0,-0.707;PD:-150, -150, 0, 750, 200, 300;TZ:-250, 30, 0, 300, 300, 750, 300, -200, 0, 0.707,0,0,0.707;])</w:t>
      </w:r>
    </w:p>
    <w:p w:rsidR="00A350CC" w:rsidRPr="00A350CC" w:rsidRDefault="00A350CC" w:rsidP="00A350CC">
      <w:pPr>
        <w:tabs>
          <w:tab w:val="left" w:pos="567"/>
        </w:tabs>
        <w:spacing w:line="216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L4:(D:1,0,0;S:0;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Qmin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: 0.500,0,0.866,0;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Qmax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>: 0.500,0,-0.866,0;);</w:t>
      </w:r>
    </w:p>
    <w:p w:rsidR="00A350CC" w:rsidRPr="00A350CC" w:rsidRDefault="00A350CC" w:rsidP="00A350CC">
      <w:pPr>
        <w:tabs>
          <w:tab w:val="left" w:pos="567"/>
        </w:tabs>
        <w:spacing w:line="216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L5:(D:0,1,0;S:100;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Lmin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 xml:space="preserve">: 0, 0, 0; </w:t>
      </w:r>
      <w:proofErr w:type="spellStart"/>
      <w:r w:rsidRPr="00A350CC">
        <w:rPr>
          <w:rFonts w:ascii="Times New Roman" w:eastAsia="Calibri" w:hAnsi="Times New Roman" w:cs="Times New Roman"/>
          <w:sz w:val="28"/>
          <w:szCs w:val="28"/>
        </w:rPr>
        <w:t>Lmax</w:t>
      </w:r>
      <w:proofErr w:type="spellEnd"/>
      <w:r w:rsidRPr="00A350CC">
        <w:rPr>
          <w:rFonts w:ascii="Times New Roman" w:eastAsia="Calibri" w:hAnsi="Times New Roman" w:cs="Times New Roman"/>
          <w:sz w:val="28"/>
          <w:szCs w:val="28"/>
        </w:rPr>
        <w:t>: 0, 500, 0;GP:[CR:0, -900, 0, 50, 1000;]);</w:t>
      </w:r>
    </w:p>
    <w:p w:rsidR="00A350CC" w:rsidRPr="00A350CC" w:rsidRDefault="00A350CC" w:rsidP="00A350CC">
      <w:pPr>
        <w:tabs>
          <w:tab w:val="left" w:pos="567"/>
        </w:tabs>
        <w:spacing w:line="216" w:lineRule="auto"/>
        <w:ind w:left="567" w:hanging="283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>L6:(D:0,-1,0;S:300);</w:t>
      </w:r>
    </w:p>
    <w:p w:rsidR="00A350CC" w:rsidRPr="00A350CC" w:rsidRDefault="00A350CC" w:rsidP="00A350CC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A350CC">
        <w:rPr>
          <w:rFonts w:ascii="Times New Roman" w:eastAsia="Calibri" w:hAnsi="Times New Roman" w:cs="Times New Roman"/>
          <w:sz w:val="28"/>
          <w:szCs w:val="28"/>
        </w:rPr>
        <w:t>}</w:t>
      </w:r>
    </w:p>
    <w:p w:rsidR="00A350CC" w:rsidRPr="00A350CC" w:rsidRDefault="00A350CC" w:rsidP="00A350CC">
      <w:pPr>
        <w:spacing w:line="21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0CC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uk-UA"/>
        </w:rPr>
        <w:drawing>
          <wp:inline distT="0" distB="0" distL="0" distR="0" wp14:anchorId="63ADEE98" wp14:editId="22A72166">
            <wp:extent cx="2151870" cy="1871331"/>
            <wp:effectExtent l="19050" t="0" r="780" b="0"/>
            <wp:docPr id="3696" name="Рисунок 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68" cy="18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CC" w:rsidRPr="00907E9C" w:rsidRDefault="00A350CC" w:rsidP="00A350CC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7E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Рис. 4.2.3. Ілюстрація побудованої </w:t>
      </w:r>
      <w:r w:rsidRPr="00907E9C">
        <w:rPr>
          <w:rFonts w:ascii="Times New Roman" w:hAnsi="Times New Roman" w:cs="Times New Roman"/>
          <w:i/>
          <w:sz w:val="28"/>
          <w:szCs w:val="28"/>
          <w:lang w:val="ru-RU" w:eastAsia="ru-RU"/>
        </w:rPr>
        <w:t>3</w:t>
      </w:r>
      <w:r w:rsidRPr="00907E9C">
        <w:rPr>
          <w:rFonts w:ascii="Times New Roman" w:hAnsi="Times New Roman" w:cs="Times New Roman"/>
          <w:i/>
          <w:sz w:val="28"/>
          <w:szCs w:val="28"/>
          <w:lang w:eastAsia="ru-RU"/>
        </w:rPr>
        <w:t>D</w:t>
      </w:r>
      <w:r w:rsidRPr="00907E9C">
        <w:rPr>
          <w:rFonts w:ascii="Times New Roman" w:hAnsi="Times New Roman" w:cs="Times New Roman"/>
          <w:i/>
          <w:sz w:val="28"/>
          <w:szCs w:val="28"/>
          <w:lang w:val="ru-RU" w:eastAsia="ru-RU"/>
        </w:rPr>
        <w:t>-</w:t>
      </w:r>
      <w:r w:rsidRPr="00907E9C">
        <w:rPr>
          <w:rFonts w:ascii="Times New Roman" w:hAnsi="Times New Roman" w:cs="Times New Roman"/>
          <w:i/>
          <w:sz w:val="28"/>
          <w:szCs w:val="28"/>
          <w:lang w:eastAsia="ru-RU"/>
        </w:rPr>
        <w:t>моделі МС ПР за ІМ МС ПР</w:t>
      </w:r>
    </w:p>
    <w:p w:rsidR="00A350CC" w:rsidRDefault="00A350CC" w:rsidP="00A350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C68" w:rsidRDefault="000D3C68" w:rsidP="00A350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404" w:rsidRPr="00F575BA" w:rsidRDefault="00A01404" w:rsidP="009458CE">
      <w:pPr>
        <w:pStyle w:val="21"/>
        <w:rPr>
          <w:rFonts w:eastAsiaTheme="minorEastAsia"/>
          <w:noProof/>
          <w:lang w:val="ru-RU" w:eastAsia="ru-RU" w:bidi="ar-SA"/>
        </w:rPr>
      </w:pPr>
      <w:r w:rsidRPr="00F575BA">
        <w:rPr>
          <w:lang w:val="ru-RU"/>
        </w:rPr>
        <w:lastRenderedPageBreak/>
        <w:t>4.</w:t>
      </w:r>
      <w:hyperlink r:id="rId100" w:anchor="_Toc457216145" w:history="1">
        <w:r w:rsidRPr="00F575BA">
          <w:rPr>
            <w:rStyle w:val="a3"/>
            <w:rFonts w:eastAsiaTheme="majorEastAsia"/>
            <w:noProof/>
            <w:color w:val="auto"/>
            <w:u w:val="none"/>
          </w:rPr>
          <w:t>3.</w:t>
        </w:r>
        <w:r>
          <w:rPr>
            <w:rStyle w:val="a3"/>
            <w:rFonts w:eastAsiaTheme="majorEastAsia"/>
            <w:noProof/>
            <w:color w:val="auto"/>
            <w:u w:val="none"/>
          </w:rPr>
          <w:t xml:space="preserve"> </w:t>
        </w:r>
        <w:r w:rsidRPr="00F575BA">
          <w:rPr>
            <w:rStyle w:val="a3"/>
            <w:rFonts w:eastAsiaTheme="majorEastAsia"/>
            <w:noProof/>
            <w:color w:val="auto"/>
            <w:u w:val="none"/>
          </w:rPr>
          <w:t xml:space="preserve">ІМ </w:t>
        </w:r>
        <w:r>
          <w:rPr>
            <w:rStyle w:val="a3"/>
            <w:rFonts w:eastAsiaTheme="majorEastAsia"/>
            <w:noProof/>
            <w:color w:val="auto"/>
            <w:u w:val="none"/>
          </w:rPr>
          <w:t xml:space="preserve">затискних пристроїв ((ЗП) </w:t>
        </w:r>
        <w:r w:rsidRPr="00F575BA">
          <w:rPr>
            <w:rStyle w:val="a3"/>
            <w:rFonts w:eastAsiaTheme="majorEastAsia"/>
            <w:noProof/>
            <w:color w:val="auto"/>
            <w:u w:val="none"/>
          </w:rPr>
          <w:t>схватів</w:t>
        </w:r>
        <w:r w:rsidR="00534E56">
          <w:rPr>
            <w:rStyle w:val="a3"/>
            <w:rFonts w:eastAsiaTheme="majorEastAsia"/>
            <w:noProof/>
            <w:color w:val="auto"/>
            <w:u w:val="none"/>
          </w:rPr>
          <w:t xml:space="preserve"> (Сх)</w:t>
        </w:r>
        <w:r>
          <w:rPr>
            <w:rStyle w:val="a3"/>
            <w:rFonts w:eastAsiaTheme="majorEastAsia"/>
            <w:noProof/>
            <w:color w:val="auto"/>
            <w:u w:val="none"/>
          </w:rPr>
          <w:t>)</w:t>
        </w:r>
        <w:r w:rsidRPr="00F575BA">
          <w:rPr>
            <w:rStyle w:val="a3"/>
            <w:rFonts w:eastAsiaTheme="majorEastAsia"/>
            <w:noProof/>
            <w:color w:val="auto"/>
            <w:u w:val="none"/>
          </w:rPr>
          <w:t xml:space="preserve"> промислових роботів</w:t>
        </w:r>
      </w:hyperlink>
      <w:r>
        <w:rPr>
          <w:rStyle w:val="a3"/>
          <w:rFonts w:eastAsiaTheme="majorEastAsia"/>
          <w:noProof/>
          <w:color w:val="auto"/>
          <w:u w:val="none"/>
        </w:rPr>
        <w:t xml:space="preserve"> (ПР)</w:t>
      </w:r>
    </w:p>
    <w:p w:rsidR="00FE4B0D" w:rsidRDefault="00FE4B0D" w:rsidP="00A350C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4E56" w:rsidRPr="00534E56" w:rsidRDefault="00534E56" w:rsidP="00534E56">
      <w:pPr>
        <w:pStyle w:val="a4"/>
        <w:spacing w:line="276" w:lineRule="auto"/>
        <w:ind w:left="0" w:firstLine="720"/>
        <w:rPr>
          <w:sz w:val="28"/>
          <w:szCs w:val="28"/>
          <w:lang w:val="uk-UA"/>
        </w:rPr>
      </w:pPr>
      <w:r w:rsidRPr="00534E56">
        <w:rPr>
          <w:sz w:val="28"/>
          <w:szCs w:val="28"/>
          <w:lang w:val="uk-UA"/>
        </w:rPr>
        <w:t xml:space="preserve">ІМ </w:t>
      </w:r>
      <w:proofErr w:type="spellStart"/>
      <w:r w:rsidRPr="00534E56">
        <w:rPr>
          <w:sz w:val="28"/>
          <w:szCs w:val="28"/>
          <w:lang w:val="uk-UA"/>
        </w:rPr>
        <w:t>Сх</w:t>
      </w:r>
      <w:proofErr w:type="spellEnd"/>
      <w:r w:rsidRPr="00534E56">
        <w:rPr>
          <w:sz w:val="28"/>
          <w:szCs w:val="28"/>
          <w:lang w:val="uk-UA"/>
        </w:rPr>
        <w:t xml:space="preserve"> ПР будуються фактично в тій же послідовності, що й ІМ МС ПР, і виконуються наступними кроками (</w:t>
      </w:r>
      <w:r w:rsidRPr="00534E56">
        <w:rPr>
          <w:b/>
          <w:sz w:val="28"/>
          <w:szCs w:val="28"/>
          <w:lang w:val="uk-UA"/>
        </w:rPr>
        <w:t>К</w:t>
      </w:r>
      <w:r w:rsidRPr="00534E56">
        <w:rPr>
          <w:sz w:val="28"/>
          <w:szCs w:val="28"/>
          <w:lang w:val="uk-UA"/>
        </w:rPr>
        <w:t>).</w:t>
      </w:r>
    </w:p>
    <w:p w:rsidR="00534E56" w:rsidRPr="00534E56" w:rsidRDefault="00534E56" w:rsidP="00534E5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34E56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К1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Аналіз конструкції Сх. Передбачає проведення детального аналізу всіх неактивних елементів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, що можуть бути представлені як окремі компоненти. При цьому визначається їх кількість, геометричні розміри, орієнтація (якщо це є необхідним для більш детальної схожості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з конструктивним оригіналом), рухомість, визначаються координати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P</w:t>
      </w:r>
      <w:r w:rsidRPr="00534E56">
        <w:rPr>
          <w:rFonts w:ascii="Times New Roman" w:hAnsi="Times New Roman" w:cs="Times New Roman"/>
          <w:iCs/>
          <w:sz w:val="28"/>
          <w:szCs w:val="28"/>
          <w:vertAlign w:val="subscript"/>
          <w:lang w:eastAsia="zh-CN"/>
        </w:rPr>
        <w:t>Gr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та координати кріплення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до кінцевої ланки МС ПР, що в свою чергу є початком СК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(</w:t>
      </w:r>
      <w:r w:rsidRPr="00534E5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CFP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, від англ. </w:t>
      </w:r>
      <w:proofErr w:type="spellStart"/>
      <w:r w:rsidRPr="00534E56">
        <w:rPr>
          <w:rFonts w:ascii="Times New Roman" w:hAnsi="Times New Roman" w:cs="Times New Roman"/>
          <w:i/>
          <w:sz w:val="28"/>
          <w:szCs w:val="28"/>
          <w:lang w:eastAsia="zh-CN"/>
        </w:rPr>
        <w:t>Coordinates</w:t>
      </w:r>
      <w:proofErr w:type="spellEnd"/>
      <w:r w:rsidRPr="00534E5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534E56">
        <w:rPr>
          <w:rFonts w:ascii="Times New Roman" w:hAnsi="Times New Roman" w:cs="Times New Roman"/>
          <w:i/>
          <w:sz w:val="28"/>
          <w:szCs w:val="28"/>
          <w:lang w:eastAsia="zh-CN"/>
        </w:rPr>
        <w:t>of</w:t>
      </w:r>
      <w:proofErr w:type="spellEnd"/>
      <w:r w:rsidRPr="00534E5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534E56">
        <w:rPr>
          <w:rFonts w:ascii="Times New Roman" w:hAnsi="Times New Roman" w:cs="Times New Roman"/>
          <w:i/>
          <w:sz w:val="28"/>
          <w:szCs w:val="28"/>
          <w:lang w:eastAsia="zh-CN"/>
        </w:rPr>
        <w:t>Fixing</w:t>
      </w:r>
      <w:proofErr w:type="spellEnd"/>
      <w:r w:rsidRPr="00534E5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534E56">
        <w:rPr>
          <w:rFonts w:ascii="Times New Roman" w:hAnsi="Times New Roman" w:cs="Times New Roman"/>
          <w:i/>
          <w:sz w:val="28"/>
          <w:szCs w:val="28"/>
          <w:lang w:eastAsia="zh-CN"/>
        </w:rPr>
        <w:t>Point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 – координати точки кріплення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). С</w:t>
      </w:r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труктура </w:t>
      </w:r>
      <w:r w:rsidRPr="00534E5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CFP</w:t>
      </w:r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 подається наступним чином: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986"/>
      </w:tblGrid>
      <w:tr w:rsidR="00534E56" w:rsidRPr="00534E56" w:rsidTr="00C34C45">
        <w:tc>
          <w:tcPr>
            <w:tcW w:w="8755" w:type="dxa"/>
            <w:vAlign w:val="center"/>
          </w:tcPr>
          <w:p w:rsidR="00534E56" w:rsidRPr="00534E56" w:rsidRDefault="00534E56" w:rsidP="00534E5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534E56">
              <w:rPr>
                <w:position w:val="-16"/>
                <w:sz w:val="28"/>
                <w:szCs w:val="28"/>
                <w:lang w:val="uk-UA" w:eastAsia="zh-CN"/>
              </w:rPr>
              <w:object w:dxaOrig="4599" w:dyaOrig="420">
                <v:shape id="_x0000_i1089" type="#_x0000_t75" style="width:230.05pt;height:20.55pt" o:ole="">
                  <v:imagedata r:id="rId101" o:title=""/>
                </v:shape>
                <o:OLEObject Type="Embed" ProgID="Equation.DSMT4" ShapeID="_x0000_i1089" DrawAspect="Content" ObjectID="_1647672529" r:id="rId102"/>
              </w:object>
            </w:r>
            <w:r w:rsidRPr="00534E56">
              <w:rPr>
                <w:sz w:val="28"/>
                <w:szCs w:val="28"/>
                <w:lang w:eastAsia="zh-CN"/>
              </w:rPr>
              <w:t>,</w:t>
            </w:r>
          </w:p>
        </w:tc>
        <w:tc>
          <w:tcPr>
            <w:tcW w:w="986" w:type="dxa"/>
            <w:vAlign w:val="center"/>
          </w:tcPr>
          <w:p w:rsidR="00534E56" w:rsidRPr="00534E56" w:rsidRDefault="00534E56" w:rsidP="00C34C45">
            <w:pPr>
              <w:suppressAutoHyphens/>
              <w:spacing w:line="276" w:lineRule="auto"/>
              <w:ind w:hanging="50"/>
              <w:jc w:val="center"/>
              <w:rPr>
                <w:sz w:val="28"/>
                <w:szCs w:val="28"/>
                <w:lang w:eastAsia="zh-CN"/>
              </w:rPr>
            </w:pPr>
            <w:r w:rsidRPr="00534E56">
              <w:rPr>
                <w:sz w:val="28"/>
                <w:szCs w:val="28"/>
                <w:lang w:eastAsia="zh-CN"/>
              </w:rPr>
              <w:t>(4.3.1)</w:t>
            </w:r>
          </w:p>
        </w:tc>
      </w:tr>
    </w:tbl>
    <w:p w:rsidR="00534E56" w:rsidRPr="00534E56" w:rsidRDefault="00534E56" w:rsidP="00534E56">
      <w:pPr>
        <w:suppressAutoHyphens/>
        <w:spacing w:before="24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де </w:t>
      </w:r>
      <w:r w:rsidRPr="00534E56">
        <w:rPr>
          <w:rFonts w:ascii="Times New Roman" w:hAnsi="Times New Roman" w:cs="Times New Roman"/>
          <w:noProof/>
          <w:position w:val="-6"/>
          <w:sz w:val="28"/>
          <w:szCs w:val="28"/>
          <w:lang w:val="ru-RU" w:eastAsia="ru-RU"/>
        </w:rPr>
        <w:object w:dxaOrig="460" w:dyaOrig="240">
          <v:shape id="_x0000_i1090" type="#_x0000_t75" style="width:23.4pt;height:12.15pt" o:ole="">
            <v:imagedata r:id="rId103" o:title=""/>
          </v:shape>
          <o:OLEObject Type="Embed" ProgID="Equation.DSMT4" ShapeID="_x0000_i1090" DrawAspect="Content" ObjectID="_1647672530" r:id="rId104"/>
        </w:object>
      </w:r>
      <w:r w:rsidRPr="00534E56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– ідентифікатор координат точки кріплення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 ПР до МС ПР; </w:t>
      </w:r>
      <w:r w:rsidRPr="00534E56">
        <w:rPr>
          <w:rFonts w:ascii="Times New Roman" w:hAnsi="Times New Roman" w:cs="Times New Roman"/>
          <w:noProof/>
          <w:position w:val="-12"/>
          <w:sz w:val="28"/>
          <w:szCs w:val="28"/>
          <w:lang w:val="ru-RU" w:eastAsia="ru-RU"/>
        </w:rPr>
        <w:object w:dxaOrig="1460" w:dyaOrig="340">
          <v:shape id="_x0000_i1091" type="#_x0000_t75" style="width:72.95pt;height:17.75pt" o:ole="">
            <v:imagedata r:id="rId105" o:title=""/>
          </v:shape>
          <o:OLEObject Type="Embed" ProgID="Equation.DSMT4" ShapeID="_x0000_i1091" DrawAspect="Content" ObjectID="_1647672531" r:id="rId106"/>
        </w:object>
      </w:r>
      <w:r w:rsidRPr="00534E5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– координати точки кріплення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 ПР до МС ПР в СК ПР; </w: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object w:dxaOrig="2360" w:dyaOrig="420">
          <v:shape id="_x0000_i1092" type="#_x0000_t75" style="width:118.75pt;height:20.55pt" o:ole="">
            <v:imagedata r:id="rId107" o:title=""/>
          </v:shape>
          <o:OLEObject Type="Embed" ProgID="Equation.DSMT4" ShapeID="_x0000_i1092" DrawAspect="Content" ObjectID="_1647672532" r:id="rId108"/>
        </w:objec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eastAsia="zh-CN"/>
        </w:rPr>
        <w:t>кватерніон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 орієнтації СК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 ПР, що впливає на зміну положення / орієнтації всіх елементів, описаних в СК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 ПР.</w:t>
      </w:r>
    </w:p>
    <w:p w:rsidR="00534E56" w:rsidRPr="00534E56" w:rsidRDefault="00534E56" w:rsidP="00534E56">
      <w:pPr>
        <w:suppressAutoHyphens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34E56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К2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Формування базової кінематичної структури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val="ru-RU" w:eastAsia="zh-CN"/>
        </w:rPr>
        <w:t xml:space="preserve">. 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Представлення за результатами </w:t>
      </w:r>
      <w:r w:rsidRPr="00534E56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К1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аналізованих конструктивних складових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у вигляді прямих із відносним розташуванням кожної складової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для подальшого опису їх обертальних та </w:t>
      </w:r>
      <w:r w:rsidRPr="00534E56">
        <w:rPr>
          <w:rFonts w:ascii="Times New Roman" w:hAnsi="Times New Roman" w:cs="Times New Roman"/>
          <w:iCs/>
          <w:sz w:val="28"/>
          <w:szCs w:val="28"/>
          <w:lang w:val="ru-RU" w:eastAsia="zh-CN"/>
        </w:rPr>
        <w:t>/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або лінійних переміщень та опису геометричними примітивами. При цьому описуються складові (компоненти)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так, щоб його опис не був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інформаційно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збитковим, тобто з виділенням лише тих елементів, які безпосередньо визначають його (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) функціональність, беруть участь у ТВ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з ОМ та необхідні для подальших розрахунків щодо можливості зіткнень (колізій) між елементами ГВК та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самозіткнень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між елементами МС ПР із ОМ.</w:t>
      </w:r>
    </w:p>
    <w:p w:rsidR="00534E56" w:rsidRPr="00534E56" w:rsidRDefault="00534E56" w:rsidP="00534E5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34E56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К3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Групування елементів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 зводиться до формування груп елементів конструкції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 – нерухомих (група С) та рухомих (група V). Якщо конструктивний елемент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 при його (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) функціонуванні не може змінювати своє положення в СК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eastAsia="zh-CN"/>
        </w:rPr>
        <w:t xml:space="preserve">, тобто є нерухомим, він відноситься до групи C і в подальшому описується відповідним геометричним примітивом (див. </w:t>
      </w:r>
      <w:r w:rsidRPr="00534E56">
        <w:rPr>
          <w:rFonts w:ascii="Times New Roman" w:hAnsi="Times New Roman" w:cs="Times New Roman"/>
          <w:b/>
          <w:sz w:val="28"/>
          <w:szCs w:val="28"/>
          <w:lang w:eastAsia="zh-CN"/>
        </w:rPr>
        <w:t>К4</w:t>
      </w:r>
      <w:r w:rsidRPr="00534E56">
        <w:rPr>
          <w:rFonts w:ascii="Times New Roman" w:hAnsi="Times New Roman" w:cs="Times New Roman"/>
          <w:sz w:val="28"/>
          <w:szCs w:val="28"/>
          <w:lang w:eastAsia="zh-CN"/>
        </w:rPr>
        <w:t>). Структура групи C має наступний вигляд:</w:t>
      </w:r>
    </w:p>
    <w:tbl>
      <w:tblPr>
        <w:tblStyle w:val="a5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86"/>
      </w:tblGrid>
      <w:tr w:rsidR="00534E56" w:rsidRPr="00534E56" w:rsidTr="00C34C45">
        <w:tc>
          <w:tcPr>
            <w:tcW w:w="8897" w:type="dxa"/>
            <w:vAlign w:val="center"/>
          </w:tcPr>
          <w:p w:rsidR="00534E56" w:rsidRPr="00534E56" w:rsidRDefault="00534E56" w:rsidP="00534E5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534E56">
              <w:rPr>
                <w:position w:val="-18"/>
                <w:sz w:val="28"/>
                <w:szCs w:val="28"/>
                <w:lang w:val="uk-UA" w:eastAsia="zh-CN"/>
              </w:rPr>
              <w:object w:dxaOrig="1700" w:dyaOrig="460">
                <v:shape id="_x0000_i1093" type="#_x0000_t75" style="width:85.1pt;height:23.4pt" o:ole="">
                  <v:imagedata r:id="rId109" o:title=""/>
                </v:shape>
                <o:OLEObject Type="Embed" ProgID="Equation.DSMT4" ShapeID="_x0000_i1093" DrawAspect="Content" ObjectID="_1647672533" r:id="rId110"/>
              </w:object>
            </w:r>
            <w:r w:rsidRPr="00534E56">
              <w:rPr>
                <w:sz w:val="28"/>
                <w:szCs w:val="28"/>
                <w:lang w:eastAsia="zh-CN"/>
              </w:rPr>
              <w:t>,</w:t>
            </w:r>
          </w:p>
        </w:tc>
        <w:tc>
          <w:tcPr>
            <w:tcW w:w="986" w:type="dxa"/>
            <w:vAlign w:val="center"/>
          </w:tcPr>
          <w:p w:rsidR="00534E56" w:rsidRPr="00534E56" w:rsidRDefault="00534E56" w:rsidP="00534E5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534E56">
              <w:rPr>
                <w:sz w:val="28"/>
                <w:szCs w:val="28"/>
                <w:lang w:eastAsia="zh-CN"/>
              </w:rPr>
              <w:t>(4.3.</w:t>
            </w:r>
            <w:r w:rsidRPr="00534E56">
              <w:rPr>
                <w:sz w:val="28"/>
                <w:szCs w:val="28"/>
                <w:lang w:val="uk-UA" w:eastAsia="zh-CN"/>
              </w:rPr>
              <w:t>2</w:t>
            </w:r>
            <w:r w:rsidRPr="00534E56">
              <w:rPr>
                <w:sz w:val="28"/>
                <w:szCs w:val="28"/>
                <w:lang w:eastAsia="zh-CN"/>
              </w:rPr>
              <w:t>)</w:t>
            </w:r>
          </w:p>
        </w:tc>
      </w:tr>
    </w:tbl>
    <w:p w:rsidR="00534E56" w:rsidRPr="00534E56" w:rsidRDefault="00534E56" w:rsidP="00534E56">
      <w:pPr>
        <w:jc w:val="both"/>
        <w:rPr>
          <w:rFonts w:ascii="Times New Roman" w:hAnsi="Times New Roman" w:cs="Times New Roman"/>
          <w:sz w:val="28"/>
          <w:szCs w:val="28"/>
        </w:rPr>
      </w:pPr>
      <w:r w:rsidRPr="00534E56">
        <w:rPr>
          <w:rFonts w:ascii="Times New Roman" w:hAnsi="Times New Roman" w:cs="Times New Roman"/>
          <w:sz w:val="28"/>
          <w:szCs w:val="28"/>
        </w:rPr>
        <w:t xml:space="preserve">де </w:t>
      </w:r>
      <w:r w:rsidRPr="00534E56">
        <w:rPr>
          <w:rFonts w:ascii="Times New Roman" w:hAnsi="Times New Roman" w:cs="Times New Roman"/>
          <w:i/>
          <w:sz w:val="28"/>
          <w:szCs w:val="28"/>
        </w:rPr>
        <w:t>С</w:t>
      </w:r>
      <w:r w:rsidRPr="00534E56">
        <w:rPr>
          <w:rFonts w:ascii="Times New Roman" w:hAnsi="Times New Roman" w:cs="Times New Roman"/>
          <w:sz w:val="28"/>
          <w:szCs w:val="28"/>
        </w:rPr>
        <w:t xml:space="preserve"> – ідентифікатор групи </w:t>
      </w:r>
      <w:r w:rsidRPr="00534E56">
        <w:rPr>
          <w:rFonts w:ascii="Times New Roman" w:hAnsi="Times New Roman" w:cs="Times New Roman"/>
          <w:i/>
          <w:sz w:val="28"/>
          <w:szCs w:val="28"/>
        </w:rPr>
        <w:t>С</w:t>
      </w:r>
      <w:r w:rsidRPr="00534E56">
        <w:rPr>
          <w:rFonts w:ascii="Times New Roman" w:hAnsi="Times New Roman" w:cs="Times New Roman"/>
          <w:sz w:val="28"/>
          <w:szCs w:val="28"/>
        </w:rPr>
        <w:t xml:space="preserve"> (скорочення від англ. </w:t>
      </w:r>
      <w:proofErr w:type="spellStart"/>
      <w:r w:rsidRPr="00534E56">
        <w:rPr>
          <w:rFonts w:ascii="Times New Roman" w:hAnsi="Times New Roman" w:cs="Times New Roman"/>
          <w:i/>
          <w:sz w:val="28"/>
          <w:szCs w:val="28"/>
        </w:rPr>
        <w:t>Constant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– постійна); </w:t>
      </w:r>
      <w:r w:rsidRPr="00534E56">
        <w:rPr>
          <w:rFonts w:ascii="Times New Roman" w:hAnsi="Times New Roman" w:cs="Times New Roman"/>
          <w:noProof/>
          <w:position w:val="-10"/>
          <w:sz w:val="28"/>
          <w:szCs w:val="28"/>
          <w:lang w:val="ru-RU" w:eastAsia="ru-RU"/>
        </w:rPr>
        <w:object w:dxaOrig="240" w:dyaOrig="300">
          <v:shape id="_x0000_i1094" type="#_x0000_t75" style="width:12.15pt;height:14.95pt" o:ole="">
            <v:imagedata r:id="rId111" o:title=""/>
          </v:shape>
          <o:OLEObject Type="Embed" ProgID="Equation.DSMT4" ShapeID="_x0000_i1094" DrawAspect="Content" ObjectID="_1647672534" r:id="rId112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– загальна кількість елементів групи С;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400" w:dyaOrig="340">
          <v:shape id="_x0000_i1095" type="#_x0000_t75" style="width:19.65pt;height:17.75pt" o:ole="">
            <v:imagedata r:id="rId113" o:title=""/>
          </v:shape>
          <o:OLEObject Type="Embed" ProgID="Equation.DSMT4" ShapeID="_x0000_i1095" DrawAspect="Content" ObjectID="_1647672535" r:id="rId114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– (скорочення від англ.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Geometric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lastRenderedPageBreak/>
        <w:t>primitive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– геометричний примітив), опис кожного </w:t>
      </w:r>
      <w:r w:rsidRPr="00534E56">
        <w:rPr>
          <w:rFonts w:ascii="Times New Roman" w:hAnsi="Times New Roman" w:cs="Times New Roman"/>
          <w:i/>
          <w:sz w:val="28"/>
          <w:szCs w:val="28"/>
        </w:rPr>
        <w:t>i</w:t>
      </w:r>
      <w:r w:rsidRPr="00534E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елемента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>, що може бути віднесений до одного із п’яти примітивів, має наступну структуру: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986"/>
      </w:tblGrid>
      <w:tr w:rsidR="00534E56" w:rsidRPr="00534E56" w:rsidTr="00C34C45">
        <w:tc>
          <w:tcPr>
            <w:tcW w:w="8755" w:type="dxa"/>
            <w:vAlign w:val="center"/>
          </w:tcPr>
          <w:p w:rsidR="00534E56" w:rsidRPr="00534E56" w:rsidRDefault="00534E56" w:rsidP="00534E5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534E56">
              <w:rPr>
                <w:position w:val="-16"/>
                <w:sz w:val="28"/>
                <w:szCs w:val="28"/>
                <w:lang w:val="uk-UA"/>
              </w:rPr>
              <w:object w:dxaOrig="3000" w:dyaOrig="420">
                <v:shape id="_x0000_i1096" type="#_x0000_t75" style="width:150.55pt;height:21.5pt" o:ole="">
                  <v:imagedata r:id="rId115" o:title=""/>
                </v:shape>
                <o:OLEObject Type="Embed" ProgID="Equation.DSMT4" ShapeID="_x0000_i1096" DrawAspect="Content" ObjectID="_1647672536" r:id="rId116"/>
              </w:object>
            </w:r>
            <w:r w:rsidRPr="00534E56">
              <w:rPr>
                <w:sz w:val="28"/>
                <w:szCs w:val="28"/>
                <w:lang w:eastAsia="zh-CN"/>
              </w:rPr>
              <w:t>,</w:t>
            </w:r>
          </w:p>
        </w:tc>
        <w:tc>
          <w:tcPr>
            <w:tcW w:w="986" w:type="dxa"/>
            <w:vAlign w:val="center"/>
          </w:tcPr>
          <w:p w:rsidR="00534E56" w:rsidRPr="00534E56" w:rsidRDefault="00534E56" w:rsidP="00534E5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534E56">
              <w:rPr>
                <w:sz w:val="28"/>
                <w:szCs w:val="28"/>
                <w:lang w:eastAsia="zh-CN"/>
              </w:rPr>
              <w:t>(4.3.</w:t>
            </w:r>
            <w:r w:rsidRPr="00534E56">
              <w:rPr>
                <w:sz w:val="28"/>
                <w:szCs w:val="28"/>
                <w:lang w:val="uk-UA" w:eastAsia="zh-CN"/>
              </w:rPr>
              <w:t>3</w:t>
            </w:r>
            <w:r w:rsidRPr="00534E56">
              <w:rPr>
                <w:sz w:val="28"/>
                <w:szCs w:val="28"/>
                <w:lang w:eastAsia="zh-CN"/>
              </w:rPr>
              <w:t>)</w:t>
            </w:r>
          </w:p>
        </w:tc>
      </w:tr>
    </w:tbl>
    <w:p w:rsidR="00534E56" w:rsidRPr="00534E56" w:rsidRDefault="00534E56" w:rsidP="00423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E56">
        <w:rPr>
          <w:rFonts w:ascii="Times New Roman" w:hAnsi="Times New Roman" w:cs="Times New Roman"/>
          <w:sz w:val="28"/>
          <w:szCs w:val="28"/>
        </w:rPr>
        <w:t xml:space="preserve">де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420" w:dyaOrig="340">
          <v:shape id="_x0000_i1097" type="#_x0000_t75" style="width:20.55pt;height:17.75pt" o:ole="">
            <v:imagedata r:id="rId117" o:title=""/>
          </v:shape>
          <o:OLEObject Type="Embed" ProgID="Equation.DSMT4" ShapeID="_x0000_i1097" DrawAspect="Content" ObjectID="_1647672537" r:id="rId118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– опис геометричного примітиву “паралелепіпед”;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360" w:dyaOrig="340">
          <v:shape id="_x0000_i1098" type="#_x0000_t75" style="width:17.75pt;height:17.75pt" o:ole="">
            <v:imagedata r:id="rId119" o:title=""/>
          </v:shape>
          <o:OLEObject Type="Embed" ProgID="Equation.DSMT4" ShapeID="_x0000_i1098" DrawAspect="Content" ObjectID="_1647672538" r:id="rId120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– опис геометричного примітиву “циліндр”;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360" w:dyaOrig="340">
          <v:shape id="_x0000_i1099" type="#_x0000_t75" style="width:17.75pt;height:17.75pt" o:ole="">
            <v:imagedata r:id="rId121" o:title=""/>
          </v:shape>
          <o:OLEObject Type="Embed" ProgID="Equation.DSMT4" ShapeID="_x0000_i1099" DrawAspect="Content" ObjectID="_1647672539" r:id="rId122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– опис геометричного примітиву “куля”;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400" w:dyaOrig="340">
          <v:shape id="_x0000_i1100" type="#_x0000_t75" style="width:19.65pt;height:17.75pt" o:ole="">
            <v:imagedata r:id="rId123" o:title=""/>
          </v:shape>
          <o:OLEObject Type="Embed" ProgID="Equation.DSMT4" ShapeID="_x0000_i1100" DrawAspect="Content" ObjectID="_1647672540" r:id="rId124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– опис геометричного примітиву “конус”;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360" w:dyaOrig="340">
          <v:shape id="_x0000_i1101" type="#_x0000_t75" style="width:17.75pt;height:17.75pt" o:ole="">
            <v:imagedata r:id="rId125" o:title=""/>
          </v:shape>
          <o:OLEObject Type="Embed" ProgID="Equation.DSMT4" ShapeID="_x0000_i1101" DrawAspect="Content" ObjectID="_1647672541" r:id="rId126"/>
        </w:objec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</w:rPr>
        <w:t>– опис геометричного примітиву “трапеція”.</w:t>
      </w:r>
    </w:p>
    <w:p w:rsidR="00534E56" w:rsidRPr="00534E56" w:rsidRDefault="00534E56" w:rsidP="00534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56">
        <w:rPr>
          <w:rFonts w:ascii="Times New Roman" w:hAnsi="Times New Roman" w:cs="Times New Roman"/>
          <w:sz w:val="28"/>
          <w:szCs w:val="28"/>
        </w:rPr>
        <w:t xml:space="preserve">Якщо </w:t>
      </w:r>
      <w:r w:rsidRPr="00534E56">
        <w:rPr>
          <w:rFonts w:ascii="Times New Roman" w:hAnsi="Times New Roman" w:cs="Times New Roman"/>
          <w:i/>
          <w:sz w:val="28"/>
          <w:szCs w:val="28"/>
        </w:rPr>
        <w:t>j</w:t>
      </w:r>
      <w:r w:rsidRPr="00534E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конструктивний елемент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може змінювати своє положення в СК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, тобто є рухомим, то він відноситься до групи </w:t>
      </w:r>
      <w:r w:rsidRPr="00534E56">
        <w:rPr>
          <w:rFonts w:ascii="Times New Roman" w:hAnsi="Times New Roman" w:cs="Times New Roman"/>
          <w:i/>
          <w:sz w:val="28"/>
          <w:szCs w:val="28"/>
        </w:rPr>
        <w:t>V</w:t>
      </w:r>
      <w:r w:rsidRPr="00534E56">
        <w:rPr>
          <w:rFonts w:ascii="Times New Roman" w:hAnsi="Times New Roman" w:cs="Times New Roman"/>
          <w:sz w:val="28"/>
          <w:szCs w:val="28"/>
        </w:rPr>
        <w:t xml:space="preserve">, що містить описи </w:t>
      </w:r>
      <w:r w:rsidRPr="00534E56">
        <w:rPr>
          <w:rFonts w:ascii="Times New Roman" w:hAnsi="Times New Roman" w:cs="Times New Roman"/>
          <w:i/>
          <w:sz w:val="28"/>
          <w:szCs w:val="28"/>
        </w:rPr>
        <w:t>j</w:t>
      </w:r>
      <w:r w:rsidRPr="00534E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елемента з його обмеженнями (лінійними або обертальними) або нову групу </w:t>
      </w:r>
      <w:r w:rsidRPr="00534E56">
        <w:rPr>
          <w:rFonts w:ascii="Times New Roman" w:hAnsi="Times New Roman" w:cs="Times New Roman"/>
          <w:i/>
          <w:sz w:val="28"/>
          <w:szCs w:val="28"/>
        </w:rPr>
        <w:t>V</w:t>
      </w:r>
      <w:r w:rsidRPr="00534E56">
        <w:rPr>
          <w:rFonts w:ascii="Times New Roman" w:hAnsi="Times New Roman" w:cs="Times New Roman"/>
          <w:sz w:val="28"/>
          <w:szCs w:val="28"/>
        </w:rPr>
        <w:t xml:space="preserve">, якщо зміна положення / орієнтації елемента відбувається в СК попередньої групи </w:t>
      </w:r>
      <w:r w:rsidRPr="00534E56">
        <w:rPr>
          <w:rFonts w:ascii="Times New Roman" w:hAnsi="Times New Roman" w:cs="Times New Roman"/>
          <w:i/>
          <w:sz w:val="28"/>
          <w:szCs w:val="28"/>
        </w:rPr>
        <w:t>V</w:t>
      </w:r>
      <w:r w:rsidRPr="00534E56">
        <w:rPr>
          <w:rFonts w:ascii="Times New Roman" w:hAnsi="Times New Roman" w:cs="Times New Roman"/>
          <w:sz w:val="28"/>
          <w:szCs w:val="28"/>
        </w:rPr>
        <w:t xml:space="preserve">. Структура групи </w:t>
      </w:r>
      <w:r w:rsidRPr="00534E56">
        <w:rPr>
          <w:rFonts w:ascii="Times New Roman" w:hAnsi="Times New Roman" w:cs="Times New Roman"/>
          <w:i/>
          <w:sz w:val="28"/>
          <w:szCs w:val="28"/>
        </w:rPr>
        <w:t>V</w:t>
      </w:r>
      <w:r w:rsidRPr="00534E56">
        <w:rPr>
          <w:rFonts w:ascii="Times New Roman" w:hAnsi="Times New Roman" w:cs="Times New Roman"/>
          <w:sz w:val="28"/>
          <w:szCs w:val="28"/>
        </w:rPr>
        <w:t xml:space="preserve"> має наступний вигляд: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986"/>
      </w:tblGrid>
      <w:tr w:rsidR="00534E56" w:rsidRPr="00534E56" w:rsidTr="00C34C45">
        <w:tc>
          <w:tcPr>
            <w:tcW w:w="8755" w:type="dxa"/>
            <w:vAlign w:val="center"/>
          </w:tcPr>
          <w:p w:rsidR="00534E56" w:rsidRPr="00534E56" w:rsidRDefault="00534E56" w:rsidP="00534E56">
            <w:pPr>
              <w:suppressAutoHyphens/>
              <w:spacing w:after="240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534E56">
              <w:rPr>
                <w:position w:val="-18"/>
                <w:sz w:val="28"/>
                <w:szCs w:val="28"/>
                <w:lang w:val="uk-UA"/>
              </w:rPr>
              <w:object w:dxaOrig="3519" w:dyaOrig="460">
                <v:shape id="_x0000_i1102" type="#_x0000_t75" style="width:176.75pt;height:23.4pt" o:ole="">
                  <v:imagedata r:id="rId127" o:title=""/>
                </v:shape>
                <o:OLEObject Type="Embed" ProgID="Equation.DSMT4" ShapeID="_x0000_i1102" DrawAspect="Content" ObjectID="_1647672542" r:id="rId128"/>
              </w:object>
            </w:r>
            <w:r w:rsidRPr="00534E56">
              <w:rPr>
                <w:sz w:val="28"/>
                <w:szCs w:val="28"/>
                <w:lang w:eastAsia="zh-CN"/>
              </w:rPr>
              <w:t>,</w:t>
            </w:r>
          </w:p>
        </w:tc>
        <w:tc>
          <w:tcPr>
            <w:tcW w:w="986" w:type="dxa"/>
            <w:vAlign w:val="center"/>
          </w:tcPr>
          <w:p w:rsidR="00534E56" w:rsidRPr="00534E56" w:rsidRDefault="00534E56" w:rsidP="00C34C45">
            <w:pPr>
              <w:suppressAutoHyphens/>
              <w:spacing w:after="240" w:line="276" w:lineRule="auto"/>
              <w:ind w:left="-50" w:firstLine="50"/>
              <w:jc w:val="center"/>
              <w:rPr>
                <w:sz w:val="28"/>
                <w:szCs w:val="28"/>
                <w:lang w:eastAsia="zh-CN"/>
              </w:rPr>
            </w:pPr>
            <w:r w:rsidRPr="00534E56">
              <w:rPr>
                <w:sz w:val="28"/>
                <w:szCs w:val="28"/>
                <w:lang w:eastAsia="zh-CN"/>
              </w:rPr>
              <w:t>(4.3.</w:t>
            </w:r>
            <w:r w:rsidRPr="00534E56">
              <w:rPr>
                <w:sz w:val="28"/>
                <w:szCs w:val="28"/>
                <w:lang w:val="uk-UA" w:eastAsia="zh-CN"/>
              </w:rPr>
              <w:t>4</w:t>
            </w:r>
            <w:r w:rsidRPr="00534E56">
              <w:rPr>
                <w:sz w:val="28"/>
                <w:szCs w:val="28"/>
                <w:lang w:eastAsia="zh-CN"/>
              </w:rPr>
              <w:t>)</w:t>
            </w:r>
          </w:p>
        </w:tc>
      </w:tr>
    </w:tbl>
    <w:p w:rsidR="00534E56" w:rsidRPr="00534E56" w:rsidRDefault="00534E56" w:rsidP="00534E5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34E56">
        <w:rPr>
          <w:rFonts w:ascii="Times New Roman" w:hAnsi="Times New Roman" w:cs="Times New Roman"/>
          <w:sz w:val="28"/>
          <w:szCs w:val="28"/>
        </w:rPr>
        <w:t xml:space="preserve">де 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03" type="#_x0000_t75" style="width:14.05pt;height:17.75pt" o:ole="">
            <v:imagedata r:id="rId129" o:title=""/>
          </v:shape>
          <o:OLEObject Type="Embed" ProgID="Equation.DSMT4" ShapeID="_x0000_i1103" DrawAspect="Content" ObjectID="_1647672543" r:id="rId130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– ідентифікатор групи </w:t>
      </w:r>
      <w:r w:rsidRPr="00534E56">
        <w:rPr>
          <w:rFonts w:ascii="Times New Roman" w:hAnsi="Times New Roman" w:cs="Times New Roman"/>
          <w:i/>
          <w:sz w:val="28"/>
          <w:szCs w:val="28"/>
        </w:rPr>
        <w:t>V</w:t>
      </w:r>
      <w:r w:rsidRPr="00534E56">
        <w:rPr>
          <w:rFonts w:ascii="Times New Roman" w:hAnsi="Times New Roman" w:cs="Times New Roman"/>
          <w:sz w:val="28"/>
          <w:szCs w:val="28"/>
        </w:rPr>
        <w:t xml:space="preserve"> (від англ. </w:t>
      </w:r>
      <w:proofErr w:type="spellStart"/>
      <w:r w:rsidRPr="00534E56">
        <w:rPr>
          <w:rFonts w:ascii="Times New Roman" w:hAnsi="Times New Roman" w:cs="Times New Roman"/>
          <w:i/>
          <w:sz w:val="28"/>
          <w:szCs w:val="28"/>
        </w:rPr>
        <w:t>Variable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– змінна); </w:t>
      </w:r>
      <w:r w:rsidRPr="00534E56">
        <w:rPr>
          <w:rFonts w:ascii="Times New Roman" w:hAnsi="Times New Roman" w:cs="Times New Roman"/>
          <w:noProof/>
          <w:position w:val="-10"/>
          <w:sz w:val="28"/>
          <w:szCs w:val="28"/>
          <w:lang w:val="ru-RU" w:eastAsia="ru-RU"/>
        </w:rPr>
        <w:object w:dxaOrig="240" w:dyaOrig="300">
          <v:shape id="_x0000_i1104" type="#_x0000_t75" style="width:12.15pt;height:14.95pt" o:ole="">
            <v:imagedata r:id="rId131" o:title=""/>
          </v:shape>
          <o:OLEObject Type="Embed" ProgID="Equation.DSMT4" ShapeID="_x0000_i1104" DrawAspect="Content" ObjectID="_1647672544" r:id="rId132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– кількість груп </w:t>
      </w:r>
      <w:r w:rsidRPr="00534E56">
        <w:rPr>
          <w:rFonts w:ascii="Times New Roman" w:hAnsi="Times New Roman" w:cs="Times New Roman"/>
          <w:i/>
          <w:sz w:val="28"/>
          <w:szCs w:val="28"/>
        </w:rPr>
        <w:t>V</w:t>
      </w:r>
      <w:r w:rsidRPr="00534E56">
        <w:rPr>
          <w:rFonts w:ascii="Times New Roman" w:hAnsi="Times New Roman" w:cs="Times New Roman"/>
          <w:sz w:val="28"/>
          <w:szCs w:val="28"/>
        </w:rPr>
        <w:t xml:space="preserve"> в описі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СхПР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; </w: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object w:dxaOrig="440" w:dyaOrig="360">
          <v:shape id="_x0000_i1105" type="#_x0000_t75" style="width:21.5pt;height:17.75pt" o:ole="">
            <v:imagedata r:id="rId133" o:title=""/>
          </v:shape>
          <o:OLEObject Type="Embed" ProgID="Equation.DSMT4" ShapeID="_x0000_i1105" DrawAspect="Content" ObjectID="_1647672545" r:id="rId134"/>
        </w:object>
      </w:r>
      <w:r w:rsidRPr="00534E56">
        <w:rPr>
          <w:rFonts w:ascii="Times New Roman" w:hAnsi="Times New Roman" w:cs="Times New Roman"/>
          <w:sz w:val="28"/>
          <w:szCs w:val="28"/>
        </w:rPr>
        <w:t>– геометричний примітив (аналогічний до виразу (4.3.3));</w:t>
      </w:r>
      <w:r w:rsidRPr="00534E56">
        <w:rPr>
          <w:rFonts w:ascii="Times New Roman" w:hAnsi="Times New Roman" w:cs="Times New Roman"/>
          <w:position w:val="-16"/>
          <w:sz w:val="28"/>
          <w:szCs w:val="28"/>
        </w:rPr>
        <w:t xml:space="preserve"> </w: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object w:dxaOrig="320" w:dyaOrig="360">
          <v:shape id="_x0000_i1106" type="#_x0000_t75" style="width:15.9pt;height:17.75pt" o:ole="">
            <v:imagedata r:id="rId135" o:title=""/>
          </v:shape>
          <o:OLEObject Type="Embed" ProgID="Equation.DSMT4" ShapeID="_x0000_i1106" DrawAspect="Content" ObjectID="_1647672546" r:id="rId136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– опис нової </w:t>
      </w:r>
      <w:r w:rsidRPr="00534E56">
        <w:rPr>
          <w:rFonts w:ascii="Times New Roman" w:hAnsi="Times New Roman" w:cs="Times New Roman"/>
          <w:i/>
          <w:sz w:val="28"/>
          <w:szCs w:val="28"/>
        </w:rPr>
        <w:t>j</w:t>
      </w:r>
      <w:r w:rsidRPr="00534E56">
        <w:rPr>
          <w:rFonts w:ascii="Times New Roman" w:hAnsi="Times New Roman" w:cs="Times New Roman"/>
          <w:i/>
          <w:sz w:val="28"/>
          <w:szCs w:val="28"/>
          <w:vertAlign w:val="subscript"/>
        </w:rPr>
        <w:t>v</w:t>
      </w:r>
      <w:r w:rsidRPr="00534E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групи </w:t>
      </w:r>
      <w:r w:rsidRPr="00534E56">
        <w:rPr>
          <w:rFonts w:ascii="Times New Roman" w:hAnsi="Times New Roman" w:cs="Times New Roman"/>
          <w:i/>
          <w:sz w:val="28"/>
          <w:szCs w:val="28"/>
        </w:rPr>
        <w:t>V</w:t>
      </w:r>
      <w:r w:rsidRPr="00534E56">
        <w:rPr>
          <w:rFonts w:ascii="Times New Roman" w:hAnsi="Times New Roman" w:cs="Times New Roman"/>
          <w:sz w:val="28"/>
          <w:szCs w:val="28"/>
        </w:rPr>
        <w:t>, яка описується в СК групи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07" type="#_x0000_t75" style="width:14.05pt;height:17.75pt" o:ole="">
            <v:imagedata r:id="rId129" o:title=""/>
          </v:shape>
          <o:OLEObject Type="Embed" ProgID="Equation.DSMT4" ShapeID="_x0000_i1107" DrawAspect="Content" ObjectID="_1647672547" r:id="rId137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, тобто має власну СК, обмеження щодо можливих переміщень та відповідний склад елементів;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300" w:dyaOrig="340">
          <v:shape id="_x0000_i1108" type="#_x0000_t75" style="width:14.95pt;height:17.75pt" o:ole="">
            <v:imagedata r:id="rId138" o:title=""/>
          </v:shape>
          <o:OLEObject Type="Embed" ProgID="Equation.DSMT4" ShapeID="_x0000_i1108" DrawAspect="Content" ObjectID="_1647672548" r:id="rId139"/>
        </w:objec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</w:rPr>
        <w:t xml:space="preserve">– загальна кількість компонентів групи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09" type="#_x0000_t75" style="width:14.05pt;height:17.75pt" o:ole="">
            <v:imagedata r:id="rId140" o:title=""/>
          </v:shape>
          <o:OLEObject Type="Embed" ProgID="Equation.DSMT4" ShapeID="_x0000_i1109" DrawAspect="Content" ObjectID="_1647672549" r:id="rId141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; </w:t>
      </w:r>
      <w:r w:rsidRPr="00534E56">
        <w:rPr>
          <w:rFonts w:ascii="Times New Roman" w:hAnsi="Times New Roman" w:cs="Times New Roman"/>
          <w:noProof/>
          <w:position w:val="-6"/>
          <w:sz w:val="28"/>
          <w:szCs w:val="28"/>
          <w:lang w:val="ru-RU" w:eastAsia="ru-RU"/>
        </w:rPr>
        <w:object w:dxaOrig="220" w:dyaOrig="240">
          <v:shape id="_x0000_i1110" type="#_x0000_t75" style="width:10.3pt;height:12.15pt" o:ole="">
            <v:imagedata r:id="rId142" o:title=""/>
          </v:shape>
          <o:OLEObject Type="Embed" ProgID="Equation.DSMT4" ShapeID="_x0000_i1110" DrawAspect="Content" ObjectID="_1647672550" r:id="rId143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– математичний знак логічної операції “виключне або”;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11" type="#_x0000_t75" style="width:14.05pt;height:17.75pt" o:ole="">
            <v:imagedata r:id="rId144" o:title=""/>
          </v:shape>
          <o:OLEObject Type="Embed" ProgID="Equation.DSMT4" ShapeID="_x0000_i1111" DrawAspect="Content" ObjectID="_1647672551" r:id="rId145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– ідентифікатор обмеження (від англ. </w:t>
      </w:r>
      <w:proofErr w:type="spellStart"/>
      <w:r w:rsidRPr="00534E56">
        <w:rPr>
          <w:rFonts w:ascii="Times New Roman" w:hAnsi="Times New Roman" w:cs="Times New Roman"/>
          <w:i/>
          <w:sz w:val="28"/>
          <w:szCs w:val="28"/>
        </w:rPr>
        <w:t>Limitation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– обмеження), має наступну структуру: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8613"/>
        <w:gridCol w:w="1666"/>
      </w:tblGrid>
      <w:tr w:rsidR="00534E56" w:rsidRPr="00534E56" w:rsidTr="00C34C45">
        <w:tc>
          <w:tcPr>
            <w:tcW w:w="8613" w:type="dxa"/>
            <w:vAlign w:val="center"/>
          </w:tcPr>
          <w:p w:rsidR="00534E56" w:rsidRPr="00534E56" w:rsidRDefault="00534E56" w:rsidP="00534E56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34E56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4480" w:dyaOrig="780">
                <v:shape id="_x0000_i1112" type="#_x0000_t75" style="width:224.4pt;height:39.25pt" o:ole="">
                  <v:imagedata r:id="rId146" o:title=""/>
                </v:shape>
                <o:OLEObject Type="Embed" ProgID="Equation.DSMT4" ShapeID="_x0000_i1112" DrawAspect="Content" ObjectID="_1647672552" r:id="rId147"/>
              </w:object>
            </w:r>
          </w:p>
        </w:tc>
        <w:tc>
          <w:tcPr>
            <w:tcW w:w="1666" w:type="dxa"/>
            <w:vAlign w:val="center"/>
          </w:tcPr>
          <w:p w:rsidR="00534E56" w:rsidRPr="00534E56" w:rsidRDefault="00534E56" w:rsidP="00534E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56">
              <w:rPr>
                <w:rFonts w:ascii="Times New Roman" w:hAnsi="Times New Roman" w:cs="Times New Roman"/>
                <w:sz w:val="28"/>
                <w:szCs w:val="28"/>
              </w:rPr>
              <w:t>(4.3.5)</w:t>
            </w:r>
          </w:p>
        </w:tc>
      </w:tr>
    </w:tbl>
    <w:p w:rsidR="00534E56" w:rsidRPr="00534E56" w:rsidRDefault="00534E56" w:rsidP="00534E56">
      <w:pPr>
        <w:spacing w:before="2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4E56">
        <w:rPr>
          <w:rFonts w:ascii="Times New Roman" w:hAnsi="Times New Roman" w:cs="Times New Roman"/>
          <w:sz w:val="28"/>
          <w:szCs w:val="28"/>
        </w:rPr>
        <w:t xml:space="preserve"> де 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1920" w:dyaOrig="380">
          <v:shape id="_x0000_i1113" type="#_x0000_t75" style="width:96.3pt;height:18.7pt" o:ole="">
            <v:imagedata r:id="rId148" o:title=""/>
          </v:shape>
          <o:OLEObject Type="Embed" ProgID="Equation.DSMT4" ShapeID="_x0000_i1113" DrawAspect="Content" ObjectID="_1647672553" r:id="rId149"/>
        </w:object>
      </w:r>
      <w:r w:rsidRPr="00534E56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кватерніон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(Q) </w:t>
      </w:r>
      <w:r w:rsidRPr="00534E56">
        <w:rPr>
          <w:rFonts w:ascii="Times New Roman" w:hAnsi="Times New Roman" w:cs="Times New Roman"/>
          <w:sz w:val="28"/>
          <w:szCs w:val="28"/>
          <w:u w:val="single"/>
        </w:rPr>
        <w:t>початкової позиції</w:t>
      </w:r>
      <w:r w:rsidRPr="00534E56">
        <w:rPr>
          <w:rFonts w:ascii="Times New Roman" w:hAnsi="Times New Roman" w:cs="Times New Roman"/>
          <w:sz w:val="28"/>
          <w:szCs w:val="28"/>
        </w:rPr>
        <w:t xml:space="preserve"> (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360" w:dyaOrig="380">
          <v:shape id="_x0000_i1114" type="#_x0000_t75" style="width:17.75pt;height:18.7pt" o:ole="">
            <v:imagedata r:id="rId150" o:title=""/>
          </v:shape>
          <o:OLEObject Type="Embed" ProgID="Equation.DSMT4" ShapeID="_x0000_i1114" DrawAspect="Content" ObjectID="_1647672554" r:id="rId151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) початку СК поточної групи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15" type="#_x0000_t75" style="width:14.05pt;height:17.75pt" o:ole="">
            <v:imagedata r:id="rId140" o:title=""/>
          </v:shape>
          <o:OLEObject Type="Embed" ProgID="Equation.DSMT4" ShapeID="_x0000_i1115" DrawAspect="Content" ObjectID="_1647672555" r:id="rId152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відносно СК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ПР, або СК попередньої групи </w: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object w:dxaOrig="499" w:dyaOrig="360">
          <v:shape id="_x0000_i1116" type="#_x0000_t75" style="width:25.25pt;height:17.75pt" o:ole="">
            <v:imagedata r:id="rId153" o:title=""/>
          </v:shape>
          <o:OLEObject Type="Embed" ProgID="Equation.DSMT4" ShapeID="_x0000_i1116" DrawAspect="Content" ObjectID="_1647672556" r:id="rId154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(якщо поточна група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17" type="#_x0000_t75" style="width:14.05pt;height:17.75pt" o:ole="">
            <v:imagedata r:id="rId140" o:title=""/>
          </v:shape>
          <o:OLEObject Type="Embed" ProgID="Equation.DSMT4" ShapeID="_x0000_i1117" DrawAspect="Content" ObjectID="_1647672557" r:id="rId155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є елементом попередньої групи </w: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object w:dxaOrig="499" w:dyaOrig="360">
          <v:shape id="_x0000_i1118" type="#_x0000_t75" style="width:25.25pt;height:17.75pt" o:ole="">
            <v:imagedata r:id="rId153" o:title=""/>
          </v:shape>
          <o:OLEObject Type="Embed" ProgID="Equation.DSMT4" ShapeID="_x0000_i1118" DrawAspect="Content" ObjectID="_1647672558" r:id="rId156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);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1880" w:dyaOrig="380">
          <v:shape id="_x0000_i1119" type="#_x0000_t75" style="width:93.5pt;height:18.7pt" o:ole="">
            <v:imagedata r:id="rId157" o:title=""/>
          </v:shape>
          <o:OLEObject Type="Embed" ProgID="Equation.DSMT4" ShapeID="_x0000_i1119" DrawAspect="Content" ObjectID="_1647672559" r:id="rId158"/>
        </w:objec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кватерніон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 </w:t>
      </w:r>
      <w:r w:rsidRPr="00534E56">
        <w:rPr>
          <w:rFonts w:ascii="Times New Roman" w:hAnsi="Times New Roman" w:cs="Times New Roman"/>
          <w:sz w:val="28"/>
          <w:szCs w:val="28"/>
          <w:u w:val="single"/>
        </w:rPr>
        <w:t>кінцевої позиції</w:t>
      </w:r>
      <w:r w:rsidRPr="00534E56">
        <w:rPr>
          <w:rFonts w:ascii="Times New Roman" w:hAnsi="Times New Roman" w:cs="Times New Roman"/>
          <w:sz w:val="28"/>
          <w:szCs w:val="28"/>
        </w:rPr>
        <w:t xml:space="preserve"> (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360" w:dyaOrig="380">
          <v:shape id="_x0000_i1120" type="#_x0000_t75" style="width:17.75pt;height:18.7pt" o:ole="">
            <v:imagedata r:id="rId159" o:title=""/>
          </v:shape>
          <o:OLEObject Type="Embed" ProgID="Equation.DSMT4" ShapeID="_x0000_i1120" DrawAspect="Content" ObjectID="_1647672560" r:id="rId160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) початку СК поточної групи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21" type="#_x0000_t75" style="width:14.05pt;height:17.75pt" o:ole="">
            <v:imagedata r:id="rId140" o:title=""/>
          </v:shape>
          <o:OLEObject Type="Embed" ProgID="Equation.DSMT4" ShapeID="_x0000_i1121" DrawAspect="Content" ObjectID="_1647672561" r:id="rId161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відносно СК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ПР, або СК попередньої групи </w: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object w:dxaOrig="499" w:dyaOrig="360">
          <v:shape id="_x0000_i1122" type="#_x0000_t75" style="width:25.25pt;height:17.75pt" o:ole="">
            <v:imagedata r:id="rId153" o:title=""/>
          </v:shape>
          <o:OLEObject Type="Embed" ProgID="Equation.DSMT4" ShapeID="_x0000_i1122" DrawAspect="Content" ObjectID="_1647672562" r:id="rId162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(якщо поточна група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23" type="#_x0000_t75" style="width:14.05pt;height:17.75pt" o:ole="">
            <v:imagedata r:id="rId140" o:title=""/>
          </v:shape>
          <o:OLEObject Type="Embed" ProgID="Equation.DSMT4" ShapeID="_x0000_i1123" DrawAspect="Content" ObjectID="_1647672563" r:id="rId163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є елементом попередньої групи</w: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object w:dxaOrig="499" w:dyaOrig="360">
          <v:shape id="_x0000_i1124" type="#_x0000_t75" style="width:25.25pt;height:17.75pt" o:ole="">
            <v:imagedata r:id="rId153" o:title=""/>
          </v:shape>
          <o:OLEObject Type="Embed" ProgID="Equation.DSMT4" ShapeID="_x0000_i1124" DrawAspect="Content" ObjectID="_1647672564" r:id="rId164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);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1939" w:dyaOrig="380">
          <v:shape id="_x0000_i1125" type="#_x0000_t75" style="width:97.25pt;height:18.7pt" o:ole="">
            <v:imagedata r:id="rId165" o:title=""/>
          </v:shape>
          <o:OLEObject Type="Embed" ProgID="Equation.DSMT4" ShapeID="_x0000_i1125" DrawAspect="Content" ObjectID="_1647672565" r:id="rId166"/>
        </w:object>
      </w:r>
      <w:r w:rsidRPr="00534E56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кватерніон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  <w:u w:val="single"/>
        </w:rPr>
        <w:t>початкової орієнтації</w:t>
      </w:r>
      <w:r w:rsidRPr="00534E56">
        <w:rPr>
          <w:rFonts w:ascii="Times New Roman" w:hAnsi="Times New Roman" w:cs="Times New Roman"/>
          <w:sz w:val="28"/>
          <w:szCs w:val="28"/>
        </w:rPr>
        <w:t xml:space="preserve"> (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360" w:dyaOrig="380">
          <v:shape id="_x0000_i1126" type="#_x0000_t75" style="width:17.75pt;height:18.7pt" o:ole="">
            <v:imagedata r:id="rId167" o:title=""/>
          </v:shape>
          <o:OLEObject Type="Embed" ProgID="Equation.DSMT4" ShapeID="_x0000_i1126" DrawAspect="Content" ObjectID="_1647672566" r:id="rId168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) СК поточної групи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27" type="#_x0000_t75" style="width:14.05pt;height:17.75pt" o:ole="">
            <v:imagedata r:id="rId140" o:title=""/>
          </v:shape>
          <o:OLEObject Type="Embed" ProgID="Equation.DSMT4" ShapeID="_x0000_i1127" DrawAspect="Content" ObjectID="_1647672567" r:id="rId169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відносно СК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ПР, або СК попередньої групи </w: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object w:dxaOrig="499" w:dyaOrig="360">
          <v:shape id="_x0000_i1128" type="#_x0000_t75" style="width:25.25pt;height:17.75pt" o:ole="">
            <v:imagedata r:id="rId153" o:title=""/>
          </v:shape>
          <o:OLEObject Type="Embed" ProgID="Equation.DSMT4" ShapeID="_x0000_i1128" DrawAspect="Content" ObjectID="_1647672568" r:id="rId170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(якщо поточна група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29" type="#_x0000_t75" style="width:14.05pt;height:17.75pt" o:ole="">
            <v:imagedata r:id="rId140" o:title=""/>
          </v:shape>
          <o:OLEObject Type="Embed" ProgID="Equation.DSMT4" ShapeID="_x0000_i1129" DrawAspect="Content" ObjectID="_1647672569" r:id="rId171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є елементом попередньої групи </w: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object w:dxaOrig="499" w:dyaOrig="360">
          <v:shape id="_x0000_i1130" type="#_x0000_t75" style="width:25.25pt;height:17.75pt" o:ole="">
            <v:imagedata r:id="rId153" o:title=""/>
          </v:shape>
          <o:OLEObject Type="Embed" ProgID="Equation.DSMT4" ShapeID="_x0000_i1130" DrawAspect="Content" ObjectID="_1647672570" r:id="rId172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);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1939" w:dyaOrig="380">
          <v:shape id="_x0000_i1131" type="#_x0000_t75" style="width:97.25pt;height:18.7pt" o:ole="">
            <v:imagedata r:id="rId173" o:title=""/>
          </v:shape>
          <o:OLEObject Type="Embed" ProgID="Equation.DSMT4" ShapeID="_x0000_i1131" DrawAspect="Content" ObjectID="_1647672571" r:id="rId174"/>
        </w:object>
      </w:r>
      <w:r w:rsidRPr="00534E56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кватерніон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  <w:u w:val="single"/>
        </w:rPr>
        <w:t>кінцевої орієнтації</w:t>
      </w:r>
      <w:r w:rsidRPr="00534E56">
        <w:rPr>
          <w:rFonts w:ascii="Times New Roman" w:hAnsi="Times New Roman" w:cs="Times New Roman"/>
          <w:sz w:val="28"/>
          <w:szCs w:val="28"/>
        </w:rPr>
        <w:t xml:space="preserve"> (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360" w:dyaOrig="380">
          <v:shape id="_x0000_i1132" type="#_x0000_t75" style="width:17.75pt;height:18.7pt" o:ole="">
            <v:imagedata r:id="rId175" o:title=""/>
          </v:shape>
          <o:OLEObject Type="Embed" ProgID="Equation.DSMT4" ShapeID="_x0000_i1132" DrawAspect="Content" ObjectID="_1647672572" r:id="rId176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) СК поточної групи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33" type="#_x0000_t75" style="width:14.05pt;height:17.75pt" o:ole="">
            <v:imagedata r:id="rId140" o:title=""/>
          </v:shape>
          <o:OLEObject Type="Embed" ProgID="Equation.DSMT4" ShapeID="_x0000_i1133" DrawAspect="Content" ObjectID="_1647672573" r:id="rId177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відносно СК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 ПР, </w:t>
      </w:r>
      <w:r w:rsidRPr="00534E56">
        <w:rPr>
          <w:rFonts w:ascii="Times New Roman" w:hAnsi="Times New Roman" w:cs="Times New Roman"/>
          <w:sz w:val="28"/>
          <w:szCs w:val="28"/>
        </w:rPr>
        <w:lastRenderedPageBreak/>
        <w:t xml:space="preserve">або СК попередньої групи </w: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object w:dxaOrig="499" w:dyaOrig="360">
          <v:shape id="_x0000_i1134" type="#_x0000_t75" style="width:25.25pt;height:17.75pt" o:ole="">
            <v:imagedata r:id="rId153" o:title=""/>
          </v:shape>
          <o:OLEObject Type="Embed" ProgID="Equation.DSMT4" ShapeID="_x0000_i1134" DrawAspect="Content" ObjectID="_1647672574" r:id="rId178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(якщо поточна група </w:t>
      </w:r>
      <w:r w:rsidRPr="00534E56">
        <w:rPr>
          <w:rFonts w:ascii="Times New Roman" w:hAnsi="Times New Roman" w:cs="Times New Roman"/>
          <w:noProof/>
          <w:position w:val="-14"/>
          <w:sz w:val="28"/>
          <w:szCs w:val="28"/>
          <w:lang w:val="ru-RU" w:eastAsia="ru-RU"/>
        </w:rPr>
        <w:object w:dxaOrig="279" w:dyaOrig="340">
          <v:shape id="_x0000_i1135" type="#_x0000_t75" style="width:14.05pt;height:17.75pt" o:ole="">
            <v:imagedata r:id="rId140" o:title=""/>
          </v:shape>
          <o:OLEObject Type="Embed" ProgID="Equation.DSMT4" ShapeID="_x0000_i1135" DrawAspect="Content" ObjectID="_1647672575" r:id="rId179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 є елементом попередньої групи</w:t>
      </w:r>
      <w:r w:rsidRPr="00534E56">
        <w:rPr>
          <w:rFonts w:ascii="Times New Roman" w:hAnsi="Times New Roman" w:cs="Times New Roman"/>
          <w:noProof/>
          <w:position w:val="-16"/>
          <w:sz w:val="28"/>
          <w:szCs w:val="28"/>
          <w:lang w:val="ru-RU" w:eastAsia="ru-RU"/>
        </w:rPr>
        <w:object w:dxaOrig="499" w:dyaOrig="360">
          <v:shape id="_x0000_i1136" type="#_x0000_t75" style="width:25.25pt;height:17.75pt" o:ole="">
            <v:imagedata r:id="rId153" o:title=""/>
          </v:shape>
          <o:OLEObject Type="Embed" ProgID="Equation.DSMT4" ShapeID="_x0000_i1136" DrawAspect="Content" ObjectID="_1647672576" r:id="rId180"/>
        </w:object>
      </w:r>
      <w:r w:rsidRPr="00534E56">
        <w:rPr>
          <w:rFonts w:ascii="Times New Roman" w:hAnsi="Times New Roman" w:cs="Times New Roman"/>
          <w:sz w:val="28"/>
          <w:szCs w:val="28"/>
        </w:rPr>
        <w:t>) .</w:t>
      </w:r>
    </w:p>
    <w:p w:rsidR="00534E56" w:rsidRPr="00534E56" w:rsidRDefault="00534E56" w:rsidP="00534E56">
      <w:pPr>
        <w:suppressAutoHyphens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34E56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К4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Опис елементів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геометричними примітивами виконується для кожного визначеного </w:t>
      </w:r>
      <w:r w:rsidRPr="00534E5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i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-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го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та </w:t>
      </w:r>
      <w:r w:rsidRPr="00534E56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j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-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го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елементів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за допомогою наступних геометричних примітивів: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Pd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паралелепіпед, 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Cr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циліндр,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Se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534E5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сфера,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Ce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– конус,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Tz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– трапеція (див. п. 4.1.). </w:t>
      </w:r>
    </w:p>
    <w:p w:rsidR="00534E56" w:rsidRPr="00534E56" w:rsidRDefault="00534E56" w:rsidP="00534E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4E56">
        <w:rPr>
          <w:rFonts w:ascii="Times New Roman" w:hAnsi="Times New Roman" w:cs="Times New Roman"/>
          <w:b/>
          <w:sz w:val="28"/>
          <w:szCs w:val="28"/>
        </w:rPr>
        <w:t>К5.</w:t>
      </w:r>
      <w:r w:rsidRPr="00534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val="ru-RU"/>
        </w:rPr>
        <w:t>Вказання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val="ru-RU"/>
        </w:rPr>
        <w:t>маси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4E56">
        <w:rPr>
          <w:rFonts w:ascii="Times New Roman" w:hAnsi="Times New Roman" w:cs="Times New Roman"/>
          <w:sz w:val="28"/>
          <w:szCs w:val="28"/>
          <w:lang w:val="ru-RU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79"/>
      </w:tblGrid>
      <w:tr w:rsidR="00534E56" w:rsidRPr="00534E56" w:rsidTr="00C34C45">
        <w:tc>
          <w:tcPr>
            <w:tcW w:w="8613" w:type="dxa"/>
            <w:vAlign w:val="center"/>
          </w:tcPr>
          <w:p w:rsidR="00534E56" w:rsidRPr="00534E56" w:rsidRDefault="00534E56" w:rsidP="00534E5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534E56">
              <w:rPr>
                <w:position w:val="-10"/>
                <w:sz w:val="28"/>
                <w:szCs w:val="28"/>
                <w:lang w:val="uk-UA" w:eastAsia="zh-CN"/>
              </w:rPr>
              <w:object w:dxaOrig="960" w:dyaOrig="300">
                <v:shape id="_x0000_i1137" type="#_x0000_t75" style="width:47.7pt;height:14.95pt" o:ole="">
                  <v:imagedata r:id="rId181" o:title=""/>
                </v:shape>
                <o:OLEObject Type="Embed" ProgID="Equation.DSMT4" ShapeID="_x0000_i1137" DrawAspect="Content" ObjectID="_1647672577" r:id="rId182"/>
              </w:object>
            </w:r>
            <w:r w:rsidRPr="00534E56">
              <w:rPr>
                <w:sz w:val="28"/>
                <w:szCs w:val="28"/>
                <w:lang w:eastAsia="zh-CN"/>
              </w:rPr>
              <w:t>,</w:t>
            </w:r>
          </w:p>
        </w:tc>
        <w:tc>
          <w:tcPr>
            <w:tcW w:w="979" w:type="dxa"/>
            <w:vAlign w:val="center"/>
          </w:tcPr>
          <w:p w:rsidR="00534E56" w:rsidRPr="00534E56" w:rsidRDefault="00534E56" w:rsidP="00534E5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534E56">
              <w:rPr>
                <w:sz w:val="28"/>
                <w:szCs w:val="28"/>
                <w:lang w:eastAsia="zh-CN"/>
              </w:rPr>
              <w:t>(4.</w:t>
            </w:r>
            <w:r w:rsidRPr="00534E56">
              <w:rPr>
                <w:sz w:val="28"/>
                <w:szCs w:val="28"/>
                <w:lang w:val="uk-UA" w:eastAsia="zh-CN"/>
              </w:rPr>
              <w:t>3</w:t>
            </w:r>
            <w:r w:rsidRPr="00534E56">
              <w:rPr>
                <w:sz w:val="28"/>
                <w:szCs w:val="28"/>
                <w:lang w:eastAsia="zh-CN"/>
              </w:rPr>
              <w:t>.</w:t>
            </w:r>
            <w:r w:rsidRPr="00534E56">
              <w:rPr>
                <w:sz w:val="28"/>
                <w:szCs w:val="28"/>
                <w:lang w:val="uk-UA" w:eastAsia="zh-CN"/>
              </w:rPr>
              <w:t>6</w:t>
            </w:r>
            <w:r w:rsidRPr="00534E56">
              <w:rPr>
                <w:sz w:val="28"/>
                <w:szCs w:val="28"/>
                <w:lang w:eastAsia="zh-CN"/>
              </w:rPr>
              <w:t>)</w:t>
            </w:r>
          </w:p>
        </w:tc>
      </w:tr>
    </w:tbl>
    <w:p w:rsidR="00534E56" w:rsidRPr="00534E56" w:rsidRDefault="00534E56" w:rsidP="00534E56">
      <w:pPr>
        <w:jc w:val="both"/>
        <w:rPr>
          <w:rFonts w:ascii="Times New Roman" w:hAnsi="Times New Roman" w:cs="Times New Roman"/>
          <w:sz w:val="28"/>
          <w:szCs w:val="28"/>
        </w:rPr>
      </w:pPr>
      <w:r w:rsidRPr="00534E56">
        <w:rPr>
          <w:rFonts w:ascii="Times New Roman" w:hAnsi="Times New Roman" w:cs="Times New Roman"/>
          <w:sz w:val="28"/>
          <w:szCs w:val="28"/>
        </w:rPr>
        <w:t xml:space="preserve">де М – ідентифікатор маси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 xml:space="preserve">; </w:t>
      </w:r>
      <w:r w:rsidRPr="00534E56">
        <w:rPr>
          <w:rFonts w:ascii="Times New Roman" w:hAnsi="Times New Roman" w:cs="Times New Roman"/>
          <w:position w:val="-10"/>
          <w:sz w:val="28"/>
          <w:szCs w:val="28"/>
        </w:rPr>
        <w:object w:dxaOrig="360" w:dyaOrig="300">
          <v:shape id="_x0000_i1138" type="#_x0000_t75" style="width:17.75pt;height:14.95pt" o:ole="">
            <v:imagedata r:id="rId183" o:title=""/>
          </v:shape>
          <o:OLEObject Type="Embed" ProgID="Equation.DSMT4" ShapeID="_x0000_i1138" DrawAspect="Content" ObjectID="_1647672578" r:id="rId184"/>
        </w:object>
      </w:r>
      <w:r w:rsidRPr="00534E56">
        <w:rPr>
          <w:rFonts w:ascii="Times New Roman" w:hAnsi="Times New Roman" w:cs="Times New Roman"/>
          <w:sz w:val="28"/>
          <w:szCs w:val="28"/>
        </w:rPr>
        <w:t xml:space="preserve">– значення маси </w:t>
      </w:r>
      <w:proofErr w:type="spellStart"/>
      <w:r w:rsidRPr="00534E56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>, кг.</w:t>
      </w:r>
    </w:p>
    <w:p w:rsidR="00534E56" w:rsidRPr="00534E56" w:rsidRDefault="00534E56" w:rsidP="00534E56">
      <w:pPr>
        <w:suppressAutoHyphens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34E56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К6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Формування ФМ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СхПР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як такої</w:t>
      </w:r>
      <w:r w:rsidRPr="00534E56">
        <w:rPr>
          <w:rFonts w:ascii="Times New Roman" w:hAnsi="Times New Roman" w:cs="Times New Roman"/>
          <w:iCs/>
          <w:sz w:val="28"/>
          <w:szCs w:val="28"/>
          <w:lang w:val="ru-RU" w:eastAsia="zh-CN"/>
        </w:rPr>
        <w:t xml:space="preserve"> 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запропоновано виражати у вигляді впорядкованої послідовності геометричних примітивів, який може належати до групи рухомих або нерухомих елементів. В загальному випадку з врахуванням прийнятих позначень та змістом символу 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sym w:font="Symbol" w:char="F0DA"/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(логічна операція </w:t>
      </w:r>
      <w:r w:rsidRPr="00534E56">
        <w:rPr>
          <w:rFonts w:ascii="Times New Roman" w:hAnsi="Times New Roman" w:cs="Times New Roman"/>
          <w:iCs/>
          <w:sz w:val="28"/>
          <w:szCs w:val="28"/>
          <w:lang w:val="ru-RU" w:eastAsia="zh-CN"/>
        </w:rPr>
        <w:t>“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або</w:t>
      </w:r>
      <w:r w:rsidRPr="00534E56">
        <w:rPr>
          <w:rFonts w:ascii="Times New Roman" w:hAnsi="Times New Roman" w:cs="Times New Roman"/>
          <w:iCs/>
          <w:sz w:val="28"/>
          <w:szCs w:val="28"/>
          <w:lang w:val="ru-RU" w:eastAsia="zh-CN"/>
        </w:rPr>
        <w:t>”</w:t>
      </w: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) універсальний вираз ФМ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ПР відповідно до вище наведеного є наступним: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004"/>
      </w:tblGrid>
      <w:tr w:rsidR="00534E56" w:rsidRPr="00534E56" w:rsidTr="00C34C45">
        <w:tc>
          <w:tcPr>
            <w:tcW w:w="8755" w:type="dxa"/>
            <w:vAlign w:val="center"/>
          </w:tcPr>
          <w:p w:rsidR="00534E56" w:rsidRPr="00534E56" w:rsidRDefault="00534E56" w:rsidP="00534E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56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4700" w:dyaOrig="999">
                <v:shape id="_x0000_i1139" type="#_x0000_t75" style="width:234.7pt;height:50.5pt" o:ole="">
                  <v:imagedata r:id="rId185" o:title=""/>
                </v:shape>
                <o:OLEObject Type="Embed" ProgID="Equation.DSMT4" ShapeID="_x0000_i1139" DrawAspect="Content" ObjectID="_1647672579" r:id="rId186"/>
              </w:object>
            </w:r>
          </w:p>
        </w:tc>
        <w:tc>
          <w:tcPr>
            <w:tcW w:w="1004" w:type="dxa"/>
            <w:vAlign w:val="center"/>
          </w:tcPr>
          <w:p w:rsidR="00534E56" w:rsidRPr="00534E56" w:rsidRDefault="00534E56" w:rsidP="00534E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56">
              <w:rPr>
                <w:rFonts w:ascii="Times New Roman" w:hAnsi="Times New Roman" w:cs="Times New Roman"/>
                <w:sz w:val="28"/>
                <w:szCs w:val="28"/>
              </w:rPr>
              <w:t>(4.3.7)</w:t>
            </w:r>
          </w:p>
        </w:tc>
      </w:tr>
    </w:tbl>
    <w:p w:rsidR="009458CE" w:rsidRDefault="00534E56" w:rsidP="009458CE">
      <w:pPr>
        <w:suppressAutoHyphens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zh-CN"/>
        </w:rPr>
      </w:pPr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Приклад ІМ </w:t>
      </w:r>
      <w:r w:rsidRPr="00534E56">
        <w:rPr>
          <w:rFonts w:ascii="Times New Roman" w:hAnsi="Times New Roman" w:cs="Times New Roman"/>
          <w:noProof/>
          <w:sz w:val="28"/>
          <w:szCs w:val="28"/>
          <w:lang w:eastAsia="zh-CN"/>
        </w:rPr>
        <w:t xml:space="preserve">пневматичного </w:t>
      </w:r>
      <w:proofErr w:type="spellStart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>Сх</w:t>
      </w:r>
      <w:proofErr w:type="spellEnd"/>
      <w:r w:rsidRPr="00534E5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ПР</w:t>
      </w:r>
      <w:r w:rsidRPr="00534E56">
        <w:rPr>
          <w:rFonts w:ascii="Times New Roman" w:hAnsi="Times New Roman" w:cs="Times New Roman"/>
          <w:noProof/>
          <w:sz w:val="28"/>
          <w:szCs w:val="28"/>
          <w:lang w:eastAsia="zh-CN"/>
        </w:rPr>
        <w:t xml:space="preserve"> моделі “LGR 32” з 2-ма обертальними затискними елементами (виробник – фірма Schunk, Німеччина), представлений нижче:</w:t>
      </w:r>
    </w:p>
    <w:p w:rsidR="00534E56" w:rsidRPr="00534E56" w:rsidRDefault="00534E56" w:rsidP="009458C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E56">
        <w:rPr>
          <w:rFonts w:ascii="Times New Roman" w:hAnsi="Times New Roman" w:cs="Times New Roman"/>
          <w:sz w:val="28"/>
          <w:szCs w:val="28"/>
        </w:rPr>
        <w:t>Gripper</w:t>
      </w:r>
      <w:proofErr w:type="spellEnd"/>
      <w:r w:rsidRPr="00534E56">
        <w:rPr>
          <w:rFonts w:ascii="Times New Roman" w:hAnsi="Times New Roman" w:cs="Times New Roman"/>
          <w:sz w:val="28"/>
          <w:szCs w:val="28"/>
        </w:rPr>
        <w:t>(LGR 32) = {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  <w:lang w:val="uk-UA"/>
        </w:rPr>
      </w:pPr>
      <w:r w:rsidRPr="00534E56">
        <w:rPr>
          <w:sz w:val="28"/>
          <w:szCs w:val="28"/>
        </w:rPr>
        <w:tab/>
      </w:r>
      <w:proofErr w:type="gramStart"/>
      <w:r w:rsidRPr="00534E56">
        <w:rPr>
          <w:sz w:val="28"/>
          <w:szCs w:val="28"/>
        </w:rPr>
        <w:t>CFP[</w:t>
      </w:r>
      <w:proofErr w:type="gramEnd"/>
      <w:r w:rsidRPr="00534E56">
        <w:rPr>
          <w:sz w:val="28"/>
          <w:szCs w:val="28"/>
        </w:rPr>
        <w:t>(0, 0, 0)(0.707,0,0,0.707)]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  <w:lang w:val="uk-UA"/>
        </w:rPr>
        <w:tab/>
      </w:r>
      <w:proofErr w:type="gramStart"/>
      <w:r w:rsidRPr="00534E56">
        <w:rPr>
          <w:sz w:val="28"/>
          <w:szCs w:val="28"/>
        </w:rPr>
        <w:t>M(</w:t>
      </w:r>
      <w:proofErr w:type="gramEnd"/>
      <w:r w:rsidRPr="00534E56">
        <w:rPr>
          <w:sz w:val="28"/>
          <w:szCs w:val="28"/>
        </w:rPr>
        <w:t>2)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proofErr w:type="gramStart"/>
      <w:r w:rsidRPr="00534E56">
        <w:rPr>
          <w:sz w:val="28"/>
          <w:szCs w:val="28"/>
        </w:rPr>
        <w:t>C{</w:t>
      </w:r>
      <w:proofErr w:type="gramEnd"/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GP</w:t>
      </w:r>
      <w:proofErr w:type="gramStart"/>
      <w:r w:rsidRPr="00534E56">
        <w:rPr>
          <w:sz w:val="28"/>
          <w:szCs w:val="28"/>
        </w:rPr>
        <w:t>:[</w:t>
      </w:r>
      <w:proofErr w:type="gramEnd"/>
      <w:r w:rsidRPr="00534E56">
        <w:rPr>
          <w:sz w:val="28"/>
          <w:szCs w:val="28"/>
        </w:rPr>
        <w:t>PD:0, 0, 0, 130.5, 60, 37;]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  <w:t>}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proofErr w:type="gramStart"/>
      <w:r w:rsidRPr="00534E56">
        <w:rPr>
          <w:sz w:val="28"/>
          <w:szCs w:val="28"/>
        </w:rPr>
        <w:t>V{</w:t>
      </w:r>
      <w:proofErr w:type="gramEnd"/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proofErr w:type="gramStart"/>
      <w:r w:rsidRPr="00534E56">
        <w:rPr>
          <w:sz w:val="28"/>
          <w:szCs w:val="28"/>
        </w:rPr>
        <w:t>LIM[</w:t>
      </w:r>
      <w:proofErr w:type="gramEnd"/>
      <w:r w:rsidRPr="00534E56">
        <w:rPr>
          <w:sz w:val="28"/>
          <w:szCs w:val="28"/>
        </w:rPr>
        <w:t>(0, 119, 24, 0)(0, 119, 24, 0)(1, 0, 0, 0)(0.707, 0, 0, 0.707)]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GP</w:t>
      </w:r>
      <w:proofErr w:type="gramStart"/>
      <w:r w:rsidRPr="00534E56">
        <w:rPr>
          <w:sz w:val="28"/>
          <w:szCs w:val="28"/>
        </w:rPr>
        <w:t>:[</w:t>
      </w:r>
      <w:proofErr w:type="gramEnd"/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PD:-15, 0, 0, 30, 12.5, 16;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</w:t>
      </w:r>
      <w:proofErr w:type="gramStart"/>
      <w:r w:rsidRPr="00534E56">
        <w:rPr>
          <w:sz w:val="28"/>
          <w:szCs w:val="28"/>
        </w:rPr>
        <w:t>:15</w:t>
      </w:r>
      <w:proofErr w:type="gramEnd"/>
      <w:r w:rsidRPr="00534E56">
        <w:rPr>
          <w:sz w:val="28"/>
          <w:szCs w:val="28"/>
        </w:rPr>
        <w:t>, 0, 0, 30, 12.5, 16;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</w:t>
      </w:r>
      <w:proofErr w:type="gramStart"/>
      <w:r w:rsidRPr="00534E56">
        <w:rPr>
          <w:sz w:val="28"/>
          <w:szCs w:val="28"/>
        </w:rPr>
        <w:t>:20</w:t>
      </w:r>
      <w:proofErr w:type="gramEnd"/>
      <w:r w:rsidRPr="00534E56">
        <w:rPr>
          <w:sz w:val="28"/>
          <w:szCs w:val="28"/>
        </w:rPr>
        <w:t>, 12.5, 0, 58, 14, 16;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</w:t>
      </w:r>
      <w:proofErr w:type="gramStart"/>
      <w:r w:rsidRPr="00534E56">
        <w:rPr>
          <w:sz w:val="28"/>
          <w:szCs w:val="28"/>
        </w:rPr>
        <w:t>:42.5</w:t>
      </w:r>
      <w:proofErr w:type="gramEnd"/>
      <w:r w:rsidRPr="00534E56">
        <w:rPr>
          <w:sz w:val="28"/>
          <w:szCs w:val="28"/>
        </w:rPr>
        <w:t>, 0, 0, 40, 12.5, 16, 0.985,0,0,0.174;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</w:t>
      </w:r>
      <w:proofErr w:type="gramStart"/>
      <w:r w:rsidRPr="00534E56">
        <w:rPr>
          <w:sz w:val="28"/>
          <w:szCs w:val="28"/>
        </w:rPr>
        <w:t>:76</w:t>
      </w:r>
      <w:proofErr w:type="gramEnd"/>
      <w:r w:rsidRPr="00534E56">
        <w:rPr>
          <w:sz w:val="28"/>
          <w:szCs w:val="28"/>
        </w:rPr>
        <w:t>, 13.2, 0, 40, 12.5, 16, 0.985,0,0,-0.174;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</w:t>
      </w:r>
      <w:proofErr w:type="gramStart"/>
      <w:r w:rsidRPr="00534E56">
        <w:rPr>
          <w:sz w:val="28"/>
          <w:szCs w:val="28"/>
        </w:rPr>
        <w:t>:110</w:t>
      </w:r>
      <w:proofErr w:type="gramEnd"/>
      <w:r w:rsidRPr="00534E56">
        <w:rPr>
          <w:sz w:val="28"/>
          <w:szCs w:val="28"/>
        </w:rPr>
        <w:t>, -0.5, 0, 6, 11.5, 16;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]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lastRenderedPageBreak/>
        <w:tab/>
        <w:t>}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proofErr w:type="gramStart"/>
      <w:r w:rsidRPr="00534E56">
        <w:rPr>
          <w:sz w:val="28"/>
          <w:szCs w:val="28"/>
        </w:rPr>
        <w:t>V{</w:t>
      </w:r>
      <w:proofErr w:type="gramEnd"/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proofErr w:type="gramStart"/>
      <w:r w:rsidRPr="00534E56">
        <w:rPr>
          <w:sz w:val="28"/>
          <w:szCs w:val="28"/>
        </w:rPr>
        <w:t>LIM[</w:t>
      </w:r>
      <w:proofErr w:type="gramEnd"/>
      <w:r w:rsidRPr="00534E56">
        <w:rPr>
          <w:sz w:val="28"/>
          <w:szCs w:val="28"/>
        </w:rPr>
        <w:t>(0, 119, -24, 0)(0, 119, -24, 0)(1, 0, 0, 0)(0.707, 0, 0, -0.707)]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GP</w:t>
      </w:r>
      <w:proofErr w:type="gramStart"/>
      <w:r w:rsidRPr="00534E56">
        <w:rPr>
          <w:sz w:val="28"/>
          <w:szCs w:val="28"/>
        </w:rPr>
        <w:t>:[</w:t>
      </w:r>
      <w:proofErr w:type="gramEnd"/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PD:-15, 0, 0, 30, 12.5, 16;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</w:t>
      </w:r>
      <w:proofErr w:type="gramStart"/>
      <w:r w:rsidRPr="00534E56">
        <w:rPr>
          <w:sz w:val="28"/>
          <w:szCs w:val="28"/>
        </w:rPr>
        <w:t>:15</w:t>
      </w:r>
      <w:proofErr w:type="gramEnd"/>
      <w:r w:rsidRPr="00534E56">
        <w:rPr>
          <w:sz w:val="28"/>
          <w:szCs w:val="28"/>
        </w:rPr>
        <w:t>, 0, 0, 30, 12.5, 16;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</w:t>
      </w:r>
      <w:proofErr w:type="gramStart"/>
      <w:r w:rsidRPr="00534E56">
        <w:rPr>
          <w:sz w:val="28"/>
          <w:szCs w:val="28"/>
        </w:rPr>
        <w:t>:20</w:t>
      </w:r>
      <w:proofErr w:type="gramEnd"/>
      <w:r w:rsidRPr="00534E56">
        <w:rPr>
          <w:sz w:val="28"/>
          <w:szCs w:val="28"/>
        </w:rPr>
        <w:t>, -12.5, 0, 58, 14, 16;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</w:t>
      </w:r>
      <w:proofErr w:type="gramStart"/>
      <w:r w:rsidRPr="00534E56">
        <w:rPr>
          <w:sz w:val="28"/>
          <w:szCs w:val="28"/>
        </w:rPr>
        <w:t>:42.5</w:t>
      </w:r>
      <w:proofErr w:type="gramEnd"/>
      <w:r w:rsidRPr="00534E56">
        <w:rPr>
          <w:sz w:val="28"/>
          <w:szCs w:val="28"/>
        </w:rPr>
        <w:t>, 0, 0, 40, 12.5, 16, 0.985,0,0,-0.174;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</w:t>
      </w:r>
      <w:proofErr w:type="gramStart"/>
      <w:r w:rsidRPr="00534E56">
        <w:rPr>
          <w:sz w:val="28"/>
          <w:szCs w:val="28"/>
        </w:rPr>
        <w:t>:76</w:t>
      </w:r>
      <w:proofErr w:type="gramEnd"/>
      <w:r w:rsidRPr="00534E56">
        <w:rPr>
          <w:sz w:val="28"/>
          <w:szCs w:val="28"/>
        </w:rPr>
        <w:t>, -13.2, 0, 40, 12.5, 16, 0.985,0,0,0.174;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PD</w:t>
      </w:r>
      <w:proofErr w:type="gramStart"/>
      <w:r w:rsidRPr="00534E56">
        <w:rPr>
          <w:sz w:val="28"/>
          <w:szCs w:val="28"/>
        </w:rPr>
        <w:t>:110</w:t>
      </w:r>
      <w:proofErr w:type="gramEnd"/>
      <w:r w:rsidRPr="00534E56">
        <w:rPr>
          <w:sz w:val="28"/>
          <w:szCs w:val="28"/>
        </w:rPr>
        <w:t>, 0.5, 0, 6, 11.5, 16;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</w:r>
      <w:r w:rsidRPr="00534E56">
        <w:rPr>
          <w:sz w:val="28"/>
          <w:szCs w:val="28"/>
        </w:rPr>
        <w:tab/>
        <w:t>]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ab/>
        <w:t>}</w:t>
      </w:r>
    </w:p>
    <w:p w:rsidR="00534E56" w:rsidRPr="00534E56" w:rsidRDefault="00534E56" w:rsidP="00534E56">
      <w:pPr>
        <w:pStyle w:val="a4"/>
        <w:spacing w:line="276" w:lineRule="auto"/>
        <w:ind w:left="450"/>
        <w:rPr>
          <w:sz w:val="28"/>
          <w:szCs w:val="28"/>
        </w:rPr>
      </w:pPr>
      <w:r w:rsidRPr="00534E56">
        <w:rPr>
          <w:sz w:val="28"/>
          <w:szCs w:val="28"/>
        </w:rPr>
        <w:t>}</w:t>
      </w:r>
    </w:p>
    <w:p w:rsidR="00534E56" w:rsidRPr="00534E56" w:rsidRDefault="00534E56" w:rsidP="00534E56">
      <w:pPr>
        <w:pStyle w:val="a4"/>
        <w:spacing w:line="276" w:lineRule="auto"/>
        <w:ind w:left="450"/>
        <w:jc w:val="center"/>
        <w:rPr>
          <w:sz w:val="28"/>
          <w:szCs w:val="28"/>
        </w:rPr>
      </w:pPr>
      <w:r w:rsidRPr="00534E56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68F8B66F" wp14:editId="287BC22D">
            <wp:extent cx="1978000" cy="1581771"/>
            <wp:effectExtent l="19050" t="0" r="3200" b="0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 l="13273" t="13245" r="23571" b="2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70" cy="158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E56" w:rsidRPr="00423100" w:rsidRDefault="00534E56" w:rsidP="00534E56">
      <w:pPr>
        <w:pStyle w:val="a4"/>
        <w:spacing w:line="276" w:lineRule="auto"/>
        <w:ind w:left="450"/>
        <w:jc w:val="center"/>
        <w:rPr>
          <w:i/>
          <w:sz w:val="28"/>
          <w:szCs w:val="28"/>
          <w:lang w:val="uk-UA"/>
        </w:rPr>
      </w:pPr>
      <w:r w:rsidRPr="00423100">
        <w:rPr>
          <w:i/>
          <w:sz w:val="28"/>
          <w:szCs w:val="28"/>
          <w:lang w:val="uk-UA"/>
        </w:rPr>
        <w:t>Рис. 4.3.1. 3</w:t>
      </w:r>
      <w:r w:rsidRPr="00423100">
        <w:rPr>
          <w:i/>
          <w:sz w:val="28"/>
          <w:szCs w:val="28"/>
        </w:rPr>
        <w:t>D</w:t>
      </w:r>
      <w:r w:rsidRPr="00423100">
        <w:rPr>
          <w:i/>
          <w:sz w:val="28"/>
          <w:szCs w:val="28"/>
          <w:lang w:val="ru-RU"/>
        </w:rPr>
        <w:t>-</w:t>
      </w:r>
      <w:r w:rsidRPr="00423100">
        <w:rPr>
          <w:i/>
          <w:sz w:val="28"/>
          <w:szCs w:val="28"/>
          <w:lang w:val="uk-UA"/>
        </w:rPr>
        <w:t xml:space="preserve">модель </w:t>
      </w:r>
      <w:proofErr w:type="spellStart"/>
      <w:r w:rsidRPr="00423100">
        <w:rPr>
          <w:i/>
          <w:sz w:val="28"/>
          <w:szCs w:val="28"/>
          <w:lang w:val="uk-UA"/>
        </w:rPr>
        <w:t>Сх</w:t>
      </w:r>
      <w:proofErr w:type="spellEnd"/>
      <w:r w:rsidRPr="00423100">
        <w:rPr>
          <w:i/>
          <w:sz w:val="28"/>
          <w:szCs w:val="28"/>
          <w:lang w:val="uk-UA"/>
        </w:rPr>
        <w:t xml:space="preserve"> ПР, побудована за ІМ </w:t>
      </w:r>
      <w:proofErr w:type="spellStart"/>
      <w:r w:rsidRPr="00423100">
        <w:rPr>
          <w:i/>
          <w:sz w:val="28"/>
          <w:szCs w:val="28"/>
          <w:lang w:val="uk-UA"/>
        </w:rPr>
        <w:t>Сх</w:t>
      </w:r>
      <w:proofErr w:type="spellEnd"/>
      <w:r w:rsidRPr="00423100">
        <w:rPr>
          <w:i/>
          <w:sz w:val="28"/>
          <w:szCs w:val="28"/>
          <w:lang w:val="uk-UA"/>
        </w:rPr>
        <w:t xml:space="preserve"> ПР </w:t>
      </w:r>
    </w:p>
    <w:p w:rsidR="009458CE" w:rsidRDefault="009458CE" w:rsidP="009458CE">
      <w:pPr>
        <w:pStyle w:val="21"/>
      </w:pPr>
    </w:p>
    <w:p w:rsidR="009458CE" w:rsidRDefault="009458CE" w:rsidP="009458CE">
      <w:pPr>
        <w:pStyle w:val="21"/>
        <w:rPr>
          <w:rStyle w:val="a3"/>
          <w:rFonts w:eastAsiaTheme="majorEastAsia"/>
          <w:noProof/>
          <w:color w:val="auto"/>
          <w:u w:val="none"/>
        </w:rPr>
      </w:pPr>
      <w:r w:rsidRPr="00F575BA">
        <w:t>4.</w:t>
      </w:r>
      <w:hyperlink r:id="rId188" w:anchor="_Toc457216147" w:history="1">
        <w:r w:rsidRPr="00F575BA">
          <w:rPr>
            <w:rStyle w:val="a3"/>
            <w:rFonts w:eastAsiaTheme="majorEastAsia"/>
            <w:noProof/>
            <w:color w:val="auto"/>
            <w:u w:val="none"/>
          </w:rPr>
          <w:t>5. ІМ технологічного обладнання</w:t>
        </w:r>
      </w:hyperlink>
    </w:p>
    <w:p w:rsidR="009458CE" w:rsidRPr="009458CE" w:rsidRDefault="009458CE" w:rsidP="009458C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8CE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формування ІМ ТО покладено , як і для інших структурних складових ГВК, опис загальної конструкції ТО описом окремих ГП, на які користувач попередньо </w:t>
      </w:r>
      <w:proofErr w:type="spellStart"/>
      <w:r w:rsidRPr="009458CE">
        <w:rPr>
          <w:rFonts w:ascii="Times New Roman" w:hAnsi="Times New Roman" w:cs="Times New Roman"/>
          <w:sz w:val="28"/>
          <w:szCs w:val="28"/>
          <w:lang w:eastAsia="ru-RU"/>
        </w:rPr>
        <w:t>декомпозивував</w:t>
      </w:r>
      <w:proofErr w:type="spellEnd"/>
      <w:r w:rsidRPr="009458CE">
        <w:rPr>
          <w:rFonts w:ascii="Times New Roman" w:hAnsi="Times New Roman" w:cs="Times New Roman"/>
          <w:sz w:val="28"/>
          <w:szCs w:val="28"/>
          <w:lang w:eastAsia="ru-RU"/>
        </w:rPr>
        <w:t xml:space="preserve"> загальну конструкцію ТО, та їх упорядкований </w:t>
      </w:r>
      <w:proofErr w:type="spellStart"/>
      <w:r w:rsidRPr="009458CE">
        <w:rPr>
          <w:rFonts w:ascii="Times New Roman" w:hAnsi="Times New Roman" w:cs="Times New Roman"/>
          <w:sz w:val="28"/>
          <w:szCs w:val="28"/>
          <w:lang w:eastAsia="ru-RU"/>
        </w:rPr>
        <w:t>взаємопов</w:t>
      </w:r>
      <w:proofErr w:type="spellEnd"/>
      <w:r w:rsidRPr="009458CE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9458CE">
        <w:rPr>
          <w:rFonts w:ascii="Times New Roman" w:hAnsi="Times New Roman" w:cs="Times New Roman"/>
          <w:sz w:val="28"/>
          <w:szCs w:val="28"/>
          <w:lang w:eastAsia="ru-RU"/>
        </w:rPr>
        <w:t>язаний</w:t>
      </w:r>
      <w:proofErr w:type="spellEnd"/>
      <w:r w:rsidRPr="009458CE">
        <w:rPr>
          <w:rFonts w:ascii="Times New Roman" w:hAnsi="Times New Roman" w:cs="Times New Roman"/>
          <w:sz w:val="28"/>
          <w:szCs w:val="28"/>
          <w:lang w:eastAsia="ru-RU"/>
        </w:rPr>
        <w:t xml:space="preserve"> опис. ІМ ТО складаються за рахунок виконання наступних кроків </w:t>
      </w:r>
      <w:r w:rsidRPr="009458CE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9458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58CE" w:rsidRPr="009458CE" w:rsidRDefault="009458CE" w:rsidP="009458CE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b/>
          <w:sz w:val="28"/>
          <w:szCs w:val="28"/>
        </w:rPr>
        <w:t>К1</w:t>
      </w:r>
      <w:r w:rsidRPr="009458CE">
        <w:rPr>
          <w:rFonts w:ascii="Times New Roman" w:eastAsia="Calibri" w:hAnsi="Times New Roman" w:cs="Times New Roman"/>
          <w:sz w:val="28"/>
          <w:szCs w:val="28"/>
        </w:rPr>
        <w:t>. Аналіз конструкції ТО. Визначення рухомих елементів ТО. Розбиття ТО на множину елементарних примітивів. Визначення СК ТО для відповідних одиниць ТО ГВК.</w:t>
      </w:r>
    </w:p>
    <w:p w:rsidR="009458CE" w:rsidRPr="009458CE" w:rsidRDefault="009458CE" w:rsidP="009458CE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8E84171" wp14:editId="41235D80">
            <wp:extent cx="1918953" cy="1437362"/>
            <wp:effectExtent l="0" t="0" r="0" b="0"/>
            <wp:docPr id="2429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isemz.ru/format/1v340f30.jp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11" cy="143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58CE" w:rsidRPr="009458CE" w:rsidRDefault="009458CE" w:rsidP="009458CE">
      <w:pPr>
        <w:spacing w:after="1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458C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Рис. </w:t>
      </w:r>
      <w:r w:rsidRPr="009458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4.5.1</w:t>
      </w:r>
      <w:r w:rsidRPr="009458CE">
        <w:rPr>
          <w:rFonts w:ascii="Times New Roman" w:eastAsia="Calibri" w:hAnsi="Times New Roman" w:cs="Times New Roman"/>
          <w:i/>
          <w:sz w:val="28"/>
          <w:szCs w:val="28"/>
        </w:rPr>
        <w:t>. Загальний вигляд ТО на прикладі металорізального верстата мод. 1В340Ф30</w:t>
      </w:r>
    </w:p>
    <w:p w:rsidR="009458CE" w:rsidRPr="009458CE" w:rsidRDefault="009458CE" w:rsidP="009458CE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4C6BBFD" wp14:editId="57268D22">
            <wp:extent cx="3032679" cy="2200275"/>
            <wp:effectExtent l="19050" t="0" r="0" b="0"/>
            <wp:docPr id="2429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53" cy="220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CE" w:rsidRPr="009458CE" w:rsidRDefault="009458CE" w:rsidP="009458CE">
      <w:pPr>
        <w:spacing w:after="1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458CE">
        <w:rPr>
          <w:rFonts w:ascii="Times New Roman" w:eastAsia="Calibri" w:hAnsi="Times New Roman" w:cs="Times New Roman"/>
          <w:i/>
          <w:sz w:val="28"/>
          <w:szCs w:val="28"/>
        </w:rPr>
        <w:t xml:space="preserve">Рис. </w:t>
      </w:r>
      <w:r w:rsidRPr="009458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4.5.2</w:t>
      </w:r>
      <w:r w:rsidRPr="009458CE">
        <w:rPr>
          <w:rFonts w:ascii="Times New Roman" w:eastAsia="Calibri" w:hAnsi="Times New Roman" w:cs="Times New Roman"/>
          <w:i/>
          <w:sz w:val="28"/>
          <w:szCs w:val="28"/>
        </w:rPr>
        <w:t>. Розбиття ТО на групу елементарних примітивів</w:t>
      </w:r>
    </w:p>
    <w:p w:rsidR="009458CE" w:rsidRPr="009458CE" w:rsidRDefault="009458CE" w:rsidP="009458CE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b/>
          <w:sz w:val="28"/>
          <w:szCs w:val="28"/>
        </w:rPr>
        <w:t>К 2</w:t>
      </w:r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. Опис початку СК ТО в СК ПР. </w:t>
      </w:r>
      <w:proofErr w:type="spellStart"/>
      <w:r w:rsidRPr="009458CE">
        <w:rPr>
          <w:rFonts w:ascii="Times New Roman" w:eastAsia="Calibri" w:hAnsi="Times New Roman" w:cs="Times New Roman"/>
          <w:sz w:val="28"/>
          <w:szCs w:val="28"/>
        </w:rPr>
        <w:t>Задання</w:t>
      </w:r>
      <w:proofErr w:type="spellEnd"/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координат початку СК ТО в СК ПР, та </w:t>
      </w:r>
      <w:proofErr w:type="spellStart"/>
      <w:r w:rsidRPr="009458CE">
        <w:rPr>
          <w:rFonts w:ascii="Times New Roman" w:eastAsia="Calibri" w:hAnsi="Times New Roman" w:cs="Times New Roman"/>
          <w:sz w:val="28"/>
          <w:szCs w:val="28"/>
        </w:rPr>
        <w:t>вказання</w:t>
      </w:r>
      <w:proofErr w:type="spellEnd"/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орієнтації ТО відносно ПР за рахунок </w:t>
      </w:r>
      <w:proofErr w:type="spellStart"/>
      <w:r w:rsidRPr="009458CE">
        <w:rPr>
          <w:rFonts w:ascii="Times New Roman" w:eastAsia="Calibri" w:hAnsi="Times New Roman" w:cs="Times New Roman"/>
          <w:sz w:val="28"/>
          <w:szCs w:val="28"/>
        </w:rPr>
        <w:t>кватерніону</w:t>
      </w:r>
      <w:proofErr w:type="spellEnd"/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орієнтації.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986"/>
      </w:tblGrid>
      <w:tr w:rsidR="009458CE" w:rsidRPr="009458CE" w:rsidTr="009458CE">
        <w:tc>
          <w:tcPr>
            <w:tcW w:w="8755" w:type="dxa"/>
            <w:vAlign w:val="center"/>
          </w:tcPr>
          <w:p w:rsidR="009458CE" w:rsidRPr="009458CE" w:rsidRDefault="009458CE" w:rsidP="009458C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458CE">
              <w:rPr>
                <w:position w:val="-16"/>
                <w:sz w:val="28"/>
                <w:szCs w:val="28"/>
                <w:lang w:val="uk-UA" w:eastAsia="zh-CN"/>
              </w:rPr>
              <w:object w:dxaOrig="4599" w:dyaOrig="420">
                <v:shape id="_x0000_i1140" type="#_x0000_t75" style="width:230.05pt;height:20.55pt" o:ole="">
                  <v:imagedata r:id="rId101" o:title=""/>
                </v:shape>
                <o:OLEObject Type="Embed" ProgID="Equation.DSMT4" ShapeID="_x0000_i1140" DrawAspect="Content" ObjectID="_1647672580" r:id="rId191"/>
              </w:object>
            </w:r>
            <w:r w:rsidRPr="009458CE">
              <w:rPr>
                <w:sz w:val="28"/>
                <w:szCs w:val="28"/>
                <w:lang w:eastAsia="zh-CN"/>
              </w:rPr>
              <w:t>,</w:t>
            </w:r>
          </w:p>
        </w:tc>
        <w:tc>
          <w:tcPr>
            <w:tcW w:w="986" w:type="dxa"/>
            <w:vAlign w:val="center"/>
          </w:tcPr>
          <w:p w:rsidR="009458CE" w:rsidRPr="009458CE" w:rsidRDefault="009458CE" w:rsidP="009458C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458CE">
              <w:rPr>
                <w:sz w:val="28"/>
                <w:szCs w:val="28"/>
                <w:lang w:eastAsia="zh-CN"/>
              </w:rPr>
              <w:t>(4.</w:t>
            </w:r>
            <w:r w:rsidRPr="009458CE">
              <w:rPr>
                <w:sz w:val="28"/>
                <w:szCs w:val="28"/>
                <w:lang w:val="uk-UA" w:eastAsia="zh-CN"/>
              </w:rPr>
              <w:t>5</w:t>
            </w:r>
            <w:r w:rsidRPr="009458CE">
              <w:rPr>
                <w:sz w:val="28"/>
                <w:szCs w:val="28"/>
                <w:lang w:eastAsia="zh-CN"/>
              </w:rPr>
              <w:t>.1)</w:t>
            </w:r>
          </w:p>
        </w:tc>
      </w:tr>
    </w:tbl>
    <w:p w:rsidR="009458CE" w:rsidRPr="009458CE" w:rsidRDefault="009458CE" w:rsidP="009458CE">
      <w:pPr>
        <w:suppressAutoHyphens/>
        <w:spacing w:before="24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9458CE">
        <w:rPr>
          <w:rFonts w:ascii="Times New Roman" w:hAnsi="Times New Roman" w:cs="Times New Roman"/>
          <w:sz w:val="28"/>
          <w:szCs w:val="28"/>
          <w:lang w:eastAsia="zh-CN"/>
        </w:rPr>
        <w:t xml:space="preserve">де </w:t>
      </w:r>
      <w:r w:rsidRPr="009458CE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CFP</w:t>
      </w:r>
      <w:r w:rsidRPr="009458CE">
        <w:rPr>
          <w:rFonts w:ascii="Times New Roman" w:hAnsi="Times New Roman" w:cs="Times New Roman"/>
          <w:sz w:val="28"/>
          <w:szCs w:val="28"/>
          <w:lang w:eastAsia="zh-CN"/>
        </w:rPr>
        <w:t xml:space="preserve"> – ідентифікатор розташування СК ТО в СК ПР, </w:t>
      </w:r>
      <w:r w:rsidRPr="009458CE">
        <w:rPr>
          <w:rFonts w:ascii="Times New Roman" w:hAnsi="Times New Roman" w:cs="Times New Roman"/>
          <w:position w:val="-12"/>
          <w:sz w:val="28"/>
          <w:szCs w:val="28"/>
          <w:lang w:eastAsia="zh-CN"/>
        </w:rPr>
        <w:object w:dxaOrig="1420" w:dyaOrig="340">
          <v:shape id="_x0000_i1141" type="#_x0000_t75" style="width:70.15pt;height:17.75pt" o:ole="">
            <v:imagedata r:id="rId192" o:title=""/>
          </v:shape>
          <o:OLEObject Type="Embed" ProgID="Equation.DSMT4" ShapeID="_x0000_i1141" DrawAspect="Content" ObjectID="_1647672581" r:id="rId193"/>
        </w:object>
      </w:r>
      <w:r w:rsidRPr="009458CE">
        <w:rPr>
          <w:rFonts w:ascii="Times New Roman" w:hAnsi="Times New Roman" w:cs="Times New Roman"/>
          <w:sz w:val="28"/>
          <w:szCs w:val="28"/>
          <w:lang w:eastAsia="zh-CN"/>
        </w:rPr>
        <w:t xml:space="preserve"> – координати початку СК ТО в СК ПР; </w:t>
      </w:r>
      <w:r w:rsidRPr="009458CE">
        <w:rPr>
          <w:rFonts w:ascii="Times New Roman" w:hAnsi="Times New Roman" w:cs="Times New Roman"/>
          <w:position w:val="-16"/>
          <w:sz w:val="28"/>
          <w:szCs w:val="28"/>
          <w:lang w:eastAsia="zh-CN"/>
        </w:rPr>
        <w:object w:dxaOrig="2320" w:dyaOrig="420">
          <v:shape id="_x0000_i1142" type="#_x0000_t75" style="width:115.95pt;height:21.5pt" o:ole="">
            <v:imagedata r:id="rId194" o:title=""/>
          </v:shape>
          <o:OLEObject Type="Embed" ProgID="Equation.DSMT4" ShapeID="_x0000_i1142" DrawAspect="Content" ObjectID="_1647672582" r:id="rId195"/>
        </w:object>
      </w:r>
      <w:r w:rsidRPr="009458CE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9458CE">
        <w:rPr>
          <w:rFonts w:ascii="Times New Roman" w:hAnsi="Times New Roman" w:cs="Times New Roman"/>
          <w:sz w:val="28"/>
          <w:szCs w:val="28"/>
          <w:lang w:eastAsia="zh-CN"/>
        </w:rPr>
        <w:t>кватерніон</w:t>
      </w:r>
      <w:proofErr w:type="spellEnd"/>
      <w:r w:rsidRPr="009458CE">
        <w:rPr>
          <w:rFonts w:ascii="Times New Roman" w:hAnsi="Times New Roman" w:cs="Times New Roman"/>
          <w:sz w:val="28"/>
          <w:szCs w:val="28"/>
          <w:lang w:eastAsia="zh-CN"/>
        </w:rPr>
        <w:t xml:space="preserve"> орієнтації СК ТО.</w:t>
      </w:r>
    </w:p>
    <w:p w:rsidR="009458CE" w:rsidRPr="009458CE" w:rsidRDefault="009458CE" w:rsidP="009458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b/>
          <w:sz w:val="28"/>
          <w:szCs w:val="28"/>
        </w:rPr>
        <w:t>К3</w:t>
      </w:r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. Опис нерухомих елементів ТО. За допомогою ГП описується множина конструктивних частин ТО в СК ТО. Детальний опис даного кроку аналогічний до опису групи </w:t>
      </w:r>
      <w:r w:rsidRPr="009458CE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формування ІМ </w:t>
      </w:r>
      <w:proofErr w:type="spellStart"/>
      <w:r w:rsidRPr="009458CE">
        <w:rPr>
          <w:rFonts w:ascii="Times New Roman" w:eastAsia="Calibri" w:hAnsi="Times New Roman" w:cs="Times New Roman"/>
          <w:sz w:val="28"/>
          <w:szCs w:val="28"/>
        </w:rPr>
        <w:t>Сх</w:t>
      </w:r>
      <w:proofErr w:type="spellEnd"/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(див. п. 4.3).</w:t>
      </w:r>
    </w:p>
    <w:p w:rsidR="009458CE" w:rsidRPr="009458CE" w:rsidRDefault="009458CE" w:rsidP="009458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b/>
          <w:sz w:val="28"/>
          <w:szCs w:val="28"/>
        </w:rPr>
        <w:t>К4</w:t>
      </w:r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. Опис рухомих елементів ТО. Детальний опис даного кроку аналогічний до опису групи </w:t>
      </w:r>
      <w:r w:rsidRPr="009458CE">
        <w:rPr>
          <w:rFonts w:ascii="Times New Roman" w:eastAsia="Calibri" w:hAnsi="Times New Roman" w:cs="Times New Roman"/>
          <w:i/>
          <w:sz w:val="28"/>
          <w:szCs w:val="28"/>
        </w:rPr>
        <w:t>V</w:t>
      </w:r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формування ІМ </w:t>
      </w:r>
      <w:proofErr w:type="spellStart"/>
      <w:r w:rsidRPr="009458CE">
        <w:rPr>
          <w:rFonts w:ascii="Times New Roman" w:eastAsia="Calibri" w:hAnsi="Times New Roman" w:cs="Times New Roman"/>
          <w:sz w:val="28"/>
          <w:szCs w:val="28"/>
        </w:rPr>
        <w:t>Сх</w:t>
      </w:r>
      <w:proofErr w:type="spellEnd"/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(див. п. 4.3).</w:t>
      </w:r>
    </w:p>
    <w:p w:rsidR="009458CE" w:rsidRPr="009458CE" w:rsidRDefault="009458CE" w:rsidP="009458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b/>
          <w:sz w:val="28"/>
          <w:szCs w:val="28"/>
        </w:rPr>
        <w:t>К5</w:t>
      </w:r>
      <w:r w:rsidRPr="009458CE">
        <w:rPr>
          <w:rFonts w:ascii="Times New Roman" w:eastAsia="Calibri" w:hAnsi="Times New Roman" w:cs="Times New Roman"/>
          <w:sz w:val="28"/>
          <w:szCs w:val="28"/>
        </w:rPr>
        <w:t>. Формування ІМ ТО як упорядкованої множини елементарних  геометричних примітивів.</w:t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8897"/>
        <w:gridCol w:w="1666"/>
      </w:tblGrid>
      <w:tr w:rsidR="009458CE" w:rsidRPr="009458CE" w:rsidTr="009458CE">
        <w:tc>
          <w:tcPr>
            <w:tcW w:w="8897" w:type="dxa"/>
            <w:vAlign w:val="center"/>
          </w:tcPr>
          <w:p w:rsidR="009458CE" w:rsidRPr="009458CE" w:rsidRDefault="009458CE" w:rsidP="009458CE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458CE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4780" w:dyaOrig="1020">
                <v:shape id="_x0000_i1143" type="#_x0000_t75" style="width:239.4pt;height:51.45pt" o:ole="">
                  <v:imagedata r:id="rId196" o:title=""/>
                </v:shape>
                <o:OLEObject Type="Embed" ProgID="Equation.DSMT4" ShapeID="_x0000_i1143" DrawAspect="Content" ObjectID="_1647672583" r:id="rId197"/>
              </w:object>
            </w:r>
          </w:p>
        </w:tc>
        <w:tc>
          <w:tcPr>
            <w:tcW w:w="1666" w:type="dxa"/>
            <w:vAlign w:val="center"/>
          </w:tcPr>
          <w:p w:rsidR="009458CE" w:rsidRPr="009458CE" w:rsidRDefault="009458CE" w:rsidP="009458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E">
              <w:rPr>
                <w:rFonts w:ascii="Times New Roman" w:hAnsi="Times New Roman" w:cs="Times New Roman"/>
                <w:sz w:val="28"/>
                <w:szCs w:val="28"/>
              </w:rPr>
              <w:t>(4.5.2)</w:t>
            </w:r>
          </w:p>
        </w:tc>
      </w:tr>
    </w:tbl>
    <w:p w:rsidR="00BD55F0" w:rsidRDefault="00BD55F0" w:rsidP="009458CE">
      <w:pPr>
        <w:pStyle w:val="2"/>
        <w:spacing w:after="0"/>
        <w:jc w:val="center"/>
        <w:rPr>
          <w:rFonts w:cs="Times New Roman"/>
          <w:i w:val="0"/>
          <w:lang w:val="uk-UA"/>
        </w:rPr>
      </w:pPr>
      <w:bookmarkStart w:id="0" w:name="_Toc457216148"/>
    </w:p>
    <w:p w:rsidR="00BD55F0" w:rsidRPr="00BD55F0" w:rsidRDefault="00BD55F0" w:rsidP="00BD55F0">
      <w:pPr>
        <w:rPr>
          <w:lang w:eastAsia="ru-RU"/>
        </w:rPr>
      </w:pPr>
    </w:p>
    <w:p w:rsidR="009458CE" w:rsidRPr="009458CE" w:rsidRDefault="009458CE" w:rsidP="009458CE">
      <w:pPr>
        <w:pStyle w:val="2"/>
        <w:spacing w:after="0"/>
        <w:jc w:val="center"/>
        <w:rPr>
          <w:rFonts w:cs="Times New Roman"/>
          <w:i w:val="0"/>
          <w:lang w:val="uk-UA"/>
        </w:rPr>
      </w:pPr>
      <w:r w:rsidRPr="009458CE">
        <w:rPr>
          <w:rFonts w:cs="Times New Roman"/>
          <w:i w:val="0"/>
          <w:lang w:val="uk-UA"/>
        </w:rPr>
        <w:lastRenderedPageBreak/>
        <w:t>4.6. ІМ пристосувань технологічного обладнання</w:t>
      </w:r>
      <w:bookmarkEnd w:id="0"/>
    </w:p>
    <w:p w:rsidR="009458CE" w:rsidRPr="009458CE" w:rsidRDefault="009458CE" w:rsidP="009458CE">
      <w:pPr>
        <w:pStyle w:val="a4"/>
        <w:ind w:left="1455"/>
        <w:rPr>
          <w:b/>
          <w:sz w:val="28"/>
          <w:szCs w:val="28"/>
          <w:lang w:val="uk-UA"/>
        </w:rPr>
      </w:pPr>
    </w:p>
    <w:p w:rsidR="009458CE" w:rsidRPr="009458CE" w:rsidRDefault="009458CE" w:rsidP="009458CE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9458CE">
        <w:rPr>
          <w:sz w:val="28"/>
          <w:szCs w:val="28"/>
          <w:lang w:val="uk-UA"/>
        </w:rPr>
        <w:t xml:space="preserve">Послідовність формування ІМ </w:t>
      </w:r>
      <w:proofErr w:type="spellStart"/>
      <w:r w:rsidRPr="009458CE">
        <w:rPr>
          <w:sz w:val="28"/>
          <w:szCs w:val="28"/>
          <w:lang w:val="uk-UA"/>
        </w:rPr>
        <w:t>Пр</w:t>
      </w:r>
      <w:proofErr w:type="spellEnd"/>
      <w:r w:rsidRPr="009458CE">
        <w:rPr>
          <w:sz w:val="28"/>
          <w:szCs w:val="28"/>
          <w:lang w:val="uk-UA"/>
        </w:rPr>
        <w:t xml:space="preserve"> фактично не відрізняється від описаного вище.</w:t>
      </w:r>
    </w:p>
    <w:p w:rsidR="009458CE" w:rsidRPr="009458CE" w:rsidRDefault="009458CE" w:rsidP="009458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b/>
          <w:sz w:val="28"/>
          <w:szCs w:val="28"/>
        </w:rPr>
        <w:t>К1</w:t>
      </w:r>
      <w:r w:rsidRPr="009458CE">
        <w:rPr>
          <w:rFonts w:ascii="Times New Roman" w:eastAsia="Calibri" w:hAnsi="Times New Roman" w:cs="Times New Roman"/>
          <w:sz w:val="28"/>
          <w:szCs w:val="28"/>
        </w:rPr>
        <w:t>. Аналіз конструкції ТО. Визначення рухомих елементів ТО. Розбиття ТО на множину елементарних примітивів. Визначення СК ТО для відповідних одиниць ТО.</w:t>
      </w:r>
    </w:p>
    <w:p w:rsidR="009458CE" w:rsidRPr="009458CE" w:rsidRDefault="009458CE" w:rsidP="009458CE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b/>
          <w:sz w:val="28"/>
          <w:szCs w:val="28"/>
        </w:rPr>
        <w:t>К2</w:t>
      </w:r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. Опис початку СК ТО в СК ПР. </w:t>
      </w:r>
      <w:proofErr w:type="spellStart"/>
      <w:r w:rsidRPr="009458CE">
        <w:rPr>
          <w:rFonts w:ascii="Times New Roman" w:eastAsia="Calibri" w:hAnsi="Times New Roman" w:cs="Times New Roman"/>
          <w:sz w:val="28"/>
          <w:szCs w:val="28"/>
        </w:rPr>
        <w:t>Задання</w:t>
      </w:r>
      <w:proofErr w:type="spellEnd"/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координат початку СК ТО в СК ПР, та </w:t>
      </w:r>
      <w:proofErr w:type="spellStart"/>
      <w:r w:rsidRPr="009458CE">
        <w:rPr>
          <w:rFonts w:ascii="Times New Roman" w:eastAsia="Calibri" w:hAnsi="Times New Roman" w:cs="Times New Roman"/>
          <w:sz w:val="28"/>
          <w:szCs w:val="28"/>
        </w:rPr>
        <w:t>вказання</w:t>
      </w:r>
      <w:proofErr w:type="spellEnd"/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орієнтації ТО відносно ПР за рахунок </w:t>
      </w:r>
      <w:proofErr w:type="spellStart"/>
      <w:r w:rsidRPr="009458CE">
        <w:rPr>
          <w:rFonts w:ascii="Times New Roman" w:eastAsia="Calibri" w:hAnsi="Times New Roman" w:cs="Times New Roman"/>
          <w:sz w:val="28"/>
          <w:szCs w:val="28"/>
        </w:rPr>
        <w:t>кватерніону</w:t>
      </w:r>
      <w:proofErr w:type="spellEnd"/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орієнтації.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986"/>
      </w:tblGrid>
      <w:tr w:rsidR="009458CE" w:rsidRPr="009458CE" w:rsidTr="00BD55F0">
        <w:tc>
          <w:tcPr>
            <w:tcW w:w="8755" w:type="dxa"/>
            <w:vAlign w:val="center"/>
          </w:tcPr>
          <w:p w:rsidR="009458CE" w:rsidRPr="009458CE" w:rsidRDefault="009458CE" w:rsidP="009458C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458CE">
              <w:rPr>
                <w:position w:val="-16"/>
                <w:sz w:val="28"/>
                <w:szCs w:val="28"/>
                <w:lang w:val="uk-UA" w:eastAsia="zh-CN"/>
              </w:rPr>
              <w:object w:dxaOrig="4599" w:dyaOrig="420">
                <v:shape id="_x0000_i1144" type="#_x0000_t75" style="width:230.05pt;height:20.55pt" o:ole="">
                  <v:imagedata r:id="rId101" o:title=""/>
                </v:shape>
                <o:OLEObject Type="Embed" ProgID="Equation.DSMT4" ShapeID="_x0000_i1144" DrawAspect="Content" ObjectID="_1647672584" r:id="rId198"/>
              </w:object>
            </w:r>
            <w:r w:rsidRPr="009458CE">
              <w:rPr>
                <w:sz w:val="28"/>
                <w:szCs w:val="28"/>
                <w:lang w:eastAsia="zh-CN"/>
              </w:rPr>
              <w:t>,</w:t>
            </w:r>
          </w:p>
        </w:tc>
        <w:tc>
          <w:tcPr>
            <w:tcW w:w="986" w:type="dxa"/>
            <w:vAlign w:val="center"/>
          </w:tcPr>
          <w:p w:rsidR="009458CE" w:rsidRPr="009458CE" w:rsidRDefault="009458CE" w:rsidP="009458CE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458CE">
              <w:rPr>
                <w:sz w:val="28"/>
                <w:szCs w:val="28"/>
                <w:lang w:eastAsia="zh-CN"/>
              </w:rPr>
              <w:t>(4.</w:t>
            </w:r>
            <w:r w:rsidRPr="009458CE">
              <w:rPr>
                <w:sz w:val="28"/>
                <w:szCs w:val="28"/>
                <w:lang w:val="uk-UA" w:eastAsia="zh-CN"/>
              </w:rPr>
              <w:t>6</w:t>
            </w:r>
            <w:r w:rsidRPr="009458CE">
              <w:rPr>
                <w:sz w:val="28"/>
                <w:szCs w:val="28"/>
                <w:lang w:eastAsia="zh-CN"/>
              </w:rPr>
              <w:t>.1)</w:t>
            </w:r>
          </w:p>
        </w:tc>
      </w:tr>
    </w:tbl>
    <w:p w:rsidR="009458CE" w:rsidRPr="009458CE" w:rsidRDefault="009458CE" w:rsidP="009458CE">
      <w:pPr>
        <w:suppressAutoHyphens/>
        <w:spacing w:before="24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9458CE">
        <w:rPr>
          <w:rFonts w:ascii="Times New Roman" w:hAnsi="Times New Roman" w:cs="Times New Roman"/>
          <w:sz w:val="28"/>
          <w:szCs w:val="28"/>
          <w:lang w:eastAsia="zh-CN"/>
        </w:rPr>
        <w:t xml:space="preserve">де </w:t>
      </w:r>
      <w:r w:rsidRPr="009458CE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CFP</w:t>
      </w:r>
      <w:r w:rsidRPr="009458CE">
        <w:rPr>
          <w:rFonts w:ascii="Times New Roman" w:hAnsi="Times New Roman" w:cs="Times New Roman"/>
          <w:sz w:val="28"/>
          <w:szCs w:val="28"/>
          <w:lang w:eastAsia="zh-CN"/>
        </w:rPr>
        <w:t xml:space="preserve"> – ідентифікатор розташування СК ТО в СК ПР, </w:t>
      </w:r>
      <w:r w:rsidRPr="009458CE">
        <w:rPr>
          <w:rFonts w:ascii="Times New Roman" w:hAnsi="Times New Roman" w:cs="Times New Roman"/>
          <w:position w:val="-12"/>
          <w:sz w:val="28"/>
          <w:szCs w:val="28"/>
          <w:lang w:eastAsia="zh-CN"/>
        </w:rPr>
        <w:object w:dxaOrig="1420" w:dyaOrig="340">
          <v:shape id="_x0000_i1145" type="#_x0000_t75" style="width:70.15pt;height:17.75pt" o:ole="">
            <v:imagedata r:id="rId192" o:title=""/>
          </v:shape>
          <o:OLEObject Type="Embed" ProgID="Equation.DSMT4" ShapeID="_x0000_i1145" DrawAspect="Content" ObjectID="_1647672585" r:id="rId199"/>
        </w:object>
      </w:r>
      <w:r w:rsidRPr="009458CE">
        <w:rPr>
          <w:rFonts w:ascii="Times New Roman" w:hAnsi="Times New Roman" w:cs="Times New Roman"/>
          <w:sz w:val="28"/>
          <w:szCs w:val="28"/>
          <w:lang w:eastAsia="zh-CN"/>
        </w:rPr>
        <w:t xml:space="preserve"> – координати початку СК ТО в СК ПР; </w:t>
      </w:r>
      <w:r w:rsidRPr="009458CE">
        <w:rPr>
          <w:rFonts w:ascii="Times New Roman" w:hAnsi="Times New Roman" w:cs="Times New Roman"/>
          <w:position w:val="-16"/>
          <w:sz w:val="28"/>
          <w:szCs w:val="28"/>
          <w:lang w:eastAsia="zh-CN"/>
        </w:rPr>
        <w:object w:dxaOrig="2320" w:dyaOrig="420">
          <v:shape id="_x0000_i1146" type="#_x0000_t75" style="width:115.95pt;height:21.5pt" o:ole="">
            <v:imagedata r:id="rId194" o:title=""/>
          </v:shape>
          <o:OLEObject Type="Embed" ProgID="Equation.DSMT4" ShapeID="_x0000_i1146" DrawAspect="Content" ObjectID="_1647672586" r:id="rId200"/>
        </w:object>
      </w:r>
      <w:r w:rsidRPr="009458CE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9458CE">
        <w:rPr>
          <w:rFonts w:ascii="Times New Roman" w:hAnsi="Times New Roman" w:cs="Times New Roman"/>
          <w:sz w:val="28"/>
          <w:szCs w:val="28"/>
          <w:lang w:eastAsia="zh-CN"/>
        </w:rPr>
        <w:t>кватерніон</w:t>
      </w:r>
      <w:proofErr w:type="spellEnd"/>
      <w:r w:rsidRPr="009458CE">
        <w:rPr>
          <w:rFonts w:ascii="Times New Roman" w:hAnsi="Times New Roman" w:cs="Times New Roman"/>
          <w:sz w:val="28"/>
          <w:szCs w:val="28"/>
          <w:lang w:eastAsia="zh-CN"/>
        </w:rPr>
        <w:t xml:space="preserve"> орієнтації СК ТО.</w:t>
      </w:r>
    </w:p>
    <w:p w:rsidR="009458CE" w:rsidRPr="009458CE" w:rsidRDefault="009458CE" w:rsidP="009458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b/>
          <w:sz w:val="28"/>
          <w:szCs w:val="28"/>
        </w:rPr>
        <w:t>К3</w:t>
      </w:r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. Опис нерухомих елементів ТО. За допомогою геометричних примітивів описується множина конструктивних частин ТО в СК ТО. Детальний опис даного кроку аналогічний до опису групи </w:t>
      </w:r>
      <w:r w:rsidRPr="009458CE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формування ІМ </w:t>
      </w:r>
      <w:proofErr w:type="spellStart"/>
      <w:r w:rsidRPr="009458CE">
        <w:rPr>
          <w:rFonts w:ascii="Times New Roman" w:eastAsia="Calibri" w:hAnsi="Times New Roman" w:cs="Times New Roman"/>
          <w:sz w:val="28"/>
          <w:szCs w:val="28"/>
        </w:rPr>
        <w:t>Сх</w:t>
      </w:r>
      <w:proofErr w:type="spellEnd"/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(див. п. 4.3).</w:t>
      </w:r>
    </w:p>
    <w:p w:rsidR="009458CE" w:rsidRPr="009458CE" w:rsidRDefault="009458CE" w:rsidP="009458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b/>
          <w:sz w:val="28"/>
          <w:szCs w:val="28"/>
        </w:rPr>
        <w:t>К4</w:t>
      </w:r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. Опис рухомих елементів ТО. Детальний опис даного кроку аналогічний до опису групи </w:t>
      </w:r>
      <w:r w:rsidRPr="009458CE">
        <w:rPr>
          <w:rFonts w:ascii="Times New Roman" w:eastAsia="Calibri" w:hAnsi="Times New Roman" w:cs="Times New Roman"/>
          <w:i/>
          <w:sz w:val="28"/>
          <w:szCs w:val="28"/>
        </w:rPr>
        <w:t xml:space="preserve">V </w:t>
      </w:r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формування ІМ </w:t>
      </w:r>
      <w:proofErr w:type="spellStart"/>
      <w:r w:rsidRPr="009458CE">
        <w:rPr>
          <w:rFonts w:ascii="Times New Roman" w:eastAsia="Calibri" w:hAnsi="Times New Roman" w:cs="Times New Roman"/>
          <w:sz w:val="28"/>
          <w:szCs w:val="28"/>
        </w:rPr>
        <w:t>Сх</w:t>
      </w:r>
      <w:proofErr w:type="spellEnd"/>
      <w:r w:rsidRPr="009458CE">
        <w:rPr>
          <w:rFonts w:ascii="Times New Roman" w:eastAsia="Calibri" w:hAnsi="Times New Roman" w:cs="Times New Roman"/>
          <w:sz w:val="28"/>
          <w:szCs w:val="28"/>
        </w:rPr>
        <w:t xml:space="preserve"> (див. п. 4.3).</w:t>
      </w:r>
    </w:p>
    <w:p w:rsidR="009458CE" w:rsidRPr="009458CE" w:rsidRDefault="009458CE" w:rsidP="009458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8CE">
        <w:rPr>
          <w:rFonts w:ascii="Times New Roman" w:eastAsia="Calibri" w:hAnsi="Times New Roman" w:cs="Times New Roman"/>
          <w:b/>
          <w:sz w:val="28"/>
          <w:szCs w:val="28"/>
        </w:rPr>
        <w:t>К5</w:t>
      </w:r>
      <w:r w:rsidRPr="009458CE">
        <w:rPr>
          <w:rFonts w:ascii="Times New Roman" w:eastAsia="Calibri" w:hAnsi="Times New Roman" w:cs="Times New Roman"/>
          <w:sz w:val="28"/>
          <w:szCs w:val="28"/>
        </w:rPr>
        <w:t>. Формування ІМ ТО як упорядкованої множини елементарних  геометричних примітивів.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8613"/>
        <w:gridCol w:w="1666"/>
      </w:tblGrid>
      <w:tr w:rsidR="009458CE" w:rsidRPr="009458CE" w:rsidTr="00BD55F0">
        <w:tc>
          <w:tcPr>
            <w:tcW w:w="8613" w:type="dxa"/>
            <w:vAlign w:val="center"/>
          </w:tcPr>
          <w:p w:rsidR="009458CE" w:rsidRPr="009458CE" w:rsidRDefault="009458CE" w:rsidP="009458CE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C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458CE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4780" w:dyaOrig="1020">
                <v:shape id="_x0000_i1147" type="#_x0000_t75" style="width:239.4pt;height:51.45pt" o:ole="">
                  <v:imagedata r:id="rId201" o:title=""/>
                </v:shape>
                <o:OLEObject Type="Embed" ProgID="Equation.DSMT4" ShapeID="_x0000_i1147" DrawAspect="Content" ObjectID="_1647672587" r:id="rId202"/>
              </w:object>
            </w:r>
          </w:p>
        </w:tc>
        <w:tc>
          <w:tcPr>
            <w:tcW w:w="1666" w:type="dxa"/>
            <w:vAlign w:val="center"/>
          </w:tcPr>
          <w:p w:rsidR="009458CE" w:rsidRPr="009458CE" w:rsidRDefault="009458CE" w:rsidP="009458CE">
            <w:pPr>
              <w:suppressAutoHyphens/>
              <w:ind w:left="600" w:hanging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9458CE">
              <w:rPr>
                <w:rFonts w:ascii="Times New Roman" w:hAnsi="Times New Roman" w:cs="Times New Roman"/>
                <w:sz w:val="28"/>
                <w:szCs w:val="28"/>
              </w:rPr>
              <w:t>(4.6.2)</w:t>
            </w:r>
          </w:p>
        </w:tc>
      </w:tr>
    </w:tbl>
    <w:p w:rsidR="009458CE" w:rsidRPr="009458CE" w:rsidRDefault="009458CE" w:rsidP="009458C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8CE" w:rsidRPr="009458CE" w:rsidRDefault="009458CE" w:rsidP="009458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8CE">
        <w:rPr>
          <w:rFonts w:ascii="Times New Roman" w:hAnsi="Times New Roman" w:cs="Times New Roman"/>
          <w:sz w:val="28"/>
          <w:szCs w:val="28"/>
        </w:rPr>
        <w:t xml:space="preserve">Приклад ІМ </w:t>
      </w:r>
      <w:proofErr w:type="spellStart"/>
      <w:r w:rsidRPr="009458C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458CE">
        <w:rPr>
          <w:rFonts w:ascii="Times New Roman" w:hAnsi="Times New Roman" w:cs="Times New Roman"/>
          <w:sz w:val="28"/>
          <w:szCs w:val="28"/>
        </w:rPr>
        <w:t xml:space="preserve"> РП типу </w:t>
      </w:r>
      <w:r w:rsidRPr="009458CE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458CE">
        <w:rPr>
          <w:rFonts w:ascii="Times New Roman" w:hAnsi="Times New Roman" w:cs="Times New Roman"/>
          <w:sz w:val="28"/>
          <w:szCs w:val="28"/>
        </w:rPr>
        <w:t>лещата</w:t>
      </w:r>
      <w:r w:rsidRPr="009458CE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9458CE">
        <w:rPr>
          <w:rFonts w:ascii="Times New Roman" w:hAnsi="Times New Roman" w:cs="Times New Roman"/>
          <w:sz w:val="28"/>
          <w:szCs w:val="28"/>
        </w:rPr>
        <w:t xml:space="preserve"> представлений нижче:</w:t>
      </w:r>
    </w:p>
    <w:p w:rsidR="009458CE" w:rsidRPr="009458CE" w:rsidRDefault="009458CE" w:rsidP="009458CE">
      <w:pPr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8CE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9458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58CE">
        <w:rPr>
          <w:rFonts w:ascii="Times New Roman" w:hAnsi="Times New Roman" w:cs="Times New Roman"/>
          <w:sz w:val="28"/>
          <w:szCs w:val="28"/>
        </w:rPr>
        <w:t>Vice</w:t>
      </w:r>
      <w:proofErr w:type="spellEnd"/>
      <w:r w:rsidRPr="009458CE">
        <w:rPr>
          <w:rFonts w:ascii="Times New Roman" w:hAnsi="Times New Roman" w:cs="Times New Roman"/>
          <w:sz w:val="28"/>
          <w:szCs w:val="28"/>
        </w:rPr>
        <w:t>) = {</w:t>
      </w:r>
    </w:p>
    <w:p w:rsidR="009458CE" w:rsidRPr="009458CE" w:rsidRDefault="009458CE" w:rsidP="009458CE">
      <w:pPr>
        <w:spacing w:line="192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CFP[(350, 90, 0)(1, 0, 0, 0)]</w:t>
      </w:r>
    </w:p>
    <w:p w:rsidR="009458CE" w:rsidRPr="009458CE" w:rsidRDefault="009458CE" w:rsidP="009458CE">
      <w:pPr>
        <w:spacing w:line="192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C{</w:t>
      </w:r>
    </w:p>
    <w:p w:rsidR="009458CE" w:rsidRPr="009458CE" w:rsidRDefault="009458CE" w:rsidP="009458CE">
      <w:pPr>
        <w:spacing w:line="19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GP:[</w:t>
      </w:r>
    </w:p>
    <w:p w:rsidR="009458CE" w:rsidRPr="009458CE" w:rsidRDefault="009458CE" w:rsidP="009458CE">
      <w:pPr>
        <w:spacing w:line="19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PD:-100,20,0,240,20,400;</w:t>
      </w:r>
    </w:p>
    <w:p w:rsidR="009458CE" w:rsidRPr="009458CE" w:rsidRDefault="009458CE" w:rsidP="009458CE">
      <w:pPr>
        <w:spacing w:line="19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PD:-75,130,160,200,200,30;</w:t>
      </w:r>
    </w:p>
    <w:p w:rsidR="009458CE" w:rsidRPr="009458CE" w:rsidRDefault="009458CE" w:rsidP="009458CE">
      <w:pPr>
        <w:spacing w:line="19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PD:-75,80,-150,200,150,70;</w:t>
      </w:r>
    </w:p>
    <w:p w:rsidR="009458CE" w:rsidRPr="009458CE" w:rsidRDefault="009458CE" w:rsidP="009458CE">
      <w:pPr>
        <w:spacing w:line="19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lastRenderedPageBreak/>
        <w:t>]</w:t>
      </w:r>
    </w:p>
    <w:p w:rsidR="009458CE" w:rsidRPr="009458CE" w:rsidRDefault="009458CE" w:rsidP="009458CE">
      <w:pPr>
        <w:spacing w:line="192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}</w:t>
      </w:r>
    </w:p>
    <w:p w:rsidR="009458CE" w:rsidRPr="009458CE" w:rsidRDefault="009458CE" w:rsidP="009458CE">
      <w:pPr>
        <w:spacing w:line="192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V{</w:t>
      </w:r>
    </w:p>
    <w:p w:rsidR="009458CE" w:rsidRPr="009458CE" w:rsidRDefault="009458CE" w:rsidP="009458CE">
      <w:pPr>
        <w:spacing w:line="19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LIM[(0, -75, 80, 30)(0, -75, 80, -70)(1, 0, 0, 0)(1, 0, 0, 0)]</w:t>
      </w:r>
    </w:p>
    <w:p w:rsidR="009458CE" w:rsidRPr="009458CE" w:rsidRDefault="009458CE" w:rsidP="009458CE">
      <w:pPr>
        <w:spacing w:line="19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GP:[</w:t>
      </w:r>
    </w:p>
    <w:p w:rsidR="009458CE" w:rsidRPr="009458CE" w:rsidRDefault="009458CE" w:rsidP="009458CE">
      <w:pPr>
        <w:spacing w:line="192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PD:0,40,0,200,200,70;</w:t>
      </w:r>
    </w:p>
    <w:p w:rsidR="009458CE" w:rsidRPr="009458CE" w:rsidRDefault="009458CE" w:rsidP="009458CE">
      <w:pPr>
        <w:spacing w:line="192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CR:30,0,0,20,250,0.7,0,0.7,0;</w:t>
      </w:r>
    </w:p>
    <w:p w:rsidR="009458CE" w:rsidRPr="009458CE" w:rsidRDefault="009458CE" w:rsidP="009458CE">
      <w:pPr>
        <w:spacing w:line="192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CR:160,0,0,20,250,0.7,0,0.7,0;</w:t>
      </w:r>
    </w:p>
    <w:p w:rsidR="009458CE" w:rsidRPr="009458CE" w:rsidRDefault="009458CE" w:rsidP="009458CE">
      <w:pPr>
        <w:spacing w:line="192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]</w:t>
      </w:r>
    </w:p>
    <w:p w:rsidR="009458CE" w:rsidRPr="009458CE" w:rsidRDefault="009458CE" w:rsidP="009458CE">
      <w:pPr>
        <w:spacing w:line="192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}</w:t>
      </w:r>
    </w:p>
    <w:p w:rsidR="009458CE" w:rsidRPr="009458CE" w:rsidRDefault="009458CE" w:rsidP="009458CE">
      <w:pPr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sz w:val="28"/>
          <w:szCs w:val="28"/>
        </w:rPr>
        <w:t>}</w:t>
      </w:r>
    </w:p>
    <w:p w:rsidR="009458CE" w:rsidRPr="009458CE" w:rsidRDefault="009458CE" w:rsidP="00945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8C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D014257" wp14:editId="345B0083">
            <wp:extent cx="2129988" cy="1777594"/>
            <wp:effectExtent l="19050" t="0" r="3612" b="0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 l="9200" t="14570" r="15981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88" cy="177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CE" w:rsidRPr="009458CE" w:rsidRDefault="009458CE" w:rsidP="009458CE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8CE">
        <w:rPr>
          <w:rFonts w:ascii="Times New Roman" w:hAnsi="Times New Roman" w:cs="Times New Roman"/>
          <w:i/>
          <w:sz w:val="28"/>
          <w:szCs w:val="28"/>
        </w:rPr>
        <w:t>Рис. 4.6.1. 3D</w:t>
      </w:r>
      <w:r w:rsidRPr="009458CE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9458CE">
        <w:rPr>
          <w:rFonts w:ascii="Times New Roman" w:hAnsi="Times New Roman" w:cs="Times New Roman"/>
          <w:i/>
          <w:sz w:val="28"/>
          <w:szCs w:val="28"/>
        </w:rPr>
        <w:t xml:space="preserve">модель </w:t>
      </w:r>
      <w:proofErr w:type="spellStart"/>
      <w:r w:rsidRPr="009458CE"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r w:rsidRPr="009458CE">
        <w:rPr>
          <w:rFonts w:ascii="Times New Roman" w:hAnsi="Times New Roman" w:cs="Times New Roman"/>
          <w:i/>
          <w:sz w:val="28"/>
          <w:szCs w:val="28"/>
        </w:rPr>
        <w:t xml:space="preserve"> РП, побудована за ІМ </w:t>
      </w:r>
      <w:proofErr w:type="spellStart"/>
      <w:r w:rsidRPr="009458CE"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r w:rsidRPr="009458CE">
        <w:rPr>
          <w:rFonts w:ascii="Times New Roman" w:hAnsi="Times New Roman" w:cs="Times New Roman"/>
          <w:i/>
          <w:sz w:val="28"/>
          <w:szCs w:val="28"/>
        </w:rPr>
        <w:t xml:space="preserve"> РП</w:t>
      </w:r>
    </w:p>
    <w:p w:rsidR="00423100" w:rsidRPr="00534E56" w:rsidRDefault="00423100" w:rsidP="00A350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3100" w:rsidRPr="00534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CC"/>
    <w:rsid w:val="000C0514"/>
    <w:rsid w:val="000D3C68"/>
    <w:rsid w:val="003D5596"/>
    <w:rsid w:val="00423100"/>
    <w:rsid w:val="00534E56"/>
    <w:rsid w:val="00907E9C"/>
    <w:rsid w:val="009458CE"/>
    <w:rsid w:val="009D4B2F"/>
    <w:rsid w:val="00A01404"/>
    <w:rsid w:val="00A350CC"/>
    <w:rsid w:val="00A45ED1"/>
    <w:rsid w:val="00BD55F0"/>
    <w:rsid w:val="00C34C45"/>
    <w:rsid w:val="00F575BA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58CE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0C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458CE"/>
    <w:pPr>
      <w:tabs>
        <w:tab w:val="right" w:leader="dot" w:pos="6527"/>
      </w:tabs>
      <w:spacing w:after="100" w:line="24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styleId="1">
    <w:name w:val="toc 1"/>
    <w:basedOn w:val="a"/>
    <w:next w:val="a"/>
    <w:autoRedefine/>
    <w:uiPriority w:val="39"/>
    <w:semiHidden/>
    <w:unhideWhenUsed/>
    <w:rsid w:val="00A350CC"/>
    <w:pPr>
      <w:spacing w:after="100"/>
    </w:pPr>
  </w:style>
  <w:style w:type="paragraph" w:styleId="a4">
    <w:name w:val="List Paragraph"/>
    <w:basedOn w:val="a"/>
    <w:uiPriority w:val="34"/>
    <w:qFormat/>
    <w:rsid w:val="00A35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A3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0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58CE"/>
    <w:rPr>
      <w:rFonts w:ascii="Times New Roman" w:eastAsiaTheme="majorEastAsia" w:hAnsi="Times New Roman" w:cstheme="majorBidi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58CE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0C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458CE"/>
    <w:pPr>
      <w:tabs>
        <w:tab w:val="right" w:leader="dot" w:pos="6527"/>
      </w:tabs>
      <w:spacing w:after="100" w:line="24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styleId="1">
    <w:name w:val="toc 1"/>
    <w:basedOn w:val="a"/>
    <w:next w:val="a"/>
    <w:autoRedefine/>
    <w:uiPriority w:val="39"/>
    <w:semiHidden/>
    <w:unhideWhenUsed/>
    <w:rsid w:val="00A350CC"/>
    <w:pPr>
      <w:spacing w:after="100"/>
    </w:pPr>
  </w:style>
  <w:style w:type="paragraph" w:styleId="a4">
    <w:name w:val="List Paragraph"/>
    <w:basedOn w:val="a"/>
    <w:uiPriority w:val="34"/>
    <w:qFormat/>
    <w:rsid w:val="00A35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A3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0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58CE"/>
    <w:rPr>
      <w:rFonts w:ascii="Times New Roman" w:eastAsiaTheme="majorEastAsia" w:hAnsi="Times New Roman" w:cstheme="majorBidi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4.wmf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51.bin"/><Relationship Id="rId138" Type="http://schemas.openxmlformats.org/officeDocument/2006/relationships/image" Target="media/image44.wmf"/><Relationship Id="rId159" Type="http://schemas.openxmlformats.org/officeDocument/2006/relationships/image" Target="media/image53.wmf"/><Relationship Id="rId170" Type="http://schemas.openxmlformats.org/officeDocument/2006/relationships/oleObject" Target="embeddings/oleObject104.bin"/><Relationship Id="rId191" Type="http://schemas.openxmlformats.org/officeDocument/2006/relationships/oleObject" Target="embeddings/oleObject116.bin"/><Relationship Id="rId205" Type="http://schemas.openxmlformats.org/officeDocument/2006/relationships/theme" Target="theme/theme1.xml"/><Relationship Id="rId16" Type="http://schemas.openxmlformats.org/officeDocument/2006/relationships/oleObject" Target="embeddings/oleObject1.bin"/><Relationship Id="rId107" Type="http://schemas.openxmlformats.org/officeDocument/2006/relationships/image" Target="media/image29.wmf"/><Relationship Id="rId11" Type="http://schemas.openxmlformats.org/officeDocument/2006/relationships/image" Target="media/image1.jpeg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7.bin"/><Relationship Id="rId102" Type="http://schemas.openxmlformats.org/officeDocument/2006/relationships/oleObject" Target="embeddings/oleObject65.bin"/><Relationship Id="rId123" Type="http://schemas.openxmlformats.org/officeDocument/2006/relationships/image" Target="media/image37.wmf"/><Relationship Id="rId128" Type="http://schemas.openxmlformats.org/officeDocument/2006/relationships/oleObject" Target="embeddings/oleObject78.bin"/><Relationship Id="rId144" Type="http://schemas.openxmlformats.org/officeDocument/2006/relationships/image" Target="media/image47.wmf"/><Relationship Id="rId149" Type="http://schemas.openxmlformats.org/officeDocument/2006/relationships/oleObject" Target="embeddings/oleObject89.bin"/><Relationship Id="rId5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90" Type="http://schemas.openxmlformats.org/officeDocument/2006/relationships/oleObject" Target="embeddings/oleObject56.bin"/><Relationship Id="rId95" Type="http://schemas.openxmlformats.org/officeDocument/2006/relationships/oleObject" Target="embeddings/oleObject61.bin"/><Relationship Id="rId160" Type="http://schemas.openxmlformats.org/officeDocument/2006/relationships/oleObject" Target="embeddings/oleObject96.bin"/><Relationship Id="rId165" Type="http://schemas.openxmlformats.org/officeDocument/2006/relationships/image" Target="media/image54.wmf"/><Relationship Id="rId181" Type="http://schemas.openxmlformats.org/officeDocument/2006/relationships/image" Target="media/image58.wmf"/><Relationship Id="rId186" Type="http://schemas.openxmlformats.org/officeDocument/2006/relationships/oleObject" Target="embeddings/oleObject115.bin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43" Type="http://schemas.openxmlformats.org/officeDocument/2006/relationships/image" Target="media/image13.wmf"/><Relationship Id="rId48" Type="http://schemas.openxmlformats.org/officeDocument/2006/relationships/image" Target="media/image15.wmf"/><Relationship Id="rId64" Type="http://schemas.openxmlformats.org/officeDocument/2006/relationships/image" Target="media/image20.wmf"/><Relationship Id="rId69" Type="http://schemas.openxmlformats.org/officeDocument/2006/relationships/oleObject" Target="embeddings/oleObject39.bin"/><Relationship Id="rId113" Type="http://schemas.openxmlformats.org/officeDocument/2006/relationships/image" Target="media/image32.wmf"/><Relationship Id="rId118" Type="http://schemas.openxmlformats.org/officeDocument/2006/relationships/oleObject" Target="embeddings/oleObject73.bin"/><Relationship Id="rId134" Type="http://schemas.openxmlformats.org/officeDocument/2006/relationships/oleObject" Target="embeddings/oleObject81.bin"/><Relationship Id="rId139" Type="http://schemas.openxmlformats.org/officeDocument/2006/relationships/oleObject" Target="embeddings/oleObject84.bin"/><Relationship Id="rId80" Type="http://schemas.openxmlformats.org/officeDocument/2006/relationships/oleObject" Target="embeddings/oleObject48.bin"/><Relationship Id="rId85" Type="http://schemas.openxmlformats.org/officeDocument/2006/relationships/image" Target="media/image24.wmf"/><Relationship Id="rId150" Type="http://schemas.openxmlformats.org/officeDocument/2006/relationships/image" Target="media/image50.wmf"/><Relationship Id="rId155" Type="http://schemas.openxmlformats.org/officeDocument/2006/relationships/oleObject" Target="embeddings/oleObject93.bin"/><Relationship Id="rId171" Type="http://schemas.openxmlformats.org/officeDocument/2006/relationships/oleObject" Target="embeddings/oleObject105.bin"/><Relationship Id="rId176" Type="http://schemas.openxmlformats.org/officeDocument/2006/relationships/oleObject" Target="embeddings/oleObject108.bin"/><Relationship Id="rId192" Type="http://schemas.openxmlformats.org/officeDocument/2006/relationships/image" Target="media/image64.wmf"/><Relationship Id="rId197" Type="http://schemas.openxmlformats.org/officeDocument/2006/relationships/oleObject" Target="embeddings/oleObject119.bin"/><Relationship Id="rId201" Type="http://schemas.openxmlformats.org/officeDocument/2006/relationships/image" Target="media/image67.wmf"/><Relationship Id="rId12" Type="http://schemas.openxmlformats.org/officeDocument/2006/relationships/image" Target="media/image2.png"/><Relationship Id="rId17" Type="http://schemas.openxmlformats.org/officeDocument/2006/relationships/image" Target="media/image6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6.bin"/><Relationship Id="rId59" Type="http://schemas.openxmlformats.org/officeDocument/2006/relationships/image" Target="media/image18.wmf"/><Relationship Id="rId103" Type="http://schemas.openxmlformats.org/officeDocument/2006/relationships/image" Target="media/image27.wmf"/><Relationship Id="rId108" Type="http://schemas.openxmlformats.org/officeDocument/2006/relationships/oleObject" Target="embeddings/oleObject68.bin"/><Relationship Id="rId124" Type="http://schemas.openxmlformats.org/officeDocument/2006/relationships/oleObject" Target="embeddings/oleObject76.bin"/><Relationship Id="rId129" Type="http://schemas.openxmlformats.org/officeDocument/2006/relationships/image" Target="media/image40.wmf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2.wmf"/><Relationship Id="rId91" Type="http://schemas.openxmlformats.org/officeDocument/2006/relationships/oleObject" Target="embeddings/oleObject57.bin"/><Relationship Id="rId96" Type="http://schemas.openxmlformats.org/officeDocument/2006/relationships/oleObject" Target="embeddings/oleObject62.bin"/><Relationship Id="rId140" Type="http://schemas.openxmlformats.org/officeDocument/2006/relationships/image" Target="media/image45.wmf"/><Relationship Id="rId145" Type="http://schemas.openxmlformats.org/officeDocument/2006/relationships/oleObject" Target="embeddings/oleObject87.bin"/><Relationship Id="rId161" Type="http://schemas.openxmlformats.org/officeDocument/2006/relationships/oleObject" Target="embeddings/oleObject97.bin"/><Relationship Id="rId166" Type="http://schemas.openxmlformats.org/officeDocument/2006/relationships/oleObject" Target="embeddings/oleObject101.bin"/><Relationship Id="rId182" Type="http://schemas.openxmlformats.org/officeDocument/2006/relationships/oleObject" Target="embeddings/oleObject113.bin"/><Relationship Id="rId187" Type="http://schemas.openxmlformats.org/officeDocument/2006/relationships/image" Target="media/image61.png"/><Relationship Id="rId1" Type="http://schemas.openxmlformats.org/officeDocument/2006/relationships/styles" Target="styles.xml"/><Relationship Id="rId6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71.bin"/><Relationship Id="rId119" Type="http://schemas.openxmlformats.org/officeDocument/2006/relationships/image" Target="media/image35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2.bin"/><Relationship Id="rId130" Type="http://schemas.openxmlformats.org/officeDocument/2006/relationships/oleObject" Target="embeddings/oleObject79.bin"/><Relationship Id="rId135" Type="http://schemas.openxmlformats.org/officeDocument/2006/relationships/image" Target="media/image43.wmf"/><Relationship Id="rId151" Type="http://schemas.openxmlformats.org/officeDocument/2006/relationships/oleObject" Target="embeddings/oleObject90.bin"/><Relationship Id="rId156" Type="http://schemas.openxmlformats.org/officeDocument/2006/relationships/oleObject" Target="embeddings/oleObject94.bin"/><Relationship Id="rId177" Type="http://schemas.openxmlformats.org/officeDocument/2006/relationships/oleObject" Target="embeddings/oleObject109.bin"/><Relationship Id="rId198" Type="http://schemas.openxmlformats.org/officeDocument/2006/relationships/oleObject" Target="embeddings/oleObject120.bin"/><Relationship Id="rId172" Type="http://schemas.openxmlformats.org/officeDocument/2006/relationships/oleObject" Target="embeddings/oleObject106.bin"/><Relationship Id="rId193" Type="http://schemas.openxmlformats.org/officeDocument/2006/relationships/oleObject" Target="embeddings/oleObject117.bin"/><Relationship Id="rId202" Type="http://schemas.openxmlformats.org/officeDocument/2006/relationships/oleObject" Target="embeddings/oleObject123.bin"/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30.wmf"/><Relationship Id="rId34" Type="http://schemas.openxmlformats.org/officeDocument/2006/relationships/oleObject" Target="embeddings/oleObject12.bin"/><Relationship Id="rId50" Type="http://schemas.openxmlformats.org/officeDocument/2006/relationships/image" Target="media/image16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63.bin"/><Relationship Id="rId104" Type="http://schemas.openxmlformats.org/officeDocument/2006/relationships/oleObject" Target="embeddings/oleObject66.bin"/><Relationship Id="rId120" Type="http://schemas.openxmlformats.org/officeDocument/2006/relationships/oleObject" Target="embeddings/oleObject74.bin"/><Relationship Id="rId125" Type="http://schemas.openxmlformats.org/officeDocument/2006/relationships/image" Target="media/image38.wmf"/><Relationship Id="rId141" Type="http://schemas.openxmlformats.org/officeDocument/2006/relationships/oleObject" Target="embeddings/oleObject85.bin"/><Relationship Id="rId146" Type="http://schemas.openxmlformats.org/officeDocument/2006/relationships/image" Target="media/image48.wmf"/><Relationship Id="rId167" Type="http://schemas.openxmlformats.org/officeDocument/2006/relationships/image" Target="media/image55.wmf"/><Relationship Id="rId188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7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8.bin"/><Relationship Id="rId162" Type="http://schemas.openxmlformats.org/officeDocument/2006/relationships/oleObject" Target="embeddings/oleObject98.bin"/><Relationship Id="rId183" Type="http://schemas.openxmlformats.org/officeDocument/2006/relationships/image" Target="media/image59.wmf"/><Relationship Id="rId2" Type="http://schemas.microsoft.com/office/2007/relationships/stylesWithEffects" Target="stylesWithEffect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4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3.bin"/><Relationship Id="rId110" Type="http://schemas.openxmlformats.org/officeDocument/2006/relationships/oleObject" Target="embeddings/oleObject69.bin"/><Relationship Id="rId115" Type="http://schemas.openxmlformats.org/officeDocument/2006/relationships/image" Target="media/image33.wmf"/><Relationship Id="rId131" Type="http://schemas.openxmlformats.org/officeDocument/2006/relationships/image" Target="media/image41.wmf"/><Relationship Id="rId136" Type="http://schemas.openxmlformats.org/officeDocument/2006/relationships/oleObject" Target="embeddings/oleObject82.bin"/><Relationship Id="rId157" Type="http://schemas.openxmlformats.org/officeDocument/2006/relationships/image" Target="media/image52.wmf"/><Relationship Id="rId178" Type="http://schemas.openxmlformats.org/officeDocument/2006/relationships/oleObject" Target="embeddings/oleObject110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0.bin"/><Relationship Id="rId152" Type="http://schemas.openxmlformats.org/officeDocument/2006/relationships/oleObject" Target="embeddings/oleObject91.bin"/><Relationship Id="rId173" Type="http://schemas.openxmlformats.org/officeDocument/2006/relationships/image" Target="media/image56.wmf"/><Relationship Id="rId194" Type="http://schemas.openxmlformats.org/officeDocument/2006/relationships/image" Target="media/image65.wmf"/><Relationship Id="rId199" Type="http://schemas.openxmlformats.org/officeDocument/2006/relationships/oleObject" Target="embeddings/oleObject121.bin"/><Relationship Id="rId203" Type="http://schemas.openxmlformats.org/officeDocument/2006/relationships/image" Target="media/image68.png"/><Relationship Id="rId19" Type="http://schemas.openxmlformats.org/officeDocument/2006/relationships/oleObject" Target="embeddings/oleObject3.bin"/><Relationship Id="rId14" Type="http://schemas.openxmlformats.org/officeDocument/2006/relationships/image" Target="media/image4.png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5.bin"/><Relationship Id="rId100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105" Type="http://schemas.openxmlformats.org/officeDocument/2006/relationships/image" Target="media/image28.wmf"/><Relationship Id="rId126" Type="http://schemas.openxmlformats.org/officeDocument/2006/relationships/oleObject" Target="embeddings/oleObject77.bin"/><Relationship Id="rId147" Type="http://schemas.openxmlformats.org/officeDocument/2006/relationships/oleObject" Target="embeddings/oleObject88.bin"/><Relationship Id="rId168" Type="http://schemas.openxmlformats.org/officeDocument/2006/relationships/oleObject" Target="embeddings/oleObject102.bin"/><Relationship Id="rId8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51" Type="http://schemas.openxmlformats.org/officeDocument/2006/relationships/oleObject" Target="embeddings/oleObject25.bin"/><Relationship Id="rId72" Type="http://schemas.openxmlformats.org/officeDocument/2006/relationships/image" Target="media/image21.wmf"/><Relationship Id="rId93" Type="http://schemas.openxmlformats.org/officeDocument/2006/relationships/oleObject" Target="embeddings/oleObject59.bin"/><Relationship Id="rId98" Type="http://schemas.openxmlformats.org/officeDocument/2006/relationships/oleObject" Target="embeddings/oleObject64.bin"/><Relationship Id="rId121" Type="http://schemas.openxmlformats.org/officeDocument/2006/relationships/image" Target="media/image36.wmf"/><Relationship Id="rId142" Type="http://schemas.openxmlformats.org/officeDocument/2006/relationships/image" Target="media/image46.wmf"/><Relationship Id="rId163" Type="http://schemas.openxmlformats.org/officeDocument/2006/relationships/oleObject" Target="embeddings/oleObject99.bin"/><Relationship Id="rId184" Type="http://schemas.openxmlformats.org/officeDocument/2006/relationships/oleObject" Target="embeddings/oleObject114.bin"/><Relationship Id="rId189" Type="http://schemas.openxmlformats.org/officeDocument/2006/relationships/image" Target="media/image62.png"/><Relationship Id="rId3" Type="http://schemas.openxmlformats.org/officeDocument/2006/relationships/settings" Target="settings.xml"/><Relationship Id="rId25" Type="http://schemas.openxmlformats.org/officeDocument/2006/relationships/oleObject" Target="embeddings/oleObject6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72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9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19.wmf"/><Relationship Id="rId83" Type="http://schemas.openxmlformats.org/officeDocument/2006/relationships/image" Target="media/image23.wmf"/><Relationship Id="rId88" Type="http://schemas.openxmlformats.org/officeDocument/2006/relationships/oleObject" Target="embeddings/oleObject54.bin"/><Relationship Id="rId111" Type="http://schemas.openxmlformats.org/officeDocument/2006/relationships/image" Target="media/image31.wmf"/><Relationship Id="rId132" Type="http://schemas.openxmlformats.org/officeDocument/2006/relationships/oleObject" Target="embeddings/oleObject80.bin"/><Relationship Id="rId153" Type="http://schemas.openxmlformats.org/officeDocument/2006/relationships/image" Target="media/image51.wmf"/><Relationship Id="rId174" Type="http://schemas.openxmlformats.org/officeDocument/2006/relationships/oleObject" Target="embeddings/oleObject107.bin"/><Relationship Id="rId179" Type="http://schemas.openxmlformats.org/officeDocument/2006/relationships/oleObject" Target="embeddings/oleObject111.bin"/><Relationship Id="rId195" Type="http://schemas.openxmlformats.org/officeDocument/2006/relationships/oleObject" Target="embeddings/oleObject118.bin"/><Relationship Id="rId190" Type="http://schemas.openxmlformats.org/officeDocument/2006/relationships/image" Target="media/image63.png"/><Relationship Id="rId204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17.wmf"/><Relationship Id="rId106" Type="http://schemas.openxmlformats.org/officeDocument/2006/relationships/oleObject" Target="embeddings/oleObject67.bin"/><Relationship Id="rId127" Type="http://schemas.openxmlformats.org/officeDocument/2006/relationships/image" Target="media/image39.wmf"/><Relationship Id="rId10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31" Type="http://schemas.openxmlformats.org/officeDocument/2006/relationships/image" Target="media/image12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6.bin"/><Relationship Id="rId94" Type="http://schemas.openxmlformats.org/officeDocument/2006/relationships/oleObject" Target="embeddings/oleObject60.bin"/><Relationship Id="rId99" Type="http://schemas.openxmlformats.org/officeDocument/2006/relationships/image" Target="media/image25.png"/><Relationship Id="rId101" Type="http://schemas.openxmlformats.org/officeDocument/2006/relationships/image" Target="media/image26.wmf"/><Relationship Id="rId122" Type="http://schemas.openxmlformats.org/officeDocument/2006/relationships/oleObject" Target="embeddings/oleObject75.bin"/><Relationship Id="rId143" Type="http://schemas.openxmlformats.org/officeDocument/2006/relationships/oleObject" Target="embeddings/oleObject86.bin"/><Relationship Id="rId148" Type="http://schemas.openxmlformats.org/officeDocument/2006/relationships/image" Target="media/image49.wmf"/><Relationship Id="rId164" Type="http://schemas.openxmlformats.org/officeDocument/2006/relationships/oleObject" Target="embeddings/oleObject100.bin"/><Relationship Id="rId169" Type="http://schemas.openxmlformats.org/officeDocument/2006/relationships/oleObject" Target="embeddings/oleObject103.bin"/><Relationship Id="rId185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hyperlink" Target="file:///C:\Users\home-pk\Desktop\&#1044;&#1080;&#1089;&#1090;&#1072;&#1085;&#1094;&#1110;&#1081;&#1085;&#1077;%20&#1085;&#1072;&#1074;&#1095;&#1072;&#1085;&#1085;&#1103;%20(12.03-03.04).2020\3.&#1055;&#1058;%20&#1074;%20&#1040;&#1042;\&#1055;&#1058;&#1074;&#1040;&#1042;_&#1087;&#1088;&#1072;&#1082;&#1090;&#1080;&#1082;&#1091;&#1084;_2016.docx" TargetMode="External"/><Relationship Id="rId180" Type="http://schemas.openxmlformats.org/officeDocument/2006/relationships/oleObject" Target="embeddings/oleObject112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8.bin"/><Relationship Id="rId89" Type="http://schemas.openxmlformats.org/officeDocument/2006/relationships/oleObject" Target="embeddings/oleObject55.bin"/><Relationship Id="rId112" Type="http://schemas.openxmlformats.org/officeDocument/2006/relationships/oleObject" Target="embeddings/oleObject70.bin"/><Relationship Id="rId133" Type="http://schemas.openxmlformats.org/officeDocument/2006/relationships/image" Target="media/image42.wmf"/><Relationship Id="rId154" Type="http://schemas.openxmlformats.org/officeDocument/2006/relationships/oleObject" Target="embeddings/oleObject92.bin"/><Relationship Id="rId175" Type="http://schemas.openxmlformats.org/officeDocument/2006/relationships/image" Target="media/image57.wmf"/><Relationship Id="rId196" Type="http://schemas.openxmlformats.org/officeDocument/2006/relationships/image" Target="media/image66.wmf"/><Relationship Id="rId200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11024</Words>
  <Characters>6285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home-pk</cp:lastModifiedBy>
  <cp:revision>12</cp:revision>
  <dcterms:created xsi:type="dcterms:W3CDTF">2020-04-06T05:55:00Z</dcterms:created>
  <dcterms:modified xsi:type="dcterms:W3CDTF">2020-04-06T06:38:00Z</dcterms:modified>
</cp:coreProperties>
</file>