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88"/>
        <w:gridCol w:w="7969"/>
        <w:gridCol w:w="4782"/>
      </w:tblGrid>
      <w:tr w:rsidR="005F3377" w:rsidRPr="003362C1" w:rsidTr="0036600A">
        <w:trPr>
          <w:trHeight w:val="715"/>
        </w:trPr>
        <w:tc>
          <w:tcPr>
            <w:tcW w:w="3088" w:type="dxa"/>
          </w:tcPr>
          <w:p w:rsidR="005F3377" w:rsidRPr="008056A8" w:rsidRDefault="005F3377" w:rsidP="0036600A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7969" w:type="dxa"/>
          </w:tcPr>
          <w:p w:rsidR="005F3377" w:rsidRDefault="005F3377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4782" w:type="dxa"/>
          </w:tcPr>
          <w:p w:rsidR="001360D3" w:rsidRPr="002E3F4D" w:rsidRDefault="001360D3" w:rsidP="001360D3">
            <w:pPr>
              <w:ind w:firstLine="0"/>
              <w:jc w:val="left"/>
              <w:rPr>
                <w:noProof/>
                <w:lang w:val="ru-RU"/>
              </w:rPr>
            </w:pPr>
            <w:r w:rsidRPr="002E3F4D">
              <w:rPr>
                <w:noProof/>
                <w:lang w:val="ru-RU"/>
              </w:rPr>
              <w:t xml:space="preserve">ЗАТВЕРДЖЕНО </w:t>
            </w:r>
          </w:p>
          <w:p w:rsidR="001360D3" w:rsidRPr="002E3F4D" w:rsidRDefault="001360D3" w:rsidP="001360D3">
            <w:pPr>
              <w:ind w:firstLine="0"/>
              <w:jc w:val="left"/>
              <w:rPr>
                <w:noProof/>
                <w:lang w:val="ru-RU"/>
              </w:rPr>
            </w:pPr>
            <w:r w:rsidRPr="002E3F4D">
              <w:rPr>
                <w:noProof/>
                <w:lang w:val="ru-RU"/>
              </w:rPr>
              <w:t>Наказ Міністерства фінансів України</w:t>
            </w:r>
          </w:p>
          <w:p w:rsidR="005F3377" w:rsidRPr="00ED471B" w:rsidRDefault="00363850" w:rsidP="00363850">
            <w:pPr>
              <w:ind w:firstLine="0"/>
              <w:jc w:val="left"/>
              <w:rPr>
                <w:noProof/>
                <w:lang w:val="ru-RU"/>
              </w:rPr>
            </w:pPr>
            <w:r>
              <w:rPr>
                <w:lang w:val="uk-UA"/>
              </w:rPr>
              <w:t>08</w:t>
            </w:r>
            <w:r w:rsidR="008056A8">
              <w:rPr>
                <w:noProof/>
                <w:lang w:val="ru-RU"/>
              </w:rPr>
              <w:t>.09.</w:t>
            </w:r>
            <w:r w:rsidR="001360D3" w:rsidRPr="002E3F4D">
              <w:rPr>
                <w:noProof/>
                <w:lang w:val="ru-RU"/>
              </w:rPr>
              <w:t>2017</w:t>
            </w:r>
            <w:r w:rsidR="008056A8">
              <w:rPr>
                <w:noProof/>
                <w:lang w:val="ru-RU"/>
              </w:rPr>
              <w:t xml:space="preserve"> </w:t>
            </w:r>
            <w:r w:rsidR="001360D3" w:rsidRPr="002E3F4D">
              <w:rPr>
                <w:noProof/>
                <w:lang w:val="ru-RU"/>
              </w:rPr>
              <w:t xml:space="preserve"> № </w:t>
            </w:r>
            <w:r>
              <w:rPr>
                <w:noProof/>
                <w:lang w:val="ru-RU"/>
              </w:rPr>
              <w:t>755</w:t>
            </w:r>
          </w:p>
        </w:tc>
      </w:tr>
    </w:tbl>
    <w:p w:rsidR="005F3377" w:rsidRDefault="0036600A">
      <w:pPr>
        <w:ind w:firstLine="0"/>
        <w:rPr>
          <w:noProof/>
          <w:lang w:val="en-US"/>
        </w:rPr>
      </w:pPr>
      <w:r>
        <w:rPr>
          <w:noProof/>
          <w:lang w:val="en-US"/>
        </w:rPr>
        <w:t>______________________________</w:t>
      </w:r>
      <w:r w:rsidR="00CC6D7F">
        <w:rPr>
          <w:noProof/>
          <w:lang w:val="en-US"/>
        </w:rPr>
        <w:t>_</w:t>
      </w:r>
    </w:p>
    <w:p w:rsidR="0036600A" w:rsidRDefault="0036600A">
      <w:pPr>
        <w:ind w:firstLine="0"/>
        <w:rPr>
          <w:noProof/>
          <w:lang w:val="en-US"/>
        </w:rPr>
      </w:pPr>
      <w:r>
        <w:rPr>
          <w:noProof/>
          <w:sz w:val="20"/>
        </w:rPr>
        <w:t>(</w:t>
      </w:r>
      <w:r>
        <w:rPr>
          <w:noProof/>
          <w:sz w:val="20"/>
          <w:lang w:val="uk-UA"/>
        </w:rPr>
        <w:t xml:space="preserve">найменування </w:t>
      </w:r>
      <w:r w:rsidRPr="001360D3">
        <w:rPr>
          <w:noProof/>
          <w:sz w:val="20"/>
        </w:rPr>
        <w:t>суб’єкта державного сектору</w:t>
      </w:r>
      <w:r>
        <w:rPr>
          <w:noProof/>
          <w:sz w:val="20"/>
        </w:rPr>
        <w:t>)</w:t>
      </w:r>
    </w:p>
    <w:p w:rsidR="0036600A" w:rsidRPr="0036600A" w:rsidRDefault="0036600A">
      <w:pPr>
        <w:ind w:firstLine="0"/>
        <w:rPr>
          <w:noProof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418"/>
        <w:gridCol w:w="6804"/>
        <w:gridCol w:w="1843"/>
        <w:gridCol w:w="1404"/>
      </w:tblGrid>
      <w:tr w:rsidR="00CC6D7F" w:rsidTr="00CC6D7F">
        <w:trPr>
          <w:cantSplit/>
          <w:trHeight w:val="232"/>
        </w:trPr>
        <w:tc>
          <w:tcPr>
            <w:tcW w:w="2835" w:type="dxa"/>
            <w:vMerge w:val="restart"/>
          </w:tcPr>
          <w:p w:rsidR="00CC6D7F" w:rsidRPr="00616D7E" w:rsidRDefault="00CC6D7F">
            <w:pPr>
              <w:ind w:firstLine="0"/>
              <w:jc w:val="left"/>
              <w:rPr>
                <w:noProof/>
              </w:rPr>
            </w:pPr>
            <w:r w:rsidRPr="00616D7E">
              <w:rPr>
                <w:noProof/>
              </w:rPr>
              <w:t xml:space="preserve">Ідентифікаційний </w:t>
            </w:r>
            <w:r w:rsidRPr="00616D7E">
              <w:rPr>
                <w:noProof/>
              </w:rPr>
              <w:br/>
              <w:t>код за ЄДРПОУ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6D7F" w:rsidRDefault="00CC6D7F" w:rsidP="0036600A"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6804" w:type="dxa"/>
            <w:vMerge w:val="restart"/>
            <w:tcBorders>
              <w:left w:val="nil"/>
            </w:tcBorders>
          </w:tcPr>
          <w:p w:rsidR="00CC6D7F" w:rsidRPr="00ED471B" w:rsidRDefault="00CC6D7F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843" w:type="dxa"/>
            <w:vMerge w:val="restart"/>
            <w:vAlign w:val="bottom"/>
          </w:tcPr>
          <w:p w:rsidR="00CC6D7F" w:rsidRPr="00616D7E" w:rsidRDefault="00CC6D7F" w:rsidP="00CC6D7F">
            <w:pPr>
              <w:ind w:firstLine="0"/>
              <w:jc w:val="center"/>
              <w:rPr>
                <w:noProof/>
              </w:rPr>
            </w:pPr>
            <w:r w:rsidRPr="00616D7E">
              <w:rPr>
                <w:noProof/>
              </w:rPr>
              <w:t>Код за ДКУД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C6D7F" w:rsidRDefault="00CC6D7F" w:rsidP="0036600A"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CC6D7F" w:rsidTr="00CC6D7F">
        <w:trPr>
          <w:cantSplit/>
          <w:trHeight w:val="231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CC6D7F" w:rsidRDefault="00CC6D7F">
            <w:pPr>
              <w:ind w:firstLine="0"/>
              <w:jc w:val="left"/>
              <w:rPr>
                <w:b/>
                <w:noProof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7F" w:rsidRDefault="00CC6D7F" w:rsidP="0036600A">
            <w:pPr>
              <w:jc w:val="left"/>
              <w:rPr>
                <w:noProof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</w:tcBorders>
          </w:tcPr>
          <w:p w:rsidR="00CC6D7F" w:rsidRPr="00ED471B" w:rsidRDefault="00CC6D7F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6D7F" w:rsidRDefault="00CC6D7F">
            <w:pPr>
              <w:ind w:firstLine="0"/>
              <w:jc w:val="left"/>
              <w:rPr>
                <w:b/>
                <w:noProof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7F" w:rsidRDefault="00CC6D7F" w:rsidP="0036600A">
            <w:pPr>
              <w:jc w:val="left"/>
              <w:rPr>
                <w:noProof/>
              </w:rPr>
            </w:pPr>
          </w:p>
        </w:tc>
      </w:tr>
    </w:tbl>
    <w:p w:rsidR="0036600A" w:rsidRPr="00ED471B" w:rsidRDefault="0036600A" w:rsidP="0036600A">
      <w:pPr>
        <w:ind w:firstLine="0"/>
        <w:jc w:val="center"/>
        <w:rPr>
          <w:b/>
          <w:noProof/>
          <w:sz w:val="28"/>
          <w:lang w:val="ru-RU"/>
        </w:rPr>
      </w:pPr>
      <w:r w:rsidRPr="00ED471B">
        <w:rPr>
          <w:b/>
          <w:noProof/>
          <w:sz w:val="28"/>
          <w:lang w:val="ru-RU"/>
        </w:rPr>
        <w:t xml:space="preserve">МЕМОРІАЛЬНИЙ ОРДЕР </w:t>
      </w:r>
      <w:r>
        <w:rPr>
          <w:b/>
          <w:noProof/>
          <w:sz w:val="28"/>
          <w:lang w:val="uk-UA"/>
        </w:rPr>
        <w:t>№</w:t>
      </w:r>
      <w:r w:rsidRPr="00ED471B">
        <w:rPr>
          <w:b/>
          <w:noProof/>
          <w:sz w:val="28"/>
          <w:lang w:val="ru-RU"/>
        </w:rPr>
        <w:t xml:space="preserve"> 3 </w:t>
      </w:r>
    </w:p>
    <w:p w:rsidR="005F3377" w:rsidRDefault="0036600A" w:rsidP="0036600A">
      <w:pPr>
        <w:ind w:firstLine="0"/>
        <w:jc w:val="center"/>
        <w:rPr>
          <w:b/>
          <w:noProof/>
        </w:rPr>
      </w:pPr>
      <w:r w:rsidRPr="00ED471B">
        <w:rPr>
          <w:b/>
          <w:noProof/>
          <w:lang w:val="ru-RU"/>
        </w:rPr>
        <w:t>за _______________ 20__ р.</w:t>
      </w:r>
    </w:p>
    <w:p w:rsidR="005F3377" w:rsidRDefault="005F3377">
      <w:pPr>
        <w:ind w:firstLine="0"/>
        <w:jc w:val="center"/>
        <w:rPr>
          <w:b/>
          <w:noProof/>
          <w:lang w:val="ru-RU"/>
        </w:rPr>
      </w:pPr>
      <w:r w:rsidRPr="00ED471B">
        <w:rPr>
          <w:b/>
          <w:noProof/>
          <w:lang w:val="ru-RU"/>
        </w:rPr>
        <w:t xml:space="preserve">Накопичувальна відомість руху грошових коштів спеціального фонду </w:t>
      </w:r>
      <w:r w:rsidR="00CF6886">
        <w:rPr>
          <w:b/>
          <w:noProof/>
          <w:lang w:val="ru-RU"/>
        </w:rPr>
        <w:t xml:space="preserve">на рахунках, відкритих </w:t>
      </w:r>
      <w:r w:rsidRPr="00ED471B">
        <w:rPr>
          <w:b/>
          <w:noProof/>
          <w:lang w:val="ru-RU"/>
        </w:rPr>
        <w:t xml:space="preserve">в органах </w:t>
      </w:r>
      <w:r w:rsidR="00530093">
        <w:rPr>
          <w:b/>
          <w:noProof/>
          <w:lang w:val="uk-UA"/>
        </w:rPr>
        <w:t>Державної казначейської служби України</w:t>
      </w:r>
      <w:r w:rsidR="00530093">
        <w:rPr>
          <w:b/>
          <w:noProof/>
          <w:lang w:val="ru-RU"/>
        </w:rPr>
        <w:t xml:space="preserve"> </w:t>
      </w:r>
      <w:r w:rsidR="007C13CA">
        <w:rPr>
          <w:b/>
          <w:noProof/>
          <w:lang w:val="ru-RU"/>
        </w:rPr>
        <w:t>(банках</w:t>
      </w:r>
      <w:r w:rsidRPr="00ED471B">
        <w:rPr>
          <w:b/>
          <w:noProof/>
          <w:lang w:val="ru-RU"/>
        </w:rPr>
        <w:t>)</w:t>
      </w:r>
    </w:p>
    <w:p w:rsidR="001360D3" w:rsidRPr="001360D3" w:rsidRDefault="002A7A2B" w:rsidP="001360D3">
      <w:pPr>
        <w:ind w:firstLine="0"/>
        <w:jc w:val="left"/>
        <w:rPr>
          <w:noProof/>
          <w:lang w:val="ru-RU"/>
        </w:rPr>
      </w:pPr>
      <w:r>
        <w:rPr>
          <w:noProof/>
          <w:lang w:val="ru-RU"/>
        </w:rPr>
        <w:t>Одиниця виміру</w:t>
      </w:r>
      <w:r w:rsidR="001360D3" w:rsidRPr="001360D3">
        <w:rPr>
          <w:noProof/>
          <w:lang w:val="ru-RU"/>
        </w:rPr>
        <w:t xml:space="preserve"> ______________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268"/>
        <w:gridCol w:w="567"/>
        <w:gridCol w:w="567"/>
        <w:gridCol w:w="572"/>
        <w:gridCol w:w="562"/>
        <w:gridCol w:w="567"/>
        <w:gridCol w:w="567"/>
        <w:gridCol w:w="567"/>
        <w:gridCol w:w="567"/>
        <w:gridCol w:w="567"/>
        <w:gridCol w:w="567"/>
        <w:gridCol w:w="937"/>
        <w:gridCol w:w="528"/>
        <w:gridCol w:w="529"/>
        <w:gridCol w:w="529"/>
        <w:gridCol w:w="529"/>
        <w:gridCol w:w="529"/>
        <w:gridCol w:w="528"/>
        <w:gridCol w:w="529"/>
        <w:gridCol w:w="529"/>
        <w:gridCol w:w="529"/>
        <w:gridCol w:w="529"/>
        <w:gridCol w:w="1146"/>
      </w:tblGrid>
      <w:tr w:rsidR="005F3377" w:rsidRPr="0036600A" w:rsidTr="0036600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1360D3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  <w:lang w:val="uk-UA"/>
              </w:rPr>
              <w:t>№</w:t>
            </w:r>
            <w:r w:rsidR="005F3377" w:rsidRPr="0036600A">
              <w:rPr>
                <w:noProof/>
                <w:szCs w:val="24"/>
              </w:rPr>
              <w:t xml:space="preserve"> </w:t>
            </w:r>
            <w:r w:rsidR="005F3377" w:rsidRPr="0036600A">
              <w:rPr>
                <w:noProof/>
                <w:szCs w:val="24"/>
              </w:rPr>
              <w:br/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 w:rsidP="00584B3B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  <w:r w:rsidRPr="0036600A">
              <w:rPr>
                <w:noProof/>
                <w:szCs w:val="24"/>
                <w:lang w:val="ru-RU"/>
              </w:rPr>
              <w:t xml:space="preserve">Дата виписки органу </w:t>
            </w:r>
            <w:r w:rsidR="001360D3" w:rsidRPr="0036600A">
              <w:rPr>
                <w:noProof/>
                <w:szCs w:val="24"/>
                <w:lang w:val="ru-RU"/>
              </w:rPr>
              <w:t>Казначейства</w:t>
            </w:r>
            <w:r w:rsidR="007C13CA" w:rsidRPr="0036600A">
              <w:rPr>
                <w:noProof/>
                <w:szCs w:val="24"/>
                <w:lang w:val="ru-RU"/>
              </w:rPr>
              <w:t xml:space="preserve"> (банк</w:t>
            </w:r>
            <w:r w:rsidR="00584B3B" w:rsidRPr="0036600A">
              <w:rPr>
                <w:noProof/>
                <w:szCs w:val="24"/>
                <w:lang w:val="ru-RU"/>
              </w:rPr>
              <w:t>у</w:t>
            </w:r>
            <w:r w:rsidRPr="0036600A">
              <w:rPr>
                <w:noProof/>
                <w:szCs w:val="24"/>
                <w:lang w:val="ru-RU"/>
              </w:rPr>
              <w:t>)</w:t>
            </w:r>
          </w:p>
        </w:tc>
        <w:tc>
          <w:tcPr>
            <w:tcW w:w="660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Дебет субрахунку ___</w:t>
            </w:r>
          </w:p>
        </w:tc>
        <w:tc>
          <w:tcPr>
            <w:tcW w:w="64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Кредит субрахунку ___</w:t>
            </w:r>
          </w:p>
        </w:tc>
      </w:tr>
      <w:tr w:rsidR="005F3377" w:rsidRPr="0036600A" w:rsidTr="0036600A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660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до кредиту субрахунків</w:t>
            </w:r>
          </w:p>
        </w:tc>
        <w:tc>
          <w:tcPr>
            <w:tcW w:w="643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до дебету субрахунків</w:t>
            </w:r>
          </w:p>
        </w:tc>
      </w:tr>
      <w:tr w:rsidR="005F3377" w:rsidRPr="0036600A" w:rsidTr="0036600A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A81F34">
            <w:pPr>
              <w:ind w:firstLine="0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  <w:lang w:val="uk-UA"/>
              </w:rPr>
              <w:t>р</w:t>
            </w:r>
            <w:r w:rsidR="005F3377" w:rsidRPr="0036600A">
              <w:rPr>
                <w:noProof/>
                <w:szCs w:val="24"/>
              </w:rPr>
              <w:t>азом</w:t>
            </w: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A81F34">
            <w:pPr>
              <w:ind w:firstLine="0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р</w:t>
            </w:r>
            <w:r w:rsidR="005F3377" w:rsidRPr="0036600A">
              <w:rPr>
                <w:noProof/>
                <w:szCs w:val="24"/>
              </w:rPr>
              <w:t>азом</w:t>
            </w:r>
          </w:p>
        </w:tc>
      </w:tr>
      <w:tr w:rsidR="005F3377" w:rsidRPr="0036600A" w:rsidTr="003660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14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15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16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17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19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20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21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22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23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24</w:t>
            </w:r>
          </w:p>
        </w:tc>
      </w:tr>
      <w:tr w:rsidR="005F3377" w:rsidRPr="0036600A" w:rsidTr="0036600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</w:tr>
      <w:tr w:rsidR="005F3377" w:rsidRPr="0036600A" w:rsidTr="0036600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</w:tr>
      <w:tr w:rsidR="005F3377" w:rsidRPr="0036600A" w:rsidTr="0036600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</w:tr>
      <w:tr w:rsidR="005F3377" w:rsidRPr="003362C1" w:rsidTr="0036600A">
        <w:trPr>
          <w:cantSplit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3733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  <w:r w:rsidRPr="0036600A">
              <w:rPr>
                <w:noProof/>
                <w:szCs w:val="24"/>
                <w:lang w:val="ru-RU"/>
              </w:rPr>
              <w:t xml:space="preserve">і так далі до кінця </w:t>
            </w:r>
            <w:r w:rsidRPr="0036600A">
              <w:rPr>
                <w:noProof/>
                <w:szCs w:val="24"/>
                <w:lang w:val="ru-RU"/>
              </w:rPr>
              <w:br/>
              <w:t>(розлінування через 16 пунктів)</w:t>
            </w:r>
          </w:p>
        </w:tc>
        <w:tc>
          <w:tcPr>
            <w:tcW w:w="5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11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</w:tr>
      <w:tr w:rsidR="005F3377" w:rsidRPr="003362C1" w:rsidTr="0036600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</w:tr>
      <w:tr w:rsidR="005F3377" w:rsidRPr="0036600A" w:rsidTr="0036600A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>Усього: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</w:tr>
      <w:tr w:rsidR="005F3377" w:rsidRPr="0036600A" w:rsidTr="0036600A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377" w:rsidRPr="0036600A" w:rsidRDefault="005F3377">
            <w:pPr>
              <w:ind w:firstLine="0"/>
              <w:jc w:val="right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 xml:space="preserve">Залишок на початок місяця </w:t>
            </w:r>
            <w:r w:rsidRPr="0036600A">
              <w:rPr>
                <w:noProof/>
                <w:color w:val="FFFFFF"/>
                <w:szCs w:val="24"/>
                <w:shd w:val="clear" w:color="auto" w:fill="FFFFFF"/>
              </w:rPr>
              <w:t>…………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8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377" w:rsidRPr="0036600A" w:rsidRDefault="005F3377">
            <w:pPr>
              <w:ind w:firstLine="0"/>
              <w:jc w:val="right"/>
              <w:rPr>
                <w:noProof/>
                <w:szCs w:val="24"/>
              </w:rPr>
            </w:pPr>
            <w:r w:rsidRPr="0036600A">
              <w:rPr>
                <w:noProof/>
                <w:szCs w:val="24"/>
              </w:rPr>
              <w:t xml:space="preserve">Залишок на кінець місяця </w:t>
            </w:r>
            <w:r w:rsidRPr="0036600A">
              <w:rPr>
                <w:noProof/>
                <w:color w:val="FFFFFF"/>
                <w:szCs w:val="24"/>
              </w:rPr>
              <w:t>………..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</w:tr>
      <w:tr w:rsidR="005F3377" w:rsidRPr="003362C1" w:rsidTr="0036600A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6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3377" w:rsidRPr="0036600A" w:rsidRDefault="005F3377">
            <w:pPr>
              <w:ind w:firstLine="0"/>
              <w:jc w:val="right"/>
              <w:rPr>
                <w:noProof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</w:rPr>
            </w:pPr>
          </w:p>
        </w:tc>
        <w:tc>
          <w:tcPr>
            <w:tcW w:w="528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3377" w:rsidRPr="0036600A" w:rsidRDefault="005F3377">
            <w:pPr>
              <w:ind w:firstLine="0"/>
              <w:jc w:val="right"/>
              <w:rPr>
                <w:noProof/>
                <w:szCs w:val="24"/>
                <w:lang w:val="ru-RU"/>
              </w:rPr>
            </w:pPr>
            <w:r w:rsidRPr="0036600A">
              <w:rPr>
                <w:noProof/>
                <w:szCs w:val="24"/>
                <w:lang w:val="ru-RU"/>
              </w:rPr>
              <w:t xml:space="preserve">Сума оборотів за меморіальним ордером </w:t>
            </w:r>
            <w:r w:rsidRPr="0036600A">
              <w:rPr>
                <w:noProof/>
                <w:color w:val="FFFFFF"/>
                <w:szCs w:val="24"/>
                <w:lang w:val="ru-RU"/>
              </w:rPr>
              <w:t>………..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377" w:rsidRPr="0036600A" w:rsidRDefault="005F3377">
            <w:pPr>
              <w:ind w:firstLine="0"/>
              <w:jc w:val="center"/>
              <w:rPr>
                <w:noProof/>
                <w:szCs w:val="24"/>
                <w:lang w:val="ru-RU"/>
              </w:rPr>
            </w:pPr>
          </w:p>
        </w:tc>
      </w:tr>
    </w:tbl>
    <w:p w:rsidR="005F3377" w:rsidRPr="00ED471B" w:rsidRDefault="005F3377">
      <w:pPr>
        <w:ind w:firstLine="0"/>
        <w:rPr>
          <w:noProof/>
          <w:sz w:val="6"/>
          <w:lang w:val="ru-RU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1134"/>
        <w:gridCol w:w="2126"/>
        <w:gridCol w:w="2977"/>
        <w:gridCol w:w="1276"/>
        <w:gridCol w:w="1559"/>
        <w:gridCol w:w="1276"/>
        <w:gridCol w:w="2551"/>
      </w:tblGrid>
      <w:tr w:rsidR="005F3377">
        <w:tc>
          <w:tcPr>
            <w:tcW w:w="1985" w:type="dxa"/>
          </w:tcPr>
          <w:p w:rsidR="005F3377" w:rsidRDefault="00A81F34">
            <w:pPr>
              <w:ind w:firstLine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Виконавець</w:t>
            </w:r>
          </w:p>
        </w:tc>
        <w:tc>
          <w:tcPr>
            <w:tcW w:w="1134" w:type="dxa"/>
          </w:tcPr>
          <w:p w:rsidR="005F3377" w:rsidRDefault="005F3377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(посада)</w:t>
            </w:r>
          </w:p>
        </w:tc>
        <w:tc>
          <w:tcPr>
            <w:tcW w:w="2126" w:type="dxa"/>
          </w:tcPr>
          <w:p w:rsidR="005F3377" w:rsidRDefault="005F3377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</w:p>
        </w:tc>
        <w:tc>
          <w:tcPr>
            <w:tcW w:w="2977" w:type="dxa"/>
          </w:tcPr>
          <w:p w:rsidR="005F3377" w:rsidRDefault="005F3377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  <w:tc>
          <w:tcPr>
            <w:tcW w:w="1276" w:type="dxa"/>
          </w:tcPr>
          <w:p w:rsidR="005F3377" w:rsidRDefault="00A81F34">
            <w:pPr>
              <w:ind w:firstLine="0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Перевірив</w:t>
            </w:r>
          </w:p>
        </w:tc>
        <w:tc>
          <w:tcPr>
            <w:tcW w:w="1559" w:type="dxa"/>
          </w:tcPr>
          <w:p w:rsidR="005F3377" w:rsidRDefault="005F3377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(посада)</w:t>
            </w:r>
          </w:p>
        </w:tc>
        <w:tc>
          <w:tcPr>
            <w:tcW w:w="1276" w:type="dxa"/>
          </w:tcPr>
          <w:p w:rsidR="005F3377" w:rsidRDefault="005F3377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</w:p>
        </w:tc>
        <w:tc>
          <w:tcPr>
            <w:tcW w:w="2551" w:type="dxa"/>
          </w:tcPr>
          <w:p w:rsidR="005F3377" w:rsidRDefault="005F3377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</w:tr>
      <w:tr w:rsidR="005F3377">
        <w:tc>
          <w:tcPr>
            <w:tcW w:w="1985" w:type="dxa"/>
          </w:tcPr>
          <w:p w:rsidR="005F3377" w:rsidRDefault="00A81F34">
            <w:pPr>
              <w:ind w:firstLine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Головний бухгалтер</w:t>
            </w:r>
          </w:p>
        </w:tc>
        <w:tc>
          <w:tcPr>
            <w:tcW w:w="1134" w:type="dxa"/>
          </w:tcPr>
          <w:p w:rsidR="005F3377" w:rsidRDefault="005F3377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(підпис)</w:t>
            </w:r>
          </w:p>
        </w:tc>
        <w:tc>
          <w:tcPr>
            <w:tcW w:w="2126" w:type="dxa"/>
          </w:tcPr>
          <w:p w:rsidR="005F3377" w:rsidRDefault="005F3377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(ініціали і прізвище)</w:t>
            </w:r>
          </w:p>
        </w:tc>
        <w:tc>
          <w:tcPr>
            <w:tcW w:w="2977" w:type="dxa"/>
          </w:tcPr>
          <w:p w:rsidR="005F3377" w:rsidRDefault="001360D3">
            <w:pPr>
              <w:ind w:firstLine="0"/>
              <w:jc w:val="center"/>
              <w:rPr>
                <w:noProof/>
              </w:rPr>
            </w:pPr>
            <w:r>
              <w:rPr>
                <w:noProof/>
                <w:lang w:val="uk-UA"/>
              </w:rPr>
              <w:t>«</w:t>
            </w:r>
            <w:r>
              <w:rPr>
                <w:noProof/>
              </w:rPr>
              <w:t>___</w:t>
            </w:r>
            <w:r>
              <w:rPr>
                <w:noProof/>
                <w:lang w:val="uk-UA"/>
              </w:rPr>
              <w:t>»</w:t>
            </w:r>
            <w:r w:rsidR="005F3377">
              <w:rPr>
                <w:noProof/>
              </w:rPr>
              <w:t xml:space="preserve"> ____________ 20__ р. </w:t>
            </w:r>
          </w:p>
        </w:tc>
        <w:tc>
          <w:tcPr>
            <w:tcW w:w="6662" w:type="dxa"/>
            <w:gridSpan w:val="4"/>
          </w:tcPr>
          <w:p w:rsidR="005F3377" w:rsidRDefault="005F3377">
            <w:pPr>
              <w:ind w:firstLine="0"/>
              <w:jc w:val="right"/>
              <w:rPr>
                <w:noProof/>
              </w:rPr>
            </w:pPr>
            <w:r>
              <w:rPr>
                <w:noProof/>
              </w:rPr>
              <w:t>Додаток на _______ аркушах</w:t>
            </w:r>
          </w:p>
        </w:tc>
      </w:tr>
    </w:tbl>
    <w:p w:rsidR="0036600A" w:rsidRDefault="0036600A">
      <w:pPr>
        <w:ind w:firstLine="0"/>
        <w:rPr>
          <w:noProof/>
          <w:lang w:val="ru-RU"/>
        </w:rPr>
      </w:pPr>
    </w:p>
    <w:p w:rsidR="005F3377" w:rsidRPr="00FE3AF5" w:rsidRDefault="005F3377">
      <w:pPr>
        <w:ind w:firstLine="0"/>
        <w:rPr>
          <w:noProof/>
          <w:lang w:val="ru-RU"/>
        </w:rPr>
      </w:pPr>
      <w:r w:rsidRPr="00FE3AF5">
        <w:rPr>
          <w:noProof/>
          <w:lang w:val="ru-RU"/>
        </w:rPr>
        <w:t xml:space="preserve">Друкувати на зворотному боці без верхньої титульної частини. </w:t>
      </w:r>
    </w:p>
    <w:p w:rsidR="005F3377" w:rsidRPr="0036600A" w:rsidRDefault="001360D3">
      <w:pPr>
        <w:ind w:firstLine="0"/>
        <w:rPr>
          <w:noProof/>
          <w:lang w:val="ru-RU"/>
        </w:rPr>
      </w:pPr>
      <w:r w:rsidRPr="00FE3AF5">
        <w:rPr>
          <w:noProof/>
          <w:lang w:val="ru-RU"/>
        </w:rPr>
        <w:t>«Усього», «</w:t>
      </w:r>
      <w:r w:rsidR="005F3377" w:rsidRPr="00FE3AF5">
        <w:rPr>
          <w:noProof/>
          <w:lang w:val="ru-RU"/>
        </w:rPr>
        <w:t>Сума о</w:t>
      </w:r>
      <w:r w:rsidRPr="00FE3AF5">
        <w:rPr>
          <w:noProof/>
          <w:lang w:val="ru-RU"/>
        </w:rPr>
        <w:t>боротів за меморіальним ордером»</w:t>
      </w:r>
      <w:r w:rsidR="005F3377" w:rsidRPr="00FE3AF5">
        <w:rPr>
          <w:noProof/>
          <w:lang w:val="ru-RU"/>
        </w:rPr>
        <w:t xml:space="preserve"> і підписи друкувати на звороті. </w:t>
      </w:r>
    </w:p>
    <w:p w:rsidR="0036600A" w:rsidRDefault="0036600A" w:rsidP="00963579">
      <w:pPr>
        <w:ind w:firstLine="0"/>
        <w:rPr>
          <w:b/>
          <w:noProof/>
          <w:sz w:val="28"/>
          <w:szCs w:val="28"/>
          <w:lang w:val="ru-RU"/>
        </w:rPr>
      </w:pPr>
    </w:p>
    <w:sectPr w:rsidR="0036600A" w:rsidSect="00D047D8">
      <w:pgSz w:w="16840" w:h="11907" w:orient="landscape" w:code="9"/>
      <w:pgMar w:top="567" w:right="567" w:bottom="284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D471B"/>
    <w:rsid w:val="00102495"/>
    <w:rsid w:val="001253F3"/>
    <w:rsid w:val="001360D3"/>
    <w:rsid w:val="00220EA0"/>
    <w:rsid w:val="002A7A2B"/>
    <w:rsid w:val="002B7CFA"/>
    <w:rsid w:val="002E3F4D"/>
    <w:rsid w:val="002E51B9"/>
    <w:rsid w:val="003362C1"/>
    <w:rsid w:val="00363850"/>
    <w:rsid w:val="0036600A"/>
    <w:rsid w:val="003A2864"/>
    <w:rsid w:val="004B1223"/>
    <w:rsid w:val="00530093"/>
    <w:rsid w:val="00551456"/>
    <w:rsid w:val="00584B3B"/>
    <w:rsid w:val="005F3377"/>
    <w:rsid w:val="00616D7E"/>
    <w:rsid w:val="007A2D0F"/>
    <w:rsid w:val="007C13CA"/>
    <w:rsid w:val="008056A8"/>
    <w:rsid w:val="008561E4"/>
    <w:rsid w:val="00963579"/>
    <w:rsid w:val="00A81F34"/>
    <w:rsid w:val="00C51342"/>
    <w:rsid w:val="00CC6D7F"/>
    <w:rsid w:val="00CF6886"/>
    <w:rsid w:val="00D047D8"/>
    <w:rsid w:val="00DD40C6"/>
    <w:rsid w:val="00E5585B"/>
    <w:rsid w:val="00ED471B"/>
    <w:rsid w:val="00F40B07"/>
    <w:rsid w:val="00FE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D8"/>
    <w:pPr>
      <w:ind w:firstLine="720"/>
      <w:jc w:val="both"/>
    </w:pPr>
    <w:rPr>
      <w:sz w:val="24"/>
      <w:lang w:val="en-A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rsid w:val="00D047D8"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rsid w:val="00D047D8"/>
    <w:pPr>
      <w:jc w:val="left"/>
    </w:pPr>
    <w:rPr>
      <w:caps w:val="0"/>
    </w:rPr>
  </w:style>
  <w:style w:type="character" w:customStyle="1" w:styleId="NormalAnjStyle3">
    <w:name w:val="Normal_Anj_Style3"/>
    <w:rsid w:val="00D047D8"/>
    <w:rPr>
      <w:rFonts w:ascii="Times New Roman" w:hAnsi="Times New Roman"/>
      <w:b/>
      <w:color w:val="FF0000"/>
      <w:sz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1291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_________________________</vt:lpstr>
      <vt:lpstr>_________________________</vt:lpstr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4</cp:revision>
  <cp:lastPrinted>2017-03-20T07:19:00Z</cp:lastPrinted>
  <dcterms:created xsi:type="dcterms:W3CDTF">2020-04-03T09:53:00Z</dcterms:created>
  <dcterms:modified xsi:type="dcterms:W3CDTF">2020-04-03T09:55:00Z</dcterms:modified>
</cp:coreProperties>
</file>