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2F6" w:rsidRDefault="004562F6" w:rsidP="004562F6">
      <w:pPr>
        <w:shd w:val="clear" w:color="auto" w:fill="FFFFFF"/>
        <w:jc w:val="both"/>
        <w:rPr>
          <w:b/>
          <w:color w:val="000000"/>
          <w:lang w:val="uk-UA"/>
        </w:rPr>
      </w:pPr>
      <w:r>
        <w:rPr>
          <w:b/>
          <w:color w:val="000000"/>
          <w:lang w:val="uk-UA"/>
        </w:rPr>
        <w:t xml:space="preserve">Лекція 8. </w:t>
      </w:r>
      <w:r w:rsidR="00054D41">
        <w:rPr>
          <w:b/>
          <w:color w:val="000000"/>
          <w:lang w:val="uk-UA"/>
        </w:rPr>
        <w:t>РТ та МТ</w:t>
      </w:r>
    </w:p>
    <w:p w:rsidR="00054D41" w:rsidRDefault="00054D41" w:rsidP="004562F6">
      <w:pPr>
        <w:shd w:val="clear" w:color="auto" w:fill="FFFFFF"/>
        <w:jc w:val="both"/>
        <w:rPr>
          <w:b/>
          <w:color w:val="000000"/>
          <w:lang w:val="uk-UA"/>
        </w:rPr>
      </w:pPr>
    </w:p>
    <w:p w:rsidR="004562F6" w:rsidRDefault="004562F6" w:rsidP="004562F6">
      <w:pPr>
        <w:shd w:val="clear" w:color="auto" w:fill="FFFFFF"/>
        <w:jc w:val="center"/>
        <w:rPr>
          <w:b/>
          <w:color w:val="000000"/>
          <w:lang w:val="uk-UA"/>
        </w:rPr>
      </w:pPr>
    </w:p>
    <w:p w:rsidR="004562F6" w:rsidRDefault="00054D41" w:rsidP="004562F6">
      <w:pPr>
        <w:shd w:val="clear" w:color="auto" w:fill="FFFFFF"/>
        <w:jc w:val="center"/>
        <w:rPr>
          <w:color w:val="000000"/>
          <w:lang w:val="uk-UA"/>
        </w:rPr>
      </w:pPr>
      <w:r>
        <w:rPr>
          <w:b/>
          <w:color w:val="000000"/>
          <w:lang w:val="uk-UA"/>
        </w:rPr>
        <w:t xml:space="preserve">Тема: </w:t>
      </w:r>
      <w:proofErr w:type="spellStart"/>
      <w:r>
        <w:rPr>
          <w:b/>
          <w:color w:val="000000"/>
          <w:lang w:val="uk-UA"/>
        </w:rPr>
        <w:t>Мехатронні</w:t>
      </w:r>
      <w:proofErr w:type="spellEnd"/>
      <w:r>
        <w:rPr>
          <w:b/>
          <w:color w:val="000000"/>
          <w:lang w:val="uk-UA"/>
        </w:rPr>
        <w:t xml:space="preserve"> модулі руху (ММР)</w:t>
      </w:r>
    </w:p>
    <w:p w:rsidR="004562F6" w:rsidRDefault="004562F6" w:rsidP="004562F6">
      <w:pPr>
        <w:shd w:val="clear" w:color="auto" w:fill="FFFFFF"/>
        <w:jc w:val="center"/>
        <w:rPr>
          <w:color w:val="000000"/>
          <w:lang w:val="uk-UA"/>
        </w:rPr>
      </w:pPr>
    </w:p>
    <w:p w:rsidR="00054D41" w:rsidRDefault="00054D41" w:rsidP="00054D41">
      <w:pPr>
        <w:shd w:val="clear" w:color="auto" w:fill="FFFFFF"/>
        <w:jc w:val="center"/>
        <w:rPr>
          <w:b/>
          <w:i/>
          <w:color w:val="000000"/>
          <w:lang w:val="uk-UA"/>
        </w:rPr>
      </w:pPr>
      <w:r w:rsidRPr="00054D41">
        <w:rPr>
          <w:b/>
          <w:i/>
          <w:color w:val="000000"/>
          <w:lang w:val="uk-UA"/>
        </w:rPr>
        <w:t>8.1. Загальні положення</w:t>
      </w:r>
    </w:p>
    <w:p w:rsidR="00054D41" w:rsidRPr="00054D41" w:rsidRDefault="00054D41" w:rsidP="00054D41">
      <w:pPr>
        <w:shd w:val="clear" w:color="auto" w:fill="FFFFFF"/>
        <w:jc w:val="center"/>
        <w:rPr>
          <w:b/>
          <w:i/>
          <w:color w:val="000000"/>
          <w:lang w:val="uk-UA"/>
        </w:rPr>
      </w:pPr>
    </w:p>
    <w:p w:rsidR="004562F6" w:rsidRDefault="00054D41" w:rsidP="0001652E">
      <w:pPr>
        <w:shd w:val="clear" w:color="auto" w:fill="FFFFFF"/>
        <w:spacing w:line="360" w:lineRule="auto"/>
        <w:ind w:firstLine="709"/>
        <w:jc w:val="both"/>
        <w:rPr>
          <w:color w:val="000000"/>
          <w:lang w:val="uk-UA"/>
        </w:rPr>
      </w:pPr>
      <w:r>
        <w:rPr>
          <w:color w:val="000000"/>
          <w:lang w:val="uk-UA"/>
        </w:rPr>
        <w:t>Нижче подано матеріал про</w:t>
      </w:r>
      <w:r w:rsidR="004562F6">
        <w:rPr>
          <w:color w:val="000000"/>
          <w:lang w:val="uk-UA"/>
        </w:rPr>
        <w:t xml:space="preserve"> основні види </w:t>
      </w:r>
      <w:proofErr w:type="spellStart"/>
      <w:r w:rsidR="004562F6">
        <w:rPr>
          <w:color w:val="000000"/>
          <w:lang w:val="uk-UA"/>
        </w:rPr>
        <w:t>однокоординатних</w:t>
      </w:r>
      <w:proofErr w:type="spellEnd"/>
      <w:r w:rsidR="004562F6">
        <w:rPr>
          <w:color w:val="000000"/>
          <w:lang w:val="uk-UA"/>
        </w:rPr>
        <w:t xml:space="preserve"> модулів руху, що розробленні для розв’язання завдань автоматизованого </w:t>
      </w:r>
      <w:proofErr w:type="spellStart"/>
      <w:r>
        <w:rPr>
          <w:color w:val="000000"/>
          <w:lang w:val="uk-UA"/>
        </w:rPr>
        <w:t>приладо-</w:t>
      </w:r>
      <w:proofErr w:type="spellEnd"/>
      <w:r>
        <w:rPr>
          <w:color w:val="000000"/>
          <w:lang w:val="uk-UA"/>
        </w:rPr>
        <w:t xml:space="preserve"> та </w:t>
      </w:r>
      <w:r w:rsidR="004562F6">
        <w:rPr>
          <w:color w:val="000000"/>
          <w:lang w:val="uk-UA"/>
        </w:rPr>
        <w:t xml:space="preserve">машинобудування. </w:t>
      </w:r>
      <w:proofErr w:type="spellStart"/>
      <w:r w:rsidR="004562F6">
        <w:rPr>
          <w:color w:val="000000"/>
          <w:lang w:val="uk-UA"/>
        </w:rPr>
        <w:t>Мехатронні</w:t>
      </w:r>
      <w:proofErr w:type="spellEnd"/>
      <w:r w:rsidR="004562F6">
        <w:rPr>
          <w:color w:val="000000"/>
          <w:lang w:val="uk-UA"/>
        </w:rPr>
        <w:t xml:space="preserve"> модулі руху</w:t>
      </w:r>
      <w:r>
        <w:rPr>
          <w:color w:val="000000"/>
          <w:lang w:val="uk-UA"/>
        </w:rPr>
        <w:t xml:space="preserve"> (ММР)</w:t>
      </w:r>
      <w:r w:rsidR="004562F6">
        <w:rPr>
          <w:color w:val="000000"/>
          <w:lang w:val="uk-UA"/>
        </w:rPr>
        <w:t xml:space="preserve"> є функціональними </w:t>
      </w:r>
      <w:r w:rsidR="004562F6" w:rsidRPr="00F93479">
        <w:rPr>
          <w:color w:val="000000"/>
          <w:lang w:val="uk-UA"/>
        </w:rPr>
        <w:t>“</w:t>
      </w:r>
      <w:r w:rsidR="004562F6">
        <w:rPr>
          <w:color w:val="000000"/>
          <w:lang w:val="uk-UA"/>
        </w:rPr>
        <w:t>кубиками</w:t>
      </w:r>
      <w:r w:rsidR="004562F6" w:rsidRPr="00F93479">
        <w:rPr>
          <w:color w:val="000000"/>
          <w:lang w:val="uk-UA"/>
        </w:rPr>
        <w:t>”</w:t>
      </w:r>
      <w:r w:rsidR="004562F6">
        <w:rPr>
          <w:color w:val="000000"/>
          <w:lang w:val="uk-UA"/>
        </w:rPr>
        <w:t>, які придатні для компонування складних МТС.</w:t>
      </w:r>
      <w:r w:rsidR="004562F6" w:rsidRPr="00F93479">
        <w:rPr>
          <w:color w:val="000000"/>
          <w:lang w:val="uk-UA"/>
        </w:rPr>
        <w:t xml:space="preserve"> </w:t>
      </w:r>
    </w:p>
    <w:p w:rsidR="004562F6" w:rsidRDefault="004562F6" w:rsidP="0001652E">
      <w:pPr>
        <w:shd w:val="clear" w:color="auto" w:fill="FFFFFF"/>
        <w:spacing w:line="360" w:lineRule="auto"/>
        <w:ind w:firstLine="709"/>
        <w:jc w:val="both"/>
        <w:rPr>
          <w:color w:val="000000"/>
          <w:lang w:val="uk-UA"/>
        </w:rPr>
      </w:pPr>
      <w:r>
        <w:rPr>
          <w:color w:val="000000"/>
          <w:lang w:val="uk-UA"/>
        </w:rPr>
        <w:t xml:space="preserve">Загальна схема, що пояснює еволюцію розвитку </w:t>
      </w:r>
      <w:r w:rsidR="00054D41">
        <w:rPr>
          <w:color w:val="000000"/>
          <w:lang w:val="uk-UA"/>
        </w:rPr>
        <w:t>ММР</w:t>
      </w:r>
      <w:r>
        <w:rPr>
          <w:color w:val="000000"/>
          <w:lang w:val="uk-UA"/>
        </w:rPr>
        <w:t xml:space="preserve"> від моторів-редукторів до перспективних модулів, наведена на </w:t>
      </w:r>
      <w:r w:rsidRPr="00494949">
        <w:rPr>
          <w:color w:val="000000"/>
          <w:lang w:val="uk-UA"/>
        </w:rPr>
        <w:t>рис</w:t>
      </w:r>
      <w:r w:rsidR="00054D41">
        <w:rPr>
          <w:color w:val="000000"/>
          <w:lang w:val="uk-UA"/>
        </w:rPr>
        <w:t>. 8.1.</w:t>
      </w:r>
      <w:r>
        <w:rPr>
          <w:color w:val="000000"/>
          <w:lang w:val="uk-UA"/>
        </w:rPr>
        <w:t xml:space="preserve"> Запропонована  схема, незважаючи на її очевидну умовність, наведена з метою систематизації відомих </w:t>
      </w:r>
      <w:r w:rsidR="00054D41">
        <w:rPr>
          <w:color w:val="000000"/>
          <w:lang w:val="uk-UA"/>
        </w:rPr>
        <w:t>ММР</w:t>
      </w:r>
      <w:r>
        <w:rPr>
          <w:color w:val="000000"/>
          <w:lang w:val="uk-UA"/>
        </w:rPr>
        <w:t xml:space="preserve"> за складом і ступенем інтеграції елементів.</w:t>
      </w:r>
    </w:p>
    <w:p w:rsidR="004562F6" w:rsidRPr="0006155A" w:rsidRDefault="004562F6" w:rsidP="0001652E">
      <w:pPr>
        <w:shd w:val="clear" w:color="auto" w:fill="FFFFFF"/>
        <w:spacing w:line="360" w:lineRule="auto"/>
        <w:jc w:val="center"/>
        <w:rPr>
          <w:color w:val="000000"/>
          <w:lang w:val="uk-UA"/>
        </w:rPr>
      </w:pPr>
      <w:r>
        <w:rPr>
          <w:noProof/>
          <w:color w:val="000000"/>
          <w:lang w:val="uk-UA" w:eastAsia="uk-UA"/>
        </w:rPr>
        <w:drawing>
          <wp:inline distT="0" distB="0" distL="0" distR="0" wp14:anchorId="35A8D403" wp14:editId="28DA4DB5">
            <wp:extent cx="3475220" cy="5095875"/>
            <wp:effectExtent l="0" t="0" r="0" b="0"/>
            <wp:docPr id="8" name="Рисунок 8" descr="рис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75220" cy="5095875"/>
                    </a:xfrm>
                    <a:prstGeom prst="rect">
                      <a:avLst/>
                    </a:prstGeom>
                    <a:noFill/>
                    <a:ln>
                      <a:noFill/>
                    </a:ln>
                  </pic:spPr>
                </pic:pic>
              </a:graphicData>
            </a:graphic>
          </wp:inline>
        </w:drawing>
      </w:r>
    </w:p>
    <w:p w:rsidR="004562F6" w:rsidRDefault="004562F6" w:rsidP="0001652E">
      <w:pPr>
        <w:shd w:val="clear" w:color="auto" w:fill="FFFFFF"/>
        <w:spacing w:line="360" w:lineRule="auto"/>
        <w:jc w:val="center"/>
        <w:rPr>
          <w:rFonts w:ascii="Arial" w:hAnsi="Arial" w:cs="Arial"/>
          <w:color w:val="000000"/>
          <w:sz w:val="16"/>
          <w:szCs w:val="16"/>
          <w:lang w:val="uk-UA"/>
        </w:rPr>
      </w:pPr>
    </w:p>
    <w:p w:rsidR="004562F6" w:rsidRPr="00DC263A" w:rsidRDefault="004562F6" w:rsidP="0001652E">
      <w:pPr>
        <w:shd w:val="clear" w:color="auto" w:fill="FFFFFF"/>
        <w:spacing w:line="360" w:lineRule="auto"/>
        <w:jc w:val="center"/>
        <w:rPr>
          <w:i/>
          <w:color w:val="000000"/>
          <w:lang w:val="uk-UA"/>
        </w:rPr>
      </w:pPr>
      <w:r w:rsidRPr="00DC263A">
        <w:rPr>
          <w:i/>
          <w:color w:val="000000"/>
        </w:rPr>
        <w:t>Рис</w:t>
      </w:r>
      <w:r w:rsidR="00054D41" w:rsidRPr="00DC263A">
        <w:rPr>
          <w:i/>
          <w:color w:val="000000"/>
          <w:lang w:val="uk-UA"/>
        </w:rPr>
        <w:t>. 8</w:t>
      </w:r>
      <w:r w:rsidRPr="00DC263A">
        <w:rPr>
          <w:i/>
          <w:color w:val="000000"/>
        </w:rPr>
        <w:t>.1</w:t>
      </w:r>
      <w:r w:rsidR="00054D41" w:rsidRPr="00DC263A">
        <w:rPr>
          <w:i/>
          <w:color w:val="000000"/>
          <w:lang w:val="uk-UA"/>
        </w:rPr>
        <w:t>.</w:t>
      </w:r>
      <w:r w:rsidRPr="00DC263A">
        <w:rPr>
          <w:i/>
          <w:color w:val="000000"/>
        </w:rPr>
        <w:t xml:space="preserve"> Схема </w:t>
      </w:r>
      <w:r w:rsidRPr="00DC263A">
        <w:rPr>
          <w:i/>
          <w:color w:val="000000"/>
          <w:lang w:val="uk-UA"/>
        </w:rPr>
        <w:t xml:space="preserve">розвитку </w:t>
      </w:r>
      <w:r w:rsidR="00054D41" w:rsidRPr="00DC263A">
        <w:rPr>
          <w:i/>
          <w:color w:val="000000"/>
          <w:lang w:val="uk-UA"/>
        </w:rPr>
        <w:t>ММР</w:t>
      </w:r>
    </w:p>
    <w:p w:rsidR="004562F6" w:rsidRDefault="0001652E" w:rsidP="0001652E">
      <w:pPr>
        <w:shd w:val="clear" w:color="auto" w:fill="FFFFFF"/>
        <w:spacing w:line="360" w:lineRule="auto"/>
        <w:ind w:firstLine="709"/>
        <w:jc w:val="center"/>
        <w:rPr>
          <w:color w:val="000000"/>
          <w:lang w:val="uk-UA"/>
        </w:rPr>
      </w:pPr>
      <w:r>
        <w:rPr>
          <w:b/>
          <w:i/>
          <w:color w:val="000000"/>
          <w:lang w:val="uk-UA"/>
        </w:rPr>
        <w:lastRenderedPageBreak/>
        <w:t>8</w:t>
      </w:r>
      <w:r w:rsidR="004562F6">
        <w:rPr>
          <w:b/>
          <w:i/>
          <w:color w:val="000000"/>
          <w:lang w:val="uk-UA"/>
        </w:rPr>
        <w:t>.</w:t>
      </w:r>
      <w:r>
        <w:rPr>
          <w:b/>
          <w:i/>
          <w:color w:val="000000"/>
          <w:lang w:val="uk-UA"/>
        </w:rPr>
        <w:t>2.</w:t>
      </w:r>
      <w:r w:rsidR="004562F6">
        <w:rPr>
          <w:b/>
          <w:i/>
          <w:color w:val="000000"/>
          <w:lang w:val="uk-UA"/>
        </w:rPr>
        <w:t xml:space="preserve"> Мотори-редуктори</w:t>
      </w:r>
    </w:p>
    <w:p w:rsidR="004562F6" w:rsidRDefault="004562F6" w:rsidP="0001652E">
      <w:pPr>
        <w:shd w:val="clear" w:color="auto" w:fill="FFFFFF"/>
        <w:spacing w:line="360" w:lineRule="auto"/>
        <w:ind w:firstLine="709"/>
        <w:jc w:val="both"/>
        <w:rPr>
          <w:color w:val="000000"/>
          <w:lang w:val="uk-UA" w:eastAsia="uk-UA"/>
        </w:rPr>
      </w:pPr>
      <w:r>
        <w:rPr>
          <w:color w:val="000000"/>
          <w:lang w:val="uk-UA"/>
        </w:rPr>
        <w:t>Мотори-редуктори є, очевидно</w:t>
      </w:r>
      <w:r>
        <w:rPr>
          <w:color w:val="000000"/>
          <w:lang w:val="uk-UA" w:eastAsia="uk-UA"/>
        </w:rPr>
        <w:t xml:space="preserve">, історично першими за принципами своєї побудови </w:t>
      </w:r>
      <w:r w:rsidR="0001652E">
        <w:rPr>
          <w:color w:val="000000"/>
          <w:lang w:val="uk-UA" w:eastAsia="uk-UA"/>
        </w:rPr>
        <w:t>ММР</w:t>
      </w:r>
      <w:r>
        <w:rPr>
          <w:color w:val="000000"/>
          <w:lang w:val="uk-UA" w:eastAsia="uk-UA"/>
        </w:rPr>
        <w:t>, що стали серійно випускатися і знайшли широке застосування в приводах різних машин і механізмів.</w:t>
      </w:r>
    </w:p>
    <w:p w:rsidR="004562F6" w:rsidRPr="00B05DD7" w:rsidRDefault="004562F6" w:rsidP="0001652E">
      <w:pPr>
        <w:shd w:val="clear" w:color="auto" w:fill="FFFFFF"/>
        <w:spacing w:line="360" w:lineRule="auto"/>
        <w:ind w:firstLine="709"/>
        <w:jc w:val="both"/>
        <w:rPr>
          <w:color w:val="000000"/>
          <w:lang w:val="uk-UA" w:eastAsia="uk-UA"/>
        </w:rPr>
      </w:pPr>
      <w:r w:rsidRPr="00B05DD7">
        <w:rPr>
          <w:color w:val="000000"/>
          <w:lang w:val="uk-UA" w:eastAsia="uk-UA"/>
        </w:rPr>
        <w:t xml:space="preserve">Мотор-редуктор уявляє собою компактний конструктивний модуль, що об’єднує електродвигун і редуктор. </w:t>
      </w:r>
      <w:proofErr w:type="spellStart"/>
      <w:r w:rsidR="0001652E">
        <w:rPr>
          <w:color w:val="000000"/>
          <w:lang w:val="uk-UA" w:eastAsia="uk-UA"/>
        </w:rPr>
        <w:t>П</w:t>
      </w:r>
      <w:r w:rsidRPr="00B05DD7">
        <w:rPr>
          <w:color w:val="000000"/>
          <w:lang w:val="uk-UA" w:eastAsia="uk-UA"/>
        </w:rPr>
        <w:t>орівнянн</w:t>
      </w:r>
      <w:r w:rsidR="0001652E">
        <w:rPr>
          <w:color w:val="000000"/>
          <w:lang w:val="uk-UA" w:eastAsia="uk-UA"/>
        </w:rPr>
        <w:t>о</w:t>
      </w:r>
      <w:proofErr w:type="spellEnd"/>
      <w:r w:rsidRPr="00B05DD7">
        <w:rPr>
          <w:color w:val="000000"/>
          <w:lang w:val="uk-UA" w:eastAsia="uk-UA"/>
        </w:rPr>
        <w:t xml:space="preserve"> з традиційним з’єднанням двигуна і редуктора через муфту мотори-редуктори володіють цілим рядом істотних переваг</w:t>
      </w:r>
      <w:r w:rsidR="0001652E">
        <w:rPr>
          <w:color w:val="000000"/>
          <w:lang w:val="uk-UA" w:eastAsia="uk-UA"/>
        </w:rPr>
        <w:t>, а саме</w:t>
      </w:r>
      <w:r w:rsidRPr="00B05DD7">
        <w:rPr>
          <w:color w:val="000000"/>
          <w:lang w:val="uk-UA" w:eastAsia="uk-UA"/>
        </w:rPr>
        <w:t>:</w:t>
      </w:r>
    </w:p>
    <w:p w:rsidR="004562F6" w:rsidRDefault="004562F6" w:rsidP="0001652E">
      <w:pPr>
        <w:shd w:val="clear" w:color="auto" w:fill="FFFFFF"/>
        <w:spacing w:line="360" w:lineRule="auto"/>
        <w:ind w:firstLine="709"/>
        <w:jc w:val="both"/>
        <w:rPr>
          <w:color w:val="000000"/>
          <w:lang w:val="uk-UA" w:eastAsia="uk-UA"/>
        </w:rPr>
      </w:pPr>
      <w:r>
        <w:rPr>
          <w:color w:val="000000"/>
          <w:lang w:val="uk-UA" w:eastAsia="uk-UA"/>
        </w:rPr>
        <w:sym w:font="Symbol" w:char="F02D"/>
      </w:r>
      <w:r>
        <w:rPr>
          <w:color w:val="000000"/>
          <w:lang w:val="uk-UA" w:eastAsia="uk-UA"/>
        </w:rPr>
        <w:t xml:space="preserve"> </w:t>
      </w:r>
      <w:r w:rsidR="0001652E">
        <w:rPr>
          <w:color w:val="000000"/>
          <w:lang w:val="uk-UA" w:eastAsia="uk-UA"/>
        </w:rPr>
        <w:t>зменш</w:t>
      </w:r>
      <w:r>
        <w:rPr>
          <w:color w:val="000000"/>
          <w:lang w:val="uk-UA" w:eastAsia="uk-UA"/>
        </w:rPr>
        <w:t>ення габаритних розмірів;</w:t>
      </w:r>
    </w:p>
    <w:p w:rsidR="004562F6" w:rsidRDefault="004562F6" w:rsidP="0001652E">
      <w:pPr>
        <w:shd w:val="clear" w:color="auto" w:fill="FFFFFF"/>
        <w:spacing w:line="360" w:lineRule="auto"/>
        <w:ind w:firstLine="709"/>
        <w:jc w:val="both"/>
        <w:rPr>
          <w:color w:val="000000"/>
          <w:lang w:val="uk-UA" w:eastAsia="uk-UA"/>
        </w:rPr>
      </w:pPr>
      <w:r>
        <w:rPr>
          <w:color w:val="000000"/>
          <w:lang w:val="uk-UA" w:eastAsia="uk-UA"/>
        </w:rPr>
        <w:sym w:font="Symbol" w:char="F02D"/>
      </w:r>
      <w:r>
        <w:rPr>
          <w:color w:val="000000"/>
          <w:lang w:val="uk-UA" w:eastAsia="uk-UA"/>
        </w:rPr>
        <w:t xml:space="preserve"> зниження вартості за рахунок скорочення кількості приєднувальних деталей, зменшення витрат на </w:t>
      </w:r>
      <w:r w:rsidR="0001652E">
        <w:rPr>
          <w:color w:val="000000"/>
          <w:lang w:val="uk-UA" w:eastAsia="uk-UA"/>
        </w:rPr>
        <w:t>в</w:t>
      </w:r>
      <w:r>
        <w:rPr>
          <w:color w:val="000000"/>
          <w:lang w:val="uk-UA" w:eastAsia="uk-UA"/>
        </w:rPr>
        <w:t>становлення, налагодження і запуск виробу;</w:t>
      </w:r>
    </w:p>
    <w:p w:rsidR="004562F6" w:rsidRDefault="004562F6" w:rsidP="0001652E">
      <w:pPr>
        <w:shd w:val="clear" w:color="auto" w:fill="FFFFFF"/>
        <w:spacing w:line="360" w:lineRule="auto"/>
        <w:ind w:firstLine="709"/>
        <w:jc w:val="both"/>
        <w:rPr>
          <w:color w:val="000000"/>
          <w:lang w:val="uk-UA" w:eastAsia="uk-UA"/>
        </w:rPr>
      </w:pPr>
      <w:r>
        <w:rPr>
          <w:color w:val="000000"/>
          <w:lang w:val="uk-UA" w:eastAsia="uk-UA"/>
        </w:rPr>
        <w:sym w:font="Symbol" w:char="F02D"/>
      </w:r>
      <w:r>
        <w:rPr>
          <w:color w:val="000000"/>
          <w:lang w:val="uk-UA" w:eastAsia="uk-UA"/>
        </w:rPr>
        <w:t xml:space="preserve"> покращення експлуатаційних властивостей (</w:t>
      </w:r>
      <w:proofErr w:type="spellStart"/>
      <w:r>
        <w:rPr>
          <w:color w:val="000000"/>
          <w:lang w:val="uk-UA" w:eastAsia="uk-UA"/>
        </w:rPr>
        <w:t>пило-</w:t>
      </w:r>
      <w:proofErr w:type="spellEnd"/>
      <w:r>
        <w:rPr>
          <w:color w:val="000000"/>
          <w:lang w:val="uk-UA" w:eastAsia="uk-UA"/>
        </w:rPr>
        <w:t xml:space="preserve"> і </w:t>
      </w:r>
      <w:proofErr w:type="spellStart"/>
      <w:r>
        <w:rPr>
          <w:color w:val="000000"/>
          <w:lang w:val="uk-UA" w:eastAsia="uk-UA"/>
        </w:rPr>
        <w:t>вологозахищен-ність</w:t>
      </w:r>
      <w:proofErr w:type="spellEnd"/>
      <w:r>
        <w:rPr>
          <w:color w:val="000000"/>
          <w:lang w:val="uk-UA" w:eastAsia="uk-UA"/>
        </w:rPr>
        <w:t xml:space="preserve">, мінімальний рівень вібрацій, безпечність і надійність роботи у несприятливих виробничих умовах). </w:t>
      </w:r>
    </w:p>
    <w:p w:rsidR="004562F6" w:rsidRDefault="004562F6" w:rsidP="0001652E">
      <w:pPr>
        <w:shd w:val="clear" w:color="auto" w:fill="FFFFFF"/>
        <w:spacing w:line="360" w:lineRule="auto"/>
        <w:ind w:firstLine="709"/>
        <w:jc w:val="both"/>
        <w:rPr>
          <w:color w:val="000000"/>
          <w:lang w:val="uk-UA" w:eastAsia="uk-UA"/>
        </w:rPr>
      </w:pPr>
      <w:r>
        <w:rPr>
          <w:color w:val="000000"/>
          <w:lang w:val="uk-UA" w:eastAsia="uk-UA"/>
        </w:rPr>
        <w:t xml:space="preserve">Конструктивне виконання модуля визначається типами редуктора і електродвигуна, що використовуються для його утворення. В залежності від технічних вимог завдання застосовуються циліндричні, насадні, конічні, черв’ячні та інші види редукторів. У якості двигунів найбільш часто використовують асинхронні двигуни з короткозамкненим ротором і </w:t>
      </w:r>
      <w:r w:rsidR="00F90073">
        <w:rPr>
          <w:color w:val="000000"/>
          <w:lang w:val="uk-UA" w:eastAsia="uk-UA"/>
        </w:rPr>
        <w:t xml:space="preserve">регульованим </w:t>
      </w:r>
      <w:r>
        <w:rPr>
          <w:color w:val="000000"/>
          <w:lang w:val="uk-UA" w:eastAsia="uk-UA"/>
        </w:rPr>
        <w:t>перетворювачем частоти обертання, однофазні двигуни і двигуни постійного струму.</w:t>
      </w:r>
    </w:p>
    <w:p w:rsidR="004562F6" w:rsidRPr="00073DED" w:rsidRDefault="004562F6" w:rsidP="0001652E">
      <w:pPr>
        <w:shd w:val="clear" w:color="auto" w:fill="FFFFFF"/>
        <w:spacing w:line="360" w:lineRule="auto"/>
        <w:ind w:firstLine="709"/>
        <w:jc w:val="both"/>
        <w:rPr>
          <w:color w:val="000000"/>
          <w:lang w:val="uk-UA"/>
        </w:rPr>
      </w:pPr>
      <w:r>
        <w:rPr>
          <w:color w:val="000000"/>
          <w:lang w:val="uk-UA" w:eastAsia="uk-UA"/>
        </w:rPr>
        <w:t xml:space="preserve">Одноступеневий черв’ячний мотор-редуктор наведений на рисунку </w:t>
      </w:r>
      <w:r w:rsidR="00F90073">
        <w:rPr>
          <w:color w:val="000000"/>
          <w:lang w:val="uk-UA" w:eastAsia="uk-UA"/>
        </w:rPr>
        <w:t>8</w:t>
      </w:r>
      <w:r>
        <w:rPr>
          <w:color w:val="000000"/>
          <w:lang w:val="uk-UA" w:eastAsia="uk-UA"/>
        </w:rPr>
        <w:t xml:space="preserve">.2,а. Редуктор випускається для загальномашинобудівного застосування. Особливість конструкції полягає в тому, що в </w:t>
      </w:r>
      <w:proofErr w:type="spellStart"/>
      <w:r w:rsidR="00DC263A">
        <w:rPr>
          <w:color w:val="000000"/>
          <w:lang w:val="uk-UA" w:eastAsia="uk-UA"/>
        </w:rPr>
        <w:t>ступиці</w:t>
      </w:r>
      <w:proofErr w:type="spellEnd"/>
      <w:r>
        <w:rPr>
          <w:color w:val="000000"/>
          <w:lang w:val="uk-UA" w:eastAsia="uk-UA"/>
        </w:rPr>
        <w:t xml:space="preserve"> черв’ячного колеса вбудована запобіжна муфта, що дозволяє обмежувати обертовий момент, що розвивається. </w:t>
      </w:r>
    </w:p>
    <w:p w:rsidR="004562F6" w:rsidRPr="00EC5569" w:rsidRDefault="004562F6" w:rsidP="0001652E">
      <w:pPr>
        <w:shd w:val="clear" w:color="auto" w:fill="FFFFFF"/>
        <w:spacing w:line="360" w:lineRule="auto"/>
        <w:jc w:val="center"/>
        <w:rPr>
          <w:b/>
          <w:color w:val="000000"/>
          <w:lang w:val="uk-UA"/>
        </w:rPr>
      </w:pPr>
      <w:r>
        <w:rPr>
          <w:b/>
          <w:noProof/>
          <w:color w:val="000000"/>
          <w:lang w:val="uk-UA" w:eastAsia="uk-UA"/>
        </w:rPr>
        <w:drawing>
          <wp:inline distT="0" distB="0" distL="0" distR="0" wp14:anchorId="59E3F1B1" wp14:editId="18BC0472">
            <wp:extent cx="3124200" cy="866164"/>
            <wp:effectExtent l="0" t="0" r="0" b="0"/>
            <wp:docPr id="7" name="Рисунок 7" descr="рис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9507" cy="870408"/>
                    </a:xfrm>
                    <a:prstGeom prst="rect">
                      <a:avLst/>
                    </a:prstGeom>
                    <a:noFill/>
                    <a:ln>
                      <a:noFill/>
                    </a:ln>
                  </pic:spPr>
                </pic:pic>
              </a:graphicData>
            </a:graphic>
          </wp:inline>
        </w:drawing>
      </w:r>
    </w:p>
    <w:p w:rsidR="004562F6" w:rsidRPr="00DC263A" w:rsidRDefault="004562F6" w:rsidP="0001652E">
      <w:pPr>
        <w:shd w:val="clear" w:color="auto" w:fill="FFFFFF"/>
        <w:spacing w:line="360" w:lineRule="auto"/>
        <w:jc w:val="center"/>
        <w:rPr>
          <w:i/>
          <w:color w:val="000000"/>
          <w:lang w:val="uk-UA"/>
        </w:rPr>
      </w:pPr>
      <w:r w:rsidRPr="00DC263A">
        <w:rPr>
          <w:i/>
          <w:color w:val="000000"/>
          <w:lang w:val="uk-UA"/>
        </w:rPr>
        <w:t>Рис</w:t>
      </w:r>
      <w:r w:rsidR="00F90073" w:rsidRPr="00DC263A">
        <w:rPr>
          <w:i/>
          <w:color w:val="000000"/>
          <w:lang w:val="uk-UA"/>
        </w:rPr>
        <w:t>. 8</w:t>
      </w:r>
      <w:r w:rsidRPr="00DC263A">
        <w:rPr>
          <w:i/>
          <w:color w:val="000000"/>
          <w:lang w:val="uk-UA"/>
        </w:rPr>
        <w:t>.2</w:t>
      </w:r>
      <w:r w:rsidR="00F90073" w:rsidRPr="00DC263A">
        <w:rPr>
          <w:i/>
          <w:color w:val="000000"/>
          <w:lang w:val="uk-UA"/>
        </w:rPr>
        <w:t>.</w:t>
      </w:r>
      <w:r w:rsidRPr="00DC263A">
        <w:rPr>
          <w:i/>
          <w:color w:val="000000"/>
          <w:lang w:val="uk-UA"/>
        </w:rPr>
        <w:t xml:space="preserve"> Мотори-редуктори </w:t>
      </w:r>
    </w:p>
    <w:p w:rsidR="004562F6" w:rsidRPr="00F90073" w:rsidRDefault="004562F6" w:rsidP="0001652E">
      <w:pPr>
        <w:shd w:val="clear" w:color="auto" w:fill="FFFFFF"/>
        <w:spacing w:line="360" w:lineRule="auto"/>
        <w:jc w:val="center"/>
        <w:rPr>
          <w:i/>
          <w:color w:val="000000"/>
          <w:lang w:val="uk-UA"/>
        </w:rPr>
      </w:pPr>
      <w:r w:rsidRPr="00F90073">
        <w:rPr>
          <w:i/>
          <w:color w:val="000000"/>
          <w:lang w:val="uk-UA"/>
        </w:rPr>
        <w:t>а) черв’ячний мотор-редуктор; б) насадний мотор-редуктор</w:t>
      </w:r>
    </w:p>
    <w:p w:rsidR="004562F6" w:rsidRPr="00124C51" w:rsidRDefault="004562F6" w:rsidP="0001652E">
      <w:pPr>
        <w:pStyle w:val="Style2"/>
        <w:widowControl/>
        <w:spacing w:line="360" w:lineRule="auto"/>
        <w:ind w:firstLine="709"/>
        <w:rPr>
          <w:rStyle w:val="FontStyle46"/>
          <w:sz w:val="28"/>
          <w:szCs w:val="28"/>
          <w:lang w:val="uk-UA"/>
        </w:rPr>
      </w:pPr>
      <w:r w:rsidRPr="00124C51">
        <w:rPr>
          <w:rStyle w:val="FontStyle46"/>
          <w:sz w:val="28"/>
          <w:szCs w:val="28"/>
          <w:lang w:val="uk-UA" w:eastAsia="uk-UA"/>
        </w:rPr>
        <w:lastRenderedPageBreak/>
        <w:t>Основні технічні характеристики даного мотора-редуктора (</w:t>
      </w:r>
      <w:proofErr w:type="spellStart"/>
      <w:r w:rsidRPr="00124C51">
        <w:rPr>
          <w:rStyle w:val="FontStyle46"/>
          <w:sz w:val="28"/>
          <w:szCs w:val="28"/>
          <w:lang w:eastAsia="uk-UA"/>
        </w:rPr>
        <w:t>типоразм</w:t>
      </w:r>
      <w:proofErr w:type="spellEnd"/>
      <w:r w:rsidR="00DC263A">
        <w:rPr>
          <w:rStyle w:val="FontStyle46"/>
          <w:sz w:val="28"/>
          <w:szCs w:val="28"/>
          <w:lang w:val="uk-UA" w:eastAsia="uk-UA"/>
        </w:rPr>
        <w:t>і</w:t>
      </w:r>
      <w:r w:rsidRPr="00124C51">
        <w:rPr>
          <w:rStyle w:val="FontStyle46"/>
          <w:sz w:val="28"/>
          <w:szCs w:val="28"/>
          <w:lang w:eastAsia="uk-UA"/>
        </w:rPr>
        <w:t>р</w:t>
      </w:r>
      <w:r w:rsidRPr="00124C51">
        <w:rPr>
          <w:rStyle w:val="FontStyle46"/>
          <w:sz w:val="28"/>
          <w:szCs w:val="28"/>
          <w:lang w:val="uk-UA" w:eastAsia="uk-UA"/>
        </w:rPr>
        <w:t xml:space="preserve"> </w:t>
      </w:r>
      <w:proofErr w:type="spellStart"/>
      <w:r w:rsidRPr="00124C51">
        <w:rPr>
          <w:rStyle w:val="FontStyle46"/>
          <w:sz w:val="28"/>
          <w:szCs w:val="28"/>
          <w:lang w:val="uk-UA" w:eastAsia="uk-UA"/>
        </w:rPr>
        <w:t>М</w:t>
      </w:r>
      <w:r w:rsidRPr="00562141">
        <w:rPr>
          <w:rStyle w:val="FontStyle46"/>
          <w:caps/>
          <w:sz w:val="28"/>
          <w:szCs w:val="28"/>
          <w:lang w:val="uk-UA" w:eastAsia="uk-UA"/>
        </w:rPr>
        <w:t>рч</w:t>
      </w:r>
      <w:r w:rsidRPr="00124C51">
        <w:rPr>
          <w:rStyle w:val="FontStyle46"/>
          <w:sz w:val="28"/>
          <w:szCs w:val="28"/>
          <w:lang w:val="uk-UA" w:eastAsia="uk-UA"/>
        </w:rPr>
        <w:t>с</w:t>
      </w:r>
      <w:proofErr w:type="spellEnd"/>
      <w:r w:rsidRPr="00124C51">
        <w:rPr>
          <w:rStyle w:val="FontStyle46"/>
          <w:sz w:val="28"/>
          <w:szCs w:val="28"/>
          <w:lang w:val="uk-UA" w:eastAsia="uk-UA"/>
        </w:rPr>
        <w:t>-82)</w:t>
      </w:r>
      <w:r w:rsidR="00DC263A">
        <w:rPr>
          <w:rStyle w:val="FontStyle46"/>
          <w:sz w:val="28"/>
          <w:szCs w:val="28"/>
          <w:lang w:val="uk-UA" w:eastAsia="uk-UA"/>
        </w:rPr>
        <w:t xml:space="preserve"> </w:t>
      </w:r>
      <w:proofErr w:type="spellStart"/>
      <w:r w:rsidR="00DC263A">
        <w:rPr>
          <w:rStyle w:val="FontStyle46"/>
          <w:sz w:val="28"/>
          <w:szCs w:val="28"/>
          <w:lang w:val="uk-UA" w:eastAsia="uk-UA"/>
        </w:rPr>
        <w:t>настуні</w:t>
      </w:r>
      <w:proofErr w:type="spellEnd"/>
      <w:r w:rsidRPr="00124C51">
        <w:rPr>
          <w:rStyle w:val="FontStyle46"/>
          <w:sz w:val="28"/>
          <w:szCs w:val="28"/>
          <w:lang w:val="uk-UA" w:eastAsia="uk-UA"/>
        </w:rPr>
        <w:t>:</w:t>
      </w:r>
    </w:p>
    <w:p w:rsidR="004562F6" w:rsidRPr="00124C51" w:rsidRDefault="004562F6" w:rsidP="0001652E">
      <w:pPr>
        <w:pStyle w:val="Style1"/>
        <w:widowControl/>
        <w:spacing w:line="360" w:lineRule="auto"/>
        <w:ind w:firstLine="709"/>
        <w:rPr>
          <w:rStyle w:val="FontStyle46"/>
          <w:sz w:val="28"/>
          <w:szCs w:val="28"/>
        </w:rPr>
      </w:pPr>
      <w:r>
        <w:rPr>
          <w:rStyle w:val="FontStyle46"/>
          <w:sz w:val="28"/>
          <w:szCs w:val="28"/>
        </w:rPr>
        <w:sym w:font="Symbol" w:char="F02D"/>
      </w:r>
      <w:r>
        <w:rPr>
          <w:rStyle w:val="FontStyle46"/>
          <w:sz w:val="28"/>
          <w:szCs w:val="28"/>
          <w:lang w:val="uk-UA" w:eastAsia="uk-UA"/>
        </w:rPr>
        <w:t xml:space="preserve"> </w:t>
      </w:r>
      <w:r w:rsidRPr="00124C51">
        <w:rPr>
          <w:rStyle w:val="FontStyle46"/>
          <w:sz w:val="28"/>
          <w:szCs w:val="28"/>
          <w:lang w:val="uk-UA" w:eastAsia="uk-UA"/>
        </w:rPr>
        <w:t xml:space="preserve">потужність електродвигуна </w:t>
      </w:r>
      <w:r>
        <w:rPr>
          <w:rStyle w:val="FontStyle46"/>
          <w:sz w:val="28"/>
          <w:szCs w:val="28"/>
          <w:lang w:val="uk-UA" w:eastAsia="uk-UA"/>
        </w:rPr>
        <w:t xml:space="preserve">– </w:t>
      </w:r>
      <w:r w:rsidRPr="00124C51">
        <w:rPr>
          <w:rStyle w:val="FontStyle46"/>
          <w:sz w:val="28"/>
          <w:szCs w:val="28"/>
          <w:lang w:val="uk-UA" w:eastAsia="uk-UA"/>
        </w:rPr>
        <w:t>0</w:t>
      </w:r>
      <w:r>
        <w:rPr>
          <w:rStyle w:val="FontStyle46"/>
          <w:sz w:val="28"/>
          <w:szCs w:val="28"/>
          <w:lang w:val="uk-UA" w:eastAsia="uk-UA"/>
        </w:rPr>
        <w:t>,</w:t>
      </w:r>
      <w:r w:rsidRPr="00124C51">
        <w:rPr>
          <w:rStyle w:val="FontStyle46"/>
          <w:sz w:val="28"/>
          <w:szCs w:val="28"/>
          <w:lang w:val="uk-UA" w:eastAsia="uk-UA"/>
        </w:rPr>
        <w:t>27 кВт</w:t>
      </w:r>
      <w:r>
        <w:rPr>
          <w:rStyle w:val="FontStyle46"/>
          <w:sz w:val="28"/>
          <w:szCs w:val="28"/>
          <w:lang w:val="uk-UA" w:eastAsia="uk-UA"/>
        </w:rPr>
        <w:t>;</w:t>
      </w:r>
    </w:p>
    <w:p w:rsidR="004562F6" w:rsidRPr="00124C51" w:rsidRDefault="004562F6" w:rsidP="0001652E">
      <w:pPr>
        <w:pStyle w:val="Style1"/>
        <w:widowControl/>
        <w:spacing w:line="360" w:lineRule="auto"/>
        <w:ind w:firstLine="709"/>
        <w:rPr>
          <w:rStyle w:val="FontStyle46"/>
          <w:sz w:val="28"/>
          <w:szCs w:val="28"/>
          <w:lang w:val="uk-UA"/>
        </w:rPr>
      </w:pPr>
      <w:r>
        <w:rPr>
          <w:rStyle w:val="FontStyle46"/>
          <w:sz w:val="28"/>
          <w:szCs w:val="28"/>
        </w:rPr>
        <w:sym w:font="Symbol" w:char="F02D"/>
      </w:r>
      <w:r>
        <w:rPr>
          <w:rStyle w:val="FontStyle46"/>
          <w:sz w:val="28"/>
          <w:szCs w:val="28"/>
          <w:lang w:val="uk-UA" w:eastAsia="uk-UA"/>
        </w:rPr>
        <w:t xml:space="preserve"> </w:t>
      </w:r>
      <w:r w:rsidRPr="00124C51">
        <w:rPr>
          <w:rStyle w:val="FontStyle46"/>
          <w:sz w:val="28"/>
          <w:szCs w:val="28"/>
          <w:lang w:val="uk-UA" w:eastAsia="uk-UA"/>
        </w:rPr>
        <w:t xml:space="preserve">номінальна </w:t>
      </w:r>
      <w:r>
        <w:rPr>
          <w:rStyle w:val="FontStyle46"/>
          <w:sz w:val="28"/>
          <w:szCs w:val="28"/>
          <w:lang w:val="uk-UA" w:eastAsia="uk-UA"/>
        </w:rPr>
        <w:t>частота</w:t>
      </w:r>
      <w:r w:rsidRPr="00124C51">
        <w:rPr>
          <w:rStyle w:val="FontStyle46"/>
          <w:sz w:val="28"/>
          <w:szCs w:val="28"/>
          <w:lang w:val="uk-UA" w:eastAsia="uk-UA"/>
        </w:rPr>
        <w:t xml:space="preserve"> обертання вихідного вал</w:t>
      </w:r>
      <w:r w:rsidR="00DC263A">
        <w:rPr>
          <w:rStyle w:val="FontStyle46"/>
          <w:sz w:val="28"/>
          <w:szCs w:val="28"/>
          <w:lang w:val="uk-UA" w:eastAsia="uk-UA"/>
        </w:rPr>
        <w:t>а</w:t>
      </w:r>
      <w:r w:rsidRPr="00124C51">
        <w:rPr>
          <w:rStyle w:val="FontStyle46"/>
          <w:sz w:val="28"/>
          <w:szCs w:val="28"/>
          <w:lang w:val="uk-UA" w:eastAsia="uk-UA"/>
        </w:rPr>
        <w:t xml:space="preserve"> </w:t>
      </w:r>
      <w:r>
        <w:rPr>
          <w:rStyle w:val="FontStyle46"/>
          <w:sz w:val="28"/>
          <w:szCs w:val="28"/>
          <w:lang w:val="uk-UA" w:eastAsia="uk-UA"/>
        </w:rPr>
        <w:t>–</w:t>
      </w:r>
      <w:r w:rsidRPr="00124C51">
        <w:rPr>
          <w:rStyle w:val="FontStyle46"/>
          <w:sz w:val="28"/>
          <w:szCs w:val="28"/>
          <w:lang w:val="uk-UA" w:eastAsia="uk-UA"/>
        </w:rPr>
        <w:t xml:space="preserve">0.28 </w:t>
      </w:r>
      <w:r>
        <w:rPr>
          <w:rStyle w:val="FontStyle46"/>
          <w:sz w:val="28"/>
          <w:szCs w:val="28"/>
          <w:lang w:val="uk-UA" w:eastAsia="uk-UA"/>
        </w:rPr>
        <w:t>с</w:t>
      </w:r>
      <w:r>
        <w:rPr>
          <w:rStyle w:val="FontStyle46"/>
          <w:sz w:val="28"/>
          <w:szCs w:val="28"/>
          <w:vertAlign w:val="superscript"/>
          <w:lang w:val="uk-UA" w:eastAsia="uk-UA"/>
        </w:rPr>
        <w:t>-1</w:t>
      </w:r>
      <w:r>
        <w:rPr>
          <w:rStyle w:val="FontStyle46"/>
          <w:sz w:val="28"/>
          <w:szCs w:val="28"/>
          <w:lang w:val="uk-UA" w:eastAsia="uk-UA"/>
        </w:rPr>
        <w:t>;</w:t>
      </w:r>
    </w:p>
    <w:p w:rsidR="004562F6" w:rsidRPr="00124C51" w:rsidRDefault="004562F6" w:rsidP="0001652E">
      <w:pPr>
        <w:pStyle w:val="Style1"/>
        <w:widowControl/>
        <w:spacing w:line="360" w:lineRule="auto"/>
        <w:ind w:firstLine="709"/>
        <w:rPr>
          <w:rStyle w:val="FontStyle46"/>
          <w:sz w:val="28"/>
          <w:szCs w:val="28"/>
        </w:rPr>
      </w:pPr>
      <w:r>
        <w:rPr>
          <w:rStyle w:val="FontStyle46"/>
          <w:sz w:val="28"/>
          <w:szCs w:val="28"/>
        </w:rPr>
        <w:sym w:font="Symbol" w:char="F02D"/>
      </w:r>
      <w:r>
        <w:rPr>
          <w:rStyle w:val="FontStyle46"/>
          <w:sz w:val="28"/>
          <w:szCs w:val="28"/>
          <w:lang w:val="uk-UA" w:eastAsia="uk-UA"/>
        </w:rPr>
        <w:t xml:space="preserve"> </w:t>
      </w:r>
      <w:r w:rsidRPr="00124C51">
        <w:rPr>
          <w:rStyle w:val="FontStyle46"/>
          <w:sz w:val="28"/>
          <w:szCs w:val="28"/>
          <w:lang w:val="uk-UA" w:eastAsia="uk-UA"/>
        </w:rPr>
        <w:t xml:space="preserve">максимальний момент на вихідному валу </w:t>
      </w:r>
      <w:r>
        <w:rPr>
          <w:rStyle w:val="FontStyle46"/>
          <w:sz w:val="28"/>
          <w:szCs w:val="28"/>
          <w:lang w:val="uk-UA" w:eastAsia="uk-UA"/>
        </w:rPr>
        <w:t xml:space="preserve">– </w:t>
      </w:r>
      <w:r w:rsidRPr="00124C51">
        <w:rPr>
          <w:rStyle w:val="FontStyle46"/>
          <w:sz w:val="28"/>
          <w:szCs w:val="28"/>
          <w:lang w:val="uk-UA" w:eastAsia="uk-UA"/>
        </w:rPr>
        <w:t xml:space="preserve">50 </w:t>
      </w:r>
      <w:proofErr w:type="spellStart"/>
      <w:r w:rsidRPr="00124C51">
        <w:rPr>
          <w:rStyle w:val="FontStyle46"/>
          <w:sz w:val="28"/>
          <w:szCs w:val="28"/>
          <w:lang w:val="uk-UA" w:eastAsia="uk-UA"/>
        </w:rPr>
        <w:t>Нм</w:t>
      </w:r>
      <w:proofErr w:type="spellEnd"/>
      <w:r>
        <w:rPr>
          <w:rStyle w:val="FontStyle46"/>
          <w:sz w:val="28"/>
          <w:szCs w:val="28"/>
          <w:lang w:val="uk-UA" w:eastAsia="uk-UA"/>
        </w:rPr>
        <w:t>;</w:t>
      </w:r>
    </w:p>
    <w:p w:rsidR="004562F6" w:rsidRPr="00124C51" w:rsidRDefault="004562F6" w:rsidP="0001652E">
      <w:pPr>
        <w:pStyle w:val="Style1"/>
        <w:widowControl/>
        <w:spacing w:line="360" w:lineRule="auto"/>
        <w:ind w:firstLine="709"/>
        <w:rPr>
          <w:rStyle w:val="FontStyle46"/>
          <w:sz w:val="28"/>
          <w:szCs w:val="28"/>
          <w:lang w:val="uk-UA"/>
        </w:rPr>
      </w:pPr>
      <w:r>
        <w:rPr>
          <w:rStyle w:val="FontStyle46"/>
          <w:sz w:val="28"/>
          <w:szCs w:val="28"/>
        </w:rPr>
        <w:sym w:font="Symbol" w:char="F02D"/>
      </w:r>
      <w:r>
        <w:rPr>
          <w:rStyle w:val="FontStyle46"/>
          <w:sz w:val="28"/>
          <w:szCs w:val="28"/>
          <w:lang w:val="uk-UA" w:eastAsia="uk-UA"/>
        </w:rPr>
        <w:t xml:space="preserve"> </w:t>
      </w:r>
      <w:r w:rsidRPr="00124C51">
        <w:rPr>
          <w:rStyle w:val="FontStyle46"/>
          <w:sz w:val="28"/>
          <w:szCs w:val="28"/>
          <w:lang w:val="uk-UA" w:eastAsia="uk-UA"/>
        </w:rPr>
        <w:t>переда</w:t>
      </w:r>
      <w:r>
        <w:rPr>
          <w:rStyle w:val="FontStyle46"/>
          <w:sz w:val="28"/>
          <w:szCs w:val="28"/>
          <w:lang w:val="uk-UA" w:eastAsia="uk-UA"/>
        </w:rPr>
        <w:t>т</w:t>
      </w:r>
      <w:r w:rsidRPr="00124C51">
        <w:rPr>
          <w:rStyle w:val="FontStyle46"/>
          <w:sz w:val="28"/>
          <w:szCs w:val="28"/>
          <w:lang w:val="uk-UA" w:eastAsia="uk-UA"/>
        </w:rPr>
        <w:t xml:space="preserve">не число редуктора </w:t>
      </w:r>
      <w:r>
        <w:rPr>
          <w:rStyle w:val="FontStyle46"/>
          <w:sz w:val="28"/>
          <w:szCs w:val="28"/>
          <w:lang w:val="uk-UA" w:eastAsia="uk-UA"/>
        </w:rPr>
        <w:t>–</w:t>
      </w:r>
      <w:r w:rsidRPr="00124C51">
        <w:rPr>
          <w:rStyle w:val="FontStyle46"/>
          <w:sz w:val="28"/>
          <w:szCs w:val="28"/>
          <w:lang w:val="uk-UA" w:eastAsia="uk-UA"/>
        </w:rPr>
        <w:t>86</w:t>
      </w:r>
      <w:r>
        <w:rPr>
          <w:rStyle w:val="FontStyle46"/>
          <w:sz w:val="28"/>
          <w:szCs w:val="28"/>
          <w:lang w:val="uk-UA" w:eastAsia="uk-UA"/>
        </w:rPr>
        <w:t>;</w:t>
      </w:r>
    </w:p>
    <w:p w:rsidR="004562F6" w:rsidRPr="00124C51" w:rsidRDefault="004562F6" w:rsidP="0001652E">
      <w:pPr>
        <w:pStyle w:val="Style1"/>
        <w:widowControl/>
        <w:spacing w:line="360" w:lineRule="auto"/>
        <w:ind w:firstLine="709"/>
        <w:rPr>
          <w:rStyle w:val="FontStyle46"/>
          <w:sz w:val="28"/>
          <w:szCs w:val="28"/>
        </w:rPr>
      </w:pPr>
      <w:r>
        <w:rPr>
          <w:rStyle w:val="FontStyle46"/>
          <w:sz w:val="28"/>
          <w:szCs w:val="28"/>
        </w:rPr>
        <w:sym w:font="Symbol" w:char="F02D"/>
      </w:r>
      <w:r>
        <w:rPr>
          <w:rStyle w:val="FontStyle46"/>
          <w:sz w:val="28"/>
          <w:szCs w:val="28"/>
          <w:lang w:val="uk-UA" w:eastAsia="uk-UA"/>
        </w:rPr>
        <w:t xml:space="preserve"> </w:t>
      </w:r>
      <w:r w:rsidRPr="00124C51">
        <w:rPr>
          <w:rStyle w:val="FontStyle46"/>
          <w:sz w:val="28"/>
          <w:szCs w:val="28"/>
          <w:lang w:val="uk-UA" w:eastAsia="uk-UA"/>
        </w:rPr>
        <w:t xml:space="preserve">габаритні розміри модуля </w:t>
      </w:r>
      <w:r>
        <w:rPr>
          <w:rStyle w:val="FontStyle46"/>
          <w:sz w:val="28"/>
          <w:szCs w:val="28"/>
          <w:lang w:val="uk-UA" w:eastAsia="uk-UA"/>
        </w:rPr>
        <w:t xml:space="preserve">– </w:t>
      </w:r>
      <w:r w:rsidRPr="00124C51">
        <w:rPr>
          <w:rStyle w:val="FontStyle46"/>
          <w:sz w:val="28"/>
          <w:szCs w:val="28"/>
          <w:lang w:val="uk-UA" w:eastAsia="uk-UA"/>
        </w:rPr>
        <w:t>500 х 255 х 245 мм</w:t>
      </w:r>
      <w:r>
        <w:rPr>
          <w:rStyle w:val="FontStyle46"/>
          <w:sz w:val="28"/>
          <w:szCs w:val="28"/>
          <w:lang w:val="uk-UA" w:eastAsia="uk-UA"/>
        </w:rPr>
        <w:t>;</w:t>
      </w:r>
    </w:p>
    <w:p w:rsidR="004562F6" w:rsidRDefault="004562F6" w:rsidP="0001652E">
      <w:pPr>
        <w:pStyle w:val="Style1"/>
        <w:widowControl/>
        <w:tabs>
          <w:tab w:val="left" w:pos="1598"/>
        </w:tabs>
        <w:spacing w:line="360" w:lineRule="auto"/>
        <w:ind w:firstLine="709"/>
        <w:rPr>
          <w:rStyle w:val="FontStyle46"/>
          <w:sz w:val="28"/>
          <w:szCs w:val="28"/>
          <w:lang w:val="uk-UA" w:eastAsia="uk-UA"/>
        </w:rPr>
      </w:pPr>
      <w:r>
        <w:rPr>
          <w:rStyle w:val="FontStyle46"/>
          <w:sz w:val="28"/>
          <w:szCs w:val="28"/>
        </w:rPr>
        <w:sym w:font="Symbol" w:char="F02D"/>
      </w:r>
      <w:r>
        <w:rPr>
          <w:rStyle w:val="FontStyle46"/>
          <w:sz w:val="28"/>
          <w:szCs w:val="28"/>
          <w:lang w:val="uk-UA" w:eastAsia="uk-UA"/>
        </w:rPr>
        <w:t xml:space="preserve"> </w:t>
      </w:r>
      <w:r w:rsidRPr="00124C51">
        <w:rPr>
          <w:rStyle w:val="FontStyle46"/>
          <w:sz w:val="28"/>
          <w:szCs w:val="28"/>
          <w:lang w:val="uk-UA" w:eastAsia="uk-UA"/>
        </w:rPr>
        <w:t>маса модуля</w:t>
      </w:r>
      <w:r w:rsidRPr="00124C51">
        <w:rPr>
          <w:rStyle w:val="FontStyle46"/>
          <w:sz w:val="28"/>
          <w:szCs w:val="28"/>
          <w:lang w:val="uk-UA" w:eastAsia="uk-UA"/>
        </w:rPr>
        <w:tab/>
      </w:r>
      <w:r>
        <w:rPr>
          <w:rStyle w:val="FontStyle46"/>
          <w:sz w:val="28"/>
          <w:szCs w:val="28"/>
          <w:lang w:val="uk-UA" w:eastAsia="uk-UA"/>
        </w:rPr>
        <w:t>–</w:t>
      </w:r>
      <w:r w:rsidRPr="00124C51">
        <w:rPr>
          <w:rStyle w:val="FontStyle46"/>
          <w:sz w:val="28"/>
          <w:szCs w:val="28"/>
          <w:lang w:val="uk-UA" w:eastAsia="uk-UA"/>
        </w:rPr>
        <w:t xml:space="preserve"> 35 кг</w:t>
      </w:r>
      <w:r>
        <w:rPr>
          <w:rStyle w:val="FontStyle46"/>
          <w:sz w:val="28"/>
          <w:szCs w:val="28"/>
          <w:lang w:val="uk-UA" w:eastAsia="uk-UA"/>
        </w:rPr>
        <w:t>.</w:t>
      </w:r>
    </w:p>
    <w:p w:rsidR="004562F6" w:rsidRPr="00124C51" w:rsidRDefault="004562F6" w:rsidP="0001652E">
      <w:pPr>
        <w:pStyle w:val="Style5"/>
        <w:widowControl/>
        <w:spacing w:line="360" w:lineRule="auto"/>
        <w:ind w:firstLine="709"/>
        <w:jc w:val="both"/>
        <w:rPr>
          <w:rStyle w:val="FontStyle46"/>
          <w:sz w:val="28"/>
          <w:szCs w:val="28"/>
          <w:lang w:val="uk-UA"/>
        </w:rPr>
      </w:pPr>
      <w:r w:rsidRPr="00124C51">
        <w:rPr>
          <w:rStyle w:val="FontStyle46"/>
          <w:sz w:val="28"/>
          <w:szCs w:val="28"/>
          <w:lang w:val="uk-UA" w:eastAsia="uk-UA"/>
        </w:rPr>
        <w:t>На рис</w:t>
      </w:r>
      <w:r w:rsidR="00DC263A">
        <w:rPr>
          <w:rStyle w:val="FontStyle46"/>
          <w:sz w:val="28"/>
          <w:szCs w:val="28"/>
          <w:lang w:val="uk-UA" w:eastAsia="uk-UA"/>
        </w:rPr>
        <w:t>.8</w:t>
      </w:r>
      <w:r w:rsidRPr="00124C51">
        <w:rPr>
          <w:rStyle w:val="FontStyle46"/>
          <w:sz w:val="28"/>
          <w:szCs w:val="28"/>
          <w:lang w:val="uk-UA" w:eastAsia="uk-UA"/>
        </w:rPr>
        <w:t>.2,</w:t>
      </w:r>
      <w:r>
        <w:rPr>
          <w:rStyle w:val="FontStyle46"/>
          <w:sz w:val="28"/>
          <w:szCs w:val="28"/>
          <w:lang w:val="uk-UA" w:eastAsia="uk-UA"/>
        </w:rPr>
        <w:t>б</w:t>
      </w:r>
      <w:r w:rsidRPr="00124C51">
        <w:rPr>
          <w:rStyle w:val="FontStyle46"/>
          <w:sz w:val="28"/>
          <w:szCs w:val="28"/>
          <w:lang w:val="uk-UA" w:eastAsia="uk-UA"/>
        </w:rPr>
        <w:t xml:space="preserve"> показаний насадний мотор-редуктор фірми </w:t>
      </w:r>
      <w:r w:rsidRPr="00124C51">
        <w:rPr>
          <w:rStyle w:val="FontStyle46"/>
          <w:sz w:val="28"/>
          <w:szCs w:val="28"/>
          <w:lang w:eastAsia="uk-UA"/>
        </w:rPr>
        <w:t>“</w:t>
      </w:r>
      <w:r w:rsidRPr="00124C51">
        <w:rPr>
          <w:rStyle w:val="FontStyle46"/>
          <w:sz w:val="28"/>
          <w:szCs w:val="28"/>
          <w:lang w:val="uk-UA" w:eastAsia="uk-UA"/>
        </w:rPr>
        <w:t>Бауер</w:t>
      </w:r>
      <w:r w:rsidRPr="00124C51">
        <w:rPr>
          <w:rStyle w:val="FontStyle46"/>
          <w:sz w:val="28"/>
          <w:szCs w:val="28"/>
          <w:lang w:eastAsia="uk-UA"/>
        </w:rPr>
        <w:t>”</w:t>
      </w:r>
      <w:r w:rsidRPr="00124C51">
        <w:rPr>
          <w:rStyle w:val="FontStyle46"/>
          <w:sz w:val="28"/>
          <w:szCs w:val="28"/>
          <w:lang w:val="uk-UA" w:eastAsia="uk-UA"/>
        </w:rPr>
        <w:t xml:space="preserve">, який насаджується безпосередньо на вал веденого механічного пристрою і тому є </w:t>
      </w:r>
      <w:proofErr w:type="spellStart"/>
      <w:r w:rsidRPr="00124C51">
        <w:rPr>
          <w:rStyle w:val="FontStyle46"/>
          <w:sz w:val="28"/>
          <w:szCs w:val="28"/>
          <w:lang w:val="uk-UA" w:eastAsia="uk-UA"/>
        </w:rPr>
        <w:t>швидкознімним</w:t>
      </w:r>
      <w:proofErr w:type="spellEnd"/>
      <w:r w:rsidRPr="00124C51">
        <w:rPr>
          <w:rStyle w:val="FontStyle46"/>
          <w:sz w:val="28"/>
          <w:szCs w:val="28"/>
          <w:lang w:val="uk-UA" w:eastAsia="uk-UA"/>
        </w:rPr>
        <w:t xml:space="preserve"> модулем. Блочно-модульний принцип конструювання дозволяє комбінувати в модулі двигуни і редуктори різних типів і потужностей, забезпечуючи таким чином широкий спектр механічних характеристик модуля: </w:t>
      </w:r>
      <w:r>
        <w:rPr>
          <w:rStyle w:val="FontStyle46"/>
          <w:sz w:val="28"/>
          <w:szCs w:val="28"/>
          <w:lang w:val="uk-UA" w:eastAsia="uk-UA"/>
        </w:rPr>
        <w:t>за</w:t>
      </w:r>
      <w:r w:rsidRPr="00124C51">
        <w:rPr>
          <w:rStyle w:val="FontStyle46"/>
          <w:sz w:val="28"/>
          <w:szCs w:val="28"/>
          <w:lang w:val="uk-UA" w:eastAsia="uk-UA"/>
        </w:rPr>
        <w:t xml:space="preserve"> частот</w:t>
      </w:r>
      <w:r>
        <w:rPr>
          <w:rStyle w:val="FontStyle46"/>
          <w:sz w:val="28"/>
          <w:szCs w:val="28"/>
          <w:lang w:val="uk-UA" w:eastAsia="uk-UA"/>
        </w:rPr>
        <w:t>ою</w:t>
      </w:r>
      <w:r w:rsidRPr="00124C51">
        <w:rPr>
          <w:rStyle w:val="FontStyle46"/>
          <w:sz w:val="28"/>
          <w:szCs w:val="28"/>
          <w:lang w:val="uk-UA" w:eastAsia="uk-UA"/>
        </w:rPr>
        <w:t xml:space="preserve"> обертання від 0</w:t>
      </w:r>
      <w:r>
        <w:rPr>
          <w:rStyle w:val="FontStyle46"/>
          <w:sz w:val="28"/>
          <w:szCs w:val="28"/>
          <w:lang w:val="uk-UA" w:eastAsia="uk-UA"/>
        </w:rPr>
        <w:t>,</w:t>
      </w:r>
      <w:r w:rsidRPr="00124C51">
        <w:rPr>
          <w:rStyle w:val="FontStyle46"/>
          <w:sz w:val="28"/>
          <w:szCs w:val="28"/>
          <w:lang w:val="uk-UA" w:eastAsia="uk-UA"/>
        </w:rPr>
        <w:t xml:space="preserve">2 до 160 </w:t>
      </w:r>
      <w:r>
        <w:rPr>
          <w:rStyle w:val="FontStyle46"/>
          <w:sz w:val="28"/>
          <w:szCs w:val="28"/>
          <w:lang w:val="uk-UA" w:eastAsia="uk-UA"/>
        </w:rPr>
        <w:t>хв</w:t>
      </w:r>
      <w:r>
        <w:rPr>
          <w:rStyle w:val="FontStyle46"/>
          <w:sz w:val="28"/>
          <w:szCs w:val="28"/>
          <w:vertAlign w:val="superscript"/>
          <w:lang w:val="uk-UA" w:eastAsia="uk-UA"/>
        </w:rPr>
        <w:t>-1</w:t>
      </w:r>
      <w:r w:rsidRPr="00124C51">
        <w:rPr>
          <w:rStyle w:val="FontStyle46"/>
          <w:sz w:val="28"/>
          <w:szCs w:val="28"/>
          <w:lang w:val="uk-UA" w:eastAsia="uk-UA"/>
        </w:rPr>
        <w:t xml:space="preserve">, </w:t>
      </w:r>
      <w:r>
        <w:rPr>
          <w:rStyle w:val="FontStyle46"/>
          <w:sz w:val="28"/>
          <w:szCs w:val="28"/>
          <w:lang w:val="uk-UA" w:eastAsia="uk-UA"/>
        </w:rPr>
        <w:t>за</w:t>
      </w:r>
      <w:r w:rsidRPr="00124C51">
        <w:rPr>
          <w:rStyle w:val="FontStyle46"/>
          <w:sz w:val="28"/>
          <w:szCs w:val="28"/>
          <w:lang w:val="uk-UA" w:eastAsia="uk-UA"/>
        </w:rPr>
        <w:t xml:space="preserve"> потужн</w:t>
      </w:r>
      <w:r>
        <w:rPr>
          <w:rStyle w:val="FontStyle46"/>
          <w:sz w:val="28"/>
          <w:szCs w:val="28"/>
          <w:lang w:val="uk-UA" w:eastAsia="uk-UA"/>
        </w:rPr>
        <w:t>і</w:t>
      </w:r>
      <w:r w:rsidRPr="00124C51">
        <w:rPr>
          <w:rStyle w:val="FontStyle46"/>
          <w:sz w:val="28"/>
          <w:szCs w:val="28"/>
          <w:lang w:val="uk-UA" w:eastAsia="uk-UA"/>
        </w:rPr>
        <w:t>ст</w:t>
      </w:r>
      <w:r>
        <w:rPr>
          <w:rStyle w:val="FontStyle46"/>
          <w:sz w:val="28"/>
          <w:szCs w:val="28"/>
          <w:lang w:val="uk-UA" w:eastAsia="uk-UA"/>
        </w:rPr>
        <w:t>ю</w:t>
      </w:r>
      <w:r w:rsidRPr="00124C51">
        <w:rPr>
          <w:rStyle w:val="FontStyle46"/>
          <w:sz w:val="28"/>
          <w:szCs w:val="28"/>
          <w:lang w:val="uk-UA" w:eastAsia="uk-UA"/>
        </w:rPr>
        <w:t xml:space="preserve"> від 0</w:t>
      </w:r>
      <w:r>
        <w:rPr>
          <w:rStyle w:val="FontStyle46"/>
          <w:sz w:val="28"/>
          <w:szCs w:val="28"/>
          <w:lang w:val="uk-UA" w:eastAsia="uk-UA"/>
        </w:rPr>
        <w:t>,</w:t>
      </w:r>
      <w:r w:rsidRPr="00124C51">
        <w:rPr>
          <w:rStyle w:val="FontStyle46"/>
          <w:sz w:val="28"/>
          <w:szCs w:val="28"/>
          <w:lang w:val="uk-UA" w:eastAsia="uk-UA"/>
        </w:rPr>
        <w:t>015 до 75 кВт.</w:t>
      </w:r>
    </w:p>
    <w:p w:rsidR="004562F6" w:rsidRPr="00124C51" w:rsidRDefault="004562F6" w:rsidP="0001652E">
      <w:pPr>
        <w:pStyle w:val="Style2"/>
        <w:widowControl/>
        <w:spacing w:line="360" w:lineRule="auto"/>
        <w:ind w:firstLine="709"/>
        <w:rPr>
          <w:rStyle w:val="FontStyle46"/>
          <w:sz w:val="28"/>
          <w:szCs w:val="28"/>
        </w:rPr>
      </w:pPr>
      <w:r w:rsidRPr="00124C51">
        <w:rPr>
          <w:rStyle w:val="FontStyle46"/>
          <w:sz w:val="28"/>
          <w:szCs w:val="28"/>
          <w:lang w:val="uk-UA" w:eastAsia="uk-UA"/>
        </w:rPr>
        <w:t>Вартісн</w:t>
      </w:r>
      <w:r>
        <w:rPr>
          <w:rStyle w:val="FontStyle46"/>
          <w:sz w:val="28"/>
          <w:szCs w:val="28"/>
          <w:lang w:val="uk-UA" w:eastAsia="uk-UA"/>
        </w:rPr>
        <w:t>ий</w:t>
      </w:r>
      <w:r w:rsidRPr="00124C51">
        <w:rPr>
          <w:rStyle w:val="FontStyle46"/>
          <w:sz w:val="28"/>
          <w:szCs w:val="28"/>
          <w:lang w:val="uk-UA" w:eastAsia="uk-UA"/>
        </w:rPr>
        <w:t xml:space="preserve"> аналіз,</w:t>
      </w:r>
      <w:r>
        <w:rPr>
          <w:rStyle w:val="FontStyle46"/>
          <w:sz w:val="28"/>
          <w:szCs w:val="28"/>
          <w:lang w:val="uk-UA" w:eastAsia="uk-UA"/>
        </w:rPr>
        <w:t xml:space="preserve"> що</w:t>
      </w:r>
      <w:r w:rsidRPr="00124C51">
        <w:rPr>
          <w:rStyle w:val="FontStyle46"/>
          <w:sz w:val="28"/>
          <w:szCs w:val="28"/>
          <w:lang w:val="uk-UA" w:eastAsia="uk-UA"/>
        </w:rPr>
        <w:t xml:space="preserve"> проведений фірмою </w:t>
      </w:r>
      <w:r w:rsidRPr="00124C51">
        <w:rPr>
          <w:rStyle w:val="FontStyle46"/>
          <w:sz w:val="28"/>
          <w:szCs w:val="28"/>
          <w:lang w:eastAsia="uk-UA"/>
        </w:rPr>
        <w:t>“</w:t>
      </w:r>
      <w:r w:rsidRPr="00124C51">
        <w:rPr>
          <w:rStyle w:val="FontStyle46"/>
          <w:sz w:val="28"/>
          <w:szCs w:val="28"/>
          <w:lang w:val="uk-UA" w:eastAsia="uk-UA"/>
        </w:rPr>
        <w:t>Бауер</w:t>
      </w:r>
      <w:r w:rsidRPr="00124C51">
        <w:rPr>
          <w:rStyle w:val="FontStyle46"/>
          <w:sz w:val="28"/>
          <w:szCs w:val="28"/>
          <w:lang w:eastAsia="uk-UA"/>
        </w:rPr>
        <w:t>”</w:t>
      </w:r>
      <w:r w:rsidR="00DC263A">
        <w:rPr>
          <w:rStyle w:val="FontStyle46"/>
          <w:sz w:val="28"/>
          <w:szCs w:val="28"/>
          <w:lang w:val="uk-UA" w:eastAsia="uk-UA"/>
        </w:rPr>
        <w:t>,</w:t>
      </w:r>
      <w:r w:rsidRPr="00124C51">
        <w:rPr>
          <w:rStyle w:val="FontStyle46"/>
          <w:sz w:val="28"/>
          <w:szCs w:val="28"/>
          <w:lang w:val="uk-UA" w:eastAsia="uk-UA"/>
        </w:rPr>
        <w:t xml:space="preserve"> показав, що застосування моторів-редукторів рентабельне в машинах з низькою швидкістю переміщення робочого органу (особливо при частотах обертання нижче 500 </w:t>
      </w:r>
      <w:proofErr w:type="spellStart"/>
      <w:r w:rsidRPr="00124C51">
        <w:rPr>
          <w:rStyle w:val="FontStyle46"/>
          <w:sz w:val="28"/>
          <w:szCs w:val="28"/>
          <w:lang w:eastAsia="uk-UA"/>
        </w:rPr>
        <w:t>хв</w:t>
      </w:r>
      <w:proofErr w:type="spellEnd"/>
      <w:r>
        <w:rPr>
          <w:rStyle w:val="FontStyle46"/>
          <w:sz w:val="28"/>
          <w:szCs w:val="28"/>
          <w:vertAlign w:val="superscript"/>
          <w:lang w:val="uk-UA" w:eastAsia="uk-UA"/>
        </w:rPr>
        <w:t>-1</w:t>
      </w:r>
      <w:r w:rsidRPr="00124C51">
        <w:rPr>
          <w:rStyle w:val="FontStyle46"/>
          <w:sz w:val="28"/>
          <w:szCs w:val="28"/>
          <w:lang w:val="uk-UA" w:eastAsia="uk-UA"/>
        </w:rPr>
        <w:t>).</w:t>
      </w:r>
    </w:p>
    <w:p w:rsidR="004562F6" w:rsidRPr="00124C51" w:rsidRDefault="004562F6" w:rsidP="0001652E">
      <w:pPr>
        <w:pStyle w:val="Style2"/>
        <w:widowControl/>
        <w:spacing w:line="360" w:lineRule="auto"/>
        <w:ind w:firstLine="709"/>
        <w:rPr>
          <w:rStyle w:val="FontStyle46"/>
          <w:sz w:val="28"/>
          <w:szCs w:val="28"/>
        </w:rPr>
      </w:pPr>
      <w:r w:rsidRPr="00124C51">
        <w:rPr>
          <w:rStyle w:val="FontStyle46"/>
          <w:sz w:val="28"/>
          <w:szCs w:val="28"/>
          <w:lang w:val="uk-UA" w:eastAsia="uk-UA"/>
        </w:rPr>
        <w:t xml:space="preserve">Таким чином, споживач </w:t>
      </w:r>
      <w:r>
        <w:rPr>
          <w:rStyle w:val="FontStyle46"/>
          <w:sz w:val="28"/>
          <w:szCs w:val="28"/>
          <w:lang w:val="uk-UA" w:eastAsia="uk-UA"/>
        </w:rPr>
        <w:t>здо</w:t>
      </w:r>
      <w:r w:rsidRPr="00124C51">
        <w:rPr>
          <w:rStyle w:val="FontStyle46"/>
          <w:sz w:val="28"/>
          <w:szCs w:val="28"/>
          <w:lang w:val="uk-UA" w:eastAsia="uk-UA"/>
        </w:rPr>
        <w:t>буває і експлуатує мотор-редуктор як єдиний модуль, здогадуючись про наявність в його складі зубча</w:t>
      </w:r>
      <w:r>
        <w:rPr>
          <w:rStyle w:val="FontStyle46"/>
          <w:sz w:val="28"/>
          <w:szCs w:val="28"/>
          <w:lang w:val="uk-UA" w:eastAsia="uk-UA"/>
        </w:rPr>
        <w:t>с</w:t>
      </w:r>
      <w:r w:rsidRPr="00124C51">
        <w:rPr>
          <w:rStyle w:val="FontStyle46"/>
          <w:sz w:val="28"/>
          <w:szCs w:val="28"/>
          <w:lang w:val="uk-UA" w:eastAsia="uk-UA"/>
        </w:rPr>
        <w:t>тих передач тільки з назви і при з</w:t>
      </w:r>
      <w:r>
        <w:rPr>
          <w:rStyle w:val="FontStyle46"/>
          <w:sz w:val="28"/>
          <w:szCs w:val="28"/>
          <w:lang w:val="uk-UA" w:eastAsia="uk-UA"/>
        </w:rPr>
        <w:t>а</w:t>
      </w:r>
      <w:r w:rsidRPr="00124C51">
        <w:rPr>
          <w:rStyle w:val="FontStyle46"/>
          <w:sz w:val="28"/>
          <w:szCs w:val="28"/>
          <w:lang w:val="uk-UA" w:eastAsia="uk-UA"/>
        </w:rPr>
        <w:t>міні масла.</w:t>
      </w:r>
    </w:p>
    <w:p w:rsidR="004562F6" w:rsidRDefault="004562F6" w:rsidP="0001652E">
      <w:pPr>
        <w:pStyle w:val="Style1"/>
        <w:widowControl/>
        <w:tabs>
          <w:tab w:val="left" w:pos="1598"/>
        </w:tabs>
        <w:spacing w:line="360" w:lineRule="auto"/>
        <w:ind w:firstLine="709"/>
        <w:rPr>
          <w:rStyle w:val="FontStyle46"/>
          <w:sz w:val="28"/>
          <w:szCs w:val="28"/>
        </w:rPr>
      </w:pPr>
    </w:p>
    <w:p w:rsidR="004562F6" w:rsidRPr="00786E5E" w:rsidRDefault="00DC263A" w:rsidP="00DC263A">
      <w:pPr>
        <w:pStyle w:val="Style1"/>
        <w:widowControl/>
        <w:spacing w:line="360" w:lineRule="auto"/>
        <w:ind w:left="1276" w:hanging="567"/>
        <w:rPr>
          <w:rStyle w:val="FontStyle46"/>
          <w:b/>
          <w:i/>
          <w:sz w:val="28"/>
          <w:szCs w:val="28"/>
          <w:lang w:val="uk-UA"/>
        </w:rPr>
      </w:pPr>
      <w:r>
        <w:rPr>
          <w:rStyle w:val="FontStyle46"/>
          <w:b/>
          <w:i/>
          <w:sz w:val="28"/>
          <w:szCs w:val="28"/>
          <w:lang w:val="uk-UA" w:eastAsia="uk-UA"/>
        </w:rPr>
        <w:t>8</w:t>
      </w:r>
      <w:r w:rsidR="004562F6" w:rsidRPr="00786E5E">
        <w:rPr>
          <w:rStyle w:val="FontStyle46"/>
          <w:b/>
          <w:i/>
          <w:sz w:val="28"/>
          <w:szCs w:val="28"/>
          <w:lang w:val="uk-UA" w:eastAsia="uk-UA"/>
        </w:rPr>
        <w:t xml:space="preserve">.2 </w:t>
      </w:r>
      <w:proofErr w:type="spellStart"/>
      <w:r w:rsidR="004562F6" w:rsidRPr="00786E5E">
        <w:rPr>
          <w:rStyle w:val="FontStyle46"/>
          <w:b/>
          <w:i/>
          <w:sz w:val="28"/>
          <w:szCs w:val="28"/>
          <w:lang w:val="uk-UA" w:eastAsia="uk-UA"/>
        </w:rPr>
        <w:t>Мехатронні</w:t>
      </w:r>
      <w:proofErr w:type="spellEnd"/>
      <w:r w:rsidR="004562F6" w:rsidRPr="00786E5E">
        <w:rPr>
          <w:rStyle w:val="FontStyle46"/>
          <w:b/>
          <w:i/>
          <w:sz w:val="28"/>
          <w:szCs w:val="28"/>
          <w:lang w:val="uk-UA" w:eastAsia="uk-UA"/>
        </w:rPr>
        <w:t xml:space="preserve"> модулі обертального руху на базі високомоментних двигунів</w:t>
      </w:r>
    </w:p>
    <w:p w:rsidR="004562F6" w:rsidRPr="00956BED" w:rsidRDefault="004562F6" w:rsidP="0001652E">
      <w:pPr>
        <w:pStyle w:val="Style2"/>
        <w:widowControl/>
        <w:spacing w:line="360" w:lineRule="auto"/>
        <w:ind w:firstLine="709"/>
        <w:rPr>
          <w:rStyle w:val="FontStyle46"/>
          <w:sz w:val="28"/>
          <w:szCs w:val="28"/>
          <w:lang w:val="uk-UA"/>
        </w:rPr>
      </w:pPr>
      <w:r w:rsidRPr="00956BED">
        <w:rPr>
          <w:rStyle w:val="FontStyle46"/>
          <w:sz w:val="28"/>
          <w:szCs w:val="28"/>
          <w:lang w:val="uk-UA" w:eastAsia="uk-UA"/>
        </w:rPr>
        <w:t>Наступним кроком у розвитку приводної техніки стала поява високомоментних двигунів обертального руху, застосування яких дозволило взагалі виключити механічний редуктор із складу електроприводів постійного струму,  що працюють на низьких швидкостях.</w:t>
      </w:r>
    </w:p>
    <w:p w:rsidR="004562F6" w:rsidRPr="00956BED" w:rsidRDefault="004562F6" w:rsidP="0001652E">
      <w:pPr>
        <w:pStyle w:val="Style2"/>
        <w:widowControl/>
        <w:spacing w:line="360" w:lineRule="auto"/>
        <w:ind w:firstLine="709"/>
        <w:rPr>
          <w:rStyle w:val="FontStyle46"/>
          <w:sz w:val="28"/>
          <w:szCs w:val="28"/>
          <w:lang w:val="uk-UA"/>
        </w:rPr>
      </w:pPr>
      <w:r w:rsidRPr="00956BED">
        <w:rPr>
          <w:rStyle w:val="FontStyle46"/>
          <w:sz w:val="28"/>
          <w:szCs w:val="28"/>
          <w:lang w:val="uk-UA" w:eastAsia="uk-UA"/>
        </w:rPr>
        <w:t xml:space="preserve">Високомоментними називаються двигуни постійного струму із збудженням від постійних магнітів і електронною комутацією обмоток, які допускають багатократне перевантаження за моментом. Для визначення </w:t>
      </w:r>
      <w:r w:rsidRPr="00956BED">
        <w:rPr>
          <w:rStyle w:val="FontStyle46"/>
          <w:sz w:val="28"/>
          <w:szCs w:val="28"/>
          <w:lang w:val="uk-UA" w:eastAsia="uk-UA"/>
        </w:rPr>
        <w:lastRenderedPageBreak/>
        <w:t xml:space="preserve">положення полюсів на роторі вентильного високомоментного двигуна встановлюють додаткові технічні засоби (наприклад, датчики </w:t>
      </w:r>
      <w:proofErr w:type="spellStart"/>
      <w:r w:rsidRPr="00956BED">
        <w:rPr>
          <w:rStyle w:val="FontStyle46"/>
          <w:sz w:val="28"/>
          <w:szCs w:val="28"/>
          <w:lang w:val="uk-UA" w:eastAsia="uk-UA"/>
        </w:rPr>
        <w:t>Хол</w:t>
      </w:r>
      <w:r w:rsidR="00DC263A">
        <w:rPr>
          <w:rStyle w:val="FontStyle46"/>
          <w:sz w:val="28"/>
          <w:szCs w:val="28"/>
          <w:lang w:val="uk-UA" w:eastAsia="uk-UA"/>
        </w:rPr>
        <w:t>а</w:t>
      </w:r>
      <w:proofErr w:type="spellEnd"/>
      <w:r w:rsidRPr="00956BED">
        <w:rPr>
          <w:rStyle w:val="FontStyle46"/>
          <w:sz w:val="28"/>
          <w:szCs w:val="28"/>
          <w:lang w:val="uk-UA" w:eastAsia="uk-UA"/>
        </w:rPr>
        <w:t>, індуктивні і фотоелектричні датчики). Зазвичай високомоментні двигуни стійко працюють на частотах обертання 0,1</w:t>
      </w:r>
      <w:r w:rsidRPr="00956BED">
        <w:rPr>
          <w:rStyle w:val="FontStyle46"/>
          <w:sz w:val="28"/>
          <w:szCs w:val="28"/>
          <w:lang w:val="uk-UA" w:eastAsia="uk-UA"/>
        </w:rPr>
        <w:sym w:font="Symbol" w:char="F02D"/>
      </w:r>
      <w:r w:rsidRPr="00956BED">
        <w:rPr>
          <w:rStyle w:val="FontStyle46"/>
          <w:sz w:val="28"/>
          <w:szCs w:val="28"/>
          <w:lang w:val="uk-UA" w:eastAsia="uk-UA"/>
        </w:rPr>
        <w:t>1 хв</w:t>
      </w:r>
      <w:r w:rsidRPr="00956BED">
        <w:rPr>
          <w:rStyle w:val="FontStyle46"/>
          <w:sz w:val="28"/>
          <w:szCs w:val="28"/>
          <w:vertAlign w:val="superscript"/>
          <w:lang w:val="uk-UA" w:eastAsia="uk-UA"/>
        </w:rPr>
        <w:t>-1</w:t>
      </w:r>
      <w:r w:rsidRPr="00956BED">
        <w:rPr>
          <w:rStyle w:val="FontStyle46"/>
          <w:sz w:val="28"/>
          <w:szCs w:val="28"/>
          <w:lang w:val="uk-UA" w:eastAsia="uk-UA"/>
        </w:rPr>
        <w:t>, які типові для металорі</w:t>
      </w:r>
      <w:r w:rsidR="00DC263A">
        <w:rPr>
          <w:rStyle w:val="FontStyle46"/>
          <w:sz w:val="28"/>
          <w:szCs w:val="28"/>
          <w:lang w:val="uk-UA" w:eastAsia="uk-UA"/>
        </w:rPr>
        <w:t>зальн</w:t>
      </w:r>
      <w:r w:rsidRPr="00956BED">
        <w:rPr>
          <w:rStyle w:val="FontStyle46"/>
          <w:sz w:val="28"/>
          <w:szCs w:val="28"/>
          <w:lang w:val="uk-UA" w:eastAsia="uk-UA"/>
        </w:rPr>
        <w:t xml:space="preserve">их </w:t>
      </w:r>
      <w:r w:rsidR="00DC263A">
        <w:rPr>
          <w:rStyle w:val="FontStyle46"/>
          <w:sz w:val="28"/>
          <w:szCs w:val="28"/>
          <w:lang w:val="uk-UA" w:eastAsia="uk-UA"/>
        </w:rPr>
        <w:t>верстатів</w:t>
      </w:r>
      <w:r w:rsidRPr="00956BED">
        <w:rPr>
          <w:rStyle w:val="FontStyle46"/>
          <w:sz w:val="28"/>
          <w:szCs w:val="28"/>
          <w:lang w:val="uk-UA" w:eastAsia="uk-UA"/>
        </w:rPr>
        <w:t xml:space="preserve"> і </w:t>
      </w:r>
      <w:r w:rsidR="00DC263A">
        <w:rPr>
          <w:rStyle w:val="FontStyle46"/>
          <w:sz w:val="28"/>
          <w:szCs w:val="28"/>
          <w:lang w:val="uk-UA" w:eastAsia="uk-UA"/>
        </w:rPr>
        <w:t>ПР</w:t>
      </w:r>
      <w:r w:rsidRPr="00956BED">
        <w:rPr>
          <w:rStyle w:val="FontStyle46"/>
          <w:sz w:val="28"/>
          <w:szCs w:val="28"/>
          <w:lang w:val="uk-UA" w:eastAsia="uk-UA"/>
        </w:rPr>
        <w:t>.</w:t>
      </w:r>
    </w:p>
    <w:p w:rsidR="004562F6" w:rsidRPr="00956BED" w:rsidRDefault="004562F6" w:rsidP="0001652E">
      <w:pPr>
        <w:pStyle w:val="Style8"/>
        <w:widowControl/>
        <w:spacing w:line="360" w:lineRule="auto"/>
        <w:ind w:firstLine="709"/>
        <w:rPr>
          <w:rStyle w:val="FontStyle46"/>
          <w:sz w:val="28"/>
          <w:szCs w:val="28"/>
          <w:lang w:val="uk-UA"/>
        </w:rPr>
      </w:pPr>
      <w:r w:rsidRPr="00956BED">
        <w:rPr>
          <w:rStyle w:val="FontStyle46"/>
          <w:sz w:val="28"/>
          <w:szCs w:val="28"/>
          <w:lang w:val="uk-UA" w:eastAsia="uk-UA"/>
        </w:rPr>
        <w:t>Основні переваги високомоментних двигунів визначаються відсутністю в приводі редуктора:</w:t>
      </w:r>
    </w:p>
    <w:p w:rsidR="004562F6" w:rsidRPr="00956BED" w:rsidRDefault="004562F6" w:rsidP="0001652E">
      <w:pPr>
        <w:pStyle w:val="Style10"/>
        <w:widowControl/>
        <w:tabs>
          <w:tab w:val="left" w:pos="86"/>
        </w:tabs>
        <w:spacing w:line="360" w:lineRule="auto"/>
        <w:ind w:firstLine="709"/>
        <w:rPr>
          <w:rStyle w:val="FontStyle46"/>
          <w:sz w:val="28"/>
          <w:szCs w:val="28"/>
          <w:lang w:val="uk-UA"/>
        </w:rPr>
      </w:pPr>
      <w:r w:rsidRPr="00956BED">
        <w:rPr>
          <w:rStyle w:val="FontStyle46"/>
          <w:sz w:val="28"/>
          <w:szCs w:val="28"/>
          <w:lang w:val="uk-UA" w:eastAsia="uk-UA"/>
        </w:rPr>
        <w:sym w:font="Symbol" w:char="F02D"/>
      </w:r>
      <w:r w:rsidRPr="00956BED">
        <w:rPr>
          <w:rStyle w:val="FontStyle46"/>
          <w:sz w:val="28"/>
          <w:szCs w:val="28"/>
          <w:lang w:val="uk-UA" w:eastAsia="uk-UA"/>
        </w:rPr>
        <w:t xml:space="preserve"> зниження матеріаломісткості, компактність і модульність конструкції;</w:t>
      </w:r>
    </w:p>
    <w:p w:rsidR="004562F6" w:rsidRPr="00956BED" w:rsidRDefault="004562F6" w:rsidP="0001652E">
      <w:pPr>
        <w:pStyle w:val="Style10"/>
        <w:widowControl/>
        <w:tabs>
          <w:tab w:val="left" w:pos="86"/>
        </w:tabs>
        <w:spacing w:line="360" w:lineRule="auto"/>
        <w:ind w:firstLine="709"/>
        <w:rPr>
          <w:rStyle w:val="FontStyle46"/>
          <w:sz w:val="28"/>
          <w:szCs w:val="28"/>
          <w:lang w:val="uk-UA" w:eastAsia="uk-UA"/>
        </w:rPr>
      </w:pPr>
      <w:r w:rsidRPr="00956BED">
        <w:rPr>
          <w:rStyle w:val="FontStyle46"/>
          <w:sz w:val="28"/>
          <w:szCs w:val="28"/>
          <w:lang w:val="uk-UA" w:eastAsia="uk-UA"/>
        </w:rPr>
        <w:sym w:font="Symbol" w:char="F02D"/>
      </w:r>
      <w:r w:rsidRPr="00956BED">
        <w:rPr>
          <w:rStyle w:val="FontStyle46"/>
          <w:sz w:val="28"/>
          <w:szCs w:val="28"/>
          <w:lang w:val="uk-UA" w:eastAsia="uk-UA"/>
        </w:rPr>
        <w:t xml:space="preserve"> підвищені характеристики точності</w:t>
      </w:r>
      <w:r>
        <w:rPr>
          <w:rStyle w:val="FontStyle46"/>
          <w:sz w:val="28"/>
          <w:szCs w:val="28"/>
          <w:lang w:val="uk-UA" w:eastAsia="uk-UA"/>
        </w:rPr>
        <w:t xml:space="preserve"> </w:t>
      </w:r>
      <w:r w:rsidRPr="00956BED">
        <w:rPr>
          <w:rStyle w:val="FontStyle46"/>
          <w:sz w:val="28"/>
          <w:szCs w:val="28"/>
          <w:lang w:val="uk-UA" w:eastAsia="uk-UA"/>
        </w:rPr>
        <w:t>приводу завдяки відсутності зазорів;</w:t>
      </w:r>
    </w:p>
    <w:p w:rsidR="004562F6" w:rsidRPr="004562F6" w:rsidRDefault="004562F6" w:rsidP="0001652E">
      <w:pPr>
        <w:pStyle w:val="Style10"/>
        <w:widowControl/>
        <w:tabs>
          <w:tab w:val="left" w:pos="86"/>
        </w:tabs>
        <w:spacing w:line="360" w:lineRule="auto"/>
        <w:ind w:firstLine="709"/>
        <w:rPr>
          <w:rStyle w:val="FontStyle46"/>
          <w:sz w:val="28"/>
          <w:szCs w:val="28"/>
          <w:lang w:val="uk-UA"/>
        </w:rPr>
      </w:pPr>
      <w:r>
        <w:rPr>
          <w:rStyle w:val="FontStyle46"/>
          <w:sz w:val="28"/>
          <w:szCs w:val="28"/>
          <w:lang w:eastAsia="uk-UA"/>
        </w:rPr>
        <w:sym w:font="Symbol" w:char="F02D"/>
      </w:r>
      <w:r w:rsidRPr="004562F6">
        <w:rPr>
          <w:rStyle w:val="FontStyle46"/>
          <w:sz w:val="28"/>
          <w:szCs w:val="28"/>
          <w:lang w:val="uk-UA" w:eastAsia="uk-UA"/>
        </w:rPr>
        <w:t xml:space="preserve"> </w:t>
      </w:r>
      <w:r w:rsidRPr="0079285C">
        <w:rPr>
          <w:rStyle w:val="FontStyle46"/>
          <w:sz w:val="28"/>
          <w:szCs w:val="28"/>
          <w:lang w:val="uk-UA" w:eastAsia="uk-UA"/>
        </w:rPr>
        <w:t>виключення тертя в механічній трансмісії дозволяє істотно зменшити по</w:t>
      </w:r>
      <w:r>
        <w:rPr>
          <w:rStyle w:val="FontStyle46"/>
          <w:sz w:val="28"/>
          <w:szCs w:val="28"/>
          <w:lang w:val="uk-UA" w:eastAsia="uk-UA"/>
        </w:rPr>
        <w:t>хибки</w:t>
      </w:r>
      <w:r w:rsidRPr="0079285C">
        <w:rPr>
          <w:rStyle w:val="FontStyle46"/>
          <w:sz w:val="28"/>
          <w:szCs w:val="28"/>
          <w:lang w:val="uk-UA" w:eastAsia="uk-UA"/>
        </w:rPr>
        <w:t xml:space="preserve"> позиціонування і нелінійні динамічні ефекти на повзучих швидкостях;</w:t>
      </w:r>
    </w:p>
    <w:p w:rsidR="004562F6" w:rsidRPr="0079285C" w:rsidRDefault="004562F6" w:rsidP="0001652E">
      <w:pPr>
        <w:pStyle w:val="Style10"/>
        <w:widowControl/>
        <w:tabs>
          <w:tab w:val="left" w:pos="86"/>
        </w:tabs>
        <w:spacing w:line="360" w:lineRule="auto"/>
        <w:ind w:firstLine="709"/>
        <w:rPr>
          <w:rStyle w:val="FontStyle46"/>
          <w:sz w:val="28"/>
          <w:szCs w:val="28"/>
        </w:rPr>
      </w:pPr>
      <w:r>
        <w:rPr>
          <w:rStyle w:val="FontStyle46"/>
          <w:sz w:val="28"/>
          <w:szCs w:val="28"/>
          <w:lang w:eastAsia="uk-UA"/>
        </w:rPr>
        <w:sym w:font="Symbol" w:char="F02D"/>
      </w:r>
      <w:r>
        <w:rPr>
          <w:rStyle w:val="FontStyle46"/>
          <w:sz w:val="28"/>
          <w:szCs w:val="28"/>
          <w:lang w:eastAsia="uk-UA"/>
        </w:rPr>
        <w:t xml:space="preserve"> </w:t>
      </w:r>
      <w:r w:rsidRPr="0079285C">
        <w:rPr>
          <w:rStyle w:val="FontStyle46"/>
          <w:sz w:val="28"/>
          <w:szCs w:val="28"/>
          <w:lang w:val="uk-UA" w:eastAsia="uk-UA"/>
        </w:rPr>
        <w:t>підвищення резонансної частоти.</w:t>
      </w:r>
    </w:p>
    <w:p w:rsidR="004562F6" w:rsidRPr="0079285C" w:rsidRDefault="004562F6" w:rsidP="0001652E">
      <w:pPr>
        <w:pStyle w:val="Style1"/>
        <w:widowControl/>
        <w:spacing w:line="360" w:lineRule="auto"/>
        <w:ind w:firstLine="709"/>
        <w:rPr>
          <w:rStyle w:val="FontStyle46"/>
          <w:sz w:val="28"/>
          <w:szCs w:val="28"/>
        </w:rPr>
      </w:pPr>
      <w:r>
        <w:rPr>
          <w:rStyle w:val="FontStyle46"/>
          <w:sz w:val="28"/>
          <w:szCs w:val="28"/>
          <w:lang w:val="uk-UA" w:eastAsia="uk-UA"/>
        </w:rPr>
        <w:t xml:space="preserve">Високомоментні двигуни </w:t>
      </w:r>
      <w:r w:rsidRPr="0079285C">
        <w:rPr>
          <w:rStyle w:val="FontStyle46"/>
          <w:sz w:val="28"/>
          <w:szCs w:val="28"/>
          <w:lang w:val="uk-UA" w:eastAsia="uk-UA"/>
        </w:rPr>
        <w:t xml:space="preserve">випускаються в даний час колекторного і вентильного (іноді використовується термін </w:t>
      </w:r>
      <w:r w:rsidRPr="007E1F69">
        <w:rPr>
          <w:rStyle w:val="FontStyle46"/>
          <w:sz w:val="28"/>
          <w:szCs w:val="28"/>
          <w:lang w:eastAsia="uk-UA"/>
        </w:rPr>
        <w:t>“</w:t>
      </w:r>
      <w:proofErr w:type="spellStart"/>
      <w:r>
        <w:rPr>
          <w:rStyle w:val="FontStyle46"/>
          <w:sz w:val="28"/>
          <w:szCs w:val="28"/>
          <w:lang w:val="uk-UA" w:eastAsia="uk-UA"/>
        </w:rPr>
        <w:t>безщіткового</w:t>
      </w:r>
      <w:proofErr w:type="spellEnd"/>
      <w:r w:rsidRPr="007E1F69">
        <w:rPr>
          <w:rStyle w:val="FontStyle46"/>
          <w:sz w:val="28"/>
          <w:szCs w:val="28"/>
          <w:lang w:eastAsia="uk-UA"/>
        </w:rPr>
        <w:t>”</w:t>
      </w:r>
      <w:r w:rsidRPr="0079285C">
        <w:rPr>
          <w:rStyle w:val="FontStyle46"/>
          <w:sz w:val="28"/>
          <w:szCs w:val="28"/>
          <w:lang w:val="uk-UA" w:eastAsia="uk-UA"/>
        </w:rPr>
        <w:t xml:space="preserve">, або </w:t>
      </w:r>
      <w:r w:rsidRPr="007E1F69">
        <w:rPr>
          <w:rStyle w:val="FontStyle46"/>
          <w:sz w:val="28"/>
          <w:szCs w:val="28"/>
          <w:lang w:eastAsia="uk-UA"/>
        </w:rPr>
        <w:t>“</w:t>
      </w:r>
      <w:r w:rsidRPr="0079285C">
        <w:rPr>
          <w:rStyle w:val="FontStyle46"/>
          <w:sz w:val="28"/>
          <w:szCs w:val="28"/>
          <w:lang w:val="uk-UA" w:eastAsia="uk-UA"/>
        </w:rPr>
        <w:t>безконтактного</w:t>
      </w:r>
      <w:r w:rsidRPr="007E1F69">
        <w:rPr>
          <w:rStyle w:val="FontStyle46"/>
          <w:sz w:val="28"/>
          <w:szCs w:val="28"/>
          <w:lang w:eastAsia="uk-UA"/>
        </w:rPr>
        <w:t>”</w:t>
      </w:r>
      <w:r w:rsidRPr="0079285C">
        <w:rPr>
          <w:rStyle w:val="FontStyle46"/>
          <w:sz w:val="28"/>
          <w:szCs w:val="28"/>
          <w:lang w:val="uk-UA" w:eastAsia="uk-UA"/>
        </w:rPr>
        <w:t>) типів.</w:t>
      </w:r>
    </w:p>
    <w:p w:rsidR="004562F6" w:rsidRPr="0079285C" w:rsidRDefault="004562F6" w:rsidP="0001652E">
      <w:pPr>
        <w:pStyle w:val="Style8"/>
        <w:widowControl/>
        <w:spacing w:line="360" w:lineRule="auto"/>
        <w:ind w:firstLine="709"/>
        <w:rPr>
          <w:rStyle w:val="FontStyle46"/>
          <w:sz w:val="28"/>
          <w:szCs w:val="28"/>
        </w:rPr>
      </w:pPr>
      <w:r w:rsidRPr="00DC263A">
        <w:rPr>
          <w:rStyle w:val="FontStyle46"/>
          <w:i/>
          <w:sz w:val="28"/>
          <w:szCs w:val="28"/>
          <w:lang w:val="uk-UA" w:eastAsia="uk-UA"/>
        </w:rPr>
        <w:t>Основні переваги</w:t>
      </w:r>
      <w:r w:rsidRPr="0079285C">
        <w:rPr>
          <w:rStyle w:val="FontStyle46"/>
          <w:sz w:val="28"/>
          <w:szCs w:val="28"/>
          <w:lang w:val="uk-UA" w:eastAsia="uk-UA"/>
        </w:rPr>
        <w:t xml:space="preserve"> вентильних двигунів </w:t>
      </w:r>
      <w:r>
        <w:rPr>
          <w:rStyle w:val="FontStyle46"/>
          <w:sz w:val="28"/>
          <w:szCs w:val="28"/>
          <w:lang w:val="uk-UA" w:eastAsia="uk-UA"/>
        </w:rPr>
        <w:t>у</w:t>
      </w:r>
      <w:r w:rsidRPr="0079285C">
        <w:rPr>
          <w:rStyle w:val="FontStyle46"/>
          <w:sz w:val="28"/>
          <w:szCs w:val="28"/>
          <w:lang w:val="uk-UA" w:eastAsia="uk-UA"/>
        </w:rPr>
        <w:t xml:space="preserve"> порівнянні з колекторними:</w:t>
      </w:r>
    </w:p>
    <w:p w:rsidR="004562F6" w:rsidRPr="0079285C" w:rsidRDefault="004562F6" w:rsidP="0001652E">
      <w:pPr>
        <w:pStyle w:val="Style9"/>
        <w:widowControl/>
        <w:tabs>
          <w:tab w:val="left" w:pos="192"/>
        </w:tabs>
        <w:spacing w:line="360" w:lineRule="auto"/>
        <w:ind w:firstLine="709"/>
        <w:jc w:val="both"/>
        <w:rPr>
          <w:rStyle w:val="FontStyle46"/>
          <w:sz w:val="28"/>
          <w:szCs w:val="28"/>
        </w:rPr>
      </w:pPr>
      <w:r>
        <w:rPr>
          <w:rStyle w:val="FontStyle46"/>
          <w:sz w:val="28"/>
          <w:szCs w:val="28"/>
        </w:rPr>
        <w:sym w:font="Symbol" w:char="F02D"/>
      </w:r>
      <w:r>
        <w:rPr>
          <w:rStyle w:val="FontStyle46"/>
          <w:sz w:val="28"/>
          <w:szCs w:val="28"/>
          <w:lang w:val="uk-UA" w:eastAsia="uk-UA"/>
        </w:rPr>
        <w:t xml:space="preserve"> </w:t>
      </w:r>
      <w:r w:rsidRPr="0079285C">
        <w:rPr>
          <w:rStyle w:val="FontStyle46"/>
          <w:sz w:val="28"/>
          <w:szCs w:val="28"/>
          <w:lang w:val="uk-UA" w:eastAsia="uk-UA"/>
        </w:rPr>
        <w:t>висока надійність, великий термін служби, мінімальні витрати на обслуговування</w:t>
      </w:r>
      <w:r>
        <w:rPr>
          <w:rStyle w:val="FontStyle46"/>
          <w:sz w:val="28"/>
          <w:szCs w:val="28"/>
          <w:lang w:val="uk-UA" w:eastAsia="uk-UA"/>
        </w:rPr>
        <w:t xml:space="preserve"> </w:t>
      </w:r>
      <w:r w:rsidRPr="0079285C">
        <w:rPr>
          <w:rStyle w:val="FontStyle46"/>
          <w:sz w:val="28"/>
          <w:szCs w:val="28"/>
          <w:lang w:val="uk-UA" w:eastAsia="uk-UA"/>
        </w:rPr>
        <w:t>(</w:t>
      </w:r>
      <w:r>
        <w:rPr>
          <w:rStyle w:val="FontStyle46"/>
          <w:sz w:val="28"/>
          <w:szCs w:val="28"/>
          <w:lang w:val="uk-UA" w:eastAsia="uk-UA"/>
        </w:rPr>
        <w:t>в</w:t>
      </w:r>
      <w:r w:rsidRPr="0079285C">
        <w:rPr>
          <w:rStyle w:val="FontStyle46"/>
          <w:sz w:val="28"/>
          <w:szCs w:val="28"/>
          <w:lang w:val="uk-UA" w:eastAsia="uk-UA"/>
        </w:rPr>
        <w:t>наслідок виключення іскріння і зносу щіток);</w:t>
      </w:r>
    </w:p>
    <w:p w:rsidR="004562F6" w:rsidRPr="0079285C" w:rsidRDefault="004562F6" w:rsidP="0001652E">
      <w:pPr>
        <w:pStyle w:val="Style10"/>
        <w:widowControl/>
        <w:tabs>
          <w:tab w:val="left" w:pos="192"/>
        </w:tabs>
        <w:spacing w:line="360" w:lineRule="auto"/>
        <w:ind w:firstLine="709"/>
        <w:rPr>
          <w:rStyle w:val="FontStyle46"/>
          <w:sz w:val="28"/>
          <w:szCs w:val="28"/>
        </w:rPr>
      </w:pPr>
      <w:r>
        <w:rPr>
          <w:rStyle w:val="FontStyle46"/>
          <w:sz w:val="28"/>
          <w:szCs w:val="28"/>
        </w:rPr>
        <w:sym w:font="Symbol" w:char="F02D"/>
      </w:r>
      <w:r>
        <w:rPr>
          <w:rStyle w:val="FontStyle46"/>
          <w:sz w:val="28"/>
          <w:szCs w:val="28"/>
          <w:lang w:val="uk-UA" w:eastAsia="uk-UA"/>
        </w:rPr>
        <w:t xml:space="preserve"> най</w:t>
      </w:r>
      <w:r w:rsidRPr="0079285C">
        <w:rPr>
          <w:rStyle w:val="FontStyle46"/>
          <w:sz w:val="28"/>
          <w:szCs w:val="28"/>
          <w:lang w:val="uk-UA" w:eastAsia="uk-UA"/>
        </w:rPr>
        <w:t xml:space="preserve">кращі теплові характеристики (оскільки тепло розсівається на </w:t>
      </w:r>
      <w:r w:rsidRPr="0079285C">
        <w:rPr>
          <w:rStyle w:val="FontStyle46"/>
          <w:sz w:val="28"/>
          <w:szCs w:val="28"/>
          <w:lang w:eastAsia="uk-UA"/>
        </w:rPr>
        <w:t>обмотках</w:t>
      </w:r>
      <w:r w:rsidRPr="0079285C">
        <w:rPr>
          <w:rStyle w:val="FontStyle46"/>
          <w:sz w:val="28"/>
          <w:szCs w:val="28"/>
          <w:lang w:val="uk-UA" w:eastAsia="uk-UA"/>
        </w:rPr>
        <w:t xml:space="preserve"> статора, а на роторі тепловиділяючі елементи відсутні), звідси можливість використання проводів малого </w:t>
      </w:r>
      <w:r w:rsidR="00DC263A">
        <w:rPr>
          <w:rStyle w:val="FontStyle46"/>
          <w:sz w:val="28"/>
          <w:szCs w:val="28"/>
          <w:lang w:val="uk-UA" w:eastAsia="uk-UA"/>
        </w:rPr>
        <w:t>діаметру</w:t>
      </w:r>
      <w:r w:rsidRPr="0079285C">
        <w:rPr>
          <w:rStyle w:val="FontStyle46"/>
          <w:sz w:val="28"/>
          <w:szCs w:val="28"/>
          <w:lang w:val="uk-UA" w:eastAsia="uk-UA"/>
        </w:rPr>
        <w:t>;</w:t>
      </w:r>
    </w:p>
    <w:p w:rsidR="004562F6" w:rsidRPr="0079285C" w:rsidRDefault="004562F6" w:rsidP="0001652E">
      <w:pPr>
        <w:pStyle w:val="Style10"/>
        <w:widowControl/>
        <w:tabs>
          <w:tab w:val="left" w:pos="192"/>
        </w:tabs>
        <w:spacing w:line="360" w:lineRule="auto"/>
        <w:ind w:firstLine="709"/>
        <w:rPr>
          <w:rStyle w:val="FontStyle46"/>
          <w:sz w:val="28"/>
          <w:szCs w:val="28"/>
        </w:rPr>
      </w:pPr>
      <w:r>
        <w:rPr>
          <w:rStyle w:val="FontStyle46"/>
          <w:sz w:val="28"/>
          <w:szCs w:val="28"/>
        </w:rPr>
        <w:sym w:font="Symbol" w:char="F02D"/>
      </w:r>
      <w:r>
        <w:rPr>
          <w:rStyle w:val="FontStyle46"/>
          <w:sz w:val="28"/>
          <w:szCs w:val="28"/>
          <w:lang w:val="uk-UA" w:eastAsia="uk-UA"/>
        </w:rPr>
        <w:t xml:space="preserve"> </w:t>
      </w:r>
      <w:r w:rsidRPr="0079285C">
        <w:rPr>
          <w:rStyle w:val="FontStyle46"/>
          <w:sz w:val="28"/>
          <w:szCs w:val="28"/>
          <w:lang w:val="uk-UA" w:eastAsia="uk-UA"/>
        </w:rPr>
        <w:t>висока швидкодія за рахунок високого співвідношення момент</w:t>
      </w:r>
      <w:r>
        <w:rPr>
          <w:rStyle w:val="FontStyle46"/>
          <w:sz w:val="28"/>
          <w:szCs w:val="28"/>
          <w:lang w:val="uk-UA" w:eastAsia="uk-UA"/>
        </w:rPr>
        <w:t>у, що розвивається</w:t>
      </w:r>
      <w:r w:rsidR="00DC263A">
        <w:rPr>
          <w:rStyle w:val="FontStyle46"/>
          <w:sz w:val="28"/>
          <w:szCs w:val="28"/>
          <w:lang w:val="uk-UA" w:eastAsia="uk-UA"/>
        </w:rPr>
        <w:t>,</w:t>
      </w:r>
      <w:r>
        <w:rPr>
          <w:rStyle w:val="FontStyle46"/>
          <w:sz w:val="28"/>
          <w:szCs w:val="28"/>
          <w:lang w:val="uk-UA" w:eastAsia="uk-UA"/>
        </w:rPr>
        <w:t xml:space="preserve"> до</w:t>
      </w:r>
      <w:r w:rsidRPr="0079285C">
        <w:rPr>
          <w:rStyle w:val="FontStyle46"/>
          <w:sz w:val="28"/>
          <w:szCs w:val="28"/>
          <w:lang w:val="uk-UA" w:eastAsia="uk-UA"/>
        </w:rPr>
        <w:t xml:space="preserve"> момент</w:t>
      </w:r>
      <w:r>
        <w:rPr>
          <w:rStyle w:val="FontStyle46"/>
          <w:sz w:val="28"/>
          <w:szCs w:val="28"/>
          <w:lang w:val="uk-UA" w:eastAsia="uk-UA"/>
        </w:rPr>
        <w:t>у</w:t>
      </w:r>
      <w:r w:rsidRPr="0079285C">
        <w:rPr>
          <w:rStyle w:val="FontStyle46"/>
          <w:sz w:val="28"/>
          <w:szCs w:val="28"/>
          <w:lang w:val="uk-UA" w:eastAsia="uk-UA"/>
        </w:rPr>
        <w:t xml:space="preserve"> інерції ротора;</w:t>
      </w:r>
    </w:p>
    <w:p w:rsidR="004562F6" w:rsidRPr="0079285C" w:rsidRDefault="004562F6" w:rsidP="0001652E">
      <w:pPr>
        <w:pStyle w:val="Style10"/>
        <w:widowControl/>
        <w:tabs>
          <w:tab w:val="left" w:pos="91"/>
        </w:tabs>
        <w:spacing w:line="360" w:lineRule="auto"/>
        <w:ind w:firstLine="709"/>
        <w:rPr>
          <w:rStyle w:val="FontStyle46"/>
          <w:sz w:val="28"/>
          <w:szCs w:val="28"/>
        </w:rPr>
      </w:pPr>
      <w:r>
        <w:rPr>
          <w:rStyle w:val="FontStyle46"/>
          <w:sz w:val="28"/>
          <w:szCs w:val="28"/>
        </w:rPr>
        <w:sym w:font="Symbol" w:char="F02D"/>
      </w:r>
      <w:r>
        <w:rPr>
          <w:rStyle w:val="FontStyle46"/>
          <w:sz w:val="28"/>
          <w:szCs w:val="28"/>
          <w:lang w:val="uk-UA" w:eastAsia="uk-UA"/>
        </w:rPr>
        <w:t xml:space="preserve"> </w:t>
      </w:r>
      <w:r w:rsidRPr="0079285C">
        <w:rPr>
          <w:rStyle w:val="FontStyle46"/>
          <w:sz w:val="28"/>
          <w:szCs w:val="28"/>
          <w:lang w:val="uk-UA" w:eastAsia="uk-UA"/>
        </w:rPr>
        <w:t xml:space="preserve">велика перевантажувальна здатність </w:t>
      </w:r>
      <w:r>
        <w:rPr>
          <w:rStyle w:val="FontStyle46"/>
          <w:sz w:val="28"/>
          <w:szCs w:val="28"/>
          <w:lang w:val="uk-UA" w:eastAsia="uk-UA"/>
        </w:rPr>
        <w:t>за</w:t>
      </w:r>
      <w:r w:rsidRPr="0079285C">
        <w:rPr>
          <w:rStyle w:val="FontStyle46"/>
          <w:sz w:val="28"/>
          <w:szCs w:val="28"/>
          <w:lang w:val="uk-UA" w:eastAsia="uk-UA"/>
        </w:rPr>
        <w:t xml:space="preserve"> момент</w:t>
      </w:r>
      <w:r>
        <w:rPr>
          <w:rStyle w:val="FontStyle46"/>
          <w:sz w:val="28"/>
          <w:szCs w:val="28"/>
          <w:lang w:val="uk-UA" w:eastAsia="uk-UA"/>
        </w:rPr>
        <w:t>ом</w:t>
      </w:r>
      <w:r w:rsidRPr="0079285C">
        <w:rPr>
          <w:rStyle w:val="FontStyle46"/>
          <w:sz w:val="28"/>
          <w:szCs w:val="28"/>
          <w:lang w:val="uk-UA" w:eastAsia="uk-UA"/>
        </w:rPr>
        <w:t xml:space="preserve"> (типово </w:t>
      </w:r>
      <w:r w:rsidRPr="00922808">
        <w:rPr>
          <w:rStyle w:val="FontStyle46"/>
          <w:sz w:val="28"/>
          <w:szCs w:val="28"/>
          <w:lang w:eastAsia="uk-UA"/>
        </w:rPr>
        <w:t xml:space="preserve">  </w:t>
      </w:r>
      <w:r w:rsidRPr="00532CD7">
        <w:rPr>
          <w:rStyle w:val="FontStyle52"/>
          <w:b w:val="0"/>
          <w:i/>
          <w:sz w:val="32"/>
          <w:szCs w:val="32"/>
          <w:lang w:val="uk-UA" w:eastAsia="uk-UA"/>
        </w:rPr>
        <w:t>М</w:t>
      </w:r>
      <w:r>
        <w:rPr>
          <w:rStyle w:val="FontStyle52"/>
          <w:b w:val="0"/>
          <w:sz w:val="32"/>
          <w:szCs w:val="32"/>
          <w:vertAlign w:val="subscript"/>
          <w:lang w:val="en-US" w:eastAsia="uk-UA"/>
        </w:rPr>
        <w:t>max</w:t>
      </w:r>
      <w:r w:rsidRPr="00532CD7">
        <w:rPr>
          <w:rStyle w:val="FontStyle52"/>
          <w:b w:val="0"/>
          <w:sz w:val="32"/>
          <w:szCs w:val="32"/>
          <w:lang w:eastAsia="uk-UA"/>
        </w:rPr>
        <w:t xml:space="preserve"> / </w:t>
      </w:r>
      <w:proofErr w:type="spellStart"/>
      <w:r>
        <w:rPr>
          <w:rStyle w:val="FontStyle52"/>
          <w:b w:val="0"/>
          <w:i/>
          <w:sz w:val="32"/>
          <w:szCs w:val="32"/>
          <w:lang w:val="en-US" w:eastAsia="uk-UA"/>
        </w:rPr>
        <w:t>M</w:t>
      </w:r>
      <w:r>
        <w:rPr>
          <w:rStyle w:val="FontStyle52"/>
          <w:b w:val="0"/>
          <w:i/>
          <w:sz w:val="32"/>
          <w:szCs w:val="32"/>
          <w:vertAlign w:val="subscript"/>
          <w:lang w:val="en-US" w:eastAsia="uk-UA"/>
        </w:rPr>
        <w:t>nom</w:t>
      </w:r>
      <w:proofErr w:type="spellEnd"/>
      <w:r w:rsidRPr="0079285C">
        <w:rPr>
          <w:rStyle w:val="FontStyle52"/>
          <w:sz w:val="28"/>
          <w:szCs w:val="28"/>
          <w:lang w:val="uk-UA" w:eastAsia="uk-UA"/>
        </w:rPr>
        <w:t xml:space="preserve"> = </w:t>
      </w:r>
      <w:r w:rsidRPr="0079285C">
        <w:rPr>
          <w:rStyle w:val="FontStyle46"/>
          <w:sz w:val="28"/>
          <w:szCs w:val="28"/>
          <w:lang w:val="uk-UA" w:eastAsia="uk-UA"/>
        </w:rPr>
        <w:t>8</w:t>
      </w:r>
      <w:r w:rsidRPr="00532CD7">
        <w:rPr>
          <w:rStyle w:val="FontStyle46"/>
          <w:sz w:val="28"/>
          <w:szCs w:val="28"/>
          <w:lang w:eastAsia="uk-UA"/>
        </w:rPr>
        <w:t xml:space="preserve"> </w:t>
      </w:r>
      <w:r w:rsidR="00DC263A">
        <w:rPr>
          <w:rStyle w:val="FontStyle46"/>
          <w:sz w:val="28"/>
          <w:szCs w:val="28"/>
          <w:lang w:val="uk-UA" w:eastAsia="uk-UA"/>
        </w:rPr>
        <w:t>…</w:t>
      </w:r>
      <w:r w:rsidRPr="00532CD7">
        <w:rPr>
          <w:rStyle w:val="FontStyle46"/>
          <w:sz w:val="28"/>
          <w:szCs w:val="28"/>
          <w:lang w:eastAsia="uk-UA"/>
        </w:rPr>
        <w:t xml:space="preserve"> </w:t>
      </w:r>
      <w:r w:rsidRPr="0079285C">
        <w:rPr>
          <w:rStyle w:val="FontStyle46"/>
          <w:sz w:val="28"/>
          <w:szCs w:val="28"/>
          <w:lang w:val="uk-UA" w:eastAsia="uk-UA"/>
        </w:rPr>
        <w:t>10 ) в широкому діапазоні регулювання швидкості;</w:t>
      </w:r>
    </w:p>
    <w:p w:rsidR="004562F6" w:rsidRDefault="004562F6" w:rsidP="0001652E">
      <w:pPr>
        <w:pStyle w:val="Style8"/>
        <w:widowControl/>
        <w:spacing w:line="360" w:lineRule="auto"/>
        <w:ind w:firstLine="709"/>
        <w:rPr>
          <w:rStyle w:val="FontStyle46"/>
          <w:sz w:val="28"/>
          <w:szCs w:val="28"/>
          <w:lang w:val="uk-UA"/>
        </w:rPr>
      </w:pPr>
      <w:r>
        <w:rPr>
          <w:rStyle w:val="FontStyle46"/>
          <w:sz w:val="28"/>
          <w:szCs w:val="28"/>
        </w:rPr>
        <w:sym w:font="Symbol" w:char="F02D"/>
      </w:r>
      <w:r>
        <w:rPr>
          <w:rStyle w:val="FontStyle46"/>
          <w:sz w:val="28"/>
          <w:szCs w:val="28"/>
          <w:lang w:val="uk-UA" w:eastAsia="uk-UA"/>
        </w:rPr>
        <w:t xml:space="preserve"> </w:t>
      </w:r>
      <w:r w:rsidRPr="0079285C">
        <w:rPr>
          <w:rStyle w:val="FontStyle46"/>
          <w:sz w:val="28"/>
          <w:szCs w:val="28"/>
          <w:lang w:val="uk-UA" w:eastAsia="uk-UA"/>
        </w:rPr>
        <w:t>близькі до лінійних механічні і регулювальні характеристики.</w:t>
      </w:r>
    </w:p>
    <w:p w:rsidR="004562F6" w:rsidRPr="00DC263A" w:rsidRDefault="00DC263A" w:rsidP="0001652E">
      <w:pPr>
        <w:pStyle w:val="Style2"/>
        <w:widowControl/>
        <w:spacing w:line="360" w:lineRule="auto"/>
        <w:ind w:firstLine="709"/>
        <w:rPr>
          <w:rStyle w:val="FontStyle46"/>
          <w:sz w:val="28"/>
          <w:szCs w:val="28"/>
          <w:lang w:val="uk-UA"/>
        </w:rPr>
      </w:pPr>
      <w:r>
        <w:rPr>
          <w:rStyle w:val="FontStyle46"/>
          <w:sz w:val="28"/>
          <w:szCs w:val="28"/>
          <w:lang w:val="uk-UA" w:eastAsia="uk-UA"/>
        </w:rPr>
        <w:t>П</w:t>
      </w:r>
      <w:r w:rsidR="004562F6" w:rsidRPr="00420D2C">
        <w:rPr>
          <w:rStyle w:val="FontStyle46"/>
          <w:sz w:val="28"/>
          <w:szCs w:val="28"/>
          <w:lang w:val="uk-UA" w:eastAsia="uk-UA"/>
        </w:rPr>
        <w:t>орівнян</w:t>
      </w:r>
      <w:r>
        <w:rPr>
          <w:rStyle w:val="FontStyle46"/>
          <w:sz w:val="28"/>
          <w:szCs w:val="28"/>
          <w:lang w:val="uk-UA" w:eastAsia="uk-UA"/>
        </w:rPr>
        <w:t>о</w:t>
      </w:r>
      <w:r w:rsidR="004562F6" w:rsidRPr="00420D2C">
        <w:rPr>
          <w:rStyle w:val="FontStyle46"/>
          <w:sz w:val="28"/>
          <w:szCs w:val="28"/>
          <w:lang w:val="uk-UA" w:eastAsia="uk-UA"/>
        </w:rPr>
        <w:t xml:space="preserve"> </w:t>
      </w:r>
      <w:r>
        <w:rPr>
          <w:rStyle w:val="FontStyle46"/>
          <w:sz w:val="28"/>
          <w:szCs w:val="28"/>
          <w:lang w:val="uk-UA" w:eastAsia="uk-UA"/>
        </w:rPr>
        <w:t>і</w:t>
      </w:r>
      <w:r w:rsidR="004562F6" w:rsidRPr="00420D2C">
        <w:rPr>
          <w:rStyle w:val="FontStyle46"/>
          <w:sz w:val="28"/>
          <w:szCs w:val="28"/>
          <w:lang w:val="uk-UA" w:eastAsia="uk-UA"/>
        </w:rPr>
        <w:t xml:space="preserve">з синхронними двигунами </w:t>
      </w:r>
      <w:r w:rsidR="004562F6">
        <w:rPr>
          <w:rStyle w:val="FontStyle46"/>
          <w:sz w:val="28"/>
          <w:szCs w:val="28"/>
          <w:lang w:val="uk-UA" w:eastAsia="uk-UA"/>
        </w:rPr>
        <w:t xml:space="preserve">вентильні </w:t>
      </w:r>
      <w:r w:rsidR="004562F6" w:rsidRPr="00AF164E">
        <w:rPr>
          <w:rStyle w:val="FontStyle46"/>
          <w:sz w:val="28"/>
          <w:szCs w:val="28"/>
          <w:lang w:val="uk-UA" w:eastAsia="uk-UA"/>
        </w:rPr>
        <w:t xml:space="preserve">високомоментні </w:t>
      </w:r>
      <w:r>
        <w:rPr>
          <w:rStyle w:val="FontStyle46"/>
          <w:sz w:val="28"/>
          <w:szCs w:val="28"/>
          <w:lang w:val="uk-UA" w:eastAsia="uk-UA"/>
        </w:rPr>
        <w:t xml:space="preserve">двигуни </w:t>
      </w:r>
      <w:r w:rsidR="004562F6" w:rsidRPr="00420D2C">
        <w:rPr>
          <w:rStyle w:val="FontStyle46"/>
          <w:sz w:val="28"/>
          <w:szCs w:val="28"/>
          <w:lang w:val="uk-UA" w:eastAsia="uk-UA"/>
        </w:rPr>
        <w:t>дозволяють регулювати швидкість обертання за допомогою зворотного зв'язку</w:t>
      </w:r>
      <w:r>
        <w:rPr>
          <w:rStyle w:val="FontStyle46"/>
          <w:sz w:val="28"/>
          <w:szCs w:val="28"/>
          <w:lang w:val="uk-UA" w:eastAsia="uk-UA"/>
        </w:rPr>
        <w:t xml:space="preserve">. При цьому </w:t>
      </w:r>
      <w:r w:rsidR="004562F6" w:rsidRPr="00420D2C">
        <w:rPr>
          <w:rStyle w:val="FontStyle46"/>
          <w:sz w:val="28"/>
          <w:szCs w:val="28"/>
          <w:lang w:val="uk-UA" w:eastAsia="uk-UA"/>
        </w:rPr>
        <w:t>частота обертання не залежить від напруги живлення, немає проблеми випадання з синхронізму.</w:t>
      </w:r>
    </w:p>
    <w:p w:rsidR="004562F6" w:rsidRPr="00420D2C" w:rsidRDefault="004562F6" w:rsidP="0001652E">
      <w:pPr>
        <w:pStyle w:val="Style2"/>
        <w:widowControl/>
        <w:spacing w:line="360" w:lineRule="auto"/>
        <w:ind w:firstLine="709"/>
        <w:rPr>
          <w:rStyle w:val="FontStyle46"/>
          <w:sz w:val="28"/>
          <w:szCs w:val="28"/>
        </w:rPr>
      </w:pPr>
      <w:r w:rsidRPr="00DC263A">
        <w:rPr>
          <w:rStyle w:val="FontStyle46"/>
          <w:i/>
          <w:sz w:val="28"/>
          <w:szCs w:val="28"/>
          <w:lang w:val="uk-UA" w:eastAsia="uk-UA"/>
        </w:rPr>
        <w:lastRenderedPageBreak/>
        <w:t>Основний недолік</w:t>
      </w:r>
      <w:r w:rsidRPr="00420D2C">
        <w:rPr>
          <w:rStyle w:val="FontStyle46"/>
          <w:sz w:val="28"/>
          <w:szCs w:val="28"/>
          <w:lang w:val="uk-UA" w:eastAsia="uk-UA"/>
        </w:rPr>
        <w:t xml:space="preserve"> вентильних двигунів </w:t>
      </w:r>
      <w:r>
        <w:rPr>
          <w:rStyle w:val="FontStyle46"/>
          <w:sz w:val="28"/>
          <w:szCs w:val="28"/>
          <w:lang w:val="uk-UA" w:eastAsia="uk-UA"/>
        </w:rPr>
        <w:sym w:font="Symbol" w:char="F02D"/>
      </w:r>
      <w:r w:rsidRPr="00420D2C">
        <w:rPr>
          <w:rStyle w:val="FontStyle46"/>
          <w:sz w:val="28"/>
          <w:szCs w:val="28"/>
          <w:lang w:val="uk-UA" w:eastAsia="uk-UA"/>
        </w:rPr>
        <w:t xml:space="preserve"> наявність дорогих магнітів і блоку управління комутацією </w:t>
      </w:r>
      <w:r w:rsidRPr="0068719B">
        <w:rPr>
          <w:rStyle w:val="FontStyle46"/>
          <w:sz w:val="28"/>
          <w:szCs w:val="28"/>
          <w:lang w:val="uk-UA" w:eastAsia="uk-UA"/>
        </w:rPr>
        <w:t>обмоток</w:t>
      </w:r>
      <w:r w:rsidRPr="00420D2C">
        <w:rPr>
          <w:rStyle w:val="FontStyle46"/>
          <w:sz w:val="28"/>
          <w:szCs w:val="28"/>
          <w:lang w:val="uk-UA" w:eastAsia="uk-UA"/>
        </w:rPr>
        <w:t>, звідси знижений показник</w:t>
      </w:r>
      <w:r>
        <w:rPr>
          <w:rStyle w:val="FontStyle46"/>
          <w:sz w:val="28"/>
          <w:szCs w:val="28"/>
          <w:lang w:val="uk-UA" w:eastAsia="uk-UA"/>
        </w:rPr>
        <w:t xml:space="preserve"> відношення</w:t>
      </w:r>
      <w:r w:rsidRPr="00420D2C">
        <w:rPr>
          <w:rStyle w:val="FontStyle46"/>
          <w:sz w:val="28"/>
          <w:szCs w:val="28"/>
          <w:lang w:val="uk-UA" w:eastAsia="uk-UA"/>
        </w:rPr>
        <w:t xml:space="preserve"> потужність</w:t>
      </w:r>
      <w:r>
        <w:rPr>
          <w:rStyle w:val="FontStyle46"/>
          <w:sz w:val="28"/>
          <w:szCs w:val="28"/>
          <w:lang w:val="uk-UA" w:eastAsia="uk-UA"/>
        </w:rPr>
        <w:t xml:space="preserve"> </w:t>
      </w:r>
      <w:r w:rsidRPr="00420D2C">
        <w:rPr>
          <w:rStyle w:val="FontStyle46"/>
          <w:sz w:val="28"/>
          <w:szCs w:val="28"/>
          <w:lang w:val="uk-UA" w:eastAsia="uk-UA"/>
        </w:rPr>
        <w:t>/</w:t>
      </w:r>
      <w:r>
        <w:rPr>
          <w:rStyle w:val="FontStyle46"/>
          <w:sz w:val="28"/>
          <w:szCs w:val="28"/>
          <w:lang w:val="uk-UA" w:eastAsia="uk-UA"/>
        </w:rPr>
        <w:t xml:space="preserve"> </w:t>
      </w:r>
      <w:r w:rsidRPr="00420D2C">
        <w:rPr>
          <w:rStyle w:val="FontStyle46"/>
          <w:sz w:val="28"/>
          <w:szCs w:val="28"/>
          <w:lang w:val="uk-UA" w:eastAsia="uk-UA"/>
        </w:rPr>
        <w:t>ціна і підвищені габарити. У сучасних модифікаціях ця проблема вирішується шляхом побудови цих блоків на базі відносн</w:t>
      </w:r>
      <w:r>
        <w:rPr>
          <w:rStyle w:val="FontStyle46"/>
          <w:sz w:val="28"/>
          <w:szCs w:val="28"/>
          <w:lang w:val="uk-UA" w:eastAsia="uk-UA"/>
        </w:rPr>
        <w:t>о</w:t>
      </w:r>
      <w:r w:rsidRPr="00420D2C">
        <w:rPr>
          <w:rStyle w:val="FontStyle46"/>
          <w:sz w:val="28"/>
          <w:szCs w:val="28"/>
          <w:lang w:val="uk-UA" w:eastAsia="uk-UA"/>
        </w:rPr>
        <w:t xml:space="preserve"> дешевих інтегральних мікросхем.</w:t>
      </w:r>
    </w:p>
    <w:p w:rsidR="005A1993" w:rsidRDefault="004562F6" w:rsidP="0001652E">
      <w:pPr>
        <w:pStyle w:val="Style2"/>
        <w:widowControl/>
        <w:spacing w:line="360" w:lineRule="auto"/>
        <w:ind w:firstLine="709"/>
        <w:rPr>
          <w:rStyle w:val="FontStyle46"/>
          <w:sz w:val="28"/>
          <w:szCs w:val="28"/>
          <w:lang w:val="uk-UA" w:eastAsia="uk-UA"/>
        </w:rPr>
      </w:pPr>
      <w:r w:rsidRPr="00420D2C">
        <w:rPr>
          <w:rStyle w:val="FontStyle46"/>
          <w:sz w:val="28"/>
          <w:szCs w:val="28"/>
          <w:lang w:val="uk-UA" w:eastAsia="uk-UA"/>
        </w:rPr>
        <w:t xml:space="preserve">До складу сучасних </w:t>
      </w:r>
      <w:r w:rsidR="005A1993">
        <w:rPr>
          <w:rStyle w:val="FontStyle46"/>
          <w:sz w:val="28"/>
          <w:szCs w:val="28"/>
          <w:lang w:val="uk-UA" w:eastAsia="uk-UA"/>
        </w:rPr>
        <w:t>ММР</w:t>
      </w:r>
      <w:r w:rsidRPr="00420D2C">
        <w:rPr>
          <w:rStyle w:val="FontStyle46"/>
          <w:sz w:val="28"/>
          <w:szCs w:val="28"/>
          <w:lang w:val="uk-UA" w:eastAsia="uk-UA"/>
        </w:rPr>
        <w:t xml:space="preserve"> на основі </w:t>
      </w:r>
      <w:r>
        <w:rPr>
          <w:rStyle w:val="FontStyle46"/>
          <w:sz w:val="28"/>
          <w:szCs w:val="28"/>
          <w:lang w:val="uk-UA" w:eastAsia="uk-UA"/>
        </w:rPr>
        <w:t>високомоментних двигунів</w:t>
      </w:r>
      <w:r w:rsidRPr="00420D2C">
        <w:rPr>
          <w:rStyle w:val="FontStyle46"/>
          <w:sz w:val="28"/>
          <w:szCs w:val="28"/>
          <w:lang w:val="uk-UA" w:eastAsia="uk-UA"/>
        </w:rPr>
        <w:t xml:space="preserve"> обов'язково входять також датчики зворотного зв'язку </w:t>
      </w:r>
      <w:r w:rsidR="005A1993">
        <w:rPr>
          <w:rStyle w:val="FontStyle46"/>
          <w:sz w:val="28"/>
          <w:szCs w:val="28"/>
          <w:lang w:val="uk-UA" w:eastAsia="uk-UA"/>
        </w:rPr>
        <w:t>та</w:t>
      </w:r>
      <w:r w:rsidRPr="00420D2C">
        <w:rPr>
          <w:rStyle w:val="FontStyle46"/>
          <w:sz w:val="28"/>
          <w:szCs w:val="28"/>
          <w:lang w:val="uk-UA" w:eastAsia="uk-UA"/>
        </w:rPr>
        <w:t xml:space="preserve"> іноді керовані гальма, що дозволяє віднести такі </w:t>
      </w:r>
      <w:r>
        <w:rPr>
          <w:rStyle w:val="FontStyle46"/>
          <w:sz w:val="28"/>
          <w:szCs w:val="28"/>
          <w:lang w:val="uk-UA" w:eastAsia="uk-UA"/>
        </w:rPr>
        <w:t>високомоментні двигуни</w:t>
      </w:r>
      <w:r w:rsidRPr="00420D2C">
        <w:rPr>
          <w:rStyle w:val="FontStyle46"/>
          <w:sz w:val="28"/>
          <w:szCs w:val="28"/>
          <w:lang w:val="uk-UA" w:eastAsia="uk-UA"/>
        </w:rPr>
        <w:t xml:space="preserve"> до другого покоління (</w:t>
      </w:r>
      <w:r>
        <w:rPr>
          <w:rStyle w:val="FontStyle46"/>
          <w:sz w:val="28"/>
          <w:szCs w:val="28"/>
          <w:lang w:val="uk-UA" w:eastAsia="uk-UA"/>
        </w:rPr>
        <w:t xml:space="preserve">див. </w:t>
      </w:r>
      <w:r w:rsidRPr="00420D2C">
        <w:rPr>
          <w:rStyle w:val="FontStyle46"/>
          <w:sz w:val="28"/>
          <w:szCs w:val="28"/>
          <w:lang w:val="uk-UA" w:eastAsia="uk-UA"/>
        </w:rPr>
        <w:t>рис</w:t>
      </w:r>
      <w:r w:rsidR="005A1993">
        <w:rPr>
          <w:rStyle w:val="FontStyle46"/>
          <w:sz w:val="28"/>
          <w:szCs w:val="28"/>
          <w:lang w:val="uk-UA" w:eastAsia="uk-UA"/>
        </w:rPr>
        <w:t>. 8</w:t>
      </w:r>
      <w:r w:rsidRPr="00420D2C">
        <w:rPr>
          <w:rStyle w:val="FontStyle46"/>
          <w:sz w:val="28"/>
          <w:szCs w:val="28"/>
          <w:lang w:val="uk-UA" w:eastAsia="uk-UA"/>
        </w:rPr>
        <w:t xml:space="preserve">.1). </w:t>
      </w:r>
      <w:r>
        <w:rPr>
          <w:rStyle w:val="FontStyle46"/>
          <w:sz w:val="28"/>
          <w:szCs w:val="28"/>
          <w:lang w:val="uk-UA" w:eastAsia="uk-UA"/>
        </w:rPr>
        <w:t>У якості д</w:t>
      </w:r>
      <w:r w:rsidRPr="00420D2C">
        <w:rPr>
          <w:rStyle w:val="FontStyle46"/>
          <w:sz w:val="28"/>
          <w:szCs w:val="28"/>
          <w:lang w:val="uk-UA" w:eastAsia="uk-UA"/>
        </w:rPr>
        <w:t>атчик</w:t>
      </w:r>
      <w:r>
        <w:rPr>
          <w:rStyle w:val="FontStyle46"/>
          <w:sz w:val="28"/>
          <w:szCs w:val="28"/>
          <w:lang w:val="uk-UA" w:eastAsia="uk-UA"/>
        </w:rPr>
        <w:t>ів</w:t>
      </w:r>
      <w:r w:rsidRPr="00420D2C">
        <w:rPr>
          <w:rStyle w:val="FontStyle46"/>
          <w:sz w:val="28"/>
          <w:szCs w:val="28"/>
          <w:lang w:val="uk-UA" w:eastAsia="uk-UA"/>
        </w:rPr>
        <w:t xml:space="preserve"> найчастіше застосовуються </w:t>
      </w:r>
      <w:proofErr w:type="spellStart"/>
      <w:r w:rsidRPr="00420D2C">
        <w:rPr>
          <w:rStyle w:val="FontStyle46"/>
          <w:sz w:val="28"/>
          <w:szCs w:val="28"/>
          <w:lang w:val="uk-UA" w:eastAsia="uk-UA"/>
        </w:rPr>
        <w:t>фотоімпульсні</w:t>
      </w:r>
      <w:proofErr w:type="spellEnd"/>
      <w:r w:rsidRPr="00420D2C">
        <w:rPr>
          <w:rStyle w:val="FontStyle46"/>
          <w:sz w:val="28"/>
          <w:szCs w:val="28"/>
          <w:lang w:val="uk-UA" w:eastAsia="uk-UA"/>
        </w:rPr>
        <w:t xml:space="preserve"> датчики (</w:t>
      </w:r>
      <w:proofErr w:type="spellStart"/>
      <w:r>
        <w:rPr>
          <w:rStyle w:val="FontStyle46"/>
          <w:sz w:val="28"/>
          <w:szCs w:val="28"/>
          <w:lang w:val="uk-UA" w:eastAsia="uk-UA"/>
        </w:rPr>
        <w:t>і</w:t>
      </w:r>
      <w:r w:rsidRPr="001841DA">
        <w:rPr>
          <w:rStyle w:val="FontStyle46"/>
          <w:sz w:val="28"/>
          <w:szCs w:val="28"/>
          <w:lang w:val="uk-UA" w:eastAsia="uk-UA"/>
        </w:rPr>
        <w:t>нкодер</w:t>
      </w:r>
      <w:r>
        <w:rPr>
          <w:rStyle w:val="FontStyle46"/>
          <w:sz w:val="28"/>
          <w:szCs w:val="28"/>
          <w:lang w:val="uk-UA" w:eastAsia="uk-UA"/>
        </w:rPr>
        <w:t>и</w:t>
      </w:r>
      <w:proofErr w:type="spellEnd"/>
      <w:r w:rsidRPr="00420D2C">
        <w:rPr>
          <w:rStyle w:val="FontStyle46"/>
          <w:sz w:val="28"/>
          <w:szCs w:val="28"/>
          <w:lang w:val="uk-UA" w:eastAsia="uk-UA"/>
        </w:rPr>
        <w:t xml:space="preserve">), тахогенератори, </w:t>
      </w:r>
      <w:proofErr w:type="spellStart"/>
      <w:r w:rsidRPr="001841DA">
        <w:rPr>
          <w:rStyle w:val="FontStyle46"/>
          <w:sz w:val="28"/>
          <w:szCs w:val="28"/>
          <w:lang w:val="uk-UA" w:eastAsia="uk-UA"/>
        </w:rPr>
        <w:t>резольвер</w:t>
      </w:r>
      <w:r>
        <w:rPr>
          <w:rStyle w:val="FontStyle46"/>
          <w:sz w:val="28"/>
          <w:szCs w:val="28"/>
          <w:lang w:val="uk-UA" w:eastAsia="uk-UA"/>
        </w:rPr>
        <w:t>и</w:t>
      </w:r>
      <w:proofErr w:type="spellEnd"/>
      <w:r w:rsidRPr="00420D2C">
        <w:rPr>
          <w:rStyle w:val="FontStyle46"/>
          <w:sz w:val="28"/>
          <w:szCs w:val="28"/>
          <w:lang w:val="uk-UA" w:eastAsia="uk-UA"/>
        </w:rPr>
        <w:t xml:space="preserve"> і кодові датчики положення. Принципово важливо, що модуль </w:t>
      </w:r>
      <w:r w:rsidRPr="001841DA">
        <w:rPr>
          <w:rStyle w:val="FontStyle46"/>
          <w:sz w:val="28"/>
          <w:szCs w:val="28"/>
          <w:lang w:val="uk-UA" w:eastAsia="uk-UA"/>
        </w:rPr>
        <w:t>“</w:t>
      </w:r>
      <w:r w:rsidRPr="00420D2C">
        <w:rPr>
          <w:rStyle w:val="FontStyle46"/>
          <w:sz w:val="28"/>
          <w:szCs w:val="28"/>
          <w:lang w:val="uk-UA" w:eastAsia="uk-UA"/>
        </w:rPr>
        <w:t>двигун-датчик</w:t>
      </w:r>
      <w:r w:rsidRPr="001841DA">
        <w:rPr>
          <w:rStyle w:val="FontStyle46"/>
          <w:sz w:val="28"/>
          <w:szCs w:val="28"/>
          <w:lang w:val="uk-UA" w:eastAsia="uk-UA"/>
        </w:rPr>
        <w:t>”</w:t>
      </w:r>
      <w:r w:rsidRPr="00420D2C">
        <w:rPr>
          <w:rStyle w:val="FontStyle46"/>
          <w:sz w:val="28"/>
          <w:szCs w:val="28"/>
          <w:lang w:val="uk-UA" w:eastAsia="uk-UA"/>
        </w:rPr>
        <w:t xml:space="preserve"> має єдиний вал, що дозволяє поєднувати високі технічні параметри і низьку вартість. </w:t>
      </w:r>
    </w:p>
    <w:p w:rsidR="004562F6" w:rsidRDefault="004562F6" w:rsidP="0001652E">
      <w:pPr>
        <w:pStyle w:val="Style2"/>
        <w:widowControl/>
        <w:spacing w:line="360" w:lineRule="auto"/>
        <w:ind w:firstLine="709"/>
        <w:rPr>
          <w:rStyle w:val="FontStyle46"/>
          <w:sz w:val="28"/>
          <w:szCs w:val="28"/>
          <w:lang w:val="uk-UA" w:eastAsia="uk-UA"/>
        </w:rPr>
      </w:pPr>
      <w:r w:rsidRPr="00420D2C">
        <w:rPr>
          <w:rStyle w:val="FontStyle46"/>
          <w:sz w:val="28"/>
          <w:szCs w:val="28"/>
          <w:lang w:val="uk-UA" w:eastAsia="uk-UA"/>
        </w:rPr>
        <w:t xml:space="preserve">Конструктивна схема модуля </w:t>
      </w:r>
      <w:r w:rsidRPr="001841DA">
        <w:rPr>
          <w:rStyle w:val="FontStyle46"/>
          <w:sz w:val="28"/>
          <w:szCs w:val="28"/>
          <w:lang w:eastAsia="uk-UA"/>
        </w:rPr>
        <w:t>“</w:t>
      </w:r>
      <w:r w:rsidRPr="00420D2C">
        <w:rPr>
          <w:rStyle w:val="FontStyle46"/>
          <w:sz w:val="28"/>
          <w:szCs w:val="28"/>
          <w:lang w:val="uk-UA" w:eastAsia="uk-UA"/>
        </w:rPr>
        <w:t>двигун постійного струму - вбудований тахогенератор</w:t>
      </w:r>
      <w:r w:rsidRPr="001841DA">
        <w:rPr>
          <w:rStyle w:val="FontStyle46"/>
          <w:sz w:val="28"/>
          <w:szCs w:val="28"/>
          <w:lang w:eastAsia="uk-UA"/>
        </w:rPr>
        <w:t>”</w:t>
      </w:r>
      <w:r w:rsidRPr="00420D2C">
        <w:rPr>
          <w:rStyle w:val="FontStyle46"/>
          <w:sz w:val="28"/>
          <w:szCs w:val="28"/>
          <w:lang w:val="uk-UA" w:eastAsia="uk-UA"/>
        </w:rPr>
        <w:t xml:space="preserve">, що ілюструє цю ідею, </w:t>
      </w:r>
      <w:r w:rsidRPr="001841DA">
        <w:rPr>
          <w:rStyle w:val="FontStyle46"/>
          <w:sz w:val="28"/>
          <w:szCs w:val="28"/>
          <w:lang w:eastAsia="uk-UA"/>
        </w:rPr>
        <w:t>на</w:t>
      </w:r>
      <w:r w:rsidRPr="00420D2C">
        <w:rPr>
          <w:rStyle w:val="FontStyle46"/>
          <w:sz w:val="28"/>
          <w:szCs w:val="28"/>
          <w:lang w:val="uk-UA" w:eastAsia="uk-UA"/>
        </w:rPr>
        <w:t>ведена на рис</w:t>
      </w:r>
      <w:r w:rsidR="005A1993">
        <w:rPr>
          <w:rStyle w:val="FontStyle46"/>
          <w:sz w:val="28"/>
          <w:szCs w:val="28"/>
          <w:lang w:val="uk-UA" w:eastAsia="uk-UA"/>
        </w:rPr>
        <w:t>. 8</w:t>
      </w:r>
      <w:r w:rsidRPr="00420D2C">
        <w:rPr>
          <w:rStyle w:val="FontStyle46"/>
          <w:sz w:val="28"/>
          <w:szCs w:val="28"/>
          <w:lang w:val="uk-UA" w:eastAsia="uk-UA"/>
        </w:rPr>
        <w:t>.3.</w:t>
      </w:r>
    </w:p>
    <w:p w:rsidR="004562F6" w:rsidRPr="005A1993" w:rsidRDefault="004562F6" w:rsidP="0001652E">
      <w:pPr>
        <w:shd w:val="clear" w:color="auto" w:fill="FFFFFF"/>
        <w:spacing w:line="360" w:lineRule="auto"/>
        <w:jc w:val="center"/>
        <w:rPr>
          <w:b/>
          <w:color w:val="000000"/>
          <w:sz w:val="16"/>
          <w:szCs w:val="16"/>
          <w:lang w:val="uk-UA"/>
        </w:rPr>
      </w:pPr>
      <w:r>
        <w:rPr>
          <w:b/>
          <w:noProof/>
          <w:color w:val="000000"/>
          <w:lang w:val="uk-UA" w:eastAsia="uk-UA"/>
        </w:rPr>
        <w:drawing>
          <wp:inline distT="0" distB="0" distL="0" distR="0" wp14:anchorId="00034789" wp14:editId="18DBF623">
            <wp:extent cx="2114550" cy="1236942"/>
            <wp:effectExtent l="0" t="0" r="0" b="1905"/>
            <wp:docPr id="6" name="Рисунок 6" descr="рис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8052" cy="1238990"/>
                    </a:xfrm>
                    <a:prstGeom prst="rect">
                      <a:avLst/>
                    </a:prstGeom>
                    <a:noFill/>
                    <a:ln>
                      <a:noFill/>
                    </a:ln>
                  </pic:spPr>
                </pic:pic>
              </a:graphicData>
            </a:graphic>
          </wp:inline>
        </w:drawing>
      </w:r>
    </w:p>
    <w:p w:rsidR="004562F6" w:rsidRPr="005A1993" w:rsidRDefault="004562F6" w:rsidP="0001652E">
      <w:pPr>
        <w:shd w:val="clear" w:color="auto" w:fill="FFFFFF"/>
        <w:spacing w:line="360" w:lineRule="auto"/>
        <w:jc w:val="center"/>
        <w:rPr>
          <w:i/>
          <w:color w:val="000000"/>
          <w:lang w:val="uk-UA"/>
        </w:rPr>
      </w:pPr>
      <w:r w:rsidRPr="005A1993">
        <w:rPr>
          <w:i/>
          <w:color w:val="000000"/>
          <w:lang w:val="uk-UA"/>
        </w:rPr>
        <w:t>Рис</w:t>
      </w:r>
      <w:r w:rsidR="005A1993" w:rsidRPr="005A1993">
        <w:rPr>
          <w:i/>
          <w:color w:val="000000"/>
          <w:lang w:val="uk-UA"/>
        </w:rPr>
        <w:t>. 8</w:t>
      </w:r>
      <w:r w:rsidRPr="005A1993">
        <w:rPr>
          <w:i/>
          <w:color w:val="000000"/>
          <w:lang w:val="uk-UA"/>
        </w:rPr>
        <w:t>.3</w:t>
      </w:r>
      <w:r w:rsidR="005A1993" w:rsidRPr="005A1993">
        <w:rPr>
          <w:i/>
          <w:color w:val="000000"/>
          <w:lang w:val="uk-UA"/>
        </w:rPr>
        <w:t>.</w:t>
      </w:r>
      <w:r w:rsidRPr="005A1993">
        <w:rPr>
          <w:i/>
          <w:color w:val="000000"/>
          <w:lang w:val="uk-UA"/>
        </w:rPr>
        <w:t xml:space="preserve"> </w:t>
      </w:r>
      <w:proofErr w:type="spellStart"/>
      <w:r w:rsidRPr="005A1993">
        <w:rPr>
          <w:i/>
          <w:color w:val="000000"/>
          <w:lang w:val="uk-UA"/>
        </w:rPr>
        <w:t>Мехатронний</w:t>
      </w:r>
      <w:proofErr w:type="spellEnd"/>
      <w:r w:rsidRPr="005A1993">
        <w:rPr>
          <w:i/>
          <w:color w:val="000000"/>
          <w:lang w:val="uk-UA"/>
        </w:rPr>
        <w:t xml:space="preserve"> модуль </w:t>
      </w:r>
      <w:r w:rsidRPr="005A1993">
        <w:rPr>
          <w:i/>
          <w:color w:val="000000"/>
        </w:rPr>
        <w:t>“</w:t>
      </w:r>
      <w:r w:rsidRPr="005A1993">
        <w:rPr>
          <w:i/>
          <w:color w:val="000000"/>
          <w:lang w:val="uk-UA"/>
        </w:rPr>
        <w:t>двигун – тахогенератор</w:t>
      </w:r>
      <w:r w:rsidRPr="005A1993">
        <w:rPr>
          <w:i/>
          <w:color w:val="000000"/>
        </w:rPr>
        <w:t>”</w:t>
      </w:r>
      <w:r w:rsidRPr="005A1993">
        <w:rPr>
          <w:i/>
          <w:color w:val="000000"/>
          <w:lang w:val="uk-UA"/>
        </w:rPr>
        <w:t xml:space="preserve"> </w:t>
      </w:r>
    </w:p>
    <w:p w:rsidR="004562F6" w:rsidRDefault="004562F6" w:rsidP="0001652E">
      <w:pPr>
        <w:shd w:val="clear" w:color="auto" w:fill="FFFFFF"/>
        <w:spacing w:line="360" w:lineRule="auto"/>
        <w:jc w:val="center"/>
        <w:rPr>
          <w:b/>
          <w:color w:val="000000"/>
          <w:lang w:val="uk-UA"/>
        </w:rPr>
      </w:pPr>
    </w:p>
    <w:p w:rsidR="005A1993" w:rsidRPr="00786E5E" w:rsidRDefault="005A1993" w:rsidP="005A1993">
      <w:pPr>
        <w:pStyle w:val="Style2"/>
        <w:widowControl/>
        <w:spacing w:line="360" w:lineRule="auto"/>
        <w:ind w:firstLine="709"/>
        <w:rPr>
          <w:rStyle w:val="FontStyle46"/>
          <w:sz w:val="28"/>
          <w:szCs w:val="28"/>
          <w:lang w:val="uk-UA"/>
        </w:rPr>
      </w:pPr>
      <w:r w:rsidRPr="00184EF4">
        <w:rPr>
          <w:rStyle w:val="FontStyle46"/>
          <w:sz w:val="28"/>
          <w:szCs w:val="28"/>
          <w:lang w:val="uk-UA" w:eastAsia="uk-UA"/>
        </w:rPr>
        <w:t>На рис</w:t>
      </w:r>
      <w:r>
        <w:rPr>
          <w:rStyle w:val="FontStyle46"/>
          <w:sz w:val="28"/>
          <w:szCs w:val="28"/>
          <w:lang w:val="uk-UA" w:eastAsia="uk-UA"/>
        </w:rPr>
        <w:t>. 8</w:t>
      </w:r>
      <w:r w:rsidRPr="00184EF4">
        <w:rPr>
          <w:rStyle w:val="FontStyle46"/>
          <w:sz w:val="28"/>
          <w:szCs w:val="28"/>
          <w:lang w:val="uk-UA" w:eastAsia="uk-UA"/>
        </w:rPr>
        <w:t xml:space="preserve">.4 показана конструкція </w:t>
      </w:r>
      <w:r>
        <w:rPr>
          <w:rStyle w:val="FontStyle46"/>
          <w:sz w:val="28"/>
          <w:szCs w:val="28"/>
          <w:lang w:val="uk-UA" w:eastAsia="uk-UA"/>
        </w:rPr>
        <w:t>ММР</w:t>
      </w:r>
      <w:r w:rsidRPr="00184EF4">
        <w:rPr>
          <w:rStyle w:val="FontStyle46"/>
          <w:sz w:val="28"/>
          <w:szCs w:val="28"/>
          <w:lang w:val="uk-UA" w:eastAsia="uk-UA"/>
        </w:rPr>
        <w:t xml:space="preserve"> </w:t>
      </w:r>
      <w:proofErr w:type="spellStart"/>
      <w:r w:rsidRPr="00184EF4">
        <w:rPr>
          <w:rStyle w:val="FontStyle46"/>
          <w:sz w:val="28"/>
          <w:szCs w:val="28"/>
          <w:lang w:eastAsia="uk-UA"/>
        </w:rPr>
        <w:t>Dynaserv</w:t>
      </w:r>
      <w:proofErr w:type="spellEnd"/>
      <w:r w:rsidRPr="00184EF4">
        <w:rPr>
          <w:rStyle w:val="FontStyle46"/>
          <w:sz w:val="28"/>
          <w:szCs w:val="28"/>
          <w:lang w:val="uk-UA" w:eastAsia="uk-UA"/>
        </w:rPr>
        <w:t xml:space="preserve"> </w:t>
      </w:r>
      <w:proofErr w:type="spellStart"/>
      <w:r w:rsidRPr="00184EF4">
        <w:rPr>
          <w:rStyle w:val="FontStyle46"/>
          <w:sz w:val="28"/>
          <w:szCs w:val="28"/>
          <w:lang w:eastAsia="uk-UA"/>
        </w:rPr>
        <w:t>Motor</w:t>
      </w:r>
      <w:proofErr w:type="spellEnd"/>
      <w:r w:rsidRPr="00184EF4">
        <w:rPr>
          <w:rStyle w:val="FontStyle46"/>
          <w:sz w:val="28"/>
          <w:szCs w:val="28"/>
          <w:lang w:val="uk-UA" w:eastAsia="uk-UA"/>
        </w:rPr>
        <w:t xml:space="preserve">, розробленого фірмою </w:t>
      </w:r>
      <w:r w:rsidRPr="00184EF4">
        <w:rPr>
          <w:rStyle w:val="FontStyle46"/>
          <w:sz w:val="28"/>
          <w:szCs w:val="28"/>
          <w:lang w:eastAsia="uk-UA"/>
        </w:rPr>
        <w:t>PARKER</w:t>
      </w:r>
      <w:r w:rsidRPr="00184EF4">
        <w:rPr>
          <w:rStyle w:val="FontStyle46"/>
          <w:sz w:val="28"/>
          <w:szCs w:val="28"/>
          <w:lang w:val="uk-UA" w:eastAsia="uk-UA"/>
        </w:rPr>
        <w:t xml:space="preserve"> </w:t>
      </w:r>
      <w:proofErr w:type="spellStart"/>
      <w:r w:rsidRPr="00184EF4">
        <w:rPr>
          <w:rStyle w:val="FontStyle46"/>
          <w:sz w:val="28"/>
          <w:szCs w:val="28"/>
          <w:lang w:eastAsia="uk-UA"/>
        </w:rPr>
        <w:t>Corp</w:t>
      </w:r>
      <w:proofErr w:type="spellEnd"/>
      <w:r w:rsidRPr="00184EF4">
        <w:rPr>
          <w:rStyle w:val="FontStyle46"/>
          <w:sz w:val="28"/>
          <w:szCs w:val="28"/>
          <w:lang w:val="uk-UA" w:eastAsia="uk-UA"/>
        </w:rPr>
        <w:t xml:space="preserve">. </w:t>
      </w:r>
      <w:r w:rsidRPr="00786E5E">
        <w:rPr>
          <w:rStyle w:val="FontStyle46"/>
          <w:sz w:val="28"/>
          <w:szCs w:val="28"/>
          <w:lang w:val="uk-UA" w:eastAsia="uk-UA"/>
        </w:rPr>
        <w:t>на базі високомоментного двигуна</w:t>
      </w:r>
      <w:r>
        <w:rPr>
          <w:rStyle w:val="FontStyle46"/>
          <w:sz w:val="28"/>
          <w:szCs w:val="28"/>
          <w:lang w:val="uk-UA" w:eastAsia="uk-UA"/>
        </w:rPr>
        <w:t>.</w:t>
      </w:r>
      <w:r w:rsidRPr="00786E5E">
        <w:rPr>
          <w:rStyle w:val="FontStyle46"/>
          <w:sz w:val="28"/>
          <w:szCs w:val="28"/>
          <w:lang w:val="uk-UA" w:eastAsia="uk-UA"/>
        </w:rPr>
        <w:t xml:space="preserve"> До складу модуля входять: ротор двигуна, статор двигуна, підшипник, </w:t>
      </w:r>
      <w:proofErr w:type="spellStart"/>
      <w:r w:rsidRPr="00786E5E">
        <w:rPr>
          <w:rStyle w:val="FontStyle46"/>
          <w:sz w:val="28"/>
          <w:szCs w:val="28"/>
          <w:lang w:val="uk-UA" w:eastAsia="uk-UA"/>
        </w:rPr>
        <w:t>фотоімпульсний</w:t>
      </w:r>
      <w:proofErr w:type="spellEnd"/>
      <w:r w:rsidRPr="00786E5E">
        <w:rPr>
          <w:rStyle w:val="FontStyle46"/>
          <w:sz w:val="28"/>
          <w:szCs w:val="28"/>
          <w:lang w:val="uk-UA" w:eastAsia="uk-UA"/>
        </w:rPr>
        <w:t xml:space="preserve"> датчик. Зовнішня частина модуля обертається на опорних підшипниках. </w:t>
      </w:r>
    </w:p>
    <w:p w:rsidR="005A1993" w:rsidRPr="00DA2582" w:rsidRDefault="005A1993" w:rsidP="005A1993">
      <w:pPr>
        <w:pStyle w:val="Style8"/>
        <w:widowControl/>
        <w:spacing w:line="360" w:lineRule="auto"/>
        <w:ind w:firstLine="709"/>
        <w:rPr>
          <w:rStyle w:val="FontStyle46"/>
          <w:sz w:val="28"/>
          <w:szCs w:val="28"/>
          <w:lang w:val="uk-UA"/>
        </w:rPr>
      </w:pPr>
      <w:r w:rsidRPr="00CB27A0">
        <w:rPr>
          <w:rStyle w:val="FontStyle46"/>
          <w:sz w:val="28"/>
          <w:szCs w:val="28"/>
          <w:lang w:val="uk-UA" w:eastAsia="uk-UA"/>
        </w:rPr>
        <w:t xml:space="preserve">Основні технічні характеристики </w:t>
      </w:r>
      <w:r>
        <w:rPr>
          <w:rStyle w:val="FontStyle46"/>
          <w:sz w:val="28"/>
          <w:szCs w:val="28"/>
          <w:lang w:val="uk-UA" w:eastAsia="uk-UA"/>
        </w:rPr>
        <w:t>ММР</w:t>
      </w:r>
      <w:r w:rsidRPr="00CB27A0">
        <w:rPr>
          <w:rStyle w:val="FontStyle46"/>
          <w:sz w:val="28"/>
          <w:szCs w:val="28"/>
          <w:lang w:val="uk-UA" w:eastAsia="uk-UA"/>
        </w:rPr>
        <w:t xml:space="preserve"> </w:t>
      </w:r>
      <w:proofErr w:type="spellStart"/>
      <w:r w:rsidRPr="007F4321">
        <w:rPr>
          <w:rStyle w:val="FontStyle46"/>
          <w:sz w:val="28"/>
          <w:szCs w:val="28"/>
          <w:lang w:val="en-US" w:eastAsia="uk-UA"/>
        </w:rPr>
        <w:t>Dynaserv</w:t>
      </w:r>
      <w:proofErr w:type="spellEnd"/>
      <w:r w:rsidRPr="00CB27A0">
        <w:rPr>
          <w:rStyle w:val="FontStyle46"/>
          <w:sz w:val="28"/>
          <w:szCs w:val="28"/>
          <w:lang w:val="uk-UA" w:eastAsia="uk-UA"/>
        </w:rPr>
        <w:t xml:space="preserve"> </w:t>
      </w:r>
      <w:r w:rsidRPr="007F4321">
        <w:rPr>
          <w:rStyle w:val="FontStyle46"/>
          <w:sz w:val="28"/>
          <w:szCs w:val="28"/>
          <w:lang w:val="en-US" w:eastAsia="uk-UA"/>
        </w:rPr>
        <w:t>Motor</w:t>
      </w:r>
      <w:r w:rsidRPr="00CB27A0">
        <w:rPr>
          <w:rStyle w:val="FontStyle46"/>
          <w:sz w:val="28"/>
          <w:szCs w:val="28"/>
          <w:lang w:val="uk-UA" w:eastAsia="uk-UA"/>
        </w:rPr>
        <w:t xml:space="preserve"> серії </w:t>
      </w:r>
      <w:r w:rsidRPr="007F4321">
        <w:rPr>
          <w:rStyle w:val="FontStyle46"/>
          <w:sz w:val="28"/>
          <w:szCs w:val="28"/>
          <w:lang w:val="en-US" w:eastAsia="uk-UA"/>
        </w:rPr>
        <w:t>DM</w:t>
      </w:r>
      <w:r>
        <w:rPr>
          <w:rStyle w:val="FontStyle46"/>
          <w:sz w:val="28"/>
          <w:szCs w:val="28"/>
          <w:lang w:val="uk-UA" w:eastAsia="uk-UA"/>
        </w:rPr>
        <w:t xml:space="preserve"> наступні</w:t>
      </w:r>
      <w:r w:rsidRPr="00CB27A0">
        <w:rPr>
          <w:rStyle w:val="FontStyle46"/>
          <w:sz w:val="28"/>
          <w:szCs w:val="28"/>
          <w:lang w:val="uk-UA" w:eastAsia="uk-UA"/>
        </w:rPr>
        <w:t>:</w:t>
      </w:r>
    </w:p>
    <w:tbl>
      <w:tblPr>
        <w:tblW w:w="0" w:type="auto"/>
        <w:tblInd w:w="338" w:type="dxa"/>
        <w:tblLook w:val="0000" w:firstRow="0" w:lastRow="0" w:firstColumn="0" w:lastColumn="0" w:noHBand="0" w:noVBand="0"/>
      </w:tblPr>
      <w:tblGrid>
        <w:gridCol w:w="3730"/>
        <w:gridCol w:w="900"/>
        <w:gridCol w:w="4190"/>
      </w:tblGrid>
      <w:tr w:rsidR="005A1993" w:rsidTr="008269EE">
        <w:trPr>
          <w:trHeight w:val="284"/>
        </w:trPr>
        <w:tc>
          <w:tcPr>
            <w:tcW w:w="3730" w:type="dxa"/>
            <w:vAlign w:val="center"/>
          </w:tcPr>
          <w:p w:rsidR="005A1993" w:rsidRDefault="005A1993" w:rsidP="008269EE">
            <w:pPr>
              <w:pStyle w:val="Style26"/>
              <w:tabs>
                <w:tab w:val="left" w:pos="1882"/>
              </w:tabs>
              <w:spacing w:line="360" w:lineRule="auto"/>
              <w:ind w:firstLine="0"/>
              <w:jc w:val="left"/>
              <w:rPr>
                <w:rStyle w:val="FontStyle46"/>
                <w:sz w:val="28"/>
                <w:szCs w:val="28"/>
                <w:lang w:val="uk-UA" w:eastAsia="uk-UA"/>
              </w:rPr>
            </w:pPr>
            <w:r w:rsidRPr="00CB27A0">
              <w:rPr>
                <w:rStyle w:val="FontStyle46"/>
                <w:sz w:val="28"/>
                <w:szCs w:val="28"/>
                <w:lang w:val="uk-UA" w:eastAsia="uk-UA"/>
              </w:rPr>
              <w:t xml:space="preserve">габаритні розміри модуля       </w:t>
            </w:r>
          </w:p>
        </w:tc>
        <w:tc>
          <w:tcPr>
            <w:tcW w:w="900" w:type="dxa"/>
            <w:vAlign w:val="center"/>
          </w:tcPr>
          <w:p w:rsidR="005A1993" w:rsidRDefault="005A1993" w:rsidP="008269EE">
            <w:pPr>
              <w:pStyle w:val="Style26"/>
              <w:tabs>
                <w:tab w:val="left" w:pos="1882"/>
              </w:tabs>
              <w:spacing w:line="360" w:lineRule="auto"/>
              <w:ind w:firstLine="0"/>
              <w:jc w:val="center"/>
              <w:rPr>
                <w:rStyle w:val="FontStyle46"/>
                <w:sz w:val="28"/>
                <w:szCs w:val="28"/>
                <w:lang w:val="uk-UA" w:eastAsia="uk-UA"/>
              </w:rPr>
            </w:pPr>
            <w:r>
              <w:rPr>
                <w:rStyle w:val="FontStyle46"/>
                <w:sz w:val="28"/>
                <w:szCs w:val="28"/>
                <w:lang w:val="uk-UA" w:eastAsia="uk-UA"/>
              </w:rPr>
              <w:sym w:font="Symbol" w:char="F02D"/>
            </w:r>
          </w:p>
        </w:tc>
        <w:tc>
          <w:tcPr>
            <w:tcW w:w="4190" w:type="dxa"/>
            <w:vAlign w:val="center"/>
          </w:tcPr>
          <w:p w:rsidR="005A1993" w:rsidRDefault="005A1993" w:rsidP="008269EE">
            <w:pPr>
              <w:pStyle w:val="Style26"/>
              <w:tabs>
                <w:tab w:val="left" w:pos="1882"/>
              </w:tabs>
              <w:spacing w:line="360" w:lineRule="auto"/>
              <w:ind w:firstLine="0"/>
              <w:jc w:val="left"/>
              <w:rPr>
                <w:rStyle w:val="FontStyle46"/>
                <w:sz w:val="28"/>
                <w:szCs w:val="28"/>
                <w:lang w:val="uk-UA" w:eastAsia="uk-UA"/>
              </w:rPr>
            </w:pPr>
            <w:r w:rsidRPr="00CB27A0">
              <w:rPr>
                <w:rStyle w:val="FontStyle46"/>
                <w:sz w:val="28"/>
                <w:szCs w:val="28"/>
                <w:lang w:val="uk-UA" w:eastAsia="uk-UA"/>
              </w:rPr>
              <w:t xml:space="preserve">довжина до </w:t>
            </w:r>
            <w:smartTag w:uri="urn:schemas-microsoft-com:office:smarttags" w:element="metricconverter">
              <w:smartTagPr>
                <w:attr w:name="ProductID" w:val="295 мм"/>
              </w:smartTagPr>
              <w:r w:rsidRPr="00CB27A0">
                <w:rPr>
                  <w:rStyle w:val="FontStyle46"/>
                  <w:sz w:val="28"/>
                  <w:szCs w:val="28"/>
                  <w:lang w:val="uk-UA" w:eastAsia="uk-UA"/>
                </w:rPr>
                <w:t>295 мм</w:t>
              </w:r>
            </w:smartTag>
            <w:r w:rsidRPr="00CB27A0">
              <w:rPr>
                <w:rStyle w:val="FontStyle46"/>
                <w:sz w:val="28"/>
                <w:szCs w:val="28"/>
                <w:lang w:val="uk-UA" w:eastAsia="uk-UA"/>
              </w:rPr>
              <w:t xml:space="preserve"> </w:t>
            </w:r>
            <w:r>
              <w:rPr>
                <w:rStyle w:val="FontStyle46"/>
                <w:sz w:val="28"/>
                <w:szCs w:val="28"/>
                <w:lang w:val="uk-UA" w:eastAsia="uk-UA"/>
              </w:rPr>
              <w:t>,</w:t>
            </w:r>
          </w:p>
        </w:tc>
      </w:tr>
      <w:tr w:rsidR="005A1993" w:rsidTr="008269EE">
        <w:trPr>
          <w:trHeight w:val="284"/>
        </w:trPr>
        <w:tc>
          <w:tcPr>
            <w:tcW w:w="3730" w:type="dxa"/>
            <w:vAlign w:val="center"/>
          </w:tcPr>
          <w:p w:rsidR="005A1993" w:rsidRDefault="005A1993" w:rsidP="008269EE">
            <w:pPr>
              <w:pStyle w:val="Style26"/>
              <w:tabs>
                <w:tab w:val="left" w:pos="1882"/>
              </w:tabs>
              <w:spacing w:line="360" w:lineRule="auto"/>
              <w:ind w:firstLine="0"/>
              <w:jc w:val="center"/>
              <w:rPr>
                <w:rStyle w:val="FontStyle46"/>
                <w:sz w:val="28"/>
                <w:szCs w:val="28"/>
                <w:lang w:val="uk-UA" w:eastAsia="uk-UA"/>
              </w:rPr>
            </w:pPr>
          </w:p>
        </w:tc>
        <w:tc>
          <w:tcPr>
            <w:tcW w:w="900" w:type="dxa"/>
            <w:vAlign w:val="center"/>
          </w:tcPr>
          <w:p w:rsidR="005A1993" w:rsidRDefault="005A1993" w:rsidP="008269EE">
            <w:pPr>
              <w:pStyle w:val="Style26"/>
              <w:tabs>
                <w:tab w:val="left" w:pos="1882"/>
              </w:tabs>
              <w:spacing w:line="360" w:lineRule="auto"/>
              <w:ind w:firstLine="0"/>
              <w:jc w:val="center"/>
              <w:rPr>
                <w:rStyle w:val="FontStyle46"/>
                <w:sz w:val="28"/>
                <w:szCs w:val="28"/>
                <w:lang w:val="uk-UA" w:eastAsia="uk-UA"/>
              </w:rPr>
            </w:pPr>
            <w:r>
              <w:rPr>
                <w:rStyle w:val="FontStyle46"/>
                <w:sz w:val="28"/>
                <w:szCs w:val="28"/>
                <w:lang w:val="uk-UA" w:eastAsia="uk-UA"/>
              </w:rPr>
              <w:sym w:font="Symbol" w:char="F02D"/>
            </w:r>
          </w:p>
        </w:tc>
        <w:tc>
          <w:tcPr>
            <w:tcW w:w="4190" w:type="dxa"/>
            <w:vAlign w:val="center"/>
          </w:tcPr>
          <w:p w:rsidR="005A1993" w:rsidRDefault="005A1993" w:rsidP="008269EE">
            <w:pPr>
              <w:pStyle w:val="Style26"/>
              <w:tabs>
                <w:tab w:val="left" w:pos="1882"/>
              </w:tabs>
              <w:spacing w:line="360" w:lineRule="auto"/>
              <w:ind w:firstLine="0"/>
              <w:jc w:val="left"/>
              <w:rPr>
                <w:rStyle w:val="FontStyle46"/>
                <w:sz w:val="28"/>
                <w:szCs w:val="28"/>
                <w:lang w:val="uk-UA" w:eastAsia="uk-UA"/>
              </w:rPr>
            </w:pPr>
            <w:r w:rsidRPr="00CB27A0">
              <w:rPr>
                <w:rStyle w:val="FontStyle46"/>
                <w:sz w:val="28"/>
                <w:szCs w:val="28"/>
                <w:lang w:val="uk-UA" w:eastAsia="uk-UA"/>
              </w:rPr>
              <w:t xml:space="preserve">діаметр від 150 до </w:t>
            </w:r>
            <w:smartTag w:uri="urn:schemas-microsoft-com:office:smarttags" w:element="metricconverter">
              <w:smartTagPr>
                <w:attr w:name="ProductID" w:val="250 мм"/>
              </w:smartTagPr>
              <w:r w:rsidRPr="00CB27A0">
                <w:rPr>
                  <w:rStyle w:val="FontStyle46"/>
                  <w:sz w:val="28"/>
                  <w:szCs w:val="28"/>
                  <w:lang w:val="uk-UA" w:eastAsia="uk-UA"/>
                </w:rPr>
                <w:t>250 мм</w:t>
              </w:r>
            </w:smartTag>
            <w:r w:rsidRPr="00CB27A0">
              <w:rPr>
                <w:rStyle w:val="FontStyle46"/>
                <w:sz w:val="28"/>
                <w:szCs w:val="28"/>
                <w:lang w:val="uk-UA" w:eastAsia="uk-UA"/>
              </w:rPr>
              <w:t xml:space="preserve"> </w:t>
            </w:r>
            <w:r>
              <w:rPr>
                <w:rStyle w:val="FontStyle46"/>
                <w:sz w:val="28"/>
                <w:szCs w:val="28"/>
                <w:lang w:val="uk-UA" w:eastAsia="uk-UA"/>
              </w:rPr>
              <w:t>,</w:t>
            </w:r>
          </w:p>
        </w:tc>
      </w:tr>
      <w:tr w:rsidR="005A1993" w:rsidTr="008269EE">
        <w:trPr>
          <w:trHeight w:val="284"/>
        </w:trPr>
        <w:tc>
          <w:tcPr>
            <w:tcW w:w="3730" w:type="dxa"/>
            <w:vAlign w:val="center"/>
          </w:tcPr>
          <w:p w:rsidR="005A1993" w:rsidRDefault="005A1993" w:rsidP="008269EE">
            <w:pPr>
              <w:pStyle w:val="Style26"/>
              <w:tabs>
                <w:tab w:val="left" w:pos="1882"/>
              </w:tabs>
              <w:spacing w:line="360" w:lineRule="auto"/>
              <w:ind w:firstLine="0"/>
              <w:jc w:val="left"/>
              <w:rPr>
                <w:rStyle w:val="FontStyle46"/>
                <w:sz w:val="28"/>
                <w:szCs w:val="28"/>
                <w:lang w:val="uk-UA" w:eastAsia="uk-UA"/>
              </w:rPr>
            </w:pPr>
            <w:r w:rsidRPr="00CB27A0">
              <w:rPr>
                <w:rStyle w:val="FontStyle46"/>
                <w:sz w:val="28"/>
                <w:szCs w:val="28"/>
                <w:lang w:val="uk-UA" w:eastAsia="uk-UA"/>
              </w:rPr>
              <w:t>маса модуля</w:t>
            </w:r>
          </w:p>
        </w:tc>
        <w:tc>
          <w:tcPr>
            <w:tcW w:w="900" w:type="dxa"/>
            <w:vAlign w:val="center"/>
          </w:tcPr>
          <w:p w:rsidR="005A1993" w:rsidRDefault="005A1993" w:rsidP="008269EE">
            <w:pPr>
              <w:pStyle w:val="Style26"/>
              <w:tabs>
                <w:tab w:val="left" w:pos="1882"/>
              </w:tabs>
              <w:spacing w:line="360" w:lineRule="auto"/>
              <w:ind w:firstLine="0"/>
              <w:jc w:val="center"/>
              <w:rPr>
                <w:rStyle w:val="FontStyle46"/>
                <w:sz w:val="28"/>
                <w:szCs w:val="28"/>
                <w:lang w:val="uk-UA" w:eastAsia="uk-UA"/>
              </w:rPr>
            </w:pPr>
            <w:r>
              <w:rPr>
                <w:rStyle w:val="FontStyle46"/>
                <w:sz w:val="28"/>
                <w:szCs w:val="28"/>
                <w:lang w:val="uk-UA" w:eastAsia="uk-UA"/>
              </w:rPr>
              <w:sym w:font="Symbol" w:char="F02D"/>
            </w:r>
          </w:p>
        </w:tc>
        <w:tc>
          <w:tcPr>
            <w:tcW w:w="4190" w:type="dxa"/>
            <w:vAlign w:val="center"/>
          </w:tcPr>
          <w:p w:rsidR="005A1993" w:rsidRDefault="005A1993" w:rsidP="008269EE">
            <w:pPr>
              <w:pStyle w:val="Style26"/>
              <w:tabs>
                <w:tab w:val="left" w:pos="1882"/>
              </w:tabs>
              <w:spacing w:line="360" w:lineRule="auto"/>
              <w:ind w:firstLine="0"/>
              <w:jc w:val="left"/>
              <w:rPr>
                <w:rStyle w:val="FontStyle46"/>
                <w:sz w:val="28"/>
                <w:szCs w:val="28"/>
                <w:lang w:val="uk-UA" w:eastAsia="uk-UA"/>
              </w:rPr>
            </w:pPr>
            <w:r w:rsidRPr="00CB27A0">
              <w:rPr>
                <w:rStyle w:val="FontStyle46"/>
                <w:sz w:val="28"/>
                <w:szCs w:val="28"/>
                <w:lang w:val="uk-UA" w:eastAsia="uk-UA"/>
              </w:rPr>
              <w:t>від 5</w:t>
            </w:r>
            <w:r>
              <w:rPr>
                <w:rStyle w:val="FontStyle46"/>
                <w:sz w:val="28"/>
                <w:szCs w:val="28"/>
                <w:lang w:val="uk-UA" w:eastAsia="uk-UA"/>
              </w:rPr>
              <w:t>,</w:t>
            </w:r>
            <w:r w:rsidRPr="00CB27A0">
              <w:rPr>
                <w:rStyle w:val="FontStyle46"/>
                <w:sz w:val="28"/>
                <w:szCs w:val="28"/>
                <w:lang w:val="uk-UA" w:eastAsia="uk-UA"/>
              </w:rPr>
              <w:t xml:space="preserve">5 до </w:t>
            </w:r>
            <w:smartTag w:uri="urn:schemas-microsoft-com:office:smarttags" w:element="metricconverter">
              <w:smartTagPr>
                <w:attr w:name="ProductID" w:val="29 кг"/>
              </w:smartTagPr>
              <w:r w:rsidRPr="00CB27A0">
                <w:rPr>
                  <w:rStyle w:val="FontStyle46"/>
                  <w:sz w:val="28"/>
                  <w:szCs w:val="28"/>
                  <w:lang w:val="uk-UA" w:eastAsia="uk-UA"/>
                </w:rPr>
                <w:t>29 кг</w:t>
              </w:r>
            </w:smartTag>
            <w:r>
              <w:rPr>
                <w:rStyle w:val="FontStyle46"/>
                <w:sz w:val="28"/>
                <w:szCs w:val="28"/>
                <w:lang w:val="uk-UA" w:eastAsia="uk-UA"/>
              </w:rPr>
              <w:t xml:space="preserve"> ,</w:t>
            </w:r>
          </w:p>
        </w:tc>
      </w:tr>
      <w:tr w:rsidR="005A1993" w:rsidTr="008269EE">
        <w:trPr>
          <w:trHeight w:val="284"/>
        </w:trPr>
        <w:tc>
          <w:tcPr>
            <w:tcW w:w="3730" w:type="dxa"/>
            <w:vAlign w:val="center"/>
          </w:tcPr>
          <w:p w:rsidR="005A1993" w:rsidRDefault="005A1993" w:rsidP="008269EE">
            <w:pPr>
              <w:pStyle w:val="Style26"/>
              <w:tabs>
                <w:tab w:val="left" w:pos="1882"/>
              </w:tabs>
              <w:spacing w:line="360" w:lineRule="auto"/>
              <w:ind w:firstLine="0"/>
              <w:jc w:val="left"/>
              <w:rPr>
                <w:rStyle w:val="FontStyle46"/>
                <w:sz w:val="28"/>
                <w:szCs w:val="28"/>
                <w:lang w:val="uk-UA" w:eastAsia="uk-UA"/>
              </w:rPr>
            </w:pPr>
            <w:r w:rsidRPr="00CB27A0">
              <w:rPr>
                <w:rStyle w:val="FontStyle46"/>
                <w:sz w:val="28"/>
                <w:szCs w:val="28"/>
                <w:lang w:val="uk-UA" w:eastAsia="uk-UA"/>
              </w:rPr>
              <w:t xml:space="preserve">точність позиціонування    </w:t>
            </w:r>
            <w:r w:rsidRPr="007F4321">
              <w:rPr>
                <w:rStyle w:val="FontStyle46"/>
                <w:sz w:val="28"/>
                <w:szCs w:val="28"/>
                <w:lang w:val="uk-UA" w:eastAsia="uk-UA"/>
              </w:rPr>
              <w:t xml:space="preserve">   </w:t>
            </w:r>
          </w:p>
        </w:tc>
        <w:tc>
          <w:tcPr>
            <w:tcW w:w="900" w:type="dxa"/>
            <w:vAlign w:val="center"/>
          </w:tcPr>
          <w:p w:rsidR="005A1993" w:rsidRDefault="005A1993" w:rsidP="008269EE">
            <w:pPr>
              <w:pStyle w:val="Style26"/>
              <w:tabs>
                <w:tab w:val="left" w:pos="1882"/>
              </w:tabs>
              <w:spacing w:line="360" w:lineRule="auto"/>
              <w:ind w:firstLine="0"/>
              <w:jc w:val="center"/>
              <w:rPr>
                <w:rStyle w:val="FontStyle46"/>
                <w:sz w:val="28"/>
                <w:szCs w:val="28"/>
                <w:lang w:val="uk-UA" w:eastAsia="uk-UA"/>
              </w:rPr>
            </w:pPr>
            <w:r>
              <w:rPr>
                <w:rStyle w:val="FontStyle46"/>
                <w:sz w:val="28"/>
                <w:szCs w:val="28"/>
                <w:lang w:val="uk-UA" w:eastAsia="uk-UA"/>
              </w:rPr>
              <w:sym w:font="Symbol" w:char="F02D"/>
            </w:r>
          </w:p>
        </w:tc>
        <w:tc>
          <w:tcPr>
            <w:tcW w:w="4190" w:type="dxa"/>
            <w:vAlign w:val="center"/>
          </w:tcPr>
          <w:p w:rsidR="005A1993" w:rsidRDefault="005A1993" w:rsidP="005A1993">
            <w:pPr>
              <w:pStyle w:val="Style26"/>
              <w:tabs>
                <w:tab w:val="left" w:pos="1882"/>
              </w:tabs>
              <w:spacing w:line="360" w:lineRule="auto"/>
              <w:ind w:firstLine="0"/>
              <w:jc w:val="left"/>
              <w:rPr>
                <w:rStyle w:val="FontStyle46"/>
                <w:sz w:val="28"/>
                <w:szCs w:val="28"/>
                <w:lang w:val="uk-UA" w:eastAsia="uk-UA"/>
              </w:rPr>
            </w:pPr>
            <w:r w:rsidRPr="00CB27A0">
              <w:rPr>
                <w:rStyle w:val="FontStyle46"/>
                <w:sz w:val="28"/>
                <w:szCs w:val="28"/>
                <w:lang w:val="uk-UA" w:eastAsia="uk-UA"/>
              </w:rPr>
              <w:t xml:space="preserve">0.0069 </w:t>
            </w:r>
            <w:r>
              <w:rPr>
                <w:rStyle w:val="FontStyle46"/>
                <w:sz w:val="28"/>
                <w:szCs w:val="28"/>
                <w:lang w:val="uk-UA" w:eastAsia="uk-UA"/>
              </w:rPr>
              <w:t>к</w:t>
            </w:r>
            <w:r w:rsidRPr="00CB27A0">
              <w:rPr>
                <w:rStyle w:val="FontStyle46"/>
                <w:sz w:val="28"/>
                <w:szCs w:val="28"/>
                <w:lang w:val="uk-UA" w:eastAsia="uk-UA"/>
              </w:rPr>
              <w:t>ут</w:t>
            </w:r>
            <w:r>
              <w:rPr>
                <w:rStyle w:val="FontStyle46"/>
                <w:sz w:val="28"/>
                <w:szCs w:val="28"/>
                <w:lang w:val="uk-UA" w:eastAsia="uk-UA"/>
              </w:rPr>
              <w:t>ов</w:t>
            </w:r>
            <w:r w:rsidRPr="00CB27A0">
              <w:rPr>
                <w:rStyle w:val="FontStyle46"/>
                <w:sz w:val="28"/>
                <w:szCs w:val="28"/>
                <w:lang w:val="uk-UA" w:eastAsia="uk-UA"/>
              </w:rPr>
              <w:t>и</w:t>
            </w:r>
            <w:r>
              <w:rPr>
                <w:rStyle w:val="FontStyle46"/>
                <w:sz w:val="28"/>
                <w:szCs w:val="28"/>
                <w:lang w:val="uk-UA" w:eastAsia="uk-UA"/>
              </w:rPr>
              <w:t>х</w:t>
            </w:r>
            <w:r w:rsidRPr="00CB27A0">
              <w:rPr>
                <w:rStyle w:val="FontStyle46"/>
                <w:sz w:val="28"/>
                <w:szCs w:val="28"/>
                <w:lang w:val="uk-UA" w:eastAsia="uk-UA"/>
              </w:rPr>
              <w:t xml:space="preserve"> </w:t>
            </w:r>
            <w:r>
              <w:rPr>
                <w:rStyle w:val="FontStyle46"/>
                <w:sz w:val="28"/>
                <w:szCs w:val="28"/>
                <w:lang w:val="uk-UA" w:eastAsia="uk-UA"/>
              </w:rPr>
              <w:t>г</w:t>
            </w:r>
            <w:r w:rsidRPr="00CB27A0">
              <w:rPr>
                <w:rStyle w:val="FontStyle46"/>
                <w:sz w:val="28"/>
                <w:szCs w:val="28"/>
                <w:lang w:val="uk-UA" w:eastAsia="uk-UA"/>
              </w:rPr>
              <w:t>рад</w:t>
            </w:r>
            <w:r>
              <w:rPr>
                <w:rStyle w:val="FontStyle46"/>
                <w:sz w:val="28"/>
                <w:szCs w:val="28"/>
                <w:lang w:val="uk-UA" w:eastAsia="uk-UA"/>
              </w:rPr>
              <w:t xml:space="preserve"> ,</w:t>
            </w:r>
          </w:p>
        </w:tc>
      </w:tr>
      <w:tr w:rsidR="005A1993" w:rsidTr="008269EE">
        <w:trPr>
          <w:trHeight w:val="284"/>
        </w:trPr>
        <w:tc>
          <w:tcPr>
            <w:tcW w:w="3730" w:type="dxa"/>
            <w:vAlign w:val="center"/>
          </w:tcPr>
          <w:p w:rsidR="005A1993" w:rsidRDefault="005A1993" w:rsidP="008269EE">
            <w:pPr>
              <w:pStyle w:val="Style26"/>
              <w:tabs>
                <w:tab w:val="left" w:pos="1882"/>
              </w:tabs>
              <w:spacing w:line="360" w:lineRule="auto"/>
              <w:ind w:firstLine="0"/>
              <w:jc w:val="left"/>
              <w:rPr>
                <w:rStyle w:val="FontStyle46"/>
                <w:sz w:val="28"/>
                <w:szCs w:val="28"/>
                <w:lang w:val="uk-UA" w:eastAsia="uk-UA"/>
              </w:rPr>
            </w:pPr>
            <w:r w:rsidRPr="00CB27A0">
              <w:rPr>
                <w:rStyle w:val="FontStyle46"/>
                <w:sz w:val="28"/>
                <w:szCs w:val="28"/>
                <w:lang w:val="uk-UA" w:eastAsia="uk-UA"/>
              </w:rPr>
              <w:lastRenderedPageBreak/>
              <w:t>електроживлення</w:t>
            </w:r>
          </w:p>
        </w:tc>
        <w:tc>
          <w:tcPr>
            <w:tcW w:w="900" w:type="dxa"/>
            <w:vAlign w:val="center"/>
          </w:tcPr>
          <w:p w:rsidR="005A1993" w:rsidRDefault="005A1993" w:rsidP="008269EE">
            <w:pPr>
              <w:pStyle w:val="Style26"/>
              <w:tabs>
                <w:tab w:val="left" w:pos="1882"/>
              </w:tabs>
              <w:spacing w:line="360" w:lineRule="auto"/>
              <w:ind w:firstLine="0"/>
              <w:jc w:val="center"/>
              <w:rPr>
                <w:rStyle w:val="FontStyle46"/>
                <w:sz w:val="28"/>
                <w:szCs w:val="28"/>
                <w:lang w:val="uk-UA" w:eastAsia="uk-UA"/>
              </w:rPr>
            </w:pPr>
            <w:r>
              <w:rPr>
                <w:rStyle w:val="FontStyle46"/>
                <w:sz w:val="28"/>
                <w:szCs w:val="28"/>
                <w:lang w:val="uk-UA" w:eastAsia="uk-UA"/>
              </w:rPr>
              <w:sym w:font="Symbol" w:char="F02D"/>
            </w:r>
          </w:p>
        </w:tc>
        <w:tc>
          <w:tcPr>
            <w:tcW w:w="4190" w:type="dxa"/>
            <w:vAlign w:val="center"/>
          </w:tcPr>
          <w:p w:rsidR="005A1993" w:rsidRDefault="005A1993" w:rsidP="008269EE">
            <w:pPr>
              <w:pStyle w:val="Style26"/>
              <w:tabs>
                <w:tab w:val="left" w:pos="1882"/>
              </w:tabs>
              <w:spacing w:line="360" w:lineRule="auto"/>
              <w:ind w:firstLine="0"/>
              <w:jc w:val="left"/>
              <w:rPr>
                <w:rStyle w:val="FontStyle46"/>
                <w:sz w:val="28"/>
                <w:szCs w:val="28"/>
                <w:lang w:val="uk-UA" w:eastAsia="uk-UA"/>
              </w:rPr>
            </w:pPr>
            <w:r w:rsidRPr="00CB27A0">
              <w:rPr>
                <w:rStyle w:val="FontStyle46"/>
                <w:sz w:val="28"/>
                <w:szCs w:val="28"/>
                <w:lang w:val="uk-UA" w:eastAsia="uk-UA"/>
              </w:rPr>
              <w:t>115 В або 230 В (</w:t>
            </w:r>
            <w:proofErr w:type="spellStart"/>
            <w:r w:rsidRPr="00CB27A0">
              <w:rPr>
                <w:rStyle w:val="FontStyle46"/>
                <w:sz w:val="28"/>
                <w:szCs w:val="28"/>
                <w:lang w:eastAsia="uk-UA"/>
              </w:rPr>
              <w:t>однофазне</w:t>
            </w:r>
            <w:proofErr w:type="spellEnd"/>
            <w:r w:rsidRPr="00CB27A0">
              <w:rPr>
                <w:rStyle w:val="FontStyle46"/>
                <w:sz w:val="28"/>
                <w:szCs w:val="28"/>
                <w:lang w:val="uk-UA" w:eastAsia="uk-UA"/>
              </w:rPr>
              <w:t>)</w:t>
            </w:r>
            <w:r>
              <w:rPr>
                <w:rStyle w:val="FontStyle46"/>
                <w:sz w:val="28"/>
                <w:szCs w:val="28"/>
                <w:lang w:val="uk-UA" w:eastAsia="uk-UA"/>
              </w:rPr>
              <w:t xml:space="preserve"> ,</w:t>
            </w:r>
          </w:p>
        </w:tc>
      </w:tr>
      <w:tr w:rsidR="005A1993" w:rsidTr="008269EE">
        <w:trPr>
          <w:trHeight w:val="284"/>
        </w:trPr>
        <w:tc>
          <w:tcPr>
            <w:tcW w:w="3730" w:type="dxa"/>
            <w:vAlign w:val="center"/>
          </w:tcPr>
          <w:p w:rsidR="005A1993" w:rsidRDefault="005A1993" w:rsidP="00B91344">
            <w:pPr>
              <w:pStyle w:val="Style26"/>
              <w:tabs>
                <w:tab w:val="left" w:pos="1882"/>
              </w:tabs>
              <w:spacing w:line="360" w:lineRule="auto"/>
              <w:ind w:firstLine="0"/>
              <w:jc w:val="left"/>
              <w:rPr>
                <w:rStyle w:val="FontStyle46"/>
                <w:sz w:val="28"/>
                <w:szCs w:val="28"/>
                <w:lang w:val="uk-UA" w:eastAsia="uk-UA"/>
              </w:rPr>
            </w:pPr>
            <w:r w:rsidRPr="00CB27A0">
              <w:rPr>
                <w:rStyle w:val="FontStyle46"/>
                <w:sz w:val="28"/>
                <w:szCs w:val="28"/>
                <w:lang w:val="uk-UA" w:eastAsia="uk-UA"/>
              </w:rPr>
              <w:t>максимальний момент</w:t>
            </w:r>
          </w:p>
        </w:tc>
        <w:tc>
          <w:tcPr>
            <w:tcW w:w="900" w:type="dxa"/>
            <w:vAlign w:val="center"/>
          </w:tcPr>
          <w:p w:rsidR="005A1993" w:rsidRDefault="005A1993" w:rsidP="008269EE">
            <w:pPr>
              <w:pStyle w:val="Style26"/>
              <w:tabs>
                <w:tab w:val="left" w:pos="1882"/>
              </w:tabs>
              <w:spacing w:line="360" w:lineRule="auto"/>
              <w:ind w:firstLine="0"/>
              <w:jc w:val="center"/>
              <w:rPr>
                <w:rStyle w:val="FontStyle46"/>
                <w:sz w:val="28"/>
                <w:szCs w:val="28"/>
                <w:lang w:val="uk-UA" w:eastAsia="uk-UA"/>
              </w:rPr>
            </w:pPr>
            <w:r>
              <w:rPr>
                <w:rStyle w:val="FontStyle46"/>
                <w:sz w:val="28"/>
                <w:szCs w:val="28"/>
                <w:lang w:val="uk-UA" w:eastAsia="uk-UA"/>
              </w:rPr>
              <w:sym w:font="Symbol" w:char="F02D"/>
            </w:r>
          </w:p>
        </w:tc>
        <w:tc>
          <w:tcPr>
            <w:tcW w:w="4190" w:type="dxa"/>
            <w:vAlign w:val="center"/>
          </w:tcPr>
          <w:p w:rsidR="005A1993" w:rsidRDefault="005A1993" w:rsidP="008269EE">
            <w:pPr>
              <w:pStyle w:val="Style26"/>
              <w:tabs>
                <w:tab w:val="left" w:pos="1882"/>
              </w:tabs>
              <w:spacing w:line="360" w:lineRule="auto"/>
              <w:ind w:firstLine="0"/>
              <w:jc w:val="left"/>
              <w:rPr>
                <w:rStyle w:val="FontStyle46"/>
                <w:sz w:val="28"/>
                <w:szCs w:val="28"/>
                <w:lang w:val="uk-UA" w:eastAsia="uk-UA"/>
              </w:rPr>
            </w:pPr>
            <w:r w:rsidRPr="00CB27A0">
              <w:rPr>
                <w:rStyle w:val="FontStyle46"/>
                <w:sz w:val="28"/>
                <w:szCs w:val="28"/>
                <w:lang w:val="uk-UA" w:eastAsia="uk-UA"/>
              </w:rPr>
              <w:t xml:space="preserve">до 200 </w:t>
            </w:r>
            <w:proofErr w:type="spellStart"/>
            <w:r w:rsidRPr="00CB27A0">
              <w:rPr>
                <w:rStyle w:val="FontStyle46"/>
                <w:sz w:val="28"/>
                <w:szCs w:val="28"/>
                <w:lang w:val="uk-UA" w:eastAsia="uk-UA"/>
              </w:rPr>
              <w:t>Нм</w:t>
            </w:r>
            <w:proofErr w:type="spellEnd"/>
            <w:r>
              <w:rPr>
                <w:rStyle w:val="FontStyle46"/>
                <w:sz w:val="28"/>
                <w:szCs w:val="28"/>
                <w:lang w:val="uk-UA" w:eastAsia="uk-UA"/>
              </w:rPr>
              <w:t xml:space="preserve"> ,</w:t>
            </w:r>
          </w:p>
        </w:tc>
      </w:tr>
      <w:tr w:rsidR="005A1993" w:rsidTr="008269EE">
        <w:trPr>
          <w:trHeight w:val="284"/>
        </w:trPr>
        <w:tc>
          <w:tcPr>
            <w:tcW w:w="3730" w:type="dxa"/>
            <w:vAlign w:val="center"/>
          </w:tcPr>
          <w:p w:rsidR="005A1993" w:rsidRDefault="005A1993" w:rsidP="00B91344">
            <w:pPr>
              <w:pStyle w:val="Style26"/>
              <w:tabs>
                <w:tab w:val="left" w:pos="1882"/>
              </w:tabs>
              <w:spacing w:after="240" w:line="360" w:lineRule="auto"/>
              <w:ind w:firstLine="0"/>
              <w:jc w:val="left"/>
              <w:rPr>
                <w:rStyle w:val="FontStyle46"/>
                <w:sz w:val="28"/>
                <w:szCs w:val="28"/>
                <w:lang w:val="uk-UA" w:eastAsia="uk-UA"/>
              </w:rPr>
            </w:pPr>
            <w:r w:rsidRPr="00CB27A0">
              <w:rPr>
                <w:rStyle w:val="FontStyle46"/>
                <w:sz w:val="28"/>
                <w:szCs w:val="28"/>
                <w:lang w:val="uk-UA" w:eastAsia="uk-UA"/>
              </w:rPr>
              <w:t>номінальна швидкість</w:t>
            </w:r>
          </w:p>
        </w:tc>
        <w:tc>
          <w:tcPr>
            <w:tcW w:w="900" w:type="dxa"/>
            <w:vAlign w:val="center"/>
          </w:tcPr>
          <w:p w:rsidR="005A1993" w:rsidRDefault="005A1993" w:rsidP="008269EE">
            <w:pPr>
              <w:pStyle w:val="Style26"/>
              <w:tabs>
                <w:tab w:val="left" w:pos="1882"/>
              </w:tabs>
              <w:spacing w:line="360" w:lineRule="auto"/>
              <w:ind w:firstLine="0"/>
              <w:jc w:val="center"/>
              <w:rPr>
                <w:rStyle w:val="FontStyle46"/>
                <w:sz w:val="28"/>
                <w:szCs w:val="28"/>
                <w:lang w:val="uk-UA" w:eastAsia="uk-UA"/>
              </w:rPr>
            </w:pPr>
            <w:r>
              <w:rPr>
                <w:rStyle w:val="FontStyle46"/>
                <w:sz w:val="28"/>
                <w:szCs w:val="28"/>
                <w:lang w:val="uk-UA" w:eastAsia="uk-UA"/>
              </w:rPr>
              <w:sym w:font="Symbol" w:char="F02D"/>
            </w:r>
          </w:p>
        </w:tc>
        <w:tc>
          <w:tcPr>
            <w:tcW w:w="4190" w:type="dxa"/>
            <w:vAlign w:val="center"/>
          </w:tcPr>
          <w:p w:rsidR="005A1993" w:rsidRDefault="005A1993" w:rsidP="008269EE">
            <w:pPr>
              <w:pStyle w:val="Style26"/>
              <w:tabs>
                <w:tab w:val="left" w:pos="1882"/>
              </w:tabs>
              <w:spacing w:line="360" w:lineRule="auto"/>
              <w:ind w:firstLine="0"/>
              <w:jc w:val="left"/>
              <w:rPr>
                <w:rStyle w:val="FontStyle46"/>
                <w:sz w:val="28"/>
                <w:szCs w:val="28"/>
                <w:lang w:val="uk-UA" w:eastAsia="uk-UA"/>
              </w:rPr>
            </w:pPr>
            <w:r w:rsidRPr="00CB27A0">
              <w:rPr>
                <w:rStyle w:val="FontStyle46"/>
                <w:sz w:val="28"/>
                <w:szCs w:val="28"/>
                <w:lang w:val="uk-UA" w:eastAsia="uk-UA"/>
              </w:rPr>
              <w:t>до 1 рад/с.</w:t>
            </w:r>
          </w:p>
          <w:p w:rsidR="005A1993" w:rsidRDefault="005A1993" w:rsidP="008269EE">
            <w:pPr>
              <w:pStyle w:val="Style26"/>
              <w:tabs>
                <w:tab w:val="left" w:pos="1882"/>
              </w:tabs>
              <w:spacing w:line="360" w:lineRule="auto"/>
              <w:ind w:firstLine="0"/>
              <w:jc w:val="left"/>
              <w:rPr>
                <w:rStyle w:val="FontStyle46"/>
                <w:sz w:val="28"/>
                <w:szCs w:val="28"/>
                <w:lang w:val="uk-UA" w:eastAsia="uk-UA"/>
              </w:rPr>
            </w:pPr>
          </w:p>
        </w:tc>
      </w:tr>
    </w:tbl>
    <w:p w:rsidR="004562F6" w:rsidRPr="00CB27A0" w:rsidRDefault="004562F6" w:rsidP="0001652E">
      <w:pPr>
        <w:shd w:val="clear" w:color="auto" w:fill="FFFFFF"/>
        <w:spacing w:line="360" w:lineRule="auto"/>
        <w:jc w:val="center"/>
        <w:rPr>
          <w:b/>
          <w:color w:val="000000"/>
          <w:lang w:val="uk-UA"/>
        </w:rPr>
      </w:pPr>
      <w:r>
        <w:rPr>
          <w:b/>
          <w:noProof/>
          <w:color w:val="000000"/>
          <w:lang w:val="uk-UA" w:eastAsia="uk-UA"/>
        </w:rPr>
        <w:drawing>
          <wp:inline distT="0" distB="0" distL="0" distR="0" wp14:anchorId="497E6C5D" wp14:editId="121016AC">
            <wp:extent cx="3552825" cy="1862170"/>
            <wp:effectExtent l="0" t="0" r="0" b="5080"/>
            <wp:docPr id="5" name="Рисунок 5" descr="рис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ис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54238" cy="1862911"/>
                    </a:xfrm>
                    <a:prstGeom prst="rect">
                      <a:avLst/>
                    </a:prstGeom>
                    <a:noFill/>
                    <a:ln>
                      <a:noFill/>
                    </a:ln>
                  </pic:spPr>
                </pic:pic>
              </a:graphicData>
            </a:graphic>
          </wp:inline>
        </w:drawing>
      </w:r>
    </w:p>
    <w:p w:rsidR="004562F6" w:rsidRPr="00F93479" w:rsidRDefault="004562F6" w:rsidP="0001652E">
      <w:pPr>
        <w:shd w:val="clear" w:color="auto" w:fill="FFFFFF"/>
        <w:spacing w:line="360" w:lineRule="auto"/>
        <w:jc w:val="center"/>
        <w:rPr>
          <w:b/>
          <w:color w:val="000000"/>
          <w:lang w:val="uk-UA"/>
        </w:rPr>
      </w:pPr>
    </w:p>
    <w:p w:rsidR="004562F6" w:rsidRPr="00B91344" w:rsidRDefault="004562F6" w:rsidP="0001652E">
      <w:pPr>
        <w:shd w:val="clear" w:color="auto" w:fill="FFFFFF"/>
        <w:spacing w:line="360" w:lineRule="auto"/>
        <w:jc w:val="center"/>
        <w:rPr>
          <w:rFonts w:ascii="Arial" w:hAnsi="Arial" w:cs="Arial"/>
          <w:i/>
          <w:color w:val="000000"/>
          <w:sz w:val="24"/>
          <w:szCs w:val="24"/>
          <w:lang w:val="uk-UA"/>
        </w:rPr>
      </w:pPr>
      <w:r w:rsidRPr="00B91344">
        <w:rPr>
          <w:rFonts w:ascii="Arial" w:hAnsi="Arial" w:cs="Arial"/>
          <w:i/>
          <w:color w:val="000000"/>
          <w:sz w:val="24"/>
          <w:szCs w:val="24"/>
          <w:lang w:val="uk-UA"/>
        </w:rPr>
        <w:t>Р</w:t>
      </w:r>
      <w:r w:rsidRPr="00B91344">
        <w:rPr>
          <w:i/>
          <w:color w:val="000000"/>
          <w:lang w:val="uk-UA"/>
        </w:rPr>
        <w:t>ис</w:t>
      </w:r>
      <w:r w:rsidR="00B91344" w:rsidRPr="00B91344">
        <w:rPr>
          <w:i/>
          <w:color w:val="000000"/>
          <w:lang w:val="uk-UA"/>
        </w:rPr>
        <w:t>. 8</w:t>
      </w:r>
      <w:r w:rsidRPr="00B91344">
        <w:rPr>
          <w:i/>
          <w:color w:val="000000"/>
          <w:lang w:val="uk-UA"/>
        </w:rPr>
        <w:t>.4</w:t>
      </w:r>
      <w:r w:rsidR="00B91344" w:rsidRPr="00B91344">
        <w:rPr>
          <w:i/>
          <w:color w:val="000000"/>
          <w:lang w:val="uk-UA"/>
        </w:rPr>
        <w:t>.</w:t>
      </w:r>
      <w:r w:rsidRPr="00B91344">
        <w:rPr>
          <w:i/>
          <w:color w:val="000000"/>
          <w:lang w:val="uk-UA"/>
        </w:rPr>
        <w:t xml:space="preserve"> </w:t>
      </w:r>
      <w:r w:rsidR="00B91344" w:rsidRPr="00B91344">
        <w:rPr>
          <w:i/>
          <w:color w:val="000000"/>
          <w:lang w:val="uk-UA"/>
        </w:rPr>
        <w:t>ММР</w:t>
      </w:r>
      <w:r w:rsidRPr="00B91344">
        <w:rPr>
          <w:i/>
          <w:color w:val="000000"/>
          <w:lang w:val="uk-UA"/>
        </w:rPr>
        <w:t xml:space="preserve"> </w:t>
      </w:r>
      <w:proofErr w:type="spellStart"/>
      <w:r w:rsidRPr="00B91344">
        <w:rPr>
          <w:i/>
          <w:color w:val="000000"/>
          <w:lang w:val="uk-UA"/>
        </w:rPr>
        <w:t>Dynaserv</w:t>
      </w:r>
      <w:proofErr w:type="spellEnd"/>
      <w:r w:rsidRPr="00B91344">
        <w:rPr>
          <w:i/>
          <w:color w:val="000000"/>
          <w:lang w:val="uk-UA"/>
        </w:rPr>
        <w:t xml:space="preserve"> </w:t>
      </w:r>
      <w:proofErr w:type="spellStart"/>
      <w:r w:rsidRPr="00B91344">
        <w:rPr>
          <w:i/>
          <w:color w:val="000000"/>
          <w:lang w:val="uk-UA"/>
        </w:rPr>
        <w:t>Motor</w:t>
      </w:r>
      <w:proofErr w:type="spellEnd"/>
      <w:r w:rsidRPr="00B91344">
        <w:rPr>
          <w:i/>
          <w:color w:val="000000"/>
          <w:lang w:val="uk-UA"/>
        </w:rPr>
        <w:t xml:space="preserve"> серії </w:t>
      </w:r>
      <w:proofErr w:type="spellStart"/>
      <w:r w:rsidRPr="00B91344">
        <w:rPr>
          <w:i/>
          <w:color w:val="000000"/>
          <w:lang w:val="uk-UA"/>
        </w:rPr>
        <w:t>Dm</w:t>
      </w:r>
      <w:proofErr w:type="spellEnd"/>
    </w:p>
    <w:p w:rsidR="004562F6" w:rsidRPr="00337B1D" w:rsidRDefault="004562F6" w:rsidP="0001652E">
      <w:pPr>
        <w:shd w:val="clear" w:color="auto" w:fill="FFFFFF"/>
        <w:spacing w:line="360" w:lineRule="auto"/>
        <w:jc w:val="center"/>
        <w:rPr>
          <w:color w:val="000000"/>
          <w:sz w:val="16"/>
          <w:szCs w:val="16"/>
          <w:lang w:val="uk-UA"/>
        </w:rPr>
      </w:pPr>
    </w:p>
    <w:p w:rsidR="004562F6" w:rsidRDefault="009F6A62" w:rsidP="00793165">
      <w:pPr>
        <w:pStyle w:val="Style1"/>
        <w:widowControl/>
        <w:spacing w:line="360" w:lineRule="auto"/>
        <w:ind w:firstLine="709"/>
        <w:jc w:val="center"/>
        <w:rPr>
          <w:rStyle w:val="FontStyle46"/>
          <w:sz w:val="28"/>
          <w:szCs w:val="28"/>
          <w:lang w:val="uk-UA"/>
        </w:rPr>
      </w:pPr>
      <w:r>
        <w:rPr>
          <w:rStyle w:val="FontStyle46"/>
          <w:b/>
          <w:i/>
          <w:sz w:val="28"/>
          <w:szCs w:val="28"/>
          <w:lang w:val="uk-UA"/>
        </w:rPr>
        <w:t>8</w:t>
      </w:r>
      <w:r w:rsidR="004562F6" w:rsidRPr="009F6A62">
        <w:rPr>
          <w:rStyle w:val="FontStyle46"/>
          <w:b/>
          <w:i/>
          <w:sz w:val="28"/>
          <w:szCs w:val="28"/>
          <w:lang w:val="uk-UA"/>
        </w:rPr>
        <w:t xml:space="preserve">.3 </w:t>
      </w:r>
      <w:proofErr w:type="spellStart"/>
      <w:r w:rsidR="004562F6" w:rsidRPr="009F6A62">
        <w:rPr>
          <w:rStyle w:val="FontStyle46"/>
          <w:b/>
          <w:i/>
          <w:sz w:val="28"/>
          <w:szCs w:val="28"/>
          <w:lang w:val="uk-UA"/>
        </w:rPr>
        <w:t>Мехатронн</w:t>
      </w:r>
      <w:r w:rsidR="004562F6">
        <w:rPr>
          <w:rStyle w:val="FontStyle46"/>
          <w:b/>
          <w:i/>
          <w:sz w:val="28"/>
          <w:szCs w:val="28"/>
          <w:lang w:val="uk-UA"/>
        </w:rPr>
        <w:t>і</w:t>
      </w:r>
      <w:proofErr w:type="spellEnd"/>
      <w:r w:rsidR="004562F6">
        <w:rPr>
          <w:rStyle w:val="FontStyle46"/>
          <w:b/>
          <w:i/>
          <w:sz w:val="28"/>
          <w:szCs w:val="28"/>
          <w:lang w:val="uk-UA"/>
        </w:rPr>
        <w:t xml:space="preserve"> </w:t>
      </w:r>
      <w:r>
        <w:rPr>
          <w:rStyle w:val="FontStyle46"/>
          <w:b/>
          <w:i/>
          <w:sz w:val="28"/>
          <w:szCs w:val="28"/>
          <w:lang w:val="uk-UA"/>
        </w:rPr>
        <w:t>м</w:t>
      </w:r>
      <w:r w:rsidR="004562F6" w:rsidRPr="00AF164E">
        <w:rPr>
          <w:rStyle w:val="FontStyle46"/>
          <w:b/>
          <w:i/>
          <w:sz w:val="28"/>
          <w:szCs w:val="28"/>
          <w:lang w:val="uk-UA"/>
        </w:rPr>
        <w:t>одулі</w:t>
      </w:r>
      <w:r w:rsidR="004562F6" w:rsidRPr="009F6A62">
        <w:rPr>
          <w:rStyle w:val="FontStyle46"/>
          <w:b/>
          <w:i/>
          <w:sz w:val="28"/>
          <w:szCs w:val="28"/>
          <w:lang w:val="uk-UA"/>
        </w:rPr>
        <w:t xml:space="preserve"> </w:t>
      </w:r>
      <w:r w:rsidR="004562F6" w:rsidRPr="00420E4E">
        <w:rPr>
          <w:rStyle w:val="FontStyle46"/>
          <w:b/>
          <w:i/>
          <w:sz w:val="28"/>
          <w:szCs w:val="28"/>
          <w:lang w:val="uk-UA"/>
        </w:rPr>
        <w:t>лінійного</w:t>
      </w:r>
      <w:r w:rsidR="004562F6">
        <w:rPr>
          <w:rStyle w:val="FontStyle46"/>
          <w:b/>
          <w:i/>
          <w:sz w:val="28"/>
          <w:szCs w:val="28"/>
          <w:lang w:val="uk-UA"/>
        </w:rPr>
        <w:t xml:space="preserve"> руху</w:t>
      </w:r>
    </w:p>
    <w:p w:rsidR="004562F6" w:rsidRPr="00E1406D" w:rsidRDefault="004562F6" w:rsidP="0001652E">
      <w:pPr>
        <w:pStyle w:val="Style2"/>
        <w:widowControl/>
        <w:spacing w:line="360" w:lineRule="auto"/>
        <w:ind w:firstLine="709"/>
        <w:rPr>
          <w:rStyle w:val="FontStyle46"/>
          <w:sz w:val="28"/>
          <w:szCs w:val="28"/>
          <w:lang w:val="uk-UA"/>
        </w:rPr>
      </w:pPr>
      <w:r w:rsidRPr="00337B1D">
        <w:rPr>
          <w:rStyle w:val="FontStyle46"/>
          <w:sz w:val="28"/>
          <w:szCs w:val="28"/>
          <w:lang w:val="uk-UA" w:eastAsia="uk-UA"/>
        </w:rPr>
        <w:t xml:space="preserve">Розглянутий </w:t>
      </w:r>
      <w:r w:rsidR="00E1406D">
        <w:rPr>
          <w:rStyle w:val="FontStyle46"/>
          <w:sz w:val="28"/>
          <w:szCs w:val="28"/>
          <w:lang w:val="uk-UA" w:eastAsia="uk-UA"/>
        </w:rPr>
        <w:t xml:space="preserve">вище </w:t>
      </w:r>
      <w:proofErr w:type="spellStart"/>
      <w:r w:rsidRPr="002B52E3">
        <w:rPr>
          <w:rStyle w:val="FontStyle46"/>
          <w:sz w:val="28"/>
          <w:szCs w:val="28"/>
          <w:lang w:val="uk-UA" w:eastAsia="uk-UA"/>
        </w:rPr>
        <w:t>мехатронн</w:t>
      </w:r>
      <w:r>
        <w:rPr>
          <w:rStyle w:val="FontStyle46"/>
          <w:sz w:val="28"/>
          <w:szCs w:val="28"/>
          <w:lang w:val="uk-UA" w:eastAsia="uk-UA"/>
        </w:rPr>
        <w:t>и</w:t>
      </w:r>
      <w:r w:rsidRPr="002B52E3">
        <w:rPr>
          <w:rStyle w:val="FontStyle46"/>
          <w:sz w:val="28"/>
          <w:szCs w:val="28"/>
          <w:lang w:val="uk-UA" w:eastAsia="uk-UA"/>
        </w:rPr>
        <w:t>й</w:t>
      </w:r>
      <w:proofErr w:type="spellEnd"/>
      <w:r w:rsidRPr="00337B1D">
        <w:rPr>
          <w:rStyle w:val="FontStyle46"/>
          <w:sz w:val="28"/>
          <w:szCs w:val="28"/>
          <w:lang w:val="uk-UA" w:eastAsia="uk-UA"/>
        </w:rPr>
        <w:t xml:space="preserve"> підхід до побудови модулів обертального руху на базі </w:t>
      </w:r>
      <w:r w:rsidRPr="002B52E3">
        <w:rPr>
          <w:rStyle w:val="FontStyle46"/>
          <w:sz w:val="28"/>
          <w:szCs w:val="28"/>
          <w:lang w:val="uk-UA" w:eastAsia="uk-UA"/>
        </w:rPr>
        <w:t>в</w:t>
      </w:r>
      <w:r>
        <w:rPr>
          <w:rStyle w:val="FontStyle46"/>
          <w:sz w:val="28"/>
          <w:szCs w:val="28"/>
          <w:lang w:val="uk-UA" w:eastAsia="uk-UA"/>
        </w:rPr>
        <w:t>и</w:t>
      </w:r>
      <w:r w:rsidRPr="002B52E3">
        <w:rPr>
          <w:rStyle w:val="FontStyle46"/>
          <w:sz w:val="28"/>
          <w:szCs w:val="28"/>
          <w:lang w:val="uk-UA" w:eastAsia="uk-UA"/>
        </w:rPr>
        <w:t>сокомоментн</w:t>
      </w:r>
      <w:r>
        <w:rPr>
          <w:rStyle w:val="FontStyle46"/>
          <w:sz w:val="28"/>
          <w:szCs w:val="28"/>
          <w:lang w:val="uk-UA" w:eastAsia="uk-UA"/>
        </w:rPr>
        <w:t>и</w:t>
      </w:r>
      <w:r w:rsidRPr="002B52E3">
        <w:rPr>
          <w:rStyle w:val="FontStyle46"/>
          <w:sz w:val="28"/>
          <w:szCs w:val="28"/>
          <w:lang w:val="uk-UA" w:eastAsia="uk-UA"/>
        </w:rPr>
        <w:t>х</w:t>
      </w:r>
      <w:r w:rsidRPr="00337B1D">
        <w:rPr>
          <w:rStyle w:val="FontStyle46"/>
          <w:sz w:val="28"/>
          <w:szCs w:val="28"/>
          <w:lang w:val="uk-UA" w:eastAsia="uk-UA"/>
        </w:rPr>
        <w:t xml:space="preserve"> двигунів отримав останніми роками свій розвиток і в модулях лінійного переміщення. Мета проектування аналогічна </w:t>
      </w:r>
      <w:r>
        <w:rPr>
          <w:rStyle w:val="FontStyle46"/>
          <w:sz w:val="28"/>
          <w:szCs w:val="28"/>
          <w:lang w:val="uk-UA" w:eastAsia="uk-UA"/>
        </w:rPr>
        <w:sym w:font="Symbol" w:char="F02D"/>
      </w:r>
      <w:r w:rsidRPr="00337B1D">
        <w:rPr>
          <w:rStyle w:val="FontStyle46"/>
          <w:sz w:val="28"/>
          <w:szCs w:val="28"/>
          <w:lang w:val="uk-UA" w:eastAsia="uk-UA"/>
        </w:rPr>
        <w:t xml:space="preserve"> виключити механічну передачу з</w:t>
      </w:r>
      <w:r w:rsidR="00E1406D">
        <w:rPr>
          <w:rStyle w:val="FontStyle46"/>
          <w:sz w:val="28"/>
          <w:szCs w:val="28"/>
          <w:lang w:val="uk-UA" w:eastAsia="uk-UA"/>
        </w:rPr>
        <w:t>і</w:t>
      </w:r>
      <w:r w:rsidRPr="00337B1D">
        <w:rPr>
          <w:rStyle w:val="FontStyle46"/>
          <w:sz w:val="28"/>
          <w:szCs w:val="28"/>
          <w:lang w:val="uk-UA" w:eastAsia="uk-UA"/>
        </w:rPr>
        <w:t xml:space="preserve"> складу </w:t>
      </w:r>
      <w:r w:rsidR="00E1406D">
        <w:rPr>
          <w:rStyle w:val="FontStyle46"/>
          <w:sz w:val="28"/>
          <w:szCs w:val="28"/>
          <w:lang w:val="uk-UA" w:eastAsia="uk-UA"/>
        </w:rPr>
        <w:t>ММР</w:t>
      </w:r>
      <w:r w:rsidRPr="00337B1D">
        <w:rPr>
          <w:rStyle w:val="FontStyle46"/>
          <w:sz w:val="28"/>
          <w:szCs w:val="28"/>
          <w:lang w:val="uk-UA" w:eastAsia="uk-UA"/>
        </w:rPr>
        <w:t>.</w:t>
      </w:r>
    </w:p>
    <w:p w:rsidR="004562F6" w:rsidRPr="00786E5E" w:rsidRDefault="00AE6378" w:rsidP="0001652E">
      <w:pPr>
        <w:pStyle w:val="Style2"/>
        <w:widowControl/>
        <w:spacing w:line="360" w:lineRule="auto"/>
        <w:ind w:firstLine="709"/>
        <w:rPr>
          <w:rStyle w:val="FontStyle46"/>
          <w:sz w:val="28"/>
          <w:szCs w:val="28"/>
          <w:lang w:val="uk-UA"/>
        </w:rPr>
      </w:pPr>
      <w:r>
        <w:rPr>
          <w:rStyle w:val="FontStyle46"/>
          <w:sz w:val="28"/>
          <w:szCs w:val="28"/>
          <w:lang w:val="uk-UA" w:eastAsia="uk-UA"/>
        </w:rPr>
        <w:t>ММР</w:t>
      </w:r>
      <w:r w:rsidR="004562F6" w:rsidRPr="00786E5E">
        <w:rPr>
          <w:rStyle w:val="FontStyle46"/>
          <w:sz w:val="28"/>
          <w:szCs w:val="28"/>
          <w:lang w:val="uk-UA" w:eastAsia="uk-UA"/>
        </w:rPr>
        <w:t xml:space="preserve"> на основі лінійних високомоментних двигунів знаходять все більше застосування в </w:t>
      </w:r>
      <w:proofErr w:type="spellStart"/>
      <w:r w:rsidR="004562F6" w:rsidRPr="00786E5E">
        <w:rPr>
          <w:rStyle w:val="FontStyle46"/>
          <w:sz w:val="28"/>
          <w:szCs w:val="28"/>
          <w:lang w:val="uk-UA" w:eastAsia="uk-UA"/>
        </w:rPr>
        <w:t>гексаподах</w:t>
      </w:r>
      <w:proofErr w:type="spellEnd"/>
      <w:r w:rsidR="004562F6" w:rsidRPr="00786E5E">
        <w:rPr>
          <w:rStyle w:val="FontStyle46"/>
          <w:sz w:val="28"/>
          <w:szCs w:val="28"/>
          <w:lang w:val="uk-UA" w:eastAsia="uk-UA"/>
        </w:rPr>
        <w:t xml:space="preserve">, високошвидкісних </w:t>
      </w:r>
      <w:r>
        <w:rPr>
          <w:rStyle w:val="FontStyle46"/>
          <w:sz w:val="28"/>
          <w:szCs w:val="28"/>
          <w:lang w:val="uk-UA" w:eastAsia="uk-UA"/>
        </w:rPr>
        <w:t xml:space="preserve">металорізальних </w:t>
      </w:r>
      <w:r w:rsidR="004562F6" w:rsidRPr="00786E5E">
        <w:rPr>
          <w:rStyle w:val="FontStyle46"/>
          <w:sz w:val="28"/>
          <w:szCs w:val="28"/>
          <w:lang w:val="uk-UA" w:eastAsia="uk-UA"/>
        </w:rPr>
        <w:t xml:space="preserve">верстатах (багатоцільових, фрезерних, шліфувальних), комплексах для лазерного </w:t>
      </w:r>
      <w:r w:rsidR="00E1406D">
        <w:rPr>
          <w:rStyle w:val="FontStyle46"/>
          <w:sz w:val="28"/>
          <w:szCs w:val="28"/>
          <w:lang w:val="uk-UA" w:eastAsia="uk-UA"/>
        </w:rPr>
        <w:t>та</w:t>
      </w:r>
      <w:r w:rsidR="004562F6" w:rsidRPr="00786E5E">
        <w:rPr>
          <w:rStyle w:val="FontStyle46"/>
          <w:sz w:val="28"/>
          <w:szCs w:val="28"/>
          <w:lang w:val="uk-UA" w:eastAsia="uk-UA"/>
        </w:rPr>
        <w:t xml:space="preserve"> водоструминного різання, допоміжному </w:t>
      </w:r>
      <w:r w:rsidR="00E1406D">
        <w:rPr>
          <w:rStyle w:val="FontStyle46"/>
          <w:sz w:val="28"/>
          <w:szCs w:val="28"/>
          <w:lang w:val="uk-UA" w:eastAsia="uk-UA"/>
        </w:rPr>
        <w:t>обладн</w:t>
      </w:r>
      <w:r w:rsidR="004562F6" w:rsidRPr="00786E5E">
        <w:rPr>
          <w:rStyle w:val="FontStyle46"/>
          <w:sz w:val="28"/>
          <w:szCs w:val="28"/>
          <w:lang w:val="uk-UA" w:eastAsia="uk-UA"/>
        </w:rPr>
        <w:t>анні (хрестових столах, транспортерах)</w:t>
      </w:r>
      <w:r>
        <w:rPr>
          <w:rStyle w:val="FontStyle46"/>
          <w:sz w:val="28"/>
          <w:szCs w:val="28"/>
          <w:lang w:val="uk-UA" w:eastAsia="uk-UA"/>
        </w:rPr>
        <w:t xml:space="preserve"> тощо.</w:t>
      </w:r>
    </w:p>
    <w:p w:rsidR="004562F6" w:rsidRPr="003C63B0" w:rsidRDefault="004562F6" w:rsidP="0001652E">
      <w:pPr>
        <w:pStyle w:val="Style2"/>
        <w:widowControl/>
        <w:spacing w:line="360" w:lineRule="auto"/>
        <w:ind w:firstLine="709"/>
        <w:rPr>
          <w:rStyle w:val="FontStyle46"/>
          <w:sz w:val="28"/>
          <w:szCs w:val="28"/>
        </w:rPr>
      </w:pPr>
      <w:r w:rsidRPr="003C63B0">
        <w:rPr>
          <w:rStyle w:val="FontStyle46"/>
          <w:sz w:val="28"/>
          <w:szCs w:val="28"/>
          <w:lang w:val="uk-UA" w:eastAsia="uk-UA"/>
        </w:rPr>
        <w:t>Традиційні електроприводи лінійних переміщень включають двигун обертального руху і механічну передачу для перетворення оберт</w:t>
      </w:r>
      <w:r w:rsidR="002145FA">
        <w:rPr>
          <w:rStyle w:val="FontStyle46"/>
          <w:sz w:val="28"/>
          <w:szCs w:val="28"/>
          <w:lang w:val="uk-UA" w:eastAsia="uk-UA"/>
        </w:rPr>
        <w:t>ового руху</w:t>
      </w:r>
      <w:r w:rsidRPr="003C63B0">
        <w:rPr>
          <w:rStyle w:val="FontStyle46"/>
          <w:sz w:val="28"/>
          <w:szCs w:val="28"/>
          <w:lang w:val="uk-UA" w:eastAsia="uk-UA"/>
        </w:rPr>
        <w:t xml:space="preserve"> в поступальн</w:t>
      </w:r>
      <w:r>
        <w:rPr>
          <w:rStyle w:val="FontStyle46"/>
          <w:sz w:val="28"/>
          <w:szCs w:val="28"/>
          <w:lang w:val="uk-UA" w:eastAsia="uk-UA"/>
        </w:rPr>
        <w:t>е</w:t>
      </w:r>
      <w:r w:rsidRPr="003C63B0">
        <w:rPr>
          <w:rStyle w:val="FontStyle46"/>
          <w:sz w:val="28"/>
          <w:szCs w:val="28"/>
          <w:lang w:val="uk-UA" w:eastAsia="uk-UA"/>
        </w:rPr>
        <w:t xml:space="preserve"> </w:t>
      </w:r>
      <w:r>
        <w:rPr>
          <w:rStyle w:val="FontStyle46"/>
          <w:sz w:val="28"/>
          <w:szCs w:val="28"/>
          <w:lang w:val="uk-UA" w:eastAsia="uk-UA"/>
        </w:rPr>
        <w:t>переміщення</w:t>
      </w:r>
      <w:r w:rsidRPr="003C63B0">
        <w:rPr>
          <w:rStyle w:val="FontStyle46"/>
          <w:sz w:val="28"/>
          <w:szCs w:val="28"/>
          <w:lang w:val="uk-UA" w:eastAsia="uk-UA"/>
        </w:rPr>
        <w:t xml:space="preserve"> </w:t>
      </w:r>
      <w:r w:rsidRPr="00786E5E">
        <w:rPr>
          <w:rStyle w:val="FontStyle46"/>
          <w:sz w:val="28"/>
          <w:szCs w:val="28"/>
          <w:lang w:val="uk-UA" w:eastAsia="uk-UA"/>
        </w:rPr>
        <w:t>(</w:t>
      </w:r>
      <w:proofErr w:type="spellStart"/>
      <w:r w:rsidRPr="00786E5E">
        <w:rPr>
          <w:rStyle w:val="FontStyle46"/>
          <w:sz w:val="28"/>
          <w:szCs w:val="28"/>
          <w:lang w:val="uk-UA" w:eastAsia="uk-UA"/>
        </w:rPr>
        <w:t>шарикогвинтов</w:t>
      </w:r>
      <w:r w:rsidR="00E1406D">
        <w:rPr>
          <w:rStyle w:val="FontStyle46"/>
          <w:sz w:val="28"/>
          <w:szCs w:val="28"/>
          <w:lang w:val="uk-UA" w:eastAsia="uk-UA"/>
        </w:rPr>
        <w:t>і</w:t>
      </w:r>
      <w:proofErr w:type="spellEnd"/>
      <w:r w:rsidRPr="003C63B0">
        <w:rPr>
          <w:rStyle w:val="FontStyle46"/>
          <w:sz w:val="28"/>
          <w:szCs w:val="28"/>
          <w:lang w:val="uk-UA" w:eastAsia="uk-UA"/>
        </w:rPr>
        <w:t xml:space="preserve"> передач</w:t>
      </w:r>
      <w:r w:rsidR="00E1406D">
        <w:rPr>
          <w:rStyle w:val="FontStyle46"/>
          <w:sz w:val="28"/>
          <w:szCs w:val="28"/>
          <w:lang w:val="uk-UA" w:eastAsia="uk-UA"/>
        </w:rPr>
        <w:t>і</w:t>
      </w:r>
      <w:r w:rsidRPr="003C63B0">
        <w:rPr>
          <w:rStyle w:val="FontStyle46"/>
          <w:sz w:val="28"/>
          <w:szCs w:val="28"/>
          <w:lang w:val="uk-UA" w:eastAsia="uk-UA"/>
        </w:rPr>
        <w:t>, зубч</w:t>
      </w:r>
      <w:r>
        <w:rPr>
          <w:rStyle w:val="FontStyle46"/>
          <w:sz w:val="28"/>
          <w:szCs w:val="28"/>
          <w:lang w:val="uk-UA" w:eastAsia="uk-UA"/>
        </w:rPr>
        <w:t>ас</w:t>
      </w:r>
      <w:r w:rsidRPr="003C63B0">
        <w:rPr>
          <w:rStyle w:val="FontStyle46"/>
          <w:sz w:val="28"/>
          <w:szCs w:val="28"/>
          <w:lang w:val="uk-UA" w:eastAsia="uk-UA"/>
        </w:rPr>
        <w:t>т</w:t>
      </w:r>
      <w:r w:rsidR="00E1406D">
        <w:rPr>
          <w:rStyle w:val="FontStyle46"/>
          <w:sz w:val="28"/>
          <w:szCs w:val="28"/>
          <w:lang w:val="uk-UA" w:eastAsia="uk-UA"/>
        </w:rPr>
        <w:t>і</w:t>
      </w:r>
      <w:r w:rsidRPr="003C63B0">
        <w:rPr>
          <w:rStyle w:val="FontStyle46"/>
          <w:sz w:val="28"/>
          <w:szCs w:val="28"/>
          <w:lang w:val="uk-UA" w:eastAsia="uk-UA"/>
        </w:rPr>
        <w:t xml:space="preserve"> рейк</w:t>
      </w:r>
      <w:r w:rsidR="00E1406D">
        <w:rPr>
          <w:rStyle w:val="FontStyle46"/>
          <w:sz w:val="28"/>
          <w:szCs w:val="28"/>
          <w:lang w:val="uk-UA" w:eastAsia="uk-UA"/>
        </w:rPr>
        <w:t>и</w:t>
      </w:r>
      <w:r w:rsidRPr="003C63B0">
        <w:rPr>
          <w:rStyle w:val="FontStyle46"/>
          <w:sz w:val="28"/>
          <w:szCs w:val="28"/>
          <w:lang w:val="uk-UA" w:eastAsia="uk-UA"/>
        </w:rPr>
        <w:t xml:space="preserve">, </w:t>
      </w:r>
      <w:r w:rsidR="00E1406D">
        <w:rPr>
          <w:rStyle w:val="FontStyle46"/>
          <w:sz w:val="28"/>
          <w:szCs w:val="28"/>
          <w:lang w:val="uk-UA" w:eastAsia="uk-UA"/>
        </w:rPr>
        <w:t>пасові</w:t>
      </w:r>
      <w:r w:rsidRPr="003C63B0">
        <w:rPr>
          <w:rStyle w:val="FontStyle46"/>
          <w:sz w:val="28"/>
          <w:szCs w:val="28"/>
          <w:lang w:val="uk-UA" w:eastAsia="uk-UA"/>
        </w:rPr>
        <w:t xml:space="preserve"> </w:t>
      </w:r>
      <w:proofErr w:type="spellStart"/>
      <w:r w:rsidRPr="003C63B0">
        <w:rPr>
          <w:rStyle w:val="FontStyle46"/>
          <w:sz w:val="28"/>
          <w:szCs w:val="28"/>
          <w:lang w:val="uk-UA" w:eastAsia="uk-UA"/>
        </w:rPr>
        <w:t>передач</w:t>
      </w:r>
      <w:r w:rsidR="00E1406D">
        <w:rPr>
          <w:rStyle w:val="FontStyle46"/>
          <w:sz w:val="28"/>
          <w:szCs w:val="28"/>
          <w:lang w:val="uk-UA" w:eastAsia="uk-UA"/>
        </w:rPr>
        <w:t>і</w:t>
      </w:r>
      <w:r>
        <w:rPr>
          <w:rStyle w:val="FontStyle46"/>
          <w:sz w:val="28"/>
          <w:szCs w:val="28"/>
          <w:lang w:val="uk-UA" w:eastAsia="uk-UA"/>
        </w:rPr>
        <w:t>тощо</w:t>
      </w:r>
      <w:proofErr w:type="spellEnd"/>
      <w:r w:rsidRPr="003C63B0">
        <w:rPr>
          <w:rStyle w:val="FontStyle46"/>
          <w:sz w:val="28"/>
          <w:szCs w:val="28"/>
          <w:lang w:val="uk-UA" w:eastAsia="uk-UA"/>
        </w:rPr>
        <w:t>). З початку 80-х років відомі розробки власне лінійних двигунів</w:t>
      </w:r>
      <w:r w:rsidR="002145FA">
        <w:rPr>
          <w:rStyle w:val="FontStyle46"/>
          <w:sz w:val="28"/>
          <w:szCs w:val="28"/>
          <w:lang w:val="uk-UA" w:eastAsia="uk-UA"/>
        </w:rPr>
        <w:t>. П</w:t>
      </w:r>
      <w:r w:rsidRPr="003C63B0">
        <w:rPr>
          <w:rStyle w:val="FontStyle46"/>
          <w:sz w:val="28"/>
          <w:szCs w:val="28"/>
          <w:lang w:val="uk-UA" w:eastAsia="uk-UA"/>
        </w:rPr>
        <w:t xml:space="preserve">роте </w:t>
      </w:r>
      <w:r w:rsidR="002145FA">
        <w:rPr>
          <w:rStyle w:val="FontStyle46"/>
          <w:sz w:val="28"/>
          <w:szCs w:val="28"/>
          <w:lang w:val="uk-UA" w:eastAsia="uk-UA"/>
        </w:rPr>
        <w:t>з причин</w:t>
      </w:r>
      <w:r w:rsidRPr="003C63B0">
        <w:rPr>
          <w:rStyle w:val="FontStyle46"/>
          <w:sz w:val="28"/>
          <w:szCs w:val="28"/>
          <w:lang w:val="uk-UA" w:eastAsia="uk-UA"/>
        </w:rPr>
        <w:t xml:space="preserve"> низьких питомих силових показників вони мали обмежену область застосування (графічні пристрої, </w:t>
      </w:r>
      <w:r w:rsidRPr="003C63B0">
        <w:rPr>
          <w:rStyle w:val="FontStyle46"/>
          <w:sz w:val="28"/>
          <w:szCs w:val="28"/>
          <w:lang w:eastAsia="uk-UA"/>
        </w:rPr>
        <w:t>координат</w:t>
      </w:r>
      <w:r>
        <w:rPr>
          <w:rStyle w:val="FontStyle46"/>
          <w:sz w:val="28"/>
          <w:szCs w:val="28"/>
          <w:lang w:val="uk-UA" w:eastAsia="uk-UA"/>
        </w:rPr>
        <w:t>н</w:t>
      </w:r>
      <w:r w:rsidRPr="003C63B0">
        <w:rPr>
          <w:rStyle w:val="FontStyle46"/>
          <w:sz w:val="28"/>
          <w:szCs w:val="28"/>
          <w:lang w:eastAsia="uk-UA"/>
        </w:rPr>
        <w:t>о</w:t>
      </w:r>
      <w:r w:rsidRPr="003C63B0">
        <w:rPr>
          <w:rStyle w:val="FontStyle46"/>
          <w:sz w:val="28"/>
          <w:szCs w:val="28"/>
          <w:lang w:val="uk-UA" w:eastAsia="uk-UA"/>
        </w:rPr>
        <w:t xml:space="preserve"> вимірювальні машини) і в автоматизованому </w:t>
      </w:r>
      <w:r w:rsidR="00E1406D">
        <w:rPr>
          <w:rStyle w:val="FontStyle46"/>
          <w:sz w:val="28"/>
          <w:szCs w:val="28"/>
          <w:lang w:val="uk-UA" w:eastAsia="uk-UA"/>
        </w:rPr>
        <w:t>обладнанні</w:t>
      </w:r>
      <w:r w:rsidRPr="003C63B0">
        <w:rPr>
          <w:rStyle w:val="FontStyle46"/>
          <w:sz w:val="28"/>
          <w:szCs w:val="28"/>
          <w:lang w:val="uk-UA" w:eastAsia="uk-UA"/>
        </w:rPr>
        <w:t xml:space="preserve"> не могли бути використані.</w:t>
      </w:r>
    </w:p>
    <w:p w:rsidR="004562F6" w:rsidRDefault="004562F6" w:rsidP="0001652E">
      <w:pPr>
        <w:pStyle w:val="Style2"/>
        <w:widowControl/>
        <w:spacing w:line="360" w:lineRule="auto"/>
        <w:ind w:firstLine="709"/>
        <w:rPr>
          <w:rStyle w:val="FontStyle46"/>
          <w:sz w:val="28"/>
          <w:szCs w:val="28"/>
          <w:lang w:val="uk-UA" w:eastAsia="uk-UA"/>
        </w:rPr>
      </w:pPr>
      <w:r w:rsidRPr="009332BC">
        <w:rPr>
          <w:rStyle w:val="FontStyle46"/>
          <w:i/>
          <w:sz w:val="28"/>
          <w:szCs w:val="28"/>
          <w:lang w:val="uk-UA" w:eastAsia="uk-UA"/>
        </w:rPr>
        <w:lastRenderedPageBreak/>
        <w:t>Основні переваги</w:t>
      </w:r>
      <w:r w:rsidRPr="003C63B0">
        <w:rPr>
          <w:rStyle w:val="FontStyle46"/>
          <w:sz w:val="28"/>
          <w:szCs w:val="28"/>
          <w:lang w:val="uk-UA" w:eastAsia="uk-UA"/>
        </w:rPr>
        <w:t xml:space="preserve"> модулів на базі </w:t>
      </w:r>
      <w:r>
        <w:rPr>
          <w:rStyle w:val="FontStyle46"/>
          <w:sz w:val="28"/>
          <w:szCs w:val="28"/>
          <w:lang w:val="uk-UA" w:eastAsia="uk-UA"/>
        </w:rPr>
        <w:t xml:space="preserve">лінійних </w:t>
      </w:r>
      <w:r>
        <w:rPr>
          <w:rStyle w:val="FontStyle46"/>
          <w:sz w:val="28"/>
          <w:szCs w:val="28"/>
          <w:lang w:eastAsia="uk-UA"/>
        </w:rPr>
        <w:t>в</w:t>
      </w:r>
      <w:r>
        <w:rPr>
          <w:rStyle w:val="FontStyle46"/>
          <w:sz w:val="28"/>
          <w:szCs w:val="28"/>
          <w:lang w:val="uk-UA" w:eastAsia="uk-UA"/>
        </w:rPr>
        <w:t>и</w:t>
      </w:r>
      <w:proofErr w:type="spellStart"/>
      <w:r>
        <w:rPr>
          <w:rStyle w:val="FontStyle46"/>
          <w:sz w:val="28"/>
          <w:szCs w:val="28"/>
          <w:lang w:eastAsia="uk-UA"/>
        </w:rPr>
        <w:t>сокомоментн</w:t>
      </w:r>
      <w:proofErr w:type="spellEnd"/>
      <w:r>
        <w:rPr>
          <w:rStyle w:val="FontStyle46"/>
          <w:sz w:val="28"/>
          <w:szCs w:val="28"/>
          <w:lang w:val="uk-UA" w:eastAsia="uk-UA"/>
        </w:rPr>
        <w:t>и</w:t>
      </w:r>
      <w:r>
        <w:rPr>
          <w:rStyle w:val="FontStyle46"/>
          <w:sz w:val="28"/>
          <w:szCs w:val="28"/>
          <w:lang w:eastAsia="uk-UA"/>
        </w:rPr>
        <w:t>х</w:t>
      </w:r>
      <w:r>
        <w:rPr>
          <w:rStyle w:val="FontStyle46"/>
          <w:sz w:val="28"/>
          <w:szCs w:val="28"/>
          <w:lang w:val="uk-UA" w:eastAsia="uk-UA"/>
        </w:rPr>
        <w:t xml:space="preserve"> двигунів </w:t>
      </w:r>
      <w:r w:rsidRPr="003C63B0">
        <w:rPr>
          <w:rStyle w:val="FontStyle46"/>
          <w:sz w:val="28"/>
          <w:szCs w:val="28"/>
          <w:lang w:val="uk-UA" w:eastAsia="uk-UA"/>
        </w:rPr>
        <w:t>порівнян</w:t>
      </w:r>
      <w:r w:rsidR="009332BC">
        <w:rPr>
          <w:rStyle w:val="FontStyle46"/>
          <w:sz w:val="28"/>
          <w:szCs w:val="28"/>
          <w:lang w:val="uk-UA" w:eastAsia="uk-UA"/>
        </w:rPr>
        <w:t>о</w:t>
      </w:r>
      <w:r w:rsidRPr="003C63B0">
        <w:rPr>
          <w:rStyle w:val="FontStyle46"/>
          <w:sz w:val="28"/>
          <w:szCs w:val="28"/>
          <w:lang w:val="uk-UA" w:eastAsia="uk-UA"/>
        </w:rPr>
        <w:t xml:space="preserve"> з традиційними лінійними приводами:</w:t>
      </w:r>
    </w:p>
    <w:p w:rsidR="004562F6" w:rsidRPr="003C63B0" w:rsidRDefault="004562F6" w:rsidP="0001652E">
      <w:pPr>
        <w:pStyle w:val="Style2"/>
        <w:widowControl/>
        <w:spacing w:line="360" w:lineRule="auto"/>
        <w:ind w:firstLine="709"/>
        <w:rPr>
          <w:rStyle w:val="FontStyle46"/>
          <w:sz w:val="28"/>
          <w:szCs w:val="28"/>
        </w:rPr>
      </w:pPr>
      <w:r>
        <w:rPr>
          <w:rStyle w:val="FontStyle46"/>
          <w:sz w:val="28"/>
          <w:szCs w:val="28"/>
          <w:lang w:val="uk-UA" w:eastAsia="uk-UA"/>
        </w:rPr>
        <w:sym w:font="Symbol" w:char="F02D"/>
      </w:r>
      <w:r>
        <w:rPr>
          <w:rStyle w:val="FontStyle46"/>
          <w:sz w:val="28"/>
          <w:szCs w:val="28"/>
          <w:lang w:val="uk-UA" w:eastAsia="uk-UA"/>
        </w:rPr>
        <w:t xml:space="preserve"> </w:t>
      </w:r>
      <w:r w:rsidRPr="003C63B0">
        <w:rPr>
          <w:rStyle w:val="FontStyle46"/>
          <w:sz w:val="28"/>
          <w:szCs w:val="28"/>
          <w:lang w:val="uk-UA" w:eastAsia="uk-UA"/>
        </w:rPr>
        <w:t>підвищення у декілька разів максимальної швидкості руху (до 150</w:t>
      </w:r>
      <w:r w:rsidR="009332BC">
        <w:rPr>
          <w:rStyle w:val="FontStyle46"/>
          <w:sz w:val="28"/>
          <w:szCs w:val="28"/>
          <w:lang w:val="uk-UA" w:eastAsia="uk-UA"/>
        </w:rPr>
        <w:t>…</w:t>
      </w:r>
      <w:r w:rsidRPr="003C63B0">
        <w:rPr>
          <w:rStyle w:val="FontStyle46"/>
          <w:sz w:val="28"/>
          <w:szCs w:val="28"/>
          <w:lang w:val="uk-UA" w:eastAsia="uk-UA"/>
        </w:rPr>
        <w:t>210 м/</w:t>
      </w:r>
      <w:r>
        <w:rPr>
          <w:rStyle w:val="FontStyle46"/>
          <w:sz w:val="28"/>
          <w:szCs w:val="28"/>
          <w:lang w:val="uk-UA" w:eastAsia="uk-UA"/>
        </w:rPr>
        <w:t>хв.</w:t>
      </w:r>
      <w:r w:rsidRPr="003C63B0">
        <w:rPr>
          <w:rStyle w:val="FontStyle46"/>
          <w:sz w:val="28"/>
          <w:szCs w:val="28"/>
          <w:lang w:val="uk-UA" w:eastAsia="uk-UA"/>
        </w:rPr>
        <w:t xml:space="preserve">) і прискорення (у перспективі до </w:t>
      </w:r>
      <w:r w:rsidRPr="003C63B0">
        <w:rPr>
          <w:rStyle w:val="FontStyle46"/>
          <w:sz w:val="28"/>
          <w:szCs w:val="28"/>
          <w:lang w:eastAsia="uk-UA"/>
        </w:rPr>
        <w:t>5g</w:t>
      </w:r>
      <w:r w:rsidRPr="003C63B0">
        <w:rPr>
          <w:rStyle w:val="FontStyle46"/>
          <w:sz w:val="28"/>
          <w:szCs w:val="28"/>
          <w:lang w:val="uk-UA" w:eastAsia="uk-UA"/>
        </w:rPr>
        <w:t>);</w:t>
      </w:r>
    </w:p>
    <w:p w:rsidR="004562F6" w:rsidRPr="00337B1D" w:rsidRDefault="004562F6" w:rsidP="0001652E">
      <w:pPr>
        <w:pStyle w:val="Style9"/>
        <w:widowControl/>
        <w:tabs>
          <w:tab w:val="left" w:pos="86"/>
        </w:tabs>
        <w:spacing w:line="360" w:lineRule="auto"/>
        <w:ind w:firstLine="709"/>
        <w:jc w:val="both"/>
        <w:rPr>
          <w:rStyle w:val="FontStyle46"/>
          <w:sz w:val="28"/>
          <w:szCs w:val="28"/>
        </w:rPr>
      </w:pPr>
      <w:r>
        <w:rPr>
          <w:rStyle w:val="FontStyle46"/>
          <w:sz w:val="28"/>
          <w:szCs w:val="28"/>
          <w:lang w:val="uk-UA" w:eastAsia="uk-UA"/>
        </w:rPr>
        <w:sym w:font="Symbol" w:char="F02D"/>
      </w:r>
      <w:r>
        <w:rPr>
          <w:rStyle w:val="FontStyle46"/>
          <w:sz w:val="28"/>
          <w:szCs w:val="28"/>
          <w:lang w:val="uk-UA" w:eastAsia="uk-UA"/>
        </w:rPr>
        <w:t xml:space="preserve"> </w:t>
      </w:r>
      <w:r w:rsidRPr="003C63B0">
        <w:rPr>
          <w:rStyle w:val="FontStyle46"/>
          <w:sz w:val="28"/>
          <w:szCs w:val="28"/>
          <w:lang w:val="uk-UA" w:eastAsia="uk-UA"/>
        </w:rPr>
        <w:t>висока точність реалізації руху;</w:t>
      </w:r>
    </w:p>
    <w:p w:rsidR="004562F6" w:rsidRPr="003C63B0" w:rsidRDefault="004562F6" w:rsidP="0001652E">
      <w:pPr>
        <w:pStyle w:val="Style1"/>
        <w:widowControl/>
        <w:spacing w:line="360" w:lineRule="auto"/>
        <w:ind w:firstLine="709"/>
        <w:rPr>
          <w:rStyle w:val="FontStyle46"/>
          <w:sz w:val="28"/>
          <w:szCs w:val="28"/>
        </w:rPr>
      </w:pPr>
      <w:r>
        <w:rPr>
          <w:rStyle w:val="FontStyle46"/>
          <w:sz w:val="28"/>
          <w:szCs w:val="28"/>
          <w:lang w:val="uk-UA" w:eastAsia="uk-UA"/>
        </w:rPr>
        <w:sym w:font="Symbol" w:char="F02D"/>
      </w:r>
      <w:r w:rsidRPr="003C63B0">
        <w:rPr>
          <w:rStyle w:val="FontStyle46"/>
          <w:sz w:val="28"/>
          <w:szCs w:val="28"/>
          <w:lang w:val="uk-UA" w:eastAsia="uk-UA"/>
        </w:rPr>
        <w:t xml:space="preserve"> висока статична і динамічна жорсткість.</w:t>
      </w:r>
    </w:p>
    <w:p w:rsidR="004562F6" w:rsidRPr="003C63B0" w:rsidRDefault="004562F6" w:rsidP="0001652E">
      <w:pPr>
        <w:pStyle w:val="Style1"/>
        <w:widowControl/>
        <w:spacing w:line="360" w:lineRule="auto"/>
        <w:ind w:firstLine="709"/>
        <w:rPr>
          <w:rStyle w:val="FontStyle46"/>
          <w:sz w:val="28"/>
          <w:szCs w:val="28"/>
        </w:rPr>
      </w:pPr>
      <w:r w:rsidRPr="003C63B0">
        <w:rPr>
          <w:rStyle w:val="FontStyle46"/>
          <w:sz w:val="28"/>
          <w:szCs w:val="28"/>
          <w:lang w:val="uk-UA" w:eastAsia="uk-UA"/>
        </w:rPr>
        <w:t xml:space="preserve">Разом з тим є ряд проблем при проектуванні і </w:t>
      </w:r>
      <w:r w:rsidR="009332BC">
        <w:rPr>
          <w:rStyle w:val="FontStyle46"/>
          <w:sz w:val="28"/>
          <w:szCs w:val="28"/>
          <w:lang w:val="uk-UA" w:eastAsia="uk-UA"/>
        </w:rPr>
        <w:t>використа</w:t>
      </w:r>
      <w:r w:rsidRPr="003C63B0">
        <w:rPr>
          <w:rStyle w:val="FontStyle46"/>
          <w:sz w:val="28"/>
          <w:szCs w:val="28"/>
          <w:lang w:val="uk-UA" w:eastAsia="uk-UA"/>
        </w:rPr>
        <w:t xml:space="preserve">нні </w:t>
      </w:r>
      <w:r>
        <w:rPr>
          <w:rStyle w:val="FontStyle46"/>
          <w:sz w:val="28"/>
          <w:szCs w:val="28"/>
          <w:lang w:val="uk-UA" w:eastAsia="uk-UA"/>
        </w:rPr>
        <w:t>лінійних високомоментних двигунів</w:t>
      </w:r>
      <w:r w:rsidRPr="003C63B0">
        <w:rPr>
          <w:rStyle w:val="FontStyle46"/>
          <w:sz w:val="28"/>
          <w:szCs w:val="28"/>
          <w:lang w:val="uk-UA" w:eastAsia="uk-UA"/>
        </w:rPr>
        <w:t xml:space="preserve">: вища вартість, необхідність використання систем охолоджування </w:t>
      </w:r>
      <w:proofErr w:type="spellStart"/>
      <w:r>
        <w:rPr>
          <w:rStyle w:val="FontStyle46"/>
          <w:sz w:val="28"/>
          <w:szCs w:val="28"/>
          <w:lang w:val="uk-UA" w:eastAsia="uk-UA"/>
        </w:rPr>
        <w:t>мехатронних</w:t>
      </w:r>
      <w:proofErr w:type="spellEnd"/>
      <w:r>
        <w:rPr>
          <w:rStyle w:val="FontStyle46"/>
          <w:sz w:val="28"/>
          <w:szCs w:val="28"/>
          <w:lang w:val="uk-UA" w:eastAsia="uk-UA"/>
        </w:rPr>
        <w:t xml:space="preserve"> модулів руху </w:t>
      </w:r>
      <w:r w:rsidRPr="003C63B0">
        <w:rPr>
          <w:rStyle w:val="FontStyle46"/>
          <w:sz w:val="28"/>
          <w:szCs w:val="28"/>
          <w:lang w:val="uk-UA" w:eastAsia="uk-UA"/>
        </w:rPr>
        <w:t xml:space="preserve">(рідинною </w:t>
      </w:r>
      <w:r w:rsidRPr="003C63B0">
        <w:rPr>
          <w:rStyle w:val="FontStyle62"/>
          <w:b w:val="0"/>
          <w:smallCaps w:val="0"/>
          <w:sz w:val="28"/>
          <w:szCs w:val="28"/>
          <w:lang w:val="uk-UA" w:eastAsia="uk-UA"/>
        </w:rPr>
        <w:t xml:space="preserve">або </w:t>
      </w:r>
      <w:r w:rsidRPr="003C63B0">
        <w:rPr>
          <w:rStyle w:val="FontStyle46"/>
          <w:sz w:val="28"/>
          <w:szCs w:val="28"/>
          <w:lang w:val="uk-UA" w:eastAsia="uk-UA"/>
        </w:rPr>
        <w:t xml:space="preserve">повітрям), відносно невисокий </w:t>
      </w:r>
      <w:r w:rsidRPr="00915B54">
        <w:rPr>
          <w:rStyle w:val="FontStyle46"/>
          <w:caps/>
          <w:sz w:val="28"/>
          <w:szCs w:val="28"/>
          <w:lang w:val="uk-UA" w:eastAsia="uk-UA"/>
        </w:rPr>
        <w:t>к.к.д.</w:t>
      </w:r>
      <w:r w:rsidRPr="003C63B0">
        <w:rPr>
          <w:rStyle w:val="FontStyle46"/>
          <w:sz w:val="28"/>
          <w:szCs w:val="28"/>
          <w:lang w:val="uk-UA" w:eastAsia="uk-UA"/>
        </w:rPr>
        <w:t xml:space="preserve"> модуля.</w:t>
      </w:r>
    </w:p>
    <w:p w:rsidR="004562F6" w:rsidRPr="006C5302" w:rsidRDefault="004562F6" w:rsidP="0001652E">
      <w:pPr>
        <w:pStyle w:val="Style2"/>
        <w:widowControl/>
        <w:spacing w:line="360" w:lineRule="auto"/>
        <w:ind w:firstLine="709"/>
        <w:rPr>
          <w:rStyle w:val="FontStyle46"/>
          <w:sz w:val="28"/>
          <w:szCs w:val="28"/>
          <w:lang w:val="uk-UA"/>
        </w:rPr>
      </w:pPr>
      <w:r w:rsidRPr="003C63B0">
        <w:rPr>
          <w:rStyle w:val="FontStyle46"/>
          <w:sz w:val="28"/>
          <w:szCs w:val="28"/>
          <w:lang w:val="uk-UA" w:eastAsia="uk-UA"/>
        </w:rPr>
        <w:t xml:space="preserve">Серійно лінійні </w:t>
      </w:r>
      <w:r w:rsidR="009332BC">
        <w:rPr>
          <w:rStyle w:val="FontStyle46"/>
          <w:sz w:val="28"/>
          <w:szCs w:val="28"/>
          <w:lang w:val="uk-UA" w:eastAsia="uk-UA"/>
        </w:rPr>
        <w:t>ММР</w:t>
      </w:r>
      <w:r>
        <w:rPr>
          <w:rStyle w:val="FontStyle46"/>
          <w:sz w:val="28"/>
          <w:szCs w:val="28"/>
          <w:lang w:val="uk-UA" w:eastAsia="uk-UA"/>
        </w:rPr>
        <w:t xml:space="preserve"> випускаються </w:t>
      </w:r>
      <w:r w:rsidRPr="003C63B0">
        <w:rPr>
          <w:rStyle w:val="FontStyle46"/>
          <w:sz w:val="28"/>
          <w:szCs w:val="28"/>
          <w:lang w:val="uk-UA" w:eastAsia="uk-UA"/>
        </w:rPr>
        <w:t>провідни</w:t>
      </w:r>
      <w:r>
        <w:rPr>
          <w:rStyle w:val="FontStyle46"/>
          <w:sz w:val="28"/>
          <w:szCs w:val="28"/>
          <w:lang w:val="uk-UA" w:eastAsia="uk-UA"/>
        </w:rPr>
        <w:t>ми</w:t>
      </w:r>
      <w:r w:rsidRPr="003C63B0">
        <w:rPr>
          <w:rStyle w:val="FontStyle46"/>
          <w:sz w:val="28"/>
          <w:szCs w:val="28"/>
          <w:lang w:val="uk-UA" w:eastAsia="uk-UA"/>
        </w:rPr>
        <w:t xml:space="preserve"> фірм</w:t>
      </w:r>
      <w:r>
        <w:rPr>
          <w:rStyle w:val="FontStyle46"/>
          <w:sz w:val="28"/>
          <w:szCs w:val="28"/>
          <w:lang w:val="uk-UA" w:eastAsia="uk-UA"/>
        </w:rPr>
        <w:t>ами</w:t>
      </w:r>
      <w:r w:rsidRPr="003C63B0">
        <w:rPr>
          <w:rStyle w:val="FontStyle46"/>
          <w:sz w:val="28"/>
          <w:szCs w:val="28"/>
          <w:lang w:val="uk-UA" w:eastAsia="uk-UA"/>
        </w:rPr>
        <w:t xml:space="preserve">. Як приклад </w:t>
      </w:r>
      <w:r w:rsidR="009332BC">
        <w:rPr>
          <w:rStyle w:val="FontStyle46"/>
          <w:sz w:val="28"/>
          <w:szCs w:val="28"/>
          <w:lang w:val="uk-UA" w:eastAsia="uk-UA"/>
        </w:rPr>
        <w:t>нижче подані</w:t>
      </w:r>
      <w:r w:rsidRPr="003C63B0">
        <w:rPr>
          <w:rStyle w:val="FontStyle46"/>
          <w:sz w:val="28"/>
          <w:szCs w:val="28"/>
          <w:lang w:val="uk-UA" w:eastAsia="uk-UA"/>
        </w:rPr>
        <w:t xml:space="preserve"> технічні характеристики </w:t>
      </w:r>
      <w:r>
        <w:rPr>
          <w:rStyle w:val="FontStyle46"/>
          <w:sz w:val="28"/>
          <w:szCs w:val="28"/>
          <w:lang w:val="uk-UA" w:eastAsia="uk-UA"/>
        </w:rPr>
        <w:t xml:space="preserve">лінійного </w:t>
      </w:r>
      <w:r w:rsidRPr="007348A6">
        <w:rPr>
          <w:rStyle w:val="FontStyle46"/>
          <w:sz w:val="28"/>
          <w:szCs w:val="28"/>
          <w:lang w:val="uk-UA" w:eastAsia="uk-UA"/>
        </w:rPr>
        <w:t>в</w:t>
      </w:r>
      <w:r>
        <w:rPr>
          <w:rStyle w:val="FontStyle46"/>
          <w:sz w:val="28"/>
          <w:szCs w:val="28"/>
          <w:lang w:val="uk-UA" w:eastAsia="uk-UA"/>
        </w:rPr>
        <w:t>и</w:t>
      </w:r>
      <w:r w:rsidRPr="007348A6">
        <w:rPr>
          <w:rStyle w:val="FontStyle46"/>
          <w:sz w:val="28"/>
          <w:szCs w:val="28"/>
          <w:lang w:val="uk-UA" w:eastAsia="uk-UA"/>
        </w:rPr>
        <w:t>сокомоментного</w:t>
      </w:r>
      <w:r>
        <w:rPr>
          <w:rStyle w:val="FontStyle46"/>
          <w:sz w:val="28"/>
          <w:szCs w:val="28"/>
          <w:lang w:val="uk-UA" w:eastAsia="uk-UA"/>
        </w:rPr>
        <w:t xml:space="preserve"> двигуна</w:t>
      </w:r>
      <w:r w:rsidRPr="003C63B0">
        <w:rPr>
          <w:rStyle w:val="FontStyle46"/>
          <w:sz w:val="28"/>
          <w:szCs w:val="28"/>
          <w:lang w:val="uk-UA" w:eastAsia="uk-UA"/>
        </w:rPr>
        <w:t>, що випуска</w:t>
      </w:r>
      <w:r>
        <w:rPr>
          <w:rStyle w:val="FontStyle46"/>
          <w:sz w:val="28"/>
          <w:szCs w:val="28"/>
          <w:lang w:val="uk-UA" w:eastAsia="uk-UA"/>
        </w:rPr>
        <w:t>є</w:t>
      </w:r>
      <w:r w:rsidRPr="003C63B0">
        <w:rPr>
          <w:rStyle w:val="FontStyle46"/>
          <w:sz w:val="28"/>
          <w:szCs w:val="28"/>
          <w:lang w:val="uk-UA" w:eastAsia="uk-UA"/>
        </w:rPr>
        <w:t xml:space="preserve"> фірм</w:t>
      </w:r>
      <w:r>
        <w:rPr>
          <w:rStyle w:val="FontStyle46"/>
          <w:sz w:val="28"/>
          <w:szCs w:val="28"/>
          <w:lang w:val="uk-UA" w:eastAsia="uk-UA"/>
        </w:rPr>
        <w:t>а</w:t>
      </w:r>
      <w:r w:rsidRPr="003C63B0">
        <w:rPr>
          <w:rStyle w:val="FontStyle46"/>
          <w:sz w:val="28"/>
          <w:szCs w:val="28"/>
          <w:lang w:val="uk-UA" w:eastAsia="uk-UA"/>
        </w:rPr>
        <w:t xml:space="preserve"> </w:t>
      </w:r>
      <w:proofErr w:type="spellStart"/>
      <w:r w:rsidRPr="003C63B0">
        <w:rPr>
          <w:rStyle w:val="FontStyle46"/>
          <w:sz w:val="28"/>
          <w:szCs w:val="28"/>
          <w:lang w:eastAsia="uk-UA"/>
        </w:rPr>
        <w:t>Krauss</w:t>
      </w:r>
      <w:proofErr w:type="spellEnd"/>
      <w:r w:rsidRPr="003C63B0">
        <w:rPr>
          <w:rStyle w:val="FontStyle46"/>
          <w:sz w:val="28"/>
          <w:szCs w:val="28"/>
          <w:lang w:val="uk-UA" w:eastAsia="uk-UA"/>
        </w:rPr>
        <w:t xml:space="preserve"> </w:t>
      </w:r>
      <w:proofErr w:type="spellStart"/>
      <w:r w:rsidRPr="003C63B0">
        <w:rPr>
          <w:rStyle w:val="FontStyle46"/>
          <w:sz w:val="28"/>
          <w:szCs w:val="28"/>
          <w:lang w:eastAsia="uk-UA"/>
        </w:rPr>
        <w:t>Maffei</w:t>
      </w:r>
      <w:proofErr w:type="spellEnd"/>
      <w:r w:rsidRPr="003C63B0">
        <w:rPr>
          <w:rStyle w:val="FontStyle46"/>
          <w:sz w:val="28"/>
          <w:szCs w:val="28"/>
          <w:lang w:val="uk-UA" w:eastAsia="uk-UA"/>
        </w:rPr>
        <w:t xml:space="preserve"> (серія </w:t>
      </w:r>
      <w:r w:rsidRPr="003C63B0">
        <w:rPr>
          <w:rStyle w:val="FontStyle46"/>
          <w:sz w:val="28"/>
          <w:szCs w:val="28"/>
          <w:lang w:eastAsia="uk-UA"/>
        </w:rPr>
        <w:t>LIMES</w:t>
      </w:r>
      <w:r w:rsidRPr="003C63B0">
        <w:rPr>
          <w:rStyle w:val="FontStyle46"/>
          <w:sz w:val="28"/>
          <w:szCs w:val="28"/>
          <w:lang w:val="uk-UA" w:eastAsia="uk-UA"/>
        </w:rPr>
        <w:t xml:space="preserve"> </w:t>
      </w:r>
      <w:r w:rsidRPr="003C63B0">
        <w:rPr>
          <w:rStyle w:val="FontStyle46"/>
          <w:sz w:val="28"/>
          <w:szCs w:val="28"/>
          <w:lang w:eastAsia="uk-UA"/>
        </w:rPr>
        <w:t>TS</w:t>
      </w:r>
      <w:r w:rsidRPr="003C63B0">
        <w:rPr>
          <w:rStyle w:val="FontStyle46"/>
          <w:sz w:val="28"/>
          <w:szCs w:val="28"/>
          <w:lang w:val="uk-UA" w:eastAsia="uk-UA"/>
        </w:rPr>
        <w:t>, із спеціальним охолоджувачем):</w:t>
      </w:r>
    </w:p>
    <w:p w:rsidR="004562F6" w:rsidRPr="006C5302" w:rsidRDefault="004562F6" w:rsidP="0001652E">
      <w:pPr>
        <w:pStyle w:val="Style1"/>
        <w:widowControl/>
        <w:spacing w:line="360" w:lineRule="auto"/>
        <w:ind w:firstLine="709"/>
        <w:rPr>
          <w:rStyle w:val="FontStyle46"/>
          <w:sz w:val="28"/>
          <w:szCs w:val="28"/>
          <w:lang w:val="uk-UA"/>
        </w:rPr>
      </w:pPr>
      <w:r w:rsidRPr="003C63B0">
        <w:rPr>
          <w:rStyle w:val="FontStyle46"/>
          <w:sz w:val="28"/>
          <w:szCs w:val="28"/>
          <w:lang w:val="uk-UA" w:eastAsia="uk-UA"/>
        </w:rPr>
        <w:t xml:space="preserve">максимальне зусилля </w:t>
      </w:r>
      <w:r>
        <w:rPr>
          <w:rStyle w:val="FontStyle46"/>
          <w:sz w:val="28"/>
          <w:szCs w:val="28"/>
          <w:lang w:val="uk-UA" w:eastAsia="uk-UA"/>
        </w:rPr>
        <w:sym w:font="Symbol" w:char="F02D"/>
      </w:r>
      <w:r w:rsidRPr="003C63B0">
        <w:rPr>
          <w:rStyle w:val="FontStyle46"/>
          <w:sz w:val="28"/>
          <w:szCs w:val="28"/>
          <w:lang w:val="uk-UA" w:eastAsia="uk-UA"/>
        </w:rPr>
        <w:t xml:space="preserve"> від 1720 до 14</w:t>
      </w:r>
      <w:r w:rsidR="009332BC">
        <w:rPr>
          <w:rStyle w:val="FontStyle46"/>
          <w:sz w:val="28"/>
          <w:szCs w:val="28"/>
          <w:lang w:val="uk-UA" w:eastAsia="uk-UA"/>
        </w:rPr>
        <w:t>8</w:t>
      </w:r>
      <w:r w:rsidRPr="003C63B0">
        <w:rPr>
          <w:rStyle w:val="FontStyle46"/>
          <w:sz w:val="28"/>
          <w:szCs w:val="28"/>
          <w:lang w:val="uk-UA" w:eastAsia="uk-UA"/>
        </w:rPr>
        <w:t>00 Н</w:t>
      </w:r>
      <w:r w:rsidR="009332BC">
        <w:rPr>
          <w:rStyle w:val="FontStyle46"/>
          <w:sz w:val="28"/>
          <w:szCs w:val="28"/>
          <w:lang w:val="uk-UA" w:eastAsia="uk-UA"/>
        </w:rPr>
        <w:t>;</w:t>
      </w:r>
    </w:p>
    <w:p w:rsidR="004562F6" w:rsidRPr="003C63B0" w:rsidRDefault="004562F6" w:rsidP="0001652E">
      <w:pPr>
        <w:pStyle w:val="Style1"/>
        <w:widowControl/>
        <w:spacing w:line="360" w:lineRule="auto"/>
        <w:ind w:firstLine="709"/>
        <w:rPr>
          <w:rStyle w:val="FontStyle46"/>
          <w:sz w:val="28"/>
          <w:szCs w:val="28"/>
        </w:rPr>
      </w:pPr>
      <w:r w:rsidRPr="003C63B0">
        <w:rPr>
          <w:rStyle w:val="FontStyle46"/>
          <w:sz w:val="28"/>
          <w:szCs w:val="28"/>
          <w:lang w:val="uk-UA" w:eastAsia="uk-UA"/>
        </w:rPr>
        <w:t xml:space="preserve">максимальна швидкість </w:t>
      </w:r>
      <w:r>
        <w:rPr>
          <w:rStyle w:val="FontStyle46"/>
          <w:sz w:val="28"/>
          <w:szCs w:val="28"/>
          <w:lang w:val="uk-UA" w:eastAsia="uk-UA"/>
        </w:rPr>
        <w:sym w:font="Symbol" w:char="F02D"/>
      </w:r>
      <w:r w:rsidRPr="003C63B0">
        <w:rPr>
          <w:rStyle w:val="FontStyle46"/>
          <w:sz w:val="28"/>
          <w:szCs w:val="28"/>
          <w:lang w:val="uk-UA" w:eastAsia="uk-UA"/>
        </w:rPr>
        <w:t xml:space="preserve"> до 3</w:t>
      </w:r>
      <w:r>
        <w:rPr>
          <w:rStyle w:val="FontStyle46"/>
          <w:sz w:val="28"/>
          <w:szCs w:val="28"/>
          <w:lang w:val="uk-UA" w:eastAsia="uk-UA"/>
        </w:rPr>
        <w:t>,</w:t>
      </w:r>
      <w:r w:rsidRPr="003C63B0">
        <w:rPr>
          <w:rStyle w:val="FontStyle46"/>
          <w:sz w:val="28"/>
          <w:szCs w:val="28"/>
          <w:lang w:val="uk-UA" w:eastAsia="uk-UA"/>
        </w:rPr>
        <w:t>5 м/с</w:t>
      </w:r>
      <w:r w:rsidR="009332BC">
        <w:rPr>
          <w:rStyle w:val="FontStyle46"/>
          <w:sz w:val="28"/>
          <w:szCs w:val="28"/>
          <w:lang w:val="uk-UA" w:eastAsia="uk-UA"/>
        </w:rPr>
        <w:t>;</w:t>
      </w:r>
    </w:p>
    <w:p w:rsidR="004562F6" w:rsidRPr="003C63B0" w:rsidRDefault="004562F6" w:rsidP="0001652E">
      <w:pPr>
        <w:pStyle w:val="Style1"/>
        <w:widowControl/>
        <w:spacing w:line="360" w:lineRule="auto"/>
        <w:ind w:firstLine="709"/>
        <w:rPr>
          <w:rStyle w:val="FontStyle46"/>
          <w:sz w:val="28"/>
          <w:szCs w:val="28"/>
        </w:rPr>
      </w:pPr>
      <w:r w:rsidRPr="003C63B0">
        <w:rPr>
          <w:rStyle w:val="FontStyle46"/>
          <w:sz w:val="28"/>
          <w:szCs w:val="28"/>
          <w:lang w:val="uk-UA" w:eastAsia="uk-UA"/>
        </w:rPr>
        <w:t xml:space="preserve">маса модуля       </w:t>
      </w:r>
      <w:r>
        <w:rPr>
          <w:rStyle w:val="FontStyle46"/>
          <w:sz w:val="28"/>
          <w:szCs w:val="28"/>
          <w:lang w:val="uk-UA" w:eastAsia="uk-UA"/>
        </w:rPr>
        <w:sym w:font="Symbol" w:char="F02D"/>
      </w:r>
      <w:r w:rsidRPr="003C63B0">
        <w:rPr>
          <w:rStyle w:val="FontStyle46"/>
          <w:sz w:val="28"/>
          <w:szCs w:val="28"/>
          <w:lang w:val="uk-UA" w:eastAsia="uk-UA"/>
        </w:rPr>
        <w:t xml:space="preserve"> від 13</w:t>
      </w:r>
      <w:r>
        <w:rPr>
          <w:rStyle w:val="FontStyle46"/>
          <w:sz w:val="28"/>
          <w:szCs w:val="28"/>
          <w:lang w:val="uk-UA" w:eastAsia="uk-UA"/>
        </w:rPr>
        <w:t>,</w:t>
      </w:r>
      <w:r w:rsidRPr="003C63B0">
        <w:rPr>
          <w:rStyle w:val="FontStyle46"/>
          <w:sz w:val="28"/>
          <w:szCs w:val="28"/>
          <w:lang w:val="uk-UA" w:eastAsia="uk-UA"/>
        </w:rPr>
        <w:t xml:space="preserve">1 до </w:t>
      </w:r>
      <w:smartTag w:uri="urn:schemas-microsoft-com:office:smarttags" w:element="metricconverter">
        <w:smartTagPr>
          <w:attr w:name="ProductID" w:val="132,9 кг"/>
        </w:smartTagPr>
        <w:r w:rsidRPr="003C63B0">
          <w:rPr>
            <w:rStyle w:val="FontStyle46"/>
            <w:sz w:val="28"/>
            <w:szCs w:val="28"/>
            <w:lang w:val="uk-UA" w:eastAsia="uk-UA"/>
          </w:rPr>
          <w:t>132</w:t>
        </w:r>
        <w:r>
          <w:rPr>
            <w:rStyle w:val="FontStyle46"/>
            <w:sz w:val="28"/>
            <w:szCs w:val="28"/>
            <w:lang w:val="uk-UA" w:eastAsia="uk-UA"/>
          </w:rPr>
          <w:t>,</w:t>
        </w:r>
        <w:r w:rsidRPr="003C63B0">
          <w:rPr>
            <w:rStyle w:val="FontStyle46"/>
            <w:sz w:val="28"/>
            <w:szCs w:val="28"/>
            <w:lang w:val="uk-UA" w:eastAsia="uk-UA"/>
          </w:rPr>
          <w:t>9 кг</w:t>
        </w:r>
      </w:smartTag>
      <w:r>
        <w:rPr>
          <w:rStyle w:val="FontStyle46"/>
          <w:sz w:val="28"/>
          <w:szCs w:val="28"/>
          <w:lang w:val="uk-UA" w:eastAsia="uk-UA"/>
        </w:rPr>
        <w:t>.</w:t>
      </w:r>
    </w:p>
    <w:p w:rsidR="004562F6" w:rsidRPr="003C63B0" w:rsidRDefault="009332BC" w:rsidP="0001652E">
      <w:pPr>
        <w:pStyle w:val="Style2"/>
        <w:widowControl/>
        <w:spacing w:line="360" w:lineRule="auto"/>
        <w:ind w:firstLine="709"/>
        <w:rPr>
          <w:rStyle w:val="FontStyle46"/>
          <w:sz w:val="28"/>
          <w:szCs w:val="28"/>
        </w:rPr>
      </w:pPr>
      <w:r>
        <w:rPr>
          <w:rStyle w:val="FontStyle46"/>
          <w:sz w:val="28"/>
          <w:szCs w:val="28"/>
          <w:lang w:val="uk-UA" w:eastAsia="uk-UA"/>
        </w:rPr>
        <w:t xml:space="preserve">На </w:t>
      </w:r>
      <w:proofErr w:type="spellStart"/>
      <w:r w:rsidRPr="009332BC">
        <w:rPr>
          <w:sz w:val="28"/>
          <w:szCs w:val="28"/>
        </w:rPr>
        <w:t>сьогодні</w:t>
      </w:r>
      <w:proofErr w:type="spellEnd"/>
      <w:r w:rsidR="004562F6" w:rsidRPr="009332BC">
        <w:rPr>
          <w:rStyle w:val="FontStyle46"/>
          <w:sz w:val="28"/>
          <w:szCs w:val="28"/>
          <w:lang w:val="uk-UA" w:eastAsia="uk-UA"/>
        </w:rPr>
        <w:t xml:space="preserve"> с</w:t>
      </w:r>
      <w:r w:rsidR="004562F6" w:rsidRPr="003C63B0">
        <w:rPr>
          <w:rStyle w:val="FontStyle46"/>
          <w:sz w:val="28"/>
          <w:szCs w:val="28"/>
          <w:lang w:val="uk-UA" w:eastAsia="uk-UA"/>
        </w:rPr>
        <w:t xml:space="preserve">творюються модулі лінійного руху із зусиллям до 20000 Н, швидкістю переміщення до 3 м/с і прискоренням до </w:t>
      </w:r>
      <w:r w:rsidR="004562F6" w:rsidRPr="003C63B0">
        <w:rPr>
          <w:rStyle w:val="FontStyle46"/>
          <w:sz w:val="28"/>
          <w:szCs w:val="28"/>
          <w:lang w:eastAsia="uk-UA"/>
        </w:rPr>
        <w:t>2g</w:t>
      </w:r>
      <w:r w:rsidR="004562F6" w:rsidRPr="003C63B0">
        <w:rPr>
          <w:rStyle w:val="FontStyle46"/>
          <w:sz w:val="28"/>
          <w:szCs w:val="28"/>
          <w:lang w:val="uk-UA" w:eastAsia="uk-UA"/>
        </w:rPr>
        <w:t>, які орієнтовані на застосування в металорі</w:t>
      </w:r>
      <w:r>
        <w:rPr>
          <w:rStyle w:val="FontStyle46"/>
          <w:sz w:val="28"/>
          <w:szCs w:val="28"/>
          <w:lang w:val="uk-UA" w:eastAsia="uk-UA"/>
        </w:rPr>
        <w:t>зальн</w:t>
      </w:r>
      <w:r w:rsidR="004562F6" w:rsidRPr="003C63B0">
        <w:rPr>
          <w:rStyle w:val="FontStyle46"/>
          <w:sz w:val="28"/>
          <w:szCs w:val="28"/>
          <w:lang w:val="uk-UA" w:eastAsia="uk-UA"/>
        </w:rPr>
        <w:t xml:space="preserve">их верстатах, </w:t>
      </w:r>
      <w:r>
        <w:rPr>
          <w:rStyle w:val="FontStyle46"/>
          <w:sz w:val="28"/>
          <w:szCs w:val="28"/>
          <w:lang w:val="uk-UA" w:eastAsia="uk-UA"/>
        </w:rPr>
        <w:t>ПР</w:t>
      </w:r>
      <w:r w:rsidR="004562F6" w:rsidRPr="003C63B0">
        <w:rPr>
          <w:rStyle w:val="FontStyle46"/>
          <w:sz w:val="28"/>
          <w:szCs w:val="28"/>
          <w:lang w:val="uk-UA" w:eastAsia="uk-UA"/>
        </w:rPr>
        <w:t xml:space="preserve">, </w:t>
      </w:r>
      <w:r w:rsidR="004562F6">
        <w:rPr>
          <w:rStyle w:val="FontStyle46"/>
          <w:sz w:val="28"/>
          <w:szCs w:val="28"/>
          <w:lang w:val="uk-UA" w:eastAsia="uk-UA"/>
        </w:rPr>
        <w:t xml:space="preserve">у засувних </w:t>
      </w:r>
      <w:r w:rsidR="004562F6" w:rsidRPr="003C63B0">
        <w:rPr>
          <w:rStyle w:val="FontStyle46"/>
          <w:sz w:val="28"/>
          <w:szCs w:val="28"/>
          <w:lang w:val="uk-UA" w:eastAsia="uk-UA"/>
        </w:rPr>
        <w:t>газових і нафтопров</w:t>
      </w:r>
      <w:r w:rsidR="004562F6">
        <w:rPr>
          <w:rStyle w:val="FontStyle46"/>
          <w:sz w:val="28"/>
          <w:szCs w:val="28"/>
          <w:lang w:val="uk-UA" w:eastAsia="uk-UA"/>
        </w:rPr>
        <w:t>і</w:t>
      </w:r>
      <w:r w:rsidR="004562F6" w:rsidRPr="003C63B0">
        <w:rPr>
          <w:rStyle w:val="FontStyle46"/>
          <w:sz w:val="28"/>
          <w:szCs w:val="28"/>
          <w:lang w:val="uk-UA" w:eastAsia="uk-UA"/>
        </w:rPr>
        <w:t>д</w:t>
      </w:r>
      <w:r w:rsidR="004562F6">
        <w:rPr>
          <w:rStyle w:val="FontStyle46"/>
          <w:sz w:val="28"/>
          <w:szCs w:val="28"/>
          <w:lang w:val="uk-UA" w:eastAsia="uk-UA"/>
        </w:rPr>
        <w:t>них</w:t>
      </w:r>
      <w:r w:rsidR="004562F6" w:rsidRPr="003C63B0">
        <w:rPr>
          <w:rStyle w:val="FontStyle46"/>
          <w:sz w:val="28"/>
          <w:szCs w:val="28"/>
          <w:lang w:val="uk-UA" w:eastAsia="uk-UA"/>
        </w:rPr>
        <w:t xml:space="preserve"> пристроях</w:t>
      </w:r>
      <w:r w:rsidR="00793165">
        <w:rPr>
          <w:rStyle w:val="FontStyle46"/>
          <w:sz w:val="28"/>
          <w:szCs w:val="28"/>
          <w:lang w:val="uk-UA" w:eastAsia="uk-UA"/>
        </w:rPr>
        <w:t>.</w:t>
      </w:r>
    </w:p>
    <w:p w:rsidR="00B0106E" w:rsidRDefault="00B0106E" w:rsidP="0001652E">
      <w:pPr>
        <w:pStyle w:val="Style2"/>
        <w:widowControl/>
        <w:spacing w:line="360" w:lineRule="auto"/>
        <w:ind w:firstLine="709"/>
        <w:rPr>
          <w:rStyle w:val="FontStyle46"/>
          <w:b/>
          <w:i/>
          <w:sz w:val="28"/>
          <w:szCs w:val="28"/>
          <w:lang w:val="uk-UA"/>
        </w:rPr>
      </w:pPr>
    </w:p>
    <w:p w:rsidR="004562F6" w:rsidRDefault="00B0106E" w:rsidP="00B0106E">
      <w:pPr>
        <w:pStyle w:val="Style2"/>
        <w:widowControl/>
        <w:spacing w:line="360" w:lineRule="auto"/>
        <w:ind w:firstLine="709"/>
        <w:jc w:val="center"/>
        <w:rPr>
          <w:rStyle w:val="FontStyle46"/>
          <w:sz w:val="28"/>
          <w:szCs w:val="28"/>
          <w:lang w:val="uk-UA"/>
        </w:rPr>
      </w:pPr>
      <w:r>
        <w:rPr>
          <w:rStyle w:val="FontStyle46"/>
          <w:b/>
          <w:i/>
          <w:sz w:val="28"/>
          <w:szCs w:val="28"/>
          <w:lang w:val="uk-UA"/>
        </w:rPr>
        <w:t>8</w:t>
      </w:r>
      <w:r w:rsidR="004562F6">
        <w:rPr>
          <w:rStyle w:val="FontStyle46"/>
          <w:b/>
          <w:i/>
          <w:sz w:val="28"/>
          <w:szCs w:val="28"/>
          <w:lang w:val="uk-UA"/>
        </w:rPr>
        <w:t>.4</w:t>
      </w:r>
      <w:r>
        <w:rPr>
          <w:rStyle w:val="FontStyle46"/>
          <w:b/>
          <w:i/>
          <w:sz w:val="28"/>
          <w:szCs w:val="28"/>
          <w:lang w:val="uk-UA"/>
        </w:rPr>
        <w:t>.</w:t>
      </w:r>
      <w:r w:rsidR="004562F6">
        <w:rPr>
          <w:rStyle w:val="FontStyle46"/>
          <w:b/>
          <w:i/>
          <w:sz w:val="28"/>
          <w:szCs w:val="28"/>
          <w:lang w:val="uk-UA"/>
        </w:rPr>
        <w:t xml:space="preserve"> </w:t>
      </w:r>
      <w:r>
        <w:rPr>
          <w:rStyle w:val="FontStyle46"/>
          <w:b/>
          <w:i/>
          <w:sz w:val="28"/>
          <w:szCs w:val="28"/>
          <w:lang w:val="uk-UA"/>
        </w:rPr>
        <w:t>ММР</w:t>
      </w:r>
      <w:r w:rsidR="004562F6">
        <w:rPr>
          <w:rStyle w:val="FontStyle46"/>
          <w:b/>
          <w:i/>
          <w:sz w:val="28"/>
          <w:szCs w:val="28"/>
          <w:lang w:val="uk-UA"/>
        </w:rPr>
        <w:t xml:space="preserve"> типу </w:t>
      </w:r>
      <w:r w:rsidR="004562F6" w:rsidRPr="00BB709A">
        <w:rPr>
          <w:rStyle w:val="FontStyle46"/>
          <w:b/>
          <w:i/>
          <w:sz w:val="28"/>
          <w:szCs w:val="28"/>
        </w:rPr>
        <w:t>“</w:t>
      </w:r>
      <w:r w:rsidR="004562F6">
        <w:rPr>
          <w:rStyle w:val="FontStyle46"/>
          <w:b/>
          <w:i/>
          <w:sz w:val="28"/>
          <w:szCs w:val="28"/>
          <w:lang w:val="uk-UA"/>
        </w:rPr>
        <w:t>двигун – робочий орган</w:t>
      </w:r>
      <w:r w:rsidR="004562F6" w:rsidRPr="00BB709A">
        <w:rPr>
          <w:rStyle w:val="FontStyle46"/>
          <w:b/>
          <w:i/>
          <w:sz w:val="28"/>
          <w:szCs w:val="28"/>
        </w:rPr>
        <w:t>”</w:t>
      </w:r>
    </w:p>
    <w:p w:rsidR="004562F6" w:rsidRPr="00657BBB" w:rsidRDefault="004562F6" w:rsidP="0001652E">
      <w:pPr>
        <w:pStyle w:val="Style2"/>
        <w:widowControl/>
        <w:spacing w:line="360" w:lineRule="auto"/>
        <w:ind w:firstLine="709"/>
        <w:rPr>
          <w:rStyle w:val="FontStyle46"/>
          <w:sz w:val="28"/>
          <w:szCs w:val="28"/>
          <w:lang w:val="uk-UA"/>
        </w:rPr>
      </w:pPr>
      <w:r w:rsidRPr="00BB709A">
        <w:rPr>
          <w:rStyle w:val="FontStyle46"/>
          <w:sz w:val="28"/>
          <w:szCs w:val="28"/>
          <w:lang w:val="uk-UA" w:eastAsia="uk-UA"/>
        </w:rPr>
        <w:t xml:space="preserve">Важливим етапом розвитку </w:t>
      </w:r>
      <w:r w:rsidR="00657BBB">
        <w:rPr>
          <w:rStyle w:val="FontStyle46"/>
          <w:sz w:val="28"/>
          <w:szCs w:val="28"/>
          <w:lang w:val="uk-UA" w:eastAsia="uk-UA"/>
        </w:rPr>
        <w:t>ММР</w:t>
      </w:r>
      <w:r w:rsidRPr="00BB709A">
        <w:rPr>
          <w:rStyle w:val="FontStyle46"/>
          <w:sz w:val="28"/>
          <w:szCs w:val="28"/>
          <w:lang w:val="uk-UA" w:eastAsia="uk-UA"/>
        </w:rPr>
        <w:t xml:space="preserve"> стал</w:t>
      </w:r>
      <w:r>
        <w:rPr>
          <w:rStyle w:val="FontStyle46"/>
          <w:sz w:val="28"/>
          <w:szCs w:val="28"/>
          <w:lang w:val="uk-UA" w:eastAsia="uk-UA"/>
        </w:rPr>
        <w:t>и</w:t>
      </w:r>
      <w:r w:rsidRPr="00BB709A">
        <w:rPr>
          <w:rStyle w:val="FontStyle46"/>
          <w:sz w:val="28"/>
          <w:szCs w:val="28"/>
          <w:lang w:val="uk-UA" w:eastAsia="uk-UA"/>
        </w:rPr>
        <w:t xml:space="preserve"> розробки типу </w:t>
      </w:r>
      <w:r w:rsidRPr="00212860">
        <w:rPr>
          <w:rStyle w:val="FontStyle46"/>
          <w:sz w:val="28"/>
          <w:szCs w:val="28"/>
          <w:lang w:eastAsia="uk-UA"/>
        </w:rPr>
        <w:t>“</w:t>
      </w:r>
      <w:r w:rsidRPr="00BB709A">
        <w:rPr>
          <w:rStyle w:val="FontStyle46"/>
          <w:sz w:val="28"/>
          <w:szCs w:val="28"/>
          <w:lang w:val="uk-UA" w:eastAsia="uk-UA"/>
        </w:rPr>
        <w:t>двигун-робочий орган</w:t>
      </w:r>
      <w:r w:rsidRPr="00212860">
        <w:rPr>
          <w:rStyle w:val="FontStyle46"/>
          <w:sz w:val="28"/>
          <w:szCs w:val="28"/>
          <w:lang w:eastAsia="uk-UA"/>
        </w:rPr>
        <w:t>”</w:t>
      </w:r>
      <w:r w:rsidRPr="00BB709A">
        <w:rPr>
          <w:rStyle w:val="FontStyle46"/>
          <w:sz w:val="28"/>
          <w:szCs w:val="28"/>
          <w:lang w:val="uk-UA" w:eastAsia="uk-UA"/>
        </w:rPr>
        <w:t xml:space="preserve">. Такі конструктивні модулі мають особливе значення для технологічних </w:t>
      </w:r>
      <w:r w:rsidR="00657BBB">
        <w:rPr>
          <w:rStyle w:val="FontStyle46"/>
          <w:sz w:val="28"/>
          <w:szCs w:val="28"/>
          <w:lang w:val="uk-UA" w:eastAsia="uk-UA"/>
        </w:rPr>
        <w:t>МТС</w:t>
      </w:r>
      <w:r w:rsidRPr="00BB709A">
        <w:rPr>
          <w:rStyle w:val="FontStyle46"/>
          <w:sz w:val="28"/>
          <w:szCs w:val="28"/>
          <w:lang w:val="uk-UA" w:eastAsia="uk-UA"/>
        </w:rPr>
        <w:t>, метою руху яких є реалізація цілеспрямованої дії робочого органу на об'єкт робіт.</w:t>
      </w:r>
    </w:p>
    <w:p w:rsidR="004562F6" w:rsidRPr="00BB709A" w:rsidRDefault="004562F6" w:rsidP="0001652E">
      <w:pPr>
        <w:pStyle w:val="Style2"/>
        <w:widowControl/>
        <w:spacing w:line="360" w:lineRule="auto"/>
        <w:ind w:firstLine="709"/>
        <w:rPr>
          <w:rStyle w:val="FontStyle46"/>
          <w:sz w:val="28"/>
          <w:szCs w:val="28"/>
        </w:rPr>
      </w:pPr>
      <w:r w:rsidRPr="00BB709A">
        <w:rPr>
          <w:rStyle w:val="FontStyle46"/>
          <w:sz w:val="28"/>
          <w:szCs w:val="28"/>
          <w:lang w:val="uk-UA" w:eastAsia="uk-UA"/>
        </w:rPr>
        <w:t xml:space="preserve">У верстатах з відносно невеликим </w:t>
      </w:r>
      <w:r>
        <w:rPr>
          <w:rStyle w:val="FontStyle46"/>
          <w:sz w:val="28"/>
          <w:szCs w:val="28"/>
          <w:lang w:val="uk-UA" w:eastAsia="uk-UA"/>
        </w:rPr>
        <w:t xml:space="preserve">обертовим </w:t>
      </w:r>
      <w:r w:rsidRPr="00BB709A">
        <w:rPr>
          <w:rStyle w:val="FontStyle46"/>
          <w:sz w:val="28"/>
          <w:szCs w:val="28"/>
          <w:lang w:val="uk-UA" w:eastAsia="uk-UA"/>
        </w:rPr>
        <w:t>моментом (токарних малих розмірів, консольно-фрезерних, високошвидкісних фрезерних</w:t>
      </w:r>
      <w:r w:rsidR="00657BBB">
        <w:rPr>
          <w:rStyle w:val="FontStyle46"/>
          <w:sz w:val="28"/>
          <w:szCs w:val="28"/>
          <w:lang w:val="uk-UA" w:eastAsia="uk-UA"/>
        </w:rPr>
        <w:t xml:space="preserve">, в </w:t>
      </w:r>
      <w:proofErr w:type="spellStart"/>
      <w:r w:rsidR="00657BBB">
        <w:rPr>
          <w:rStyle w:val="FontStyle46"/>
          <w:sz w:val="28"/>
          <w:szCs w:val="28"/>
          <w:lang w:val="uk-UA" w:eastAsia="uk-UA"/>
        </w:rPr>
        <w:t>менізмах</w:t>
      </w:r>
      <w:proofErr w:type="spellEnd"/>
      <w:r w:rsidR="00657BBB">
        <w:rPr>
          <w:rStyle w:val="FontStyle46"/>
          <w:sz w:val="28"/>
          <w:szCs w:val="28"/>
          <w:lang w:val="uk-UA" w:eastAsia="uk-UA"/>
        </w:rPr>
        <w:t xml:space="preserve"> з паралельною кінематикою тощо</w:t>
      </w:r>
      <w:r w:rsidRPr="00BB709A">
        <w:rPr>
          <w:rStyle w:val="FontStyle46"/>
          <w:sz w:val="28"/>
          <w:szCs w:val="28"/>
          <w:lang w:val="uk-UA" w:eastAsia="uk-UA"/>
        </w:rPr>
        <w:t>) застосовуються так звані “мотори-шп</w:t>
      </w:r>
      <w:r>
        <w:rPr>
          <w:rStyle w:val="FontStyle46"/>
          <w:sz w:val="28"/>
          <w:szCs w:val="28"/>
          <w:lang w:val="uk-UA" w:eastAsia="uk-UA"/>
        </w:rPr>
        <w:t>и</w:t>
      </w:r>
      <w:r w:rsidRPr="00BB709A">
        <w:rPr>
          <w:rStyle w:val="FontStyle46"/>
          <w:sz w:val="28"/>
          <w:szCs w:val="28"/>
          <w:lang w:val="uk-UA" w:eastAsia="uk-UA"/>
        </w:rPr>
        <w:t xml:space="preserve">нделі”. </w:t>
      </w:r>
      <w:r w:rsidRPr="00BB709A">
        <w:rPr>
          <w:rStyle w:val="FontStyle46"/>
          <w:sz w:val="28"/>
          <w:szCs w:val="28"/>
          <w:lang w:val="uk-UA" w:eastAsia="uk-UA"/>
        </w:rPr>
        <w:lastRenderedPageBreak/>
        <w:t xml:space="preserve">Відмітною конструктивною особливістю цих електромеханічних </w:t>
      </w:r>
      <w:r>
        <w:rPr>
          <w:rStyle w:val="FontStyle46"/>
          <w:sz w:val="28"/>
          <w:szCs w:val="28"/>
          <w:lang w:val="uk-UA" w:eastAsia="uk-UA"/>
        </w:rPr>
        <w:t xml:space="preserve">виробів для </w:t>
      </w:r>
      <w:r w:rsidRPr="00BB709A">
        <w:rPr>
          <w:rStyle w:val="FontStyle46"/>
          <w:sz w:val="28"/>
          <w:szCs w:val="28"/>
          <w:lang w:val="uk-UA" w:eastAsia="uk-UA"/>
        </w:rPr>
        <w:t>приводів головного руху є монтаж шпинделя безпосередньо на роторі двигуна.</w:t>
      </w:r>
    </w:p>
    <w:p w:rsidR="004562F6" w:rsidRDefault="004562F6" w:rsidP="008F1F64">
      <w:pPr>
        <w:pStyle w:val="Style2"/>
        <w:widowControl/>
        <w:spacing w:before="240" w:line="360" w:lineRule="auto"/>
        <w:ind w:firstLine="709"/>
        <w:rPr>
          <w:rStyle w:val="FontStyle46"/>
          <w:sz w:val="16"/>
          <w:szCs w:val="16"/>
          <w:lang w:val="uk-UA" w:eastAsia="uk-UA"/>
        </w:rPr>
      </w:pPr>
      <w:r>
        <w:rPr>
          <w:rStyle w:val="FontStyle46"/>
          <w:sz w:val="28"/>
          <w:szCs w:val="28"/>
          <w:lang w:val="uk-UA" w:eastAsia="uk-UA"/>
        </w:rPr>
        <w:t xml:space="preserve">Одна </w:t>
      </w:r>
      <w:r w:rsidRPr="00BB709A">
        <w:rPr>
          <w:rStyle w:val="FontStyle46"/>
          <w:sz w:val="28"/>
          <w:szCs w:val="28"/>
          <w:lang w:val="uk-UA" w:eastAsia="uk-UA"/>
        </w:rPr>
        <w:t>з перших промислових розробок “мотор-шп</w:t>
      </w:r>
      <w:r>
        <w:rPr>
          <w:rStyle w:val="FontStyle46"/>
          <w:sz w:val="28"/>
          <w:szCs w:val="28"/>
          <w:lang w:val="uk-UA" w:eastAsia="uk-UA"/>
        </w:rPr>
        <w:t>и</w:t>
      </w:r>
      <w:r w:rsidRPr="00BB709A">
        <w:rPr>
          <w:rStyle w:val="FontStyle46"/>
          <w:sz w:val="28"/>
          <w:szCs w:val="28"/>
          <w:lang w:val="uk-UA" w:eastAsia="uk-UA"/>
        </w:rPr>
        <w:t>ндель” фірми “</w:t>
      </w:r>
      <w:proofErr w:type="spellStart"/>
      <w:r w:rsidRPr="00BB709A">
        <w:rPr>
          <w:rStyle w:val="FontStyle46"/>
          <w:sz w:val="28"/>
          <w:szCs w:val="28"/>
          <w:lang w:eastAsia="uk-UA"/>
        </w:rPr>
        <w:t>Fanuc</w:t>
      </w:r>
      <w:proofErr w:type="spellEnd"/>
      <w:r w:rsidRPr="00BB709A">
        <w:rPr>
          <w:rStyle w:val="FontStyle46"/>
          <w:sz w:val="28"/>
          <w:szCs w:val="28"/>
          <w:lang w:val="uk-UA" w:eastAsia="uk-UA"/>
        </w:rPr>
        <w:t xml:space="preserve">” має наступні основні технічні характеристики: </w:t>
      </w:r>
    </w:p>
    <w:tbl>
      <w:tblPr>
        <w:tblW w:w="0" w:type="auto"/>
        <w:jc w:val="center"/>
        <w:tblInd w:w="-663" w:type="dxa"/>
        <w:tblLook w:val="0000" w:firstRow="0" w:lastRow="0" w:firstColumn="0" w:lastColumn="0" w:noHBand="0" w:noVBand="0"/>
      </w:tblPr>
      <w:tblGrid>
        <w:gridCol w:w="4241"/>
        <w:gridCol w:w="510"/>
        <w:gridCol w:w="2679"/>
      </w:tblGrid>
      <w:tr w:rsidR="004562F6" w:rsidTr="008269EE">
        <w:trPr>
          <w:trHeight w:val="284"/>
          <w:jc w:val="center"/>
        </w:trPr>
        <w:tc>
          <w:tcPr>
            <w:tcW w:w="4241" w:type="dxa"/>
            <w:shd w:val="clear" w:color="auto" w:fill="auto"/>
            <w:vAlign w:val="center"/>
          </w:tcPr>
          <w:p w:rsidR="004562F6" w:rsidRDefault="004562F6" w:rsidP="0001652E">
            <w:pPr>
              <w:pStyle w:val="Style2"/>
              <w:spacing w:line="360" w:lineRule="auto"/>
              <w:ind w:firstLine="0"/>
              <w:rPr>
                <w:rStyle w:val="FontStyle46"/>
                <w:sz w:val="28"/>
                <w:szCs w:val="28"/>
                <w:lang w:val="uk-UA"/>
              </w:rPr>
            </w:pPr>
            <w:r w:rsidRPr="00BB709A">
              <w:rPr>
                <w:rStyle w:val="FontStyle46"/>
                <w:sz w:val="28"/>
                <w:szCs w:val="28"/>
                <w:lang w:val="uk-UA" w:eastAsia="uk-UA"/>
              </w:rPr>
              <w:t>габарити</w:t>
            </w:r>
          </w:p>
        </w:tc>
        <w:tc>
          <w:tcPr>
            <w:tcW w:w="510" w:type="dxa"/>
            <w:shd w:val="clear" w:color="auto" w:fill="auto"/>
            <w:vAlign w:val="center"/>
          </w:tcPr>
          <w:p w:rsidR="004562F6" w:rsidRDefault="004562F6" w:rsidP="0001652E">
            <w:pPr>
              <w:pStyle w:val="Style2"/>
              <w:spacing w:line="360" w:lineRule="auto"/>
              <w:ind w:firstLine="0"/>
              <w:jc w:val="center"/>
              <w:rPr>
                <w:rStyle w:val="FontStyle46"/>
                <w:sz w:val="28"/>
                <w:szCs w:val="28"/>
                <w:lang w:val="uk-UA"/>
              </w:rPr>
            </w:pPr>
            <w:r>
              <w:rPr>
                <w:rStyle w:val="FontStyle46"/>
                <w:sz w:val="28"/>
                <w:szCs w:val="28"/>
                <w:lang w:val="uk-UA"/>
              </w:rPr>
              <w:sym w:font="Symbol" w:char="F02D"/>
            </w:r>
          </w:p>
        </w:tc>
        <w:tc>
          <w:tcPr>
            <w:tcW w:w="2679" w:type="dxa"/>
            <w:vAlign w:val="center"/>
          </w:tcPr>
          <w:p w:rsidR="004562F6" w:rsidRDefault="004562F6" w:rsidP="00657BBB">
            <w:pPr>
              <w:pStyle w:val="Style2"/>
              <w:spacing w:line="360" w:lineRule="auto"/>
              <w:ind w:firstLine="0"/>
              <w:rPr>
                <w:rStyle w:val="FontStyle46"/>
                <w:sz w:val="28"/>
                <w:szCs w:val="28"/>
                <w:lang w:val="uk-UA"/>
              </w:rPr>
            </w:pPr>
            <w:r w:rsidRPr="00BB709A">
              <w:rPr>
                <w:rStyle w:val="FontStyle46"/>
                <w:sz w:val="28"/>
                <w:szCs w:val="28"/>
                <w:lang w:val="uk-UA" w:eastAsia="uk-UA"/>
              </w:rPr>
              <w:t>784</w:t>
            </w:r>
            <w:r>
              <w:rPr>
                <w:rStyle w:val="FontStyle46"/>
                <w:sz w:val="28"/>
                <w:szCs w:val="28"/>
                <w:lang w:val="uk-UA" w:eastAsia="uk-UA"/>
              </w:rPr>
              <w:t xml:space="preserve"> </w:t>
            </w:r>
            <w:r w:rsidRPr="00BB709A">
              <w:rPr>
                <w:rStyle w:val="FontStyle46"/>
                <w:sz w:val="28"/>
                <w:szCs w:val="28"/>
                <w:lang w:val="uk-UA" w:eastAsia="uk-UA"/>
              </w:rPr>
              <w:t>x338</w:t>
            </w:r>
            <w:r>
              <w:rPr>
                <w:rStyle w:val="FontStyle46"/>
                <w:sz w:val="28"/>
                <w:szCs w:val="28"/>
                <w:lang w:val="uk-UA" w:eastAsia="uk-UA"/>
              </w:rPr>
              <w:t xml:space="preserve"> </w:t>
            </w:r>
            <w:r w:rsidRPr="00BB709A">
              <w:rPr>
                <w:rStyle w:val="FontStyle46"/>
                <w:sz w:val="28"/>
                <w:szCs w:val="28"/>
                <w:lang w:val="uk-UA" w:eastAsia="uk-UA"/>
              </w:rPr>
              <w:t>x</w:t>
            </w:r>
            <w:r>
              <w:rPr>
                <w:rStyle w:val="FontStyle46"/>
                <w:sz w:val="28"/>
                <w:szCs w:val="28"/>
                <w:lang w:val="uk-UA" w:eastAsia="uk-UA"/>
              </w:rPr>
              <w:t xml:space="preserve"> </w:t>
            </w:r>
            <w:r w:rsidRPr="00BB709A">
              <w:rPr>
                <w:rStyle w:val="FontStyle46"/>
                <w:sz w:val="28"/>
                <w:szCs w:val="28"/>
                <w:lang w:val="uk-UA" w:eastAsia="uk-UA"/>
              </w:rPr>
              <w:t>430 мм</w:t>
            </w:r>
            <w:r>
              <w:rPr>
                <w:rStyle w:val="FontStyle46"/>
                <w:sz w:val="28"/>
                <w:szCs w:val="28"/>
                <w:lang w:val="uk-UA" w:eastAsia="uk-UA"/>
              </w:rPr>
              <w:t>;</w:t>
            </w:r>
          </w:p>
        </w:tc>
      </w:tr>
      <w:tr w:rsidR="004562F6" w:rsidTr="008269EE">
        <w:trPr>
          <w:trHeight w:val="284"/>
          <w:jc w:val="center"/>
        </w:trPr>
        <w:tc>
          <w:tcPr>
            <w:tcW w:w="4241" w:type="dxa"/>
            <w:shd w:val="clear" w:color="auto" w:fill="auto"/>
            <w:vAlign w:val="center"/>
          </w:tcPr>
          <w:p w:rsidR="004562F6" w:rsidRDefault="004562F6" w:rsidP="0001652E">
            <w:pPr>
              <w:pStyle w:val="Style2"/>
              <w:spacing w:line="360" w:lineRule="auto"/>
              <w:ind w:firstLine="0"/>
              <w:rPr>
                <w:rStyle w:val="FontStyle46"/>
                <w:sz w:val="28"/>
                <w:szCs w:val="28"/>
                <w:lang w:val="uk-UA"/>
              </w:rPr>
            </w:pPr>
            <w:r w:rsidRPr="00BB709A">
              <w:rPr>
                <w:rStyle w:val="FontStyle46"/>
                <w:sz w:val="28"/>
                <w:szCs w:val="28"/>
                <w:lang w:val="uk-UA" w:eastAsia="uk-UA"/>
              </w:rPr>
              <w:t>потужність</w:t>
            </w:r>
          </w:p>
        </w:tc>
        <w:tc>
          <w:tcPr>
            <w:tcW w:w="510" w:type="dxa"/>
            <w:shd w:val="clear" w:color="auto" w:fill="auto"/>
            <w:vAlign w:val="center"/>
          </w:tcPr>
          <w:p w:rsidR="004562F6" w:rsidRDefault="004562F6" w:rsidP="0001652E">
            <w:pPr>
              <w:pStyle w:val="Style2"/>
              <w:spacing w:line="360" w:lineRule="auto"/>
              <w:ind w:firstLine="0"/>
              <w:jc w:val="center"/>
              <w:rPr>
                <w:rStyle w:val="FontStyle46"/>
                <w:sz w:val="28"/>
                <w:szCs w:val="28"/>
                <w:lang w:val="uk-UA"/>
              </w:rPr>
            </w:pPr>
            <w:r>
              <w:rPr>
                <w:rStyle w:val="FontStyle46"/>
                <w:sz w:val="28"/>
                <w:szCs w:val="28"/>
                <w:lang w:val="uk-UA"/>
              </w:rPr>
              <w:sym w:font="Symbol" w:char="F02D"/>
            </w:r>
          </w:p>
        </w:tc>
        <w:tc>
          <w:tcPr>
            <w:tcW w:w="2679" w:type="dxa"/>
            <w:vAlign w:val="center"/>
          </w:tcPr>
          <w:p w:rsidR="004562F6" w:rsidRDefault="004562F6" w:rsidP="0001652E">
            <w:pPr>
              <w:pStyle w:val="Style2"/>
              <w:spacing w:line="360" w:lineRule="auto"/>
              <w:ind w:firstLine="0"/>
              <w:rPr>
                <w:rStyle w:val="FontStyle46"/>
                <w:sz w:val="28"/>
                <w:szCs w:val="28"/>
                <w:lang w:val="uk-UA"/>
              </w:rPr>
            </w:pPr>
            <w:r w:rsidRPr="00BB709A">
              <w:rPr>
                <w:rStyle w:val="FontStyle46"/>
                <w:sz w:val="28"/>
                <w:szCs w:val="28"/>
                <w:lang w:val="uk-UA" w:eastAsia="uk-UA"/>
              </w:rPr>
              <w:t>5</w:t>
            </w:r>
            <w:r>
              <w:rPr>
                <w:rStyle w:val="FontStyle46"/>
                <w:sz w:val="28"/>
                <w:szCs w:val="28"/>
                <w:lang w:val="uk-UA" w:eastAsia="uk-UA"/>
              </w:rPr>
              <w:t>,</w:t>
            </w:r>
            <w:r w:rsidRPr="00BB709A">
              <w:rPr>
                <w:rStyle w:val="FontStyle46"/>
                <w:sz w:val="28"/>
                <w:szCs w:val="28"/>
                <w:lang w:val="uk-UA" w:eastAsia="uk-UA"/>
              </w:rPr>
              <w:t>5 кВт</w:t>
            </w:r>
            <w:r w:rsidR="00657BBB">
              <w:rPr>
                <w:rStyle w:val="FontStyle46"/>
                <w:sz w:val="28"/>
                <w:szCs w:val="28"/>
                <w:lang w:val="uk-UA" w:eastAsia="uk-UA"/>
              </w:rPr>
              <w:t>;</w:t>
            </w:r>
            <w:r w:rsidRPr="00BB709A">
              <w:rPr>
                <w:rStyle w:val="FontStyle46"/>
                <w:sz w:val="28"/>
                <w:szCs w:val="28"/>
                <w:lang w:val="uk-UA" w:eastAsia="uk-UA"/>
              </w:rPr>
              <w:t xml:space="preserve"> </w:t>
            </w:r>
          </w:p>
        </w:tc>
      </w:tr>
      <w:tr w:rsidR="004562F6" w:rsidTr="008269EE">
        <w:trPr>
          <w:trHeight w:val="284"/>
          <w:jc w:val="center"/>
        </w:trPr>
        <w:tc>
          <w:tcPr>
            <w:tcW w:w="4241" w:type="dxa"/>
            <w:shd w:val="clear" w:color="auto" w:fill="auto"/>
            <w:vAlign w:val="center"/>
          </w:tcPr>
          <w:p w:rsidR="004562F6" w:rsidRDefault="004562F6" w:rsidP="0001652E">
            <w:pPr>
              <w:pStyle w:val="Style2"/>
              <w:spacing w:line="360" w:lineRule="auto"/>
              <w:ind w:firstLine="0"/>
              <w:rPr>
                <w:rStyle w:val="FontStyle46"/>
                <w:sz w:val="28"/>
                <w:szCs w:val="28"/>
                <w:lang w:val="uk-UA"/>
              </w:rPr>
            </w:pPr>
            <w:r w:rsidRPr="00BB709A">
              <w:rPr>
                <w:rStyle w:val="FontStyle46"/>
                <w:sz w:val="28"/>
                <w:szCs w:val="28"/>
                <w:lang w:val="uk-UA" w:eastAsia="uk-UA"/>
              </w:rPr>
              <w:t xml:space="preserve">номінальна </w:t>
            </w:r>
            <w:r>
              <w:rPr>
                <w:rStyle w:val="FontStyle46"/>
                <w:sz w:val="28"/>
                <w:szCs w:val="28"/>
                <w:lang w:val="uk-UA" w:eastAsia="uk-UA"/>
              </w:rPr>
              <w:t>частота обертання</w:t>
            </w:r>
            <w:r w:rsidRPr="00BB709A">
              <w:rPr>
                <w:rStyle w:val="FontStyle46"/>
                <w:sz w:val="28"/>
                <w:szCs w:val="28"/>
                <w:lang w:val="uk-UA" w:eastAsia="uk-UA"/>
              </w:rPr>
              <w:t xml:space="preserve"> </w:t>
            </w:r>
          </w:p>
        </w:tc>
        <w:tc>
          <w:tcPr>
            <w:tcW w:w="510" w:type="dxa"/>
            <w:shd w:val="clear" w:color="auto" w:fill="auto"/>
            <w:vAlign w:val="center"/>
          </w:tcPr>
          <w:p w:rsidR="004562F6" w:rsidRDefault="004562F6" w:rsidP="0001652E">
            <w:pPr>
              <w:pStyle w:val="Style2"/>
              <w:spacing w:line="360" w:lineRule="auto"/>
              <w:ind w:firstLine="0"/>
              <w:jc w:val="center"/>
              <w:rPr>
                <w:rStyle w:val="FontStyle46"/>
                <w:sz w:val="28"/>
                <w:szCs w:val="28"/>
                <w:lang w:val="uk-UA"/>
              </w:rPr>
            </w:pPr>
            <w:r>
              <w:rPr>
                <w:rStyle w:val="FontStyle46"/>
                <w:sz w:val="28"/>
                <w:szCs w:val="28"/>
                <w:lang w:val="uk-UA"/>
              </w:rPr>
              <w:sym w:font="Symbol" w:char="F02D"/>
            </w:r>
          </w:p>
        </w:tc>
        <w:tc>
          <w:tcPr>
            <w:tcW w:w="2679" w:type="dxa"/>
            <w:vAlign w:val="center"/>
          </w:tcPr>
          <w:p w:rsidR="004562F6" w:rsidRDefault="004562F6" w:rsidP="00657BBB">
            <w:pPr>
              <w:pStyle w:val="Style2"/>
              <w:spacing w:line="360" w:lineRule="auto"/>
              <w:ind w:firstLine="0"/>
              <w:rPr>
                <w:rStyle w:val="FontStyle46"/>
                <w:sz w:val="28"/>
                <w:szCs w:val="28"/>
                <w:lang w:val="uk-UA"/>
              </w:rPr>
            </w:pPr>
            <w:r w:rsidRPr="00BB709A">
              <w:rPr>
                <w:rStyle w:val="FontStyle46"/>
                <w:sz w:val="28"/>
                <w:szCs w:val="28"/>
                <w:lang w:val="uk-UA" w:eastAsia="uk-UA"/>
              </w:rPr>
              <w:t xml:space="preserve">750 </w:t>
            </w:r>
            <w:r>
              <w:rPr>
                <w:rStyle w:val="FontStyle46"/>
                <w:sz w:val="28"/>
                <w:szCs w:val="28"/>
                <w:lang w:val="uk-UA" w:eastAsia="uk-UA"/>
              </w:rPr>
              <w:t>хв</w:t>
            </w:r>
            <w:r>
              <w:rPr>
                <w:rStyle w:val="FontStyle46"/>
                <w:sz w:val="28"/>
                <w:szCs w:val="28"/>
                <w:vertAlign w:val="superscript"/>
                <w:lang w:val="uk-UA" w:eastAsia="uk-UA"/>
              </w:rPr>
              <w:t>-1</w:t>
            </w:r>
            <w:r w:rsidR="00657BBB">
              <w:rPr>
                <w:rStyle w:val="FontStyle46"/>
                <w:sz w:val="28"/>
                <w:szCs w:val="28"/>
                <w:vertAlign w:val="superscript"/>
                <w:lang w:val="uk-UA" w:eastAsia="uk-UA"/>
              </w:rPr>
              <w:t>;</w:t>
            </w:r>
          </w:p>
        </w:tc>
      </w:tr>
      <w:tr w:rsidR="004562F6" w:rsidTr="008269EE">
        <w:trPr>
          <w:trHeight w:val="284"/>
          <w:jc w:val="center"/>
        </w:trPr>
        <w:tc>
          <w:tcPr>
            <w:tcW w:w="4241" w:type="dxa"/>
            <w:shd w:val="clear" w:color="auto" w:fill="auto"/>
            <w:vAlign w:val="center"/>
          </w:tcPr>
          <w:p w:rsidR="004562F6" w:rsidRDefault="004562F6" w:rsidP="0001652E">
            <w:pPr>
              <w:pStyle w:val="Style2"/>
              <w:spacing w:line="360" w:lineRule="auto"/>
              <w:ind w:firstLine="0"/>
              <w:rPr>
                <w:rStyle w:val="FontStyle46"/>
                <w:sz w:val="28"/>
                <w:szCs w:val="28"/>
                <w:lang w:val="uk-UA"/>
              </w:rPr>
            </w:pPr>
            <w:r>
              <w:rPr>
                <w:rStyle w:val="FontStyle46"/>
                <w:sz w:val="28"/>
                <w:szCs w:val="28"/>
                <w:lang w:val="uk-UA" w:eastAsia="uk-UA"/>
              </w:rPr>
              <w:t>м</w:t>
            </w:r>
            <w:r w:rsidRPr="00BB709A">
              <w:rPr>
                <w:rStyle w:val="FontStyle46"/>
                <w:sz w:val="28"/>
                <w:szCs w:val="28"/>
                <w:lang w:val="uk-UA" w:eastAsia="uk-UA"/>
              </w:rPr>
              <w:t>аксимальна</w:t>
            </w:r>
            <w:r>
              <w:rPr>
                <w:rStyle w:val="FontStyle46"/>
                <w:sz w:val="28"/>
                <w:szCs w:val="28"/>
                <w:lang w:val="uk-UA" w:eastAsia="uk-UA"/>
              </w:rPr>
              <w:t xml:space="preserve"> частота обертання</w:t>
            </w:r>
            <w:r w:rsidRPr="00BB709A">
              <w:rPr>
                <w:rStyle w:val="FontStyle46"/>
                <w:sz w:val="28"/>
                <w:szCs w:val="28"/>
                <w:lang w:val="uk-UA" w:eastAsia="uk-UA"/>
              </w:rPr>
              <w:t xml:space="preserve"> </w:t>
            </w:r>
          </w:p>
        </w:tc>
        <w:tc>
          <w:tcPr>
            <w:tcW w:w="510" w:type="dxa"/>
            <w:shd w:val="clear" w:color="auto" w:fill="auto"/>
            <w:vAlign w:val="center"/>
          </w:tcPr>
          <w:p w:rsidR="004562F6" w:rsidRDefault="004562F6" w:rsidP="0001652E">
            <w:pPr>
              <w:pStyle w:val="Style2"/>
              <w:spacing w:line="360" w:lineRule="auto"/>
              <w:ind w:firstLine="0"/>
              <w:jc w:val="center"/>
              <w:rPr>
                <w:rStyle w:val="FontStyle46"/>
                <w:sz w:val="28"/>
                <w:szCs w:val="28"/>
                <w:lang w:val="uk-UA"/>
              </w:rPr>
            </w:pPr>
            <w:r>
              <w:rPr>
                <w:rStyle w:val="FontStyle46"/>
                <w:sz w:val="28"/>
                <w:szCs w:val="28"/>
                <w:lang w:val="uk-UA"/>
              </w:rPr>
              <w:sym w:font="Symbol" w:char="F02D"/>
            </w:r>
          </w:p>
        </w:tc>
        <w:tc>
          <w:tcPr>
            <w:tcW w:w="2679" w:type="dxa"/>
            <w:vAlign w:val="center"/>
          </w:tcPr>
          <w:p w:rsidR="004562F6" w:rsidRDefault="004562F6" w:rsidP="00657BBB">
            <w:pPr>
              <w:pStyle w:val="Style2"/>
              <w:spacing w:line="360" w:lineRule="auto"/>
              <w:ind w:firstLine="0"/>
              <w:rPr>
                <w:rStyle w:val="FontStyle46"/>
                <w:sz w:val="28"/>
                <w:szCs w:val="28"/>
                <w:lang w:val="uk-UA"/>
              </w:rPr>
            </w:pPr>
            <w:r w:rsidRPr="00BB709A">
              <w:rPr>
                <w:rStyle w:val="FontStyle46"/>
                <w:sz w:val="28"/>
                <w:szCs w:val="28"/>
                <w:lang w:val="uk-UA" w:eastAsia="uk-UA"/>
              </w:rPr>
              <w:t xml:space="preserve">4500 </w:t>
            </w:r>
            <w:r>
              <w:rPr>
                <w:rStyle w:val="FontStyle46"/>
                <w:sz w:val="28"/>
                <w:szCs w:val="28"/>
                <w:lang w:val="uk-UA" w:eastAsia="uk-UA"/>
              </w:rPr>
              <w:t>хв</w:t>
            </w:r>
            <w:r>
              <w:rPr>
                <w:rStyle w:val="FontStyle46"/>
                <w:sz w:val="28"/>
                <w:szCs w:val="28"/>
                <w:vertAlign w:val="superscript"/>
                <w:lang w:val="uk-UA" w:eastAsia="uk-UA"/>
              </w:rPr>
              <w:t>-1</w:t>
            </w:r>
            <w:r w:rsidR="00657BBB">
              <w:rPr>
                <w:rStyle w:val="FontStyle46"/>
                <w:sz w:val="28"/>
                <w:szCs w:val="28"/>
                <w:lang w:val="uk-UA" w:eastAsia="uk-UA"/>
              </w:rPr>
              <w:t>;</w:t>
            </w:r>
          </w:p>
        </w:tc>
      </w:tr>
      <w:tr w:rsidR="004562F6" w:rsidTr="008269EE">
        <w:trPr>
          <w:trHeight w:val="284"/>
          <w:jc w:val="center"/>
        </w:trPr>
        <w:tc>
          <w:tcPr>
            <w:tcW w:w="4241" w:type="dxa"/>
            <w:shd w:val="clear" w:color="auto" w:fill="auto"/>
            <w:vAlign w:val="center"/>
          </w:tcPr>
          <w:p w:rsidR="004562F6" w:rsidRDefault="004562F6" w:rsidP="0001652E">
            <w:pPr>
              <w:pStyle w:val="Style2"/>
              <w:spacing w:line="360" w:lineRule="auto"/>
              <w:ind w:firstLine="0"/>
              <w:rPr>
                <w:rStyle w:val="FontStyle46"/>
                <w:sz w:val="28"/>
                <w:szCs w:val="28"/>
                <w:lang w:val="uk-UA"/>
              </w:rPr>
            </w:pPr>
            <w:r w:rsidRPr="00BB709A">
              <w:rPr>
                <w:rStyle w:val="FontStyle46"/>
                <w:sz w:val="28"/>
                <w:szCs w:val="28"/>
                <w:lang w:val="uk-UA" w:eastAsia="uk-UA"/>
              </w:rPr>
              <w:t xml:space="preserve">номінальний момент </w:t>
            </w:r>
          </w:p>
        </w:tc>
        <w:tc>
          <w:tcPr>
            <w:tcW w:w="510" w:type="dxa"/>
            <w:shd w:val="clear" w:color="auto" w:fill="auto"/>
            <w:vAlign w:val="center"/>
          </w:tcPr>
          <w:p w:rsidR="004562F6" w:rsidRDefault="004562F6" w:rsidP="0001652E">
            <w:pPr>
              <w:pStyle w:val="Style2"/>
              <w:spacing w:line="360" w:lineRule="auto"/>
              <w:ind w:firstLine="0"/>
              <w:jc w:val="center"/>
              <w:rPr>
                <w:rStyle w:val="FontStyle46"/>
                <w:sz w:val="28"/>
                <w:szCs w:val="28"/>
                <w:lang w:val="uk-UA"/>
              </w:rPr>
            </w:pPr>
            <w:r>
              <w:rPr>
                <w:rStyle w:val="FontStyle46"/>
                <w:sz w:val="28"/>
                <w:szCs w:val="28"/>
                <w:lang w:val="uk-UA"/>
              </w:rPr>
              <w:sym w:font="Symbol" w:char="F02D"/>
            </w:r>
          </w:p>
        </w:tc>
        <w:tc>
          <w:tcPr>
            <w:tcW w:w="2679" w:type="dxa"/>
            <w:vAlign w:val="center"/>
          </w:tcPr>
          <w:p w:rsidR="004562F6" w:rsidRDefault="004562F6" w:rsidP="0001652E">
            <w:pPr>
              <w:pStyle w:val="Style2"/>
              <w:spacing w:line="360" w:lineRule="auto"/>
              <w:ind w:firstLine="0"/>
              <w:rPr>
                <w:rStyle w:val="FontStyle46"/>
                <w:sz w:val="28"/>
                <w:szCs w:val="28"/>
                <w:lang w:val="uk-UA"/>
              </w:rPr>
            </w:pPr>
            <w:r>
              <w:rPr>
                <w:rStyle w:val="FontStyle46"/>
                <w:sz w:val="28"/>
                <w:szCs w:val="28"/>
                <w:lang w:val="uk-UA"/>
              </w:rPr>
              <w:t xml:space="preserve">70 </w:t>
            </w:r>
            <w:proofErr w:type="spellStart"/>
            <w:r>
              <w:rPr>
                <w:rStyle w:val="FontStyle46"/>
                <w:sz w:val="28"/>
                <w:szCs w:val="28"/>
                <w:lang w:val="uk-UA"/>
              </w:rPr>
              <w:t>Нм</w:t>
            </w:r>
            <w:proofErr w:type="spellEnd"/>
            <w:r>
              <w:rPr>
                <w:rStyle w:val="FontStyle46"/>
                <w:sz w:val="28"/>
                <w:szCs w:val="28"/>
                <w:lang w:val="uk-UA"/>
              </w:rPr>
              <w:t>.</w:t>
            </w:r>
          </w:p>
        </w:tc>
      </w:tr>
    </w:tbl>
    <w:p w:rsidR="004562F6" w:rsidRDefault="004562F6" w:rsidP="0001652E">
      <w:pPr>
        <w:pStyle w:val="Style2"/>
        <w:widowControl/>
        <w:spacing w:line="360" w:lineRule="auto"/>
        <w:ind w:firstLine="709"/>
        <w:rPr>
          <w:rStyle w:val="FontStyle46"/>
          <w:sz w:val="28"/>
          <w:szCs w:val="28"/>
          <w:lang w:val="uk-UA"/>
        </w:rPr>
      </w:pPr>
      <w:r w:rsidRPr="00BB709A">
        <w:rPr>
          <w:rStyle w:val="FontStyle46"/>
          <w:sz w:val="28"/>
          <w:szCs w:val="28"/>
          <w:lang w:val="uk-UA" w:eastAsia="uk-UA"/>
        </w:rPr>
        <w:t xml:space="preserve">Використання у </w:t>
      </w:r>
      <w:r w:rsidRPr="009C226A">
        <w:rPr>
          <w:rStyle w:val="FontStyle46"/>
          <w:sz w:val="28"/>
          <w:szCs w:val="28"/>
          <w:lang w:val="uk-UA" w:eastAsia="uk-UA"/>
        </w:rPr>
        <w:t xml:space="preserve">виробах </w:t>
      </w:r>
      <w:r w:rsidRPr="00BB709A">
        <w:rPr>
          <w:rStyle w:val="FontStyle46"/>
          <w:sz w:val="28"/>
          <w:szCs w:val="28"/>
          <w:lang w:val="uk-UA" w:eastAsia="uk-UA"/>
        </w:rPr>
        <w:t>шп</w:t>
      </w:r>
      <w:r>
        <w:rPr>
          <w:rStyle w:val="FontStyle46"/>
          <w:sz w:val="28"/>
          <w:szCs w:val="28"/>
          <w:lang w:val="uk-UA" w:eastAsia="uk-UA"/>
        </w:rPr>
        <w:t>и</w:t>
      </w:r>
      <w:r w:rsidRPr="00BB709A">
        <w:rPr>
          <w:rStyle w:val="FontStyle46"/>
          <w:sz w:val="28"/>
          <w:szCs w:val="28"/>
          <w:lang w:val="uk-UA" w:eastAsia="uk-UA"/>
        </w:rPr>
        <w:t>нделів механічних підшипників визначило їх обмежені функціональні можливості, в першу чергу при висок</w:t>
      </w:r>
      <w:r>
        <w:rPr>
          <w:rStyle w:val="FontStyle46"/>
          <w:sz w:val="28"/>
          <w:szCs w:val="28"/>
          <w:lang w:val="uk-UA" w:eastAsia="uk-UA"/>
        </w:rPr>
        <w:t>ій частоті</w:t>
      </w:r>
      <w:r w:rsidRPr="00BB709A">
        <w:rPr>
          <w:rStyle w:val="FontStyle46"/>
          <w:sz w:val="28"/>
          <w:szCs w:val="28"/>
          <w:lang w:val="uk-UA" w:eastAsia="uk-UA"/>
        </w:rPr>
        <w:t xml:space="preserve"> обертання: недостатній ресурс роботи, необхідність </w:t>
      </w:r>
      <w:r>
        <w:rPr>
          <w:rStyle w:val="FontStyle46"/>
          <w:sz w:val="28"/>
          <w:szCs w:val="28"/>
          <w:lang w:val="uk-UA" w:eastAsia="uk-UA"/>
        </w:rPr>
        <w:t>зма</w:t>
      </w:r>
      <w:r w:rsidR="008F1F64">
        <w:rPr>
          <w:rStyle w:val="FontStyle46"/>
          <w:sz w:val="28"/>
          <w:szCs w:val="28"/>
          <w:lang w:val="uk-UA" w:eastAsia="uk-UA"/>
        </w:rPr>
        <w:t>щ</w:t>
      </w:r>
      <w:r>
        <w:rPr>
          <w:rStyle w:val="FontStyle46"/>
          <w:sz w:val="28"/>
          <w:szCs w:val="28"/>
          <w:lang w:val="uk-UA" w:eastAsia="uk-UA"/>
        </w:rPr>
        <w:t>ування</w:t>
      </w:r>
      <w:r w:rsidRPr="00BB709A">
        <w:rPr>
          <w:rStyle w:val="FontStyle46"/>
          <w:sz w:val="28"/>
          <w:szCs w:val="28"/>
          <w:lang w:val="uk-UA" w:eastAsia="uk-UA"/>
        </w:rPr>
        <w:t xml:space="preserve"> пар тертя, проблему герметизації.</w:t>
      </w:r>
    </w:p>
    <w:p w:rsidR="004562F6" w:rsidRDefault="004562F6" w:rsidP="0001652E">
      <w:pPr>
        <w:pStyle w:val="Style2"/>
        <w:widowControl/>
        <w:spacing w:line="360" w:lineRule="auto"/>
        <w:ind w:firstLine="709"/>
        <w:rPr>
          <w:rStyle w:val="FontStyle46"/>
          <w:sz w:val="28"/>
          <w:szCs w:val="28"/>
        </w:rPr>
      </w:pPr>
      <w:r w:rsidRPr="000B0B4A">
        <w:rPr>
          <w:rStyle w:val="FontStyle46"/>
          <w:sz w:val="28"/>
          <w:szCs w:val="28"/>
          <w:lang w:val="uk-UA" w:eastAsia="uk-UA"/>
        </w:rPr>
        <w:t xml:space="preserve">Для реалізації на верстатах високопродуктивних режимів різання розроблені </w:t>
      </w:r>
      <w:r>
        <w:rPr>
          <w:rStyle w:val="FontStyle46"/>
          <w:sz w:val="28"/>
          <w:szCs w:val="28"/>
          <w:lang w:val="uk-UA" w:eastAsia="uk-UA"/>
        </w:rPr>
        <w:t xml:space="preserve">вироби </w:t>
      </w:r>
      <w:r w:rsidRPr="000B0B4A">
        <w:rPr>
          <w:rStyle w:val="FontStyle46"/>
          <w:sz w:val="28"/>
          <w:szCs w:val="28"/>
          <w:lang w:val="uk-UA" w:eastAsia="uk-UA"/>
        </w:rPr>
        <w:t>шп</w:t>
      </w:r>
      <w:r>
        <w:rPr>
          <w:rStyle w:val="FontStyle46"/>
          <w:sz w:val="28"/>
          <w:szCs w:val="28"/>
          <w:lang w:val="uk-UA" w:eastAsia="uk-UA"/>
        </w:rPr>
        <w:t>и</w:t>
      </w:r>
      <w:r w:rsidRPr="000B0B4A">
        <w:rPr>
          <w:rStyle w:val="FontStyle46"/>
          <w:sz w:val="28"/>
          <w:szCs w:val="28"/>
          <w:lang w:val="uk-UA" w:eastAsia="uk-UA"/>
        </w:rPr>
        <w:t xml:space="preserve">нделів на електромагнітних опорах, які забезпечують </w:t>
      </w:r>
      <w:r>
        <w:rPr>
          <w:rStyle w:val="FontStyle46"/>
          <w:sz w:val="28"/>
          <w:szCs w:val="28"/>
          <w:lang w:val="uk-UA" w:eastAsia="uk-UA"/>
        </w:rPr>
        <w:t>частоту</w:t>
      </w:r>
      <w:r w:rsidRPr="000B0B4A">
        <w:rPr>
          <w:rStyle w:val="FontStyle46"/>
          <w:sz w:val="28"/>
          <w:szCs w:val="28"/>
          <w:lang w:val="uk-UA" w:eastAsia="uk-UA"/>
        </w:rPr>
        <w:t xml:space="preserve"> обертання до 200000 </w:t>
      </w:r>
      <w:r>
        <w:rPr>
          <w:rStyle w:val="FontStyle46"/>
          <w:sz w:val="28"/>
          <w:szCs w:val="28"/>
          <w:lang w:val="uk-UA" w:eastAsia="uk-UA"/>
        </w:rPr>
        <w:t>хв</w:t>
      </w:r>
      <w:r>
        <w:rPr>
          <w:rStyle w:val="FontStyle46"/>
          <w:sz w:val="28"/>
          <w:szCs w:val="28"/>
          <w:vertAlign w:val="superscript"/>
          <w:lang w:val="uk-UA" w:eastAsia="uk-UA"/>
        </w:rPr>
        <w:t>-1</w:t>
      </w:r>
      <w:r w:rsidRPr="000B0B4A">
        <w:rPr>
          <w:rStyle w:val="FontStyle46"/>
          <w:sz w:val="28"/>
          <w:szCs w:val="28"/>
          <w:lang w:val="uk-UA" w:eastAsia="uk-UA"/>
        </w:rPr>
        <w:t xml:space="preserve">. </w:t>
      </w:r>
    </w:p>
    <w:p w:rsidR="004562F6" w:rsidRDefault="004562F6" w:rsidP="0001652E">
      <w:pPr>
        <w:pStyle w:val="Style2"/>
        <w:widowControl/>
        <w:spacing w:line="360" w:lineRule="auto"/>
        <w:ind w:firstLine="0"/>
        <w:jc w:val="center"/>
        <w:rPr>
          <w:rStyle w:val="FontStyle46"/>
          <w:sz w:val="28"/>
          <w:szCs w:val="28"/>
          <w:lang w:val="uk-UA" w:eastAsia="uk-UA"/>
        </w:rPr>
      </w:pPr>
      <w:r>
        <w:rPr>
          <w:noProof/>
          <w:sz w:val="28"/>
          <w:szCs w:val="28"/>
          <w:lang w:val="uk-UA" w:eastAsia="uk-UA"/>
        </w:rPr>
        <w:drawing>
          <wp:inline distT="0" distB="0" distL="0" distR="0" wp14:anchorId="0E428F6B" wp14:editId="2A84A190">
            <wp:extent cx="3914775" cy="1981200"/>
            <wp:effectExtent l="0" t="0" r="9525" b="0"/>
            <wp:docPr id="4" name="Рисунок 4" descr="рис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ис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14775" cy="1981200"/>
                    </a:xfrm>
                    <a:prstGeom prst="rect">
                      <a:avLst/>
                    </a:prstGeom>
                    <a:noFill/>
                    <a:ln>
                      <a:noFill/>
                    </a:ln>
                  </pic:spPr>
                </pic:pic>
              </a:graphicData>
            </a:graphic>
          </wp:inline>
        </w:drawing>
      </w:r>
    </w:p>
    <w:p w:rsidR="004562F6" w:rsidRDefault="004562F6" w:rsidP="0001652E">
      <w:pPr>
        <w:pStyle w:val="Style2"/>
        <w:widowControl/>
        <w:spacing w:line="360" w:lineRule="auto"/>
        <w:ind w:firstLine="0"/>
        <w:jc w:val="center"/>
        <w:rPr>
          <w:rStyle w:val="FontStyle46"/>
          <w:rFonts w:ascii="Arial" w:hAnsi="Arial" w:cs="Arial"/>
          <w:lang w:val="uk-UA" w:eastAsia="uk-UA"/>
        </w:rPr>
      </w:pPr>
    </w:p>
    <w:p w:rsidR="004562F6" w:rsidRPr="008F1F64" w:rsidRDefault="004562F6" w:rsidP="0001652E">
      <w:pPr>
        <w:pStyle w:val="Style2"/>
        <w:widowControl/>
        <w:spacing w:line="360" w:lineRule="auto"/>
        <w:ind w:firstLine="0"/>
        <w:jc w:val="center"/>
        <w:rPr>
          <w:rStyle w:val="FontStyle46"/>
          <w:i/>
          <w:sz w:val="28"/>
          <w:szCs w:val="28"/>
          <w:lang w:val="uk-UA" w:eastAsia="uk-UA"/>
        </w:rPr>
      </w:pPr>
      <w:r w:rsidRPr="008F1F64">
        <w:rPr>
          <w:rStyle w:val="FontStyle46"/>
          <w:i/>
          <w:sz w:val="28"/>
          <w:szCs w:val="28"/>
          <w:lang w:val="uk-UA" w:eastAsia="uk-UA"/>
        </w:rPr>
        <w:t>Рис</w:t>
      </w:r>
      <w:r w:rsidR="008F1F64" w:rsidRPr="008F1F64">
        <w:rPr>
          <w:rStyle w:val="FontStyle46"/>
          <w:i/>
          <w:sz w:val="28"/>
          <w:szCs w:val="28"/>
          <w:lang w:val="uk-UA" w:eastAsia="uk-UA"/>
        </w:rPr>
        <w:t>. 8</w:t>
      </w:r>
      <w:r w:rsidRPr="008F1F64">
        <w:rPr>
          <w:rStyle w:val="FontStyle46"/>
          <w:i/>
          <w:sz w:val="28"/>
          <w:szCs w:val="28"/>
          <w:lang w:val="uk-UA" w:eastAsia="uk-UA"/>
        </w:rPr>
        <w:t>.5</w:t>
      </w:r>
      <w:r w:rsidR="008F1F64" w:rsidRPr="008F1F64">
        <w:rPr>
          <w:rStyle w:val="FontStyle46"/>
          <w:i/>
          <w:sz w:val="28"/>
          <w:szCs w:val="28"/>
          <w:lang w:val="uk-UA" w:eastAsia="uk-UA"/>
        </w:rPr>
        <w:t>.</w:t>
      </w:r>
      <w:r w:rsidRPr="008F1F64">
        <w:rPr>
          <w:rStyle w:val="FontStyle46"/>
          <w:i/>
          <w:sz w:val="28"/>
          <w:szCs w:val="28"/>
          <w:lang w:val="uk-UA" w:eastAsia="uk-UA"/>
        </w:rPr>
        <w:t xml:space="preserve"> Шпиндельний виріб на електромагнітних опорах</w:t>
      </w:r>
    </w:p>
    <w:p w:rsidR="004562F6" w:rsidRPr="008F1F64" w:rsidRDefault="004562F6" w:rsidP="0001652E">
      <w:pPr>
        <w:pStyle w:val="Style2"/>
        <w:widowControl/>
        <w:spacing w:line="360" w:lineRule="auto"/>
        <w:ind w:left="2268" w:firstLine="0"/>
        <w:rPr>
          <w:rStyle w:val="FontStyle46"/>
          <w:i/>
          <w:sz w:val="28"/>
          <w:szCs w:val="28"/>
          <w:lang w:val="uk-UA" w:eastAsia="uk-UA"/>
        </w:rPr>
      </w:pPr>
      <w:r w:rsidRPr="008F1F64">
        <w:rPr>
          <w:rStyle w:val="FontStyle46"/>
          <w:i/>
          <w:sz w:val="28"/>
          <w:szCs w:val="28"/>
          <w:lang w:val="uk-UA" w:eastAsia="uk-UA"/>
        </w:rPr>
        <w:t>1, 5, 9, 11</w:t>
      </w:r>
      <w:r w:rsidR="008F1F64">
        <w:rPr>
          <w:rStyle w:val="FontStyle46"/>
          <w:i/>
          <w:sz w:val="28"/>
          <w:szCs w:val="28"/>
          <w:lang w:val="uk-UA" w:eastAsia="uk-UA"/>
        </w:rPr>
        <w:t xml:space="preserve"> </w:t>
      </w:r>
      <w:r w:rsidR="008F1F64" w:rsidRPr="008F1F64">
        <w:rPr>
          <w:rStyle w:val="FontStyle46"/>
          <w:i/>
          <w:sz w:val="28"/>
          <w:szCs w:val="28"/>
          <w:lang w:val="uk-UA" w:eastAsia="uk-UA"/>
        </w:rPr>
        <w:t>–</w:t>
      </w:r>
      <w:r w:rsidRPr="008F1F64">
        <w:rPr>
          <w:rStyle w:val="FontStyle46"/>
          <w:i/>
          <w:sz w:val="28"/>
          <w:szCs w:val="28"/>
          <w:lang w:val="uk-UA" w:eastAsia="uk-UA"/>
        </w:rPr>
        <w:t xml:space="preserve"> радіальні датчики інформації;</w:t>
      </w:r>
    </w:p>
    <w:p w:rsidR="004562F6" w:rsidRPr="008F1F64" w:rsidRDefault="004562F6" w:rsidP="0001652E">
      <w:pPr>
        <w:pStyle w:val="Style2"/>
        <w:widowControl/>
        <w:spacing w:line="360" w:lineRule="auto"/>
        <w:ind w:left="2268" w:firstLine="0"/>
        <w:rPr>
          <w:rStyle w:val="FontStyle46"/>
          <w:i/>
          <w:sz w:val="28"/>
          <w:szCs w:val="28"/>
          <w:lang w:val="uk-UA" w:eastAsia="uk-UA"/>
        </w:rPr>
      </w:pPr>
      <w:r w:rsidRPr="008F1F64">
        <w:rPr>
          <w:rStyle w:val="FontStyle46"/>
          <w:i/>
          <w:sz w:val="28"/>
          <w:szCs w:val="28"/>
          <w:lang w:val="uk-UA" w:eastAsia="uk-UA"/>
        </w:rPr>
        <w:t>6, 7 – осьові датчики інформації;</w:t>
      </w:r>
    </w:p>
    <w:p w:rsidR="004562F6" w:rsidRPr="008F1F64" w:rsidRDefault="004562F6" w:rsidP="0001652E">
      <w:pPr>
        <w:pStyle w:val="Style2"/>
        <w:widowControl/>
        <w:spacing w:line="360" w:lineRule="auto"/>
        <w:ind w:left="2268" w:firstLine="0"/>
        <w:rPr>
          <w:rStyle w:val="FontStyle46"/>
          <w:i/>
          <w:sz w:val="28"/>
          <w:szCs w:val="28"/>
          <w:lang w:val="uk-UA" w:eastAsia="uk-UA"/>
        </w:rPr>
      </w:pPr>
      <w:r w:rsidRPr="008F1F64">
        <w:rPr>
          <w:rStyle w:val="FontStyle46"/>
          <w:i/>
          <w:sz w:val="28"/>
          <w:szCs w:val="28"/>
          <w:lang w:val="uk-UA" w:eastAsia="uk-UA"/>
        </w:rPr>
        <w:t>4 – статор асинхронного двигуна;</w:t>
      </w:r>
    </w:p>
    <w:p w:rsidR="004562F6" w:rsidRPr="008F1F64" w:rsidRDefault="004562F6" w:rsidP="0001652E">
      <w:pPr>
        <w:pStyle w:val="Style2"/>
        <w:widowControl/>
        <w:spacing w:line="360" w:lineRule="auto"/>
        <w:ind w:left="2268" w:firstLine="0"/>
        <w:rPr>
          <w:rStyle w:val="FontStyle46"/>
          <w:i/>
          <w:sz w:val="28"/>
          <w:szCs w:val="28"/>
          <w:lang w:val="uk-UA" w:eastAsia="uk-UA"/>
        </w:rPr>
      </w:pPr>
      <w:r w:rsidRPr="008F1F64">
        <w:rPr>
          <w:rStyle w:val="FontStyle46"/>
          <w:i/>
          <w:sz w:val="28"/>
          <w:szCs w:val="28"/>
          <w:lang w:val="uk-UA" w:eastAsia="uk-UA"/>
        </w:rPr>
        <w:t>2, 10 – радіальні електромагнітні опори;</w:t>
      </w:r>
    </w:p>
    <w:p w:rsidR="004562F6" w:rsidRPr="008F1F64" w:rsidRDefault="004562F6" w:rsidP="0001652E">
      <w:pPr>
        <w:pStyle w:val="Style2"/>
        <w:widowControl/>
        <w:spacing w:line="360" w:lineRule="auto"/>
        <w:ind w:left="2268" w:firstLine="0"/>
        <w:rPr>
          <w:rStyle w:val="FontStyle46"/>
          <w:i/>
          <w:sz w:val="28"/>
          <w:szCs w:val="28"/>
          <w:lang w:val="uk-UA" w:eastAsia="uk-UA"/>
        </w:rPr>
      </w:pPr>
      <w:r w:rsidRPr="008F1F64">
        <w:rPr>
          <w:rStyle w:val="FontStyle46"/>
          <w:i/>
          <w:sz w:val="28"/>
          <w:szCs w:val="28"/>
          <w:lang w:val="uk-UA" w:eastAsia="uk-UA"/>
        </w:rPr>
        <w:t>8 – осьові електромагнітні опори</w:t>
      </w:r>
    </w:p>
    <w:p w:rsidR="004562F6" w:rsidRDefault="004562F6" w:rsidP="0001652E">
      <w:pPr>
        <w:pStyle w:val="Style2"/>
        <w:widowControl/>
        <w:spacing w:line="360" w:lineRule="auto"/>
        <w:ind w:firstLine="709"/>
        <w:rPr>
          <w:rStyle w:val="FontStyle46"/>
          <w:sz w:val="16"/>
          <w:szCs w:val="16"/>
          <w:lang w:val="uk-UA" w:eastAsia="uk-UA"/>
        </w:rPr>
      </w:pPr>
    </w:p>
    <w:p w:rsidR="004562F6" w:rsidRPr="0039532B" w:rsidRDefault="004562F6" w:rsidP="0001652E">
      <w:pPr>
        <w:pStyle w:val="Style2"/>
        <w:widowControl/>
        <w:spacing w:line="360" w:lineRule="auto"/>
        <w:ind w:firstLine="709"/>
        <w:rPr>
          <w:rStyle w:val="FontStyle46"/>
          <w:sz w:val="28"/>
          <w:szCs w:val="28"/>
          <w:lang w:val="uk-UA"/>
        </w:rPr>
      </w:pPr>
      <w:r w:rsidRPr="000B0B4A">
        <w:rPr>
          <w:rStyle w:val="FontStyle46"/>
          <w:sz w:val="28"/>
          <w:szCs w:val="28"/>
          <w:lang w:val="uk-UA" w:eastAsia="uk-UA"/>
        </w:rPr>
        <w:lastRenderedPageBreak/>
        <w:t>Схема шп</w:t>
      </w:r>
      <w:r>
        <w:rPr>
          <w:rStyle w:val="FontStyle46"/>
          <w:sz w:val="28"/>
          <w:szCs w:val="28"/>
          <w:lang w:val="uk-UA" w:eastAsia="uk-UA"/>
        </w:rPr>
        <w:t>и</w:t>
      </w:r>
      <w:r w:rsidRPr="000B0B4A">
        <w:rPr>
          <w:rStyle w:val="FontStyle46"/>
          <w:sz w:val="28"/>
          <w:szCs w:val="28"/>
          <w:lang w:val="uk-UA" w:eastAsia="uk-UA"/>
        </w:rPr>
        <w:t>ндел</w:t>
      </w:r>
      <w:r>
        <w:rPr>
          <w:rStyle w:val="FontStyle46"/>
          <w:sz w:val="28"/>
          <w:szCs w:val="28"/>
          <w:lang w:val="uk-UA" w:eastAsia="uk-UA"/>
        </w:rPr>
        <w:t>ьного виробу</w:t>
      </w:r>
      <w:r w:rsidRPr="000B0B4A">
        <w:rPr>
          <w:rStyle w:val="FontStyle46"/>
          <w:sz w:val="28"/>
          <w:szCs w:val="28"/>
          <w:lang w:val="uk-UA" w:eastAsia="uk-UA"/>
        </w:rPr>
        <w:t xml:space="preserve"> на електромагнітних опорах </w:t>
      </w:r>
      <w:r>
        <w:rPr>
          <w:rStyle w:val="FontStyle46"/>
          <w:sz w:val="28"/>
          <w:szCs w:val="28"/>
          <w:lang w:val="uk-UA" w:eastAsia="uk-UA"/>
        </w:rPr>
        <w:t>наведена</w:t>
      </w:r>
      <w:r w:rsidRPr="000B0B4A">
        <w:rPr>
          <w:rStyle w:val="FontStyle46"/>
          <w:sz w:val="28"/>
          <w:szCs w:val="28"/>
          <w:lang w:val="uk-UA" w:eastAsia="uk-UA"/>
        </w:rPr>
        <w:t xml:space="preserve"> на </w:t>
      </w:r>
      <w:r>
        <w:rPr>
          <w:rStyle w:val="FontStyle46"/>
          <w:sz w:val="28"/>
          <w:szCs w:val="28"/>
          <w:lang w:val="uk-UA" w:eastAsia="uk-UA"/>
        </w:rPr>
        <w:t>рис</w:t>
      </w:r>
      <w:r w:rsidR="00F82944">
        <w:rPr>
          <w:rStyle w:val="FontStyle46"/>
          <w:sz w:val="28"/>
          <w:szCs w:val="28"/>
          <w:lang w:val="uk-UA" w:eastAsia="uk-UA"/>
        </w:rPr>
        <w:t>. 8</w:t>
      </w:r>
      <w:r w:rsidRPr="000B0B4A">
        <w:rPr>
          <w:rStyle w:val="FontStyle46"/>
          <w:sz w:val="28"/>
          <w:szCs w:val="28"/>
          <w:lang w:val="uk-UA" w:eastAsia="uk-UA"/>
        </w:rPr>
        <w:t>.5. Частота обертання ротора асинхронного двигуна регулюється зміною частоти напруги</w:t>
      </w:r>
      <w:r w:rsidR="00F82944">
        <w:rPr>
          <w:rStyle w:val="FontStyle46"/>
          <w:sz w:val="28"/>
          <w:szCs w:val="28"/>
          <w:lang w:val="uk-UA" w:eastAsia="uk-UA"/>
        </w:rPr>
        <w:t xml:space="preserve"> </w:t>
      </w:r>
      <w:r w:rsidR="00F82944" w:rsidRPr="000B0B4A">
        <w:rPr>
          <w:rStyle w:val="FontStyle46"/>
          <w:sz w:val="28"/>
          <w:szCs w:val="28"/>
          <w:lang w:val="uk-UA" w:eastAsia="uk-UA"/>
        </w:rPr>
        <w:t>живл</w:t>
      </w:r>
      <w:r w:rsidR="00F82944">
        <w:rPr>
          <w:rStyle w:val="FontStyle46"/>
          <w:sz w:val="28"/>
          <w:szCs w:val="28"/>
          <w:lang w:val="uk-UA" w:eastAsia="uk-UA"/>
        </w:rPr>
        <w:t>ення</w:t>
      </w:r>
      <w:r w:rsidRPr="000B0B4A">
        <w:rPr>
          <w:rStyle w:val="FontStyle46"/>
          <w:sz w:val="28"/>
          <w:szCs w:val="28"/>
          <w:lang w:val="uk-UA" w:eastAsia="uk-UA"/>
        </w:rPr>
        <w:t xml:space="preserve"> на статорі. Модуль має чотири опори</w:t>
      </w:r>
      <w:r>
        <w:rPr>
          <w:rStyle w:val="FontStyle46"/>
          <w:sz w:val="28"/>
          <w:szCs w:val="28"/>
          <w:lang w:val="uk-UA" w:eastAsia="uk-UA"/>
        </w:rPr>
        <w:t>:</w:t>
      </w:r>
      <w:r w:rsidRPr="000B0B4A">
        <w:rPr>
          <w:rStyle w:val="FontStyle46"/>
          <w:sz w:val="28"/>
          <w:szCs w:val="28"/>
          <w:lang w:val="uk-UA" w:eastAsia="uk-UA"/>
        </w:rPr>
        <w:t xml:space="preserve"> дві радіальні і дві осьові</w:t>
      </w:r>
      <w:r>
        <w:rPr>
          <w:rStyle w:val="FontStyle46"/>
          <w:sz w:val="28"/>
          <w:szCs w:val="28"/>
          <w:lang w:val="uk-UA" w:eastAsia="uk-UA"/>
        </w:rPr>
        <w:t>.</w:t>
      </w:r>
      <w:r w:rsidRPr="000B0B4A">
        <w:rPr>
          <w:rStyle w:val="FontStyle46"/>
          <w:sz w:val="28"/>
          <w:szCs w:val="28"/>
          <w:lang w:val="uk-UA" w:eastAsia="uk-UA"/>
        </w:rPr>
        <w:t xml:space="preserve"> Додатковим електронним елементом даного </w:t>
      </w:r>
      <w:r w:rsidR="00F82944">
        <w:rPr>
          <w:rStyle w:val="FontStyle46"/>
          <w:sz w:val="28"/>
          <w:szCs w:val="28"/>
          <w:lang w:val="uk-UA" w:eastAsia="uk-UA"/>
        </w:rPr>
        <w:t>МТМ</w:t>
      </w:r>
      <w:r w:rsidRPr="000B0B4A">
        <w:rPr>
          <w:rStyle w:val="FontStyle46"/>
          <w:sz w:val="28"/>
          <w:szCs w:val="28"/>
          <w:lang w:val="uk-UA" w:eastAsia="uk-UA"/>
        </w:rPr>
        <w:t xml:space="preserve"> є система стабілізації положення осі ротора. Під дією </w:t>
      </w:r>
      <w:proofErr w:type="spellStart"/>
      <w:r w:rsidR="00F82944">
        <w:rPr>
          <w:rStyle w:val="FontStyle46"/>
          <w:sz w:val="28"/>
          <w:szCs w:val="28"/>
          <w:lang w:val="uk-UA" w:eastAsia="uk-UA"/>
        </w:rPr>
        <w:t>з</w:t>
      </w:r>
      <w:r w:rsidRPr="000B0B4A">
        <w:rPr>
          <w:rStyle w:val="FontStyle46"/>
          <w:sz w:val="28"/>
          <w:szCs w:val="28"/>
          <w:lang w:val="uk-UA" w:eastAsia="uk-UA"/>
        </w:rPr>
        <w:t>бурюючих</w:t>
      </w:r>
      <w:proofErr w:type="spellEnd"/>
      <w:r w:rsidRPr="000B0B4A">
        <w:rPr>
          <w:rStyle w:val="FontStyle46"/>
          <w:sz w:val="28"/>
          <w:szCs w:val="28"/>
          <w:lang w:val="uk-UA" w:eastAsia="uk-UA"/>
        </w:rPr>
        <w:t xml:space="preserve"> зусиль виникають відхилення в положенні ротора, які вимірюються відповідними осьовими і радіальними датчиками інформації</w:t>
      </w:r>
      <w:r>
        <w:rPr>
          <w:rStyle w:val="FontStyle46"/>
          <w:sz w:val="28"/>
          <w:szCs w:val="28"/>
          <w:lang w:val="uk-UA" w:eastAsia="uk-UA"/>
        </w:rPr>
        <w:t xml:space="preserve">. </w:t>
      </w:r>
      <w:r w:rsidRPr="000B0B4A">
        <w:rPr>
          <w:rStyle w:val="FontStyle46"/>
          <w:sz w:val="28"/>
          <w:szCs w:val="28"/>
          <w:lang w:val="uk-UA" w:eastAsia="uk-UA"/>
        </w:rPr>
        <w:t xml:space="preserve">Пристрій комп'ютерного управління, автоматично </w:t>
      </w:r>
      <w:r>
        <w:rPr>
          <w:rStyle w:val="FontStyle46"/>
          <w:sz w:val="28"/>
          <w:szCs w:val="28"/>
          <w:lang w:val="uk-UA" w:eastAsia="uk-UA"/>
        </w:rPr>
        <w:t xml:space="preserve">регулює силу струму в </w:t>
      </w:r>
      <w:r w:rsidRPr="007A66E0">
        <w:rPr>
          <w:rStyle w:val="FontStyle46"/>
          <w:sz w:val="28"/>
          <w:szCs w:val="28"/>
          <w:lang w:val="uk-UA" w:eastAsia="uk-UA"/>
        </w:rPr>
        <w:t>обмотках</w:t>
      </w:r>
      <w:r>
        <w:rPr>
          <w:rStyle w:val="FontStyle46"/>
          <w:sz w:val="28"/>
          <w:szCs w:val="28"/>
          <w:lang w:val="uk-UA" w:eastAsia="uk-UA"/>
        </w:rPr>
        <w:t xml:space="preserve"> збудження електромагнітів, підтримує задане положення осі ротора, або змінює його за бажаним законом (в межах зазору в опорах) для отримання деталей складного профілю. </w:t>
      </w:r>
      <w:r w:rsidR="00F82944">
        <w:rPr>
          <w:rStyle w:val="FontStyle46"/>
          <w:sz w:val="28"/>
          <w:szCs w:val="28"/>
          <w:lang w:val="uk-UA" w:eastAsia="uk-UA"/>
        </w:rPr>
        <w:t>П</w:t>
      </w:r>
      <w:r>
        <w:rPr>
          <w:rStyle w:val="FontStyle46"/>
          <w:sz w:val="28"/>
          <w:szCs w:val="28"/>
          <w:lang w:val="uk-UA" w:eastAsia="uk-UA"/>
        </w:rPr>
        <w:t>роте</w:t>
      </w:r>
      <w:r w:rsidR="00F82944">
        <w:rPr>
          <w:rStyle w:val="FontStyle46"/>
          <w:sz w:val="28"/>
          <w:szCs w:val="28"/>
          <w:lang w:val="uk-UA" w:eastAsia="uk-UA"/>
        </w:rPr>
        <w:t xml:space="preserve"> слід </w:t>
      </w:r>
      <w:r>
        <w:rPr>
          <w:rStyle w:val="FontStyle46"/>
          <w:sz w:val="28"/>
          <w:szCs w:val="28"/>
          <w:lang w:val="uk-UA" w:eastAsia="uk-UA"/>
        </w:rPr>
        <w:t>враховувати, що мотори-</w:t>
      </w:r>
      <w:r w:rsidRPr="0039532B">
        <w:rPr>
          <w:rStyle w:val="FontStyle46"/>
          <w:sz w:val="28"/>
          <w:szCs w:val="28"/>
          <w:lang w:val="uk-UA" w:eastAsia="uk-UA"/>
        </w:rPr>
        <w:t xml:space="preserve">шпинделі на електромагнітних опорах вимагають інтенсивного охолоджування при тривалій роботі на високошвидкісних режимах. </w:t>
      </w:r>
    </w:p>
    <w:p w:rsidR="004562F6" w:rsidRDefault="004562F6" w:rsidP="0001652E">
      <w:pPr>
        <w:pStyle w:val="Style2"/>
        <w:widowControl/>
        <w:spacing w:line="360" w:lineRule="auto"/>
        <w:ind w:firstLine="709"/>
        <w:rPr>
          <w:rStyle w:val="FontStyle46"/>
          <w:sz w:val="28"/>
          <w:szCs w:val="28"/>
          <w:lang w:val="uk-UA" w:eastAsia="uk-UA"/>
        </w:rPr>
      </w:pPr>
      <w:r w:rsidRPr="0039532B">
        <w:rPr>
          <w:rStyle w:val="FontStyle46"/>
          <w:sz w:val="28"/>
          <w:szCs w:val="28"/>
          <w:lang w:val="uk-UA" w:eastAsia="uk-UA"/>
        </w:rPr>
        <w:t xml:space="preserve">Модулі типу “двигун </w:t>
      </w:r>
      <w:r w:rsidRPr="0039532B">
        <w:rPr>
          <w:rStyle w:val="FontStyle46"/>
          <w:sz w:val="28"/>
          <w:szCs w:val="28"/>
          <w:lang w:val="uk-UA" w:eastAsia="uk-UA"/>
        </w:rPr>
        <w:sym w:font="Symbol" w:char="F02D"/>
      </w:r>
      <w:r w:rsidRPr="0039532B">
        <w:rPr>
          <w:rStyle w:val="FontStyle46"/>
          <w:sz w:val="28"/>
          <w:szCs w:val="28"/>
          <w:lang w:val="uk-UA" w:eastAsia="uk-UA"/>
        </w:rPr>
        <w:t xml:space="preserve"> робочий орган” знайшли широке </w:t>
      </w:r>
      <w:proofErr w:type="spellStart"/>
      <w:r w:rsidRPr="0039532B">
        <w:rPr>
          <w:rStyle w:val="FontStyle46"/>
          <w:sz w:val="28"/>
          <w:szCs w:val="28"/>
          <w:lang w:val="uk-UA" w:eastAsia="uk-UA"/>
        </w:rPr>
        <w:t>розповсюд-ження</w:t>
      </w:r>
      <w:proofErr w:type="spellEnd"/>
      <w:r w:rsidRPr="0039532B">
        <w:rPr>
          <w:rStyle w:val="FontStyle46"/>
          <w:sz w:val="28"/>
          <w:szCs w:val="28"/>
          <w:lang w:val="uk-UA" w:eastAsia="uk-UA"/>
        </w:rPr>
        <w:t xml:space="preserve"> також в електроприводах різних самохідних засобів (</w:t>
      </w:r>
      <w:proofErr w:type="spellStart"/>
      <w:r w:rsidRPr="0039532B">
        <w:rPr>
          <w:rStyle w:val="FontStyle46"/>
          <w:sz w:val="28"/>
          <w:szCs w:val="28"/>
          <w:lang w:val="uk-UA" w:eastAsia="uk-UA"/>
        </w:rPr>
        <w:t>електровелосипедів</w:t>
      </w:r>
      <w:proofErr w:type="spellEnd"/>
      <w:r w:rsidRPr="0039532B">
        <w:rPr>
          <w:rStyle w:val="FontStyle46"/>
          <w:sz w:val="28"/>
          <w:szCs w:val="28"/>
          <w:lang w:val="uk-UA" w:eastAsia="uk-UA"/>
        </w:rPr>
        <w:t xml:space="preserve"> і електромобілів, </w:t>
      </w:r>
      <w:proofErr w:type="spellStart"/>
      <w:r w:rsidRPr="0039532B">
        <w:rPr>
          <w:rStyle w:val="FontStyle46"/>
          <w:sz w:val="28"/>
          <w:szCs w:val="28"/>
          <w:lang w:val="uk-UA" w:eastAsia="uk-UA"/>
        </w:rPr>
        <w:t>робокарів</w:t>
      </w:r>
      <w:proofErr w:type="spellEnd"/>
      <w:r w:rsidRPr="0039532B">
        <w:rPr>
          <w:rStyle w:val="FontStyle46"/>
          <w:sz w:val="28"/>
          <w:szCs w:val="28"/>
          <w:lang w:val="uk-UA" w:eastAsia="uk-UA"/>
        </w:rPr>
        <w:t xml:space="preserve"> і мобільних роботів тощо). Так, при розробці тягового приводу крісла-коляски в Новосибірському державному технічному університеті використаний безколекторний</w:t>
      </w:r>
      <w:r w:rsidRPr="000B0B4A">
        <w:rPr>
          <w:rStyle w:val="FontStyle46"/>
          <w:sz w:val="28"/>
          <w:szCs w:val="28"/>
          <w:lang w:val="uk-UA" w:eastAsia="uk-UA"/>
        </w:rPr>
        <w:t xml:space="preserve"> </w:t>
      </w:r>
      <w:r w:rsidRPr="005752BD">
        <w:rPr>
          <w:rStyle w:val="FontStyle46"/>
          <w:sz w:val="28"/>
          <w:szCs w:val="28"/>
          <w:lang w:val="uk-UA" w:eastAsia="uk-UA"/>
        </w:rPr>
        <w:t>в</w:t>
      </w:r>
      <w:r>
        <w:rPr>
          <w:rStyle w:val="FontStyle46"/>
          <w:sz w:val="28"/>
          <w:szCs w:val="28"/>
          <w:lang w:val="uk-UA" w:eastAsia="uk-UA"/>
        </w:rPr>
        <w:t>и</w:t>
      </w:r>
      <w:r w:rsidRPr="005752BD">
        <w:rPr>
          <w:rStyle w:val="FontStyle46"/>
          <w:sz w:val="28"/>
          <w:szCs w:val="28"/>
          <w:lang w:val="uk-UA" w:eastAsia="uk-UA"/>
        </w:rPr>
        <w:t>сокомоментн</w:t>
      </w:r>
      <w:r>
        <w:rPr>
          <w:rStyle w:val="FontStyle46"/>
          <w:sz w:val="28"/>
          <w:szCs w:val="28"/>
          <w:lang w:val="uk-UA" w:eastAsia="uk-UA"/>
        </w:rPr>
        <w:t>и</w:t>
      </w:r>
      <w:r w:rsidRPr="005752BD">
        <w:rPr>
          <w:rStyle w:val="FontStyle46"/>
          <w:sz w:val="28"/>
          <w:szCs w:val="28"/>
          <w:lang w:val="uk-UA" w:eastAsia="uk-UA"/>
        </w:rPr>
        <w:t>й</w:t>
      </w:r>
      <w:r w:rsidRPr="000B0B4A">
        <w:rPr>
          <w:rStyle w:val="FontStyle46"/>
          <w:sz w:val="28"/>
          <w:szCs w:val="28"/>
          <w:lang w:val="uk-UA" w:eastAsia="uk-UA"/>
        </w:rPr>
        <w:t xml:space="preserve"> двигун із збудженням від постійних магнітів, вбудований </w:t>
      </w:r>
      <w:r>
        <w:rPr>
          <w:rStyle w:val="FontStyle46"/>
          <w:sz w:val="28"/>
          <w:szCs w:val="28"/>
          <w:lang w:val="uk-UA" w:eastAsia="uk-UA"/>
        </w:rPr>
        <w:t>у</w:t>
      </w:r>
      <w:r w:rsidRPr="000B0B4A">
        <w:rPr>
          <w:rStyle w:val="FontStyle46"/>
          <w:sz w:val="28"/>
          <w:szCs w:val="28"/>
          <w:lang w:val="uk-UA" w:eastAsia="uk-UA"/>
        </w:rPr>
        <w:t xml:space="preserve"> </w:t>
      </w:r>
      <w:r>
        <w:rPr>
          <w:rStyle w:val="FontStyle46"/>
          <w:sz w:val="28"/>
          <w:szCs w:val="28"/>
          <w:lang w:val="uk-UA" w:eastAsia="uk-UA"/>
        </w:rPr>
        <w:t>ведуче</w:t>
      </w:r>
      <w:r w:rsidRPr="000B0B4A">
        <w:rPr>
          <w:rStyle w:val="FontStyle46"/>
          <w:sz w:val="28"/>
          <w:szCs w:val="28"/>
          <w:lang w:val="uk-UA" w:eastAsia="uk-UA"/>
        </w:rPr>
        <w:t xml:space="preserve"> колесо без проміжного механічного редуктора. Такі модулі отримали назву </w:t>
      </w:r>
      <w:r w:rsidRPr="005752BD">
        <w:rPr>
          <w:rStyle w:val="FontStyle46"/>
          <w:sz w:val="28"/>
          <w:szCs w:val="28"/>
          <w:lang w:val="uk-UA" w:eastAsia="uk-UA"/>
        </w:rPr>
        <w:t>“</w:t>
      </w:r>
      <w:r w:rsidRPr="000B0B4A">
        <w:rPr>
          <w:rStyle w:val="FontStyle46"/>
          <w:sz w:val="28"/>
          <w:szCs w:val="28"/>
          <w:lang w:val="uk-UA" w:eastAsia="uk-UA"/>
        </w:rPr>
        <w:t>мотор-колесо</w:t>
      </w:r>
      <w:r w:rsidRPr="005752BD">
        <w:rPr>
          <w:rStyle w:val="FontStyle46"/>
          <w:sz w:val="28"/>
          <w:szCs w:val="28"/>
          <w:lang w:val="uk-UA" w:eastAsia="uk-UA"/>
        </w:rPr>
        <w:t>”</w:t>
      </w:r>
      <w:r w:rsidRPr="000B0B4A">
        <w:rPr>
          <w:rStyle w:val="FontStyle46"/>
          <w:sz w:val="28"/>
          <w:szCs w:val="28"/>
          <w:lang w:val="uk-UA" w:eastAsia="uk-UA"/>
        </w:rPr>
        <w:t xml:space="preserve">. Вибране рішення дозволило </w:t>
      </w:r>
      <w:r w:rsidR="00F82944">
        <w:rPr>
          <w:rStyle w:val="FontStyle46"/>
          <w:sz w:val="28"/>
          <w:szCs w:val="28"/>
          <w:lang w:val="uk-UA" w:eastAsia="uk-UA"/>
        </w:rPr>
        <w:t>зменшити</w:t>
      </w:r>
      <w:r w:rsidRPr="000B0B4A">
        <w:rPr>
          <w:rStyle w:val="FontStyle46"/>
          <w:sz w:val="28"/>
          <w:szCs w:val="28"/>
          <w:lang w:val="uk-UA" w:eastAsia="uk-UA"/>
        </w:rPr>
        <w:t xml:space="preserve"> матеріаломісткість і трудомісткість виготовлення приводу, забезпечити безшумність пере</w:t>
      </w:r>
      <w:r w:rsidR="00F82944">
        <w:rPr>
          <w:rStyle w:val="FontStyle46"/>
          <w:sz w:val="28"/>
          <w:szCs w:val="28"/>
          <w:lang w:val="uk-UA" w:eastAsia="uk-UA"/>
        </w:rPr>
        <w:t>міще</w:t>
      </w:r>
      <w:r w:rsidRPr="000B0B4A">
        <w:rPr>
          <w:rStyle w:val="FontStyle46"/>
          <w:sz w:val="28"/>
          <w:szCs w:val="28"/>
          <w:lang w:val="uk-UA" w:eastAsia="uk-UA"/>
        </w:rPr>
        <w:t xml:space="preserve">ння, зменшити габарити і вивільнити таким чином простір для розміщення джерела живлення. Привід забезпечує рух крісла-коляски із швидкістю </w:t>
      </w:r>
      <w:smartTag w:uri="urn:schemas-microsoft-com:office:smarttags" w:element="metricconverter">
        <w:smartTagPr>
          <w:attr w:name="ProductID" w:val="6 км/год"/>
        </w:smartTagPr>
        <w:r w:rsidRPr="000B0B4A">
          <w:rPr>
            <w:rStyle w:val="FontStyle46"/>
            <w:sz w:val="28"/>
            <w:szCs w:val="28"/>
            <w:lang w:val="uk-UA" w:eastAsia="uk-UA"/>
          </w:rPr>
          <w:t>6 км/</w:t>
        </w:r>
        <w:proofErr w:type="spellStart"/>
        <w:r w:rsidRPr="000B0B4A">
          <w:rPr>
            <w:rStyle w:val="FontStyle46"/>
            <w:sz w:val="28"/>
            <w:szCs w:val="28"/>
            <w:lang w:val="uk-UA" w:eastAsia="uk-UA"/>
          </w:rPr>
          <w:t>год</w:t>
        </w:r>
      </w:smartTag>
      <w:proofErr w:type="spellEnd"/>
      <w:r w:rsidRPr="000B0B4A">
        <w:rPr>
          <w:rStyle w:val="FontStyle46"/>
          <w:sz w:val="28"/>
          <w:szCs w:val="28"/>
          <w:lang w:val="uk-UA" w:eastAsia="uk-UA"/>
        </w:rPr>
        <w:t xml:space="preserve"> при загальній масі </w:t>
      </w:r>
      <w:smartTag w:uri="urn:schemas-microsoft-com:office:smarttags" w:element="metricconverter">
        <w:smartTagPr>
          <w:attr w:name="ProductID" w:val="150 кг"/>
        </w:smartTagPr>
        <w:r w:rsidRPr="000B0B4A">
          <w:rPr>
            <w:rStyle w:val="FontStyle46"/>
            <w:sz w:val="28"/>
            <w:szCs w:val="28"/>
            <w:lang w:val="uk-UA" w:eastAsia="uk-UA"/>
          </w:rPr>
          <w:t>150 кг</w:t>
        </w:r>
      </w:smartTag>
      <w:r>
        <w:rPr>
          <w:rStyle w:val="FontStyle46"/>
          <w:sz w:val="28"/>
          <w:szCs w:val="28"/>
          <w:lang w:val="uk-UA" w:eastAsia="uk-UA"/>
        </w:rPr>
        <w:t>.</w:t>
      </w:r>
    </w:p>
    <w:p w:rsidR="004562F6" w:rsidRDefault="004562F6" w:rsidP="0001652E">
      <w:pPr>
        <w:pStyle w:val="Style2"/>
        <w:widowControl/>
        <w:spacing w:line="360" w:lineRule="auto"/>
        <w:ind w:firstLine="709"/>
        <w:rPr>
          <w:rStyle w:val="FontStyle46"/>
          <w:sz w:val="28"/>
          <w:szCs w:val="28"/>
          <w:lang w:val="uk-UA" w:eastAsia="uk-UA"/>
        </w:rPr>
      </w:pPr>
    </w:p>
    <w:p w:rsidR="004562F6" w:rsidRDefault="00F82944" w:rsidP="00224A60">
      <w:pPr>
        <w:pStyle w:val="Style2"/>
        <w:widowControl/>
        <w:spacing w:line="360" w:lineRule="auto"/>
        <w:ind w:firstLine="709"/>
        <w:jc w:val="center"/>
        <w:rPr>
          <w:rStyle w:val="FontStyle46"/>
          <w:sz w:val="28"/>
          <w:szCs w:val="28"/>
          <w:lang w:val="uk-UA" w:eastAsia="uk-UA"/>
        </w:rPr>
      </w:pPr>
      <w:r>
        <w:rPr>
          <w:rStyle w:val="FontStyle46"/>
          <w:b/>
          <w:i/>
          <w:sz w:val="28"/>
          <w:szCs w:val="28"/>
          <w:lang w:val="uk-UA" w:eastAsia="uk-UA"/>
        </w:rPr>
        <w:t>8</w:t>
      </w:r>
      <w:r w:rsidR="004562F6" w:rsidRPr="00506492">
        <w:rPr>
          <w:rStyle w:val="FontStyle46"/>
          <w:b/>
          <w:i/>
          <w:sz w:val="28"/>
          <w:szCs w:val="28"/>
          <w:lang w:val="uk-UA" w:eastAsia="uk-UA"/>
        </w:rPr>
        <w:t xml:space="preserve">.5 Інтелектуальні </w:t>
      </w:r>
      <w:r>
        <w:rPr>
          <w:rStyle w:val="FontStyle46"/>
          <w:b/>
          <w:i/>
          <w:sz w:val="28"/>
          <w:szCs w:val="28"/>
          <w:lang w:val="uk-UA" w:eastAsia="uk-UA"/>
        </w:rPr>
        <w:t>ММР</w:t>
      </w:r>
    </w:p>
    <w:p w:rsidR="004562F6" w:rsidRPr="00506492" w:rsidRDefault="004562F6" w:rsidP="0001652E">
      <w:pPr>
        <w:pStyle w:val="Style2"/>
        <w:widowControl/>
        <w:spacing w:line="360" w:lineRule="auto"/>
        <w:ind w:firstLine="709"/>
        <w:rPr>
          <w:rStyle w:val="FontStyle46"/>
          <w:sz w:val="28"/>
          <w:szCs w:val="28"/>
        </w:rPr>
      </w:pPr>
      <w:r w:rsidRPr="00506492">
        <w:rPr>
          <w:rStyle w:val="FontStyle46"/>
          <w:sz w:val="28"/>
          <w:szCs w:val="28"/>
          <w:lang w:val="uk-UA" w:eastAsia="uk-UA"/>
        </w:rPr>
        <w:t xml:space="preserve">Головною особливістю сучасного етапу розвитку </w:t>
      </w:r>
      <w:r w:rsidR="00F82944">
        <w:rPr>
          <w:rStyle w:val="FontStyle46"/>
          <w:sz w:val="28"/>
          <w:szCs w:val="28"/>
          <w:lang w:val="uk-UA" w:eastAsia="uk-UA"/>
        </w:rPr>
        <w:t>ММР</w:t>
      </w:r>
      <w:r w:rsidRPr="00506492">
        <w:rPr>
          <w:rStyle w:val="FontStyle46"/>
          <w:sz w:val="28"/>
          <w:szCs w:val="28"/>
          <w:lang w:val="uk-UA" w:eastAsia="uk-UA"/>
        </w:rPr>
        <w:t xml:space="preserve"> є інтелектуалізація процесів </w:t>
      </w:r>
      <w:r>
        <w:rPr>
          <w:rStyle w:val="FontStyle46"/>
          <w:sz w:val="28"/>
          <w:szCs w:val="28"/>
          <w:lang w:val="uk-UA" w:eastAsia="uk-UA"/>
        </w:rPr>
        <w:t>керува</w:t>
      </w:r>
      <w:r w:rsidRPr="00506492">
        <w:rPr>
          <w:rStyle w:val="FontStyle46"/>
          <w:sz w:val="28"/>
          <w:szCs w:val="28"/>
          <w:lang w:val="uk-UA" w:eastAsia="uk-UA"/>
        </w:rPr>
        <w:t>ння їх функціональними рухами. По суті мова йде про розроб</w:t>
      </w:r>
      <w:r>
        <w:rPr>
          <w:rStyle w:val="FontStyle46"/>
          <w:sz w:val="28"/>
          <w:szCs w:val="28"/>
          <w:lang w:val="uk-UA" w:eastAsia="uk-UA"/>
        </w:rPr>
        <w:t>ку</w:t>
      </w:r>
      <w:r w:rsidRPr="00506492">
        <w:rPr>
          <w:rStyle w:val="FontStyle46"/>
          <w:sz w:val="28"/>
          <w:szCs w:val="28"/>
          <w:lang w:val="uk-UA" w:eastAsia="uk-UA"/>
        </w:rPr>
        <w:t xml:space="preserve"> принципово нового покоління модулів, в яких здійснена інтеграція всіх тр</w:t>
      </w:r>
      <w:r>
        <w:rPr>
          <w:rStyle w:val="FontStyle46"/>
          <w:sz w:val="28"/>
          <w:szCs w:val="28"/>
          <w:lang w:val="uk-UA" w:eastAsia="uk-UA"/>
        </w:rPr>
        <w:t>ьох</w:t>
      </w:r>
      <w:r w:rsidRPr="00506492">
        <w:rPr>
          <w:rStyle w:val="FontStyle46"/>
          <w:sz w:val="28"/>
          <w:szCs w:val="28"/>
          <w:lang w:val="uk-UA" w:eastAsia="uk-UA"/>
        </w:rPr>
        <w:t xml:space="preserve"> компонент</w:t>
      </w:r>
      <w:r>
        <w:rPr>
          <w:rStyle w:val="FontStyle46"/>
          <w:sz w:val="28"/>
          <w:szCs w:val="28"/>
          <w:lang w:val="uk-UA" w:eastAsia="uk-UA"/>
        </w:rPr>
        <w:t xml:space="preserve">ів: </w:t>
      </w:r>
      <w:r w:rsidRPr="00506492">
        <w:rPr>
          <w:rStyle w:val="FontStyle46"/>
          <w:sz w:val="28"/>
          <w:szCs w:val="28"/>
          <w:lang w:val="uk-UA" w:eastAsia="uk-UA"/>
        </w:rPr>
        <w:t>електромеханічно</w:t>
      </w:r>
      <w:r>
        <w:rPr>
          <w:rStyle w:val="FontStyle46"/>
          <w:sz w:val="28"/>
          <w:szCs w:val="28"/>
          <w:lang w:val="uk-UA" w:eastAsia="uk-UA"/>
        </w:rPr>
        <w:t>го</w:t>
      </w:r>
      <w:r w:rsidRPr="00506492">
        <w:rPr>
          <w:rStyle w:val="FontStyle46"/>
          <w:sz w:val="28"/>
          <w:szCs w:val="28"/>
          <w:lang w:val="uk-UA" w:eastAsia="uk-UA"/>
        </w:rPr>
        <w:t>, електронно</w:t>
      </w:r>
      <w:r>
        <w:rPr>
          <w:rStyle w:val="FontStyle46"/>
          <w:sz w:val="28"/>
          <w:szCs w:val="28"/>
          <w:lang w:val="uk-UA" w:eastAsia="uk-UA"/>
        </w:rPr>
        <w:t>го</w:t>
      </w:r>
      <w:r w:rsidRPr="00506492">
        <w:rPr>
          <w:rStyle w:val="FontStyle46"/>
          <w:sz w:val="28"/>
          <w:szCs w:val="28"/>
          <w:lang w:val="uk-UA" w:eastAsia="uk-UA"/>
        </w:rPr>
        <w:t xml:space="preserve"> і </w:t>
      </w:r>
      <w:r w:rsidRPr="00506492">
        <w:rPr>
          <w:rStyle w:val="FontStyle46"/>
          <w:sz w:val="28"/>
          <w:szCs w:val="28"/>
          <w:lang w:val="uk-UA" w:eastAsia="uk-UA"/>
        </w:rPr>
        <w:lastRenderedPageBreak/>
        <w:t>комп'ютерно</w:t>
      </w:r>
      <w:r>
        <w:rPr>
          <w:rStyle w:val="FontStyle46"/>
          <w:sz w:val="28"/>
          <w:szCs w:val="28"/>
          <w:lang w:val="uk-UA" w:eastAsia="uk-UA"/>
        </w:rPr>
        <w:t>го</w:t>
      </w:r>
      <w:r w:rsidRPr="00506492">
        <w:rPr>
          <w:rStyle w:val="FontStyle46"/>
          <w:sz w:val="28"/>
          <w:szCs w:val="28"/>
          <w:lang w:val="uk-UA" w:eastAsia="uk-UA"/>
        </w:rPr>
        <w:t xml:space="preserve">. Технічна реалізація інтелектуальних </w:t>
      </w:r>
      <w:r w:rsidR="00F82944">
        <w:rPr>
          <w:rStyle w:val="FontStyle46"/>
          <w:sz w:val="28"/>
          <w:szCs w:val="28"/>
          <w:lang w:val="uk-UA" w:eastAsia="uk-UA"/>
        </w:rPr>
        <w:t>ММР</w:t>
      </w:r>
      <w:r w:rsidRPr="00506492">
        <w:rPr>
          <w:rStyle w:val="FontStyle46"/>
          <w:sz w:val="28"/>
          <w:szCs w:val="28"/>
          <w:lang w:val="uk-UA" w:eastAsia="uk-UA"/>
        </w:rPr>
        <w:t xml:space="preserve"> стала можливою завдяки бурхливому розвитку останніми роками мікропроцесорних систем, орієнтованих на завдання управління рухом. Постійне вдосконалення виробничих технологій веде до стабільного зниження вартості апаратних засобів, що зробило їх до теперішнього часу рентабельними для практичного впровадження.</w:t>
      </w:r>
    </w:p>
    <w:p w:rsidR="00F82944" w:rsidRDefault="004562F6" w:rsidP="0001652E">
      <w:pPr>
        <w:pStyle w:val="Style1"/>
        <w:widowControl/>
        <w:spacing w:line="360" w:lineRule="auto"/>
        <w:ind w:firstLine="709"/>
        <w:rPr>
          <w:rStyle w:val="FontStyle46"/>
          <w:sz w:val="28"/>
          <w:szCs w:val="28"/>
          <w:lang w:val="uk-UA" w:eastAsia="uk-UA"/>
        </w:rPr>
      </w:pPr>
      <w:r w:rsidRPr="00506492">
        <w:rPr>
          <w:rStyle w:val="FontStyle46"/>
          <w:sz w:val="28"/>
          <w:szCs w:val="28"/>
          <w:lang w:val="uk-UA" w:eastAsia="uk-UA"/>
        </w:rPr>
        <w:t xml:space="preserve">Розглянемо загальну структуру </w:t>
      </w:r>
      <w:proofErr w:type="spellStart"/>
      <w:r w:rsidRPr="00506492">
        <w:rPr>
          <w:rStyle w:val="FontStyle46"/>
          <w:sz w:val="28"/>
          <w:szCs w:val="28"/>
          <w:lang w:val="uk-UA" w:eastAsia="uk-UA"/>
        </w:rPr>
        <w:t>однокоординатного</w:t>
      </w:r>
      <w:proofErr w:type="spellEnd"/>
      <w:r w:rsidRPr="00506492">
        <w:rPr>
          <w:rStyle w:val="FontStyle46"/>
          <w:sz w:val="28"/>
          <w:szCs w:val="28"/>
          <w:lang w:val="uk-UA" w:eastAsia="uk-UA"/>
        </w:rPr>
        <w:t xml:space="preserve"> </w:t>
      </w:r>
      <w:proofErr w:type="spellStart"/>
      <w:r w:rsidRPr="00506492">
        <w:rPr>
          <w:rStyle w:val="FontStyle46"/>
          <w:sz w:val="28"/>
          <w:szCs w:val="28"/>
          <w:lang w:eastAsia="uk-UA"/>
        </w:rPr>
        <w:t>мехатронного</w:t>
      </w:r>
      <w:proofErr w:type="spellEnd"/>
      <w:r w:rsidRPr="00506492">
        <w:rPr>
          <w:rStyle w:val="FontStyle46"/>
          <w:sz w:val="28"/>
          <w:szCs w:val="28"/>
          <w:lang w:val="uk-UA" w:eastAsia="uk-UA"/>
        </w:rPr>
        <w:t xml:space="preserve"> модуля, </w:t>
      </w:r>
      <w:r>
        <w:rPr>
          <w:rStyle w:val="FontStyle46"/>
          <w:sz w:val="28"/>
          <w:szCs w:val="28"/>
          <w:lang w:val="uk-UA" w:eastAsia="uk-UA"/>
        </w:rPr>
        <w:t xml:space="preserve">що наведений </w:t>
      </w:r>
      <w:r w:rsidRPr="00506492">
        <w:rPr>
          <w:rStyle w:val="FontStyle46"/>
          <w:sz w:val="28"/>
          <w:szCs w:val="28"/>
          <w:lang w:val="uk-UA" w:eastAsia="uk-UA"/>
        </w:rPr>
        <w:t>на рис</w:t>
      </w:r>
      <w:r w:rsidR="00F82944">
        <w:rPr>
          <w:rStyle w:val="FontStyle46"/>
          <w:sz w:val="28"/>
          <w:szCs w:val="28"/>
          <w:lang w:val="uk-UA" w:eastAsia="uk-UA"/>
        </w:rPr>
        <w:t>. 8</w:t>
      </w:r>
      <w:r w:rsidRPr="00506492">
        <w:rPr>
          <w:rStyle w:val="FontStyle46"/>
          <w:sz w:val="28"/>
          <w:szCs w:val="28"/>
          <w:lang w:val="uk-UA" w:eastAsia="uk-UA"/>
        </w:rPr>
        <w:t>.</w:t>
      </w:r>
      <w:r w:rsidR="00F82944">
        <w:rPr>
          <w:rStyle w:val="FontStyle46"/>
          <w:sz w:val="28"/>
          <w:szCs w:val="28"/>
          <w:lang w:val="uk-UA" w:eastAsia="uk-UA"/>
        </w:rPr>
        <w:t>6</w:t>
      </w:r>
      <w:r w:rsidRPr="00506492">
        <w:rPr>
          <w:rStyle w:val="FontStyle46"/>
          <w:sz w:val="28"/>
          <w:szCs w:val="28"/>
          <w:lang w:val="uk-UA" w:eastAsia="uk-UA"/>
        </w:rPr>
        <w:t xml:space="preserve">. </w:t>
      </w:r>
    </w:p>
    <w:p w:rsidR="00D303C8" w:rsidRPr="00D840A0" w:rsidRDefault="00D303C8" w:rsidP="00D303C8">
      <w:pPr>
        <w:shd w:val="clear" w:color="auto" w:fill="FFFFFF"/>
        <w:autoSpaceDE w:val="0"/>
        <w:autoSpaceDN w:val="0"/>
        <w:adjustRightInd w:val="0"/>
        <w:spacing w:line="264" w:lineRule="auto"/>
        <w:ind w:firstLine="567"/>
        <w:jc w:val="both"/>
        <w:rPr>
          <w:color w:val="000000"/>
          <w:sz w:val="16"/>
          <w:szCs w:val="16"/>
        </w:rPr>
      </w:pPr>
    </w:p>
    <w:p w:rsidR="00D303C8" w:rsidRPr="00B540EF" w:rsidRDefault="00D303C8" w:rsidP="00D303C8">
      <w:pPr>
        <w:spacing w:line="264" w:lineRule="auto"/>
        <w:jc w:val="center"/>
      </w:pPr>
      <w:r>
        <w:rPr>
          <w:noProof/>
          <w:lang w:val="uk-UA" w:eastAsia="uk-UA"/>
        </w:rPr>
        <w:drawing>
          <wp:inline distT="0" distB="0" distL="0" distR="0">
            <wp:extent cx="5943600" cy="2705100"/>
            <wp:effectExtent l="0" t="0" r="0" b="0"/>
            <wp:docPr id="9" name="Рисунок 9" descr="рис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рис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705100"/>
                    </a:xfrm>
                    <a:prstGeom prst="rect">
                      <a:avLst/>
                    </a:prstGeom>
                    <a:noFill/>
                    <a:ln>
                      <a:noFill/>
                    </a:ln>
                  </pic:spPr>
                </pic:pic>
              </a:graphicData>
            </a:graphic>
          </wp:inline>
        </w:drawing>
      </w:r>
    </w:p>
    <w:p w:rsidR="00D303C8" w:rsidRPr="00D303C8" w:rsidRDefault="00D303C8" w:rsidP="00D303C8">
      <w:pPr>
        <w:shd w:val="clear" w:color="auto" w:fill="FFFFFF"/>
        <w:tabs>
          <w:tab w:val="left" w:pos="3306"/>
        </w:tabs>
        <w:spacing w:before="120" w:line="264" w:lineRule="auto"/>
        <w:jc w:val="center"/>
        <w:rPr>
          <w:i/>
          <w:color w:val="000000"/>
          <w:lang w:val="uk-UA"/>
        </w:rPr>
      </w:pPr>
      <w:r w:rsidRPr="00D303C8">
        <w:rPr>
          <w:i/>
          <w:color w:val="000000"/>
          <w:lang w:val="uk-UA"/>
        </w:rPr>
        <w:t xml:space="preserve">Рис. 8.6. Блок-схема традиційної машини з комп’ютерним керуванням </w:t>
      </w:r>
    </w:p>
    <w:p w:rsidR="00D303C8" w:rsidRPr="00307A1F" w:rsidRDefault="00D303C8" w:rsidP="00D303C8">
      <w:pPr>
        <w:shd w:val="clear" w:color="auto" w:fill="FFFFFF"/>
        <w:tabs>
          <w:tab w:val="left" w:pos="3306"/>
        </w:tabs>
        <w:spacing w:line="264" w:lineRule="auto"/>
        <w:jc w:val="center"/>
        <w:rPr>
          <w:rFonts w:ascii="Arial" w:hAnsi="Arial" w:cs="Arial"/>
          <w:color w:val="000000"/>
          <w:sz w:val="24"/>
          <w:szCs w:val="24"/>
          <w:lang w:val="uk-UA"/>
        </w:rPr>
      </w:pPr>
      <w:r w:rsidRPr="00D303C8">
        <w:rPr>
          <w:i/>
          <w:color w:val="000000"/>
          <w:lang w:val="uk-UA"/>
        </w:rPr>
        <w:t xml:space="preserve">(І 1 – І 7: </w:t>
      </w:r>
      <w:proofErr w:type="spellStart"/>
      <w:r w:rsidRPr="00D303C8">
        <w:rPr>
          <w:i/>
          <w:color w:val="000000"/>
          <w:lang w:val="uk-UA"/>
        </w:rPr>
        <w:t>інтерфейсні</w:t>
      </w:r>
      <w:proofErr w:type="spellEnd"/>
      <w:r w:rsidRPr="00D303C8">
        <w:rPr>
          <w:i/>
          <w:color w:val="000000"/>
          <w:lang w:val="uk-UA"/>
        </w:rPr>
        <w:t xml:space="preserve"> блоки</w:t>
      </w:r>
      <w:r w:rsidRPr="00307A1F">
        <w:rPr>
          <w:rFonts w:ascii="Arial" w:hAnsi="Arial" w:cs="Arial"/>
          <w:color w:val="000000"/>
          <w:sz w:val="24"/>
          <w:szCs w:val="24"/>
          <w:lang w:val="uk-UA"/>
        </w:rPr>
        <w:t>)</w:t>
      </w:r>
    </w:p>
    <w:p w:rsidR="00F82944" w:rsidRDefault="00F82944" w:rsidP="0001652E">
      <w:pPr>
        <w:pStyle w:val="Style1"/>
        <w:widowControl/>
        <w:spacing w:line="360" w:lineRule="auto"/>
        <w:ind w:firstLine="709"/>
        <w:rPr>
          <w:rStyle w:val="FontStyle46"/>
          <w:sz w:val="28"/>
          <w:szCs w:val="28"/>
          <w:lang w:val="uk-UA" w:eastAsia="uk-UA"/>
        </w:rPr>
      </w:pPr>
    </w:p>
    <w:p w:rsidR="00D303C8" w:rsidRDefault="004562F6" w:rsidP="0001652E">
      <w:pPr>
        <w:pStyle w:val="Style1"/>
        <w:widowControl/>
        <w:spacing w:line="360" w:lineRule="auto"/>
        <w:ind w:firstLine="709"/>
        <w:rPr>
          <w:rStyle w:val="FontStyle46"/>
          <w:sz w:val="28"/>
          <w:szCs w:val="28"/>
          <w:lang w:val="uk-UA" w:eastAsia="uk-UA"/>
        </w:rPr>
      </w:pPr>
      <w:r w:rsidRPr="00506492">
        <w:rPr>
          <w:rStyle w:val="FontStyle46"/>
          <w:sz w:val="28"/>
          <w:szCs w:val="28"/>
          <w:lang w:val="uk-UA" w:eastAsia="uk-UA"/>
        </w:rPr>
        <w:t xml:space="preserve">Пристрій комп'ютерного управління має два вхідні інформаційні канали: інтерфейс </w:t>
      </w:r>
      <w:r w:rsidRPr="00694ACF">
        <w:rPr>
          <w:rStyle w:val="FontStyle46"/>
          <w:i/>
          <w:sz w:val="32"/>
          <w:szCs w:val="32"/>
          <w:lang w:val="uk-UA" w:eastAsia="uk-UA"/>
        </w:rPr>
        <w:t>І1</w:t>
      </w:r>
      <w:r w:rsidRPr="00506492">
        <w:rPr>
          <w:rStyle w:val="FontStyle46"/>
          <w:sz w:val="28"/>
          <w:szCs w:val="28"/>
          <w:lang w:val="uk-UA" w:eastAsia="uk-UA"/>
        </w:rPr>
        <w:t xml:space="preserve"> пов'язує його з верхнім рівнем управління</w:t>
      </w:r>
      <w:r w:rsidR="00D303C8">
        <w:rPr>
          <w:rStyle w:val="FontStyle46"/>
          <w:sz w:val="28"/>
          <w:szCs w:val="28"/>
          <w:lang w:val="uk-UA" w:eastAsia="uk-UA"/>
        </w:rPr>
        <w:t>,</w:t>
      </w:r>
      <w:r w:rsidRPr="00506492">
        <w:rPr>
          <w:rStyle w:val="FontStyle46"/>
          <w:sz w:val="28"/>
          <w:szCs w:val="28"/>
          <w:lang w:val="uk-UA" w:eastAsia="uk-UA"/>
        </w:rPr>
        <w:t xml:space="preserve"> </w:t>
      </w:r>
      <w:r w:rsidR="00D303C8">
        <w:rPr>
          <w:rStyle w:val="FontStyle46"/>
          <w:sz w:val="28"/>
          <w:szCs w:val="28"/>
          <w:lang w:val="uk-UA" w:eastAsia="uk-UA"/>
        </w:rPr>
        <w:t>а</w:t>
      </w:r>
      <w:r w:rsidRPr="00506492">
        <w:rPr>
          <w:rStyle w:val="FontStyle46"/>
          <w:sz w:val="28"/>
          <w:szCs w:val="28"/>
          <w:lang w:val="uk-UA" w:eastAsia="uk-UA"/>
        </w:rPr>
        <w:t xml:space="preserve"> інтерфейс </w:t>
      </w:r>
      <w:r w:rsidRPr="00694ACF">
        <w:rPr>
          <w:rStyle w:val="FontStyle46"/>
          <w:i/>
          <w:sz w:val="32"/>
          <w:szCs w:val="32"/>
          <w:lang w:val="uk-UA" w:eastAsia="uk-UA"/>
        </w:rPr>
        <w:t>І4</w:t>
      </w:r>
      <w:r w:rsidRPr="00506492">
        <w:rPr>
          <w:rStyle w:val="FontStyle46"/>
          <w:sz w:val="28"/>
          <w:szCs w:val="28"/>
          <w:lang w:val="uk-UA" w:eastAsia="uk-UA"/>
        </w:rPr>
        <w:t xml:space="preserve"> </w:t>
      </w:r>
      <w:r>
        <w:rPr>
          <w:rStyle w:val="FontStyle46"/>
          <w:sz w:val="28"/>
          <w:szCs w:val="28"/>
          <w:lang w:val="uk-UA" w:eastAsia="uk-UA"/>
        </w:rPr>
        <w:sym w:font="Symbol" w:char="F02D"/>
      </w:r>
      <w:r w:rsidRPr="00506492">
        <w:rPr>
          <w:rStyle w:val="FontStyle46"/>
          <w:sz w:val="28"/>
          <w:szCs w:val="28"/>
          <w:lang w:val="uk-UA" w:eastAsia="uk-UA"/>
        </w:rPr>
        <w:t xml:space="preserve"> з сенсорами і одн</w:t>
      </w:r>
      <w:r>
        <w:rPr>
          <w:rStyle w:val="FontStyle46"/>
          <w:sz w:val="28"/>
          <w:szCs w:val="28"/>
          <w:lang w:val="uk-UA" w:eastAsia="uk-UA"/>
        </w:rPr>
        <w:t>им</w:t>
      </w:r>
      <w:r w:rsidRPr="00506492">
        <w:rPr>
          <w:rStyle w:val="FontStyle46"/>
          <w:sz w:val="28"/>
          <w:szCs w:val="28"/>
          <w:lang w:val="uk-UA" w:eastAsia="uk-UA"/>
        </w:rPr>
        <w:t xml:space="preserve"> вихідни</w:t>
      </w:r>
      <w:r>
        <w:rPr>
          <w:rStyle w:val="FontStyle46"/>
          <w:sz w:val="28"/>
          <w:szCs w:val="28"/>
          <w:lang w:val="uk-UA" w:eastAsia="uk-UA"/>
        </w:rPr>
        <w:t>м</w:t>
      </w:r>
      <w:r w:rsidRPr="00506492">
        <w:rPr>
          <w:rStyle w:val="FontStyle46"/>
          <w:sz w:val="28"/>
          <w:szCs w:val="28"/>
          <w:lang w:val="uk-UA" w:eastAsia="uk-UA"/>
        </w:rPr>
        <w:t xml:space="preserve"> канал</w:t>
      </w:r>
      <w:r>
        <w:rPr>
          <w:rStyle w:val="FontStyle46"/>
          <w:sz w:val="28"/>
          <w:szCs w:val="28"/>
          <w:lang w:val="uk-UA" w:eastAsia="uk-UA"/>
        </w:rPr>
        <w:t>ом</w:t>
      </w:r>
      <w:r w:rsidRPr="00506492">
        <w:rPr>
          <w:rStyle w:val="FontStyle46"/>
          <w:sz w:val="28"/>
          <w:szCs w:val="28"/>
          <w:lang w:val="uk-UA" w:eastAsia="uk-UA"/>
        </w:rPr>
        <w:t xml:space="preserve"> (інтерфейс </w:t>
      </w:r>
      <w:r w:rsidRPr="00694ACF">
        <w:rPr>
          <w:rStyle w:val="FontStyle46"/>
          <w:i/>
          <w:sz w:val="32"/>
          <w:szCs w:val="32"/>
          <w:lang w:val="uk-UA" w:eastAsia="uk-UA"/>
        </w:rPr>
        <w:t>І2)</w:t>
      </w:r>
      <w:r w:rsidRPr="00506492">
        <w:rPr>
          <w:rStyle w:val="FontStyle46"/>
          <w:sz w:val="28"/>
          <w:szCs w:val="28"/>
          <w:lang w:val="uk-UA" w:eastAsia="uk-UA"/>
        </w:rPr>
        <w:t>, через як</w:t>
      </w:r>
      <w:r>
        <w:rPr>
          <w:rStyle w:val="FontStyle46"/>
          <w:sz w:val="28"/>
          <w:szCs w:val="28"/>
          <w:lang w:val="uk-UA" w:eastAsia="uk-UA"/>
        </w:rPr>
        <w:t>ий</w:t>
      </w:r>
      <w:r w:rsidRPr="00506492">
        <w:rPr>
          <w:rStyle w:val="FontStyle46"/>
          <w:sz w:val="28"/>
          <w:szCs w:val="28"/>
          <w:lang w:val="uk-UA" w:eastAsia="uk-UA"/>
        </w:rPr>
        <w:t xml:space="preserve"> поступають</w:t>
      </w:r>
      <w:r>
        <w:rPr>
          <w:rStyle w:val="FontStyle46"/>
          <w:sz w:val="28"/>
          <w:szCs w:val="28"/>
          <w:lang w:val="uk-UA" w:eastAsia="uk-UA"/>
        </w:rPr>
        <w:t xml:space="preserve"> керуючі</w:t>
      </w:r>
      <w:r w:rsidRPr="00506492">
        <w:rPr>
          <w:rStyle w:val="FontStyle46"/>
          <w:sz w:val="28"/>
          <w:szCs w:val="28"/>
          <w:lang w:val="uk-UA" w:eastAsia="uk-UA"/>
        </w:rPr>
        <w:t xml:space="preserve"> команди на виконавчий прив</w:t>
      </w:r>
      <w:r w:rsidR="00D303C8">
        <w:rPr>
          <w:rStyle w:val="FontStyle46"/>
          <w:sz w:val="28"/>
          <w:szCs w:val="28"/>
          <w:lang w:val="uk-UA" w:eastAsia="uk-UA"/>
        </w:rPr>
        <w:t>о</w:t>
      </w:r>
      <w:r w:rsidRPr="00506492">
        <w:rPr>
          <w:rStyle w:val="FontStyle46"/>
          <w:sz w:val="28"/>
          <w:szCs w:val="28"/>
          <w:lang w:val="uk-UA" w:eastAsia="uk-UA"/>
        </w:rPr>
        <w:t xml:space="preserve">д. </w:t>
      </w:r>
    </w:p>
    <w:p w:rsidR="004562F6" w:rsidRPr="00DA2582" w:rsidRDefault="004562F6" w:rsidP="0001652E">
      <w:pPr>
        <w:pStyle w:val="Style1"/>
        <w:widowControl/>
        <w:spacing w:line="360" w:lineRule="auto"/>
        <w:ind w:firstLine="709"/>
        <w:rPr>
          <w:rStyle w:val="FontStyle46"/>
          <w:sz w:val="28"/>
          <w:szCs w:val="28"/>
          <w:lang w:val="uk-UA" w:eastAsia="uk-UA"/>
        </w:rPr>
      </w:pPr>
      <w:r w:rsidRPr="00506492">
        <w:rPr>
          <w:rStyle w:val="FontStyle46"/>
          <w:sz w:val="28"/>
          <w:szCs w:val="28"/>
          <w:lang w:val="uk-UA" w:eastAsia="uk-UA"/>
        </w:rPr>
        <w:t xml:space="preserve">Відповідно можна виділити три </w:t>
      </w:r>
      <w:r w:rsidRPr="00D303C8">
        <w:rPr>
          <w:rStyle w:val="FontStyle46"/>
          <w:i/>
          <w:sz w:val="28"/>
          <w:szCs w:val="28"/>
          <w:lang w:val="uk-UA" w:eastAsia="uk-UA"/>
        </w:rPr>
        <w:t>напрями інтелектуалізації</w:t>
      </w:r>
      <w:r w:rsidRPr="00506492">
        <w:rPr>
          <w:rStyle w:val="FontStyle46"/>
          <w:sz w:val="28"/>
          <w:szCs w:val="28"/>
          <w:lang w:val="uk-UA" w:eastAsia="uk-UA"/>
        </w:rPr>
        <w:t xml:space="preserve"> </w:t>
      </w:r>
      <w:r w:rsidR="00D303C8">
        <w:rPr>
          <w:rStyle w:val="FontStyle46"/>
          <w:sz w:val="28"/>
          <w:szCs w:val="28"/>
          <w:lang w:val="uk-UA" w:eastAsia="uk-UA"/>
        </w:rPr>
        <w:t>ММР</w:t>
      </w:r>
      <w:r w:rsidRPr="00506492">
        <w:rPr>
          <w:rStyle w:val="FontStyle46"/>
          <w:sz w:val="28"/>
          <w:szCs w:val="28"/>
          <w:lang w:val="uk-UA" w:eastAsia="uk-UA"/>
        </w:rPr>
        <w:t xml:space="preserve">, які класифікуються </w:t>
      </w:r>
      <w:r w:rsidRPr="00D303C8">
        <w:rPr>
          <w:rStyle w:val="FontStyle46"/>
          <w:i/>
          <w:sz w:val="28"/>
          <w:szCs w:val="28"/>
          <w:lang w:val="uk-UA" w:eastAsia="uk-UA"/>
        </w:rPr>
        <w:t xml:space="preserve">залежно від </w:t>
      </w:r>
      <w:proofErr w:type="spellStart"/>
      <w:r w:rsidRPr="00D303C8">
        <w:rPr>
          <w:rStyle w:val="FontStyle46"/>
          <w:i/>
          <w:sz w:val="28"/>
          <w:szCs w:val="28"/>
          <w:lang w:val="uk-UA" w:eastAsia="uk-UA"/>
        </w:rPr>
        <w:t>інтерфейсних</w:t>
      </w:r>
      <w:proofErr w:type="spellEnd"/>
      <w:r w:rsidRPr="00D303C8">
        <w:rPr>
          <w:rStyle w:val="FontStyle46"/>
          <w:i/>
          <w:sz w:val="28"/>
          <w:szCs w:val="28"/>
          <w:lang w:val="uk-UA" w:eastAsia="uk-UA"/>
        </w:rPr>
        <w:t xml:space="preserve"> точок інтеграції</w:t>
      </w:r>
      <w:r w:rsidRPr="00506492">
        <w:rPr>
          <w:rStyle w:val="FontStyle46"/>
          <w:sz w:val="28"/>
          <w:szCs w:val="28"/>
          <w:lang w:val="uk-UA" w:eastAsia="uk-UA"/>
        </w:rPr>
        <w:t>:</w:t>
      </w:r>
    </w:p>
    <w:p w:rsidR="004562F6" w:rsidRPr="001F3EB8" w:rsidRDefault="004562F6" w:rsidP="0001652E">
      <w:pPr>
        <w:pStyle w:val="Style8"/>
        <w:widowControl/>
        <w:spacing w:line="360" w:lineRule="auto"/>
        <w:ind w:firstLine="709"/>
        <w:rPr>
          <w:rStyle w:val="FontStyle46"/>
          <w:sz w:val="28"/>
          <w:szCs w:val="28"/>
          <w:lang w:val="uk-UA"/>
        </w:rPr>
      </w:pPr>
      <w:r>
        <w:rPr>
          <w:rStyle w:val="FontStyle46"/>
          <w:sz w:val="28"/>
          <w:szCs w:val="28"/>
          <w:lang w:val="uk-UA" w:eastAsia="uk-UA"/>
        </w:rPr>
        <w:t>1</w:t>
      </w:r>
      <w:r w:rsidR="00D303C8">
        <w:rPr>
          <w:rStyle w:val="FontStyle46"/>
          <w:sz w:val="28"/>
          <w:szCs w:val="28"/>
          <w:lang w:val="uk-UA" w:eastAsia="uk-UA"/>
        </w:rPr>
        <w:t>.</w:t>
      </w:r>
      <w:r>
        <w:rPr>
          <w:rStyle w:val="FontStyle46"/>
          <w:sz w:val="28"/>
          <w:szCs w:val="28"/>
          <w:lang w:val="uk-UA" w:eastAsia="uk-UA"/>
        </w:rPr>
        <w:t xml:space="preserve"> </w:t>
      </w:r>
      <w:r w:rsidRPr="00506492">
        <w:rPr>
          <w:rStyle w:val="FontStyle46"/>
          <w:sz w:val="28"/>
          <w:szCs w:val="28"/>
          <w:lang w:val="uk-UA" w:eastAsia="uk-UA"/>
        </w:rPr>
        <w:t xml:space="preserve">Розвиток інтегрованих інтерфейсів, що пов'язують </w:t>
      </w:r>
      <w:r>
        <w:rPr>
          <w:rStyle w:val="FontStyle46"/>
          <w:sz w:val="28"/>
          <w:szCs w:val="28"/>
          <w:lang w:val="uk-UA" w:eastAsia="uk-UA"/>
        </w:rPr>
        <w:t xml:space="preserve">керуючий </w:t>
      </w:r>
      <w:r w:rsidRPr="00506492">
        <w:rPr>
          <w:rStyle w:val="FontStyle46"/>
          <w:sz w:val="28"/>
          <w:szCs w:val="28"/>
          <w:lang w:val="uk-UA" w:eastAsia="uk-UA"/>
        </w:rPr>
        <w:t xml:space="preserve">контролер з комп'ютером верхнього рівня в єдиний апаратно-програмний </w:t>
      </w:r>
      <w:r>
        <w:rPr>
          <w:rStyle w:val="FontStyle46"/>
          <w:sz w:val="28"/>
          <w:szCs w:val="28"/>
          <w:lang w:val="uk-UA" w:eastAsia="uk-UA"/>
        </w:rPr>
        <w:t xml:space="preserve">керуючий </w:t>
      </w:r>
      <w:r w:rsidRPr="00506492">
        <w:rPr>
          <w:rStyle w:val="FontStyle46"/>
          <w:sz w:val="28"/>
          <w:szCs w:val="28"/>
          <w:lang w:val="uk-UA" w:eastAsia="uk-UA"/>
        </w:rPr>
        <w:t xml:space="preserve">комплекс (інтерфейс </w:t>
      </w:r>
      <w:r w:rsidRPr="001F3EB8">
        <w:rPr>
          <w:rStyle w:val="FontStyle46"/>
          <w:i/>
          <w:sz w:val="32"/>
          <w:szCs w:val="32"/>
          <w:lang w:val="uk-UA" w:eastAsia="uk-UA"/>
        </w:rPr>
        <w:t>І1</w:t>
      </w:r>
      <w:r w:rsidRPr="00506492">
        <w:rPr>
          <w:rStyle w:val="FontStyle46"/>
          <w:sz w:val="28"/>
          <w:szCs w:val="28"/>
          <w:lang w:val="uk-UA" w:eastAsia="uk-UA"/>
        </w:rPr>
        <w:t>)</w:t>
      </w:r>
      <w:r>
        <w:rPr>
          <w:rStyle w:val="FontStyle46"/>
          <w:sz w:val="28"/>
          <w:szCs w:val="28"/>
          <w:lang w:val="uk-UA" w:eastAsia="uk-UA"/>
        </w:rPr>
        <w:t>.</w:t>
      </w:r>
    </w:p>
    <w:p w:rsidR="004562F6" w:rsidRPr="001F3EB8" w:rsidRDefault="004562F6" w:rsidP="0001652E">
      <w:pPr>
        <w:pStyle w:val="Style1"/>
        <w:widowControl/>
        <w:spacing w:line="360" w:lineRule="auto"/>
        <w:ind w:firstLine="709"/>
        <w:rPr>
          <w:rStyle w:val="FontStyle46"/>
          <w:sz w:val="28"/>
          <w:szCs w:val="28"/>
          <w:lang w:val="uk-UA"/>
        </w:rPr>
      </w:pPr>
      <w:r>
        <w:rPr>
          <w:rStyle w:val="FontStyle46"/>
          <w:sz w:val="28"/>
          <w:szCs w:val="28"/>
          <w:lang w:val="uk-UA" w:eastAsia="uk-UA"/>
        </w:rPr>
        <w:t>2</w:t>
      </w:r>
      <w:r w:rsidR="00D303C8">
        <w:rPr>
          <w:rStyle w:val="FontStyle46"/>
          <w:sz w:val="28"/>
          <w:szCs w:val="28"/>
          <w:lang w:val="uk-UA" w:eastAsia="uk-UA"/>
        </w:rPr>
        <w:t>.</w:t>
      </w:r>
      <w:r>
        <w:rPr>
          <w:rStyle w:val="FontStyle46"/>
          <w:sz w:val="28"/>
          <w:szCs w:val="28"/>
          <w:lang w:val="uk-UA" w:eastAsia="uk-UA"/>
        </w:rPr>
        <w:t xml:space="preserve"> </w:t>
      </w:r>
      <w:r w:rsidRPr="00506492">
        <w:rPr>
          <w:rStyle w:val="FontStyle46"/>
          <w:sz w:val="28"/>
          <w:szCs w:val="28"/>
          <w:lang w:val="uk-UA" w:eastAsia="uk-UA"/>
        </w:rPr>
        <w:t xml:space="preserve">Створення інтелектуальних силових модулів </w:t>
      </w:r>
      <w:r>
        <w:rPr>
          <w:rStyle w:val="FontStyle46"/>
          <w:sz w:val="28"/>
          <w:szCs w:val="28"/>
          <w:lang w:val="uk-UA" w:eastAsia="uk-UA"/>
        </w:rPr>
        <w:t>керува</w:t>
      </w:r>
      <w:r w:rsidRPr="00506492">
        <w:rPr>
          <w:rStyle w:val="FontStyle46"/>
          <w:sz w:val="28"/>
          <w:szCs w:val="28"/>
          <w:lang w:val="uk-UA" w:eastAsia="uk-UA"/>
        </w:rPr>
        <w:t xml:space="preserve">ння </w:t>
      </w:r>
      <w:r w:rsidR="00D303C8">
        <w:rPr>
          <w:rStyle w:val="FontStyle46"/>
          <w:sz w:val="28"/>
          <w:szCs w:val="28"/>
          <w:lang w:val="uk-UA" w:eastAsia="uk-UA"/>
        </w:rPr>
        <w:t xml:space="preserve">рухом </w:t>
      </w:r>
      <w:r w:rsidRPr="00506492">
        <w:rPr>
          <w:rStyle w:val="FontStyle46"/>
          <w:sz w:val="28"/>
          <w:szCs w:val="28"/>
          <w:lang w:val="uk-UA" w:eastAsia="uk-UA"/>
        </w:rPr>
        <w:t xml:space="preserve">інтеграції </w:t>
      </w:r>
      <w:r>
        <w:rPr>
          <w:rStyle w:val="FontStyle46"/>
          <w:sz w:val="28"/>
          <w:szCs w:val="28"/>
          <w:lang w:val="uk-UA" w:eastAsia="uk-UA"/>
        </w:rPr>
        <w:t xml:space="preserve">керуючих </w:t>
      </w:r>
      <w:r w:rsidRPr="00506492">
        <w:rPr>
          <w:rStyle w:val="FontStyle46"/>
          <w:sz w:val="28"/>
          <w:szCs w:val="28"/>
          <w:lang w:val="uk-UA" w:eastAsia="uk-UA"/>
        </w:rPr>
        <w:t xml:space="preserve">контролерів і силових перетворювачів (інтерфейс </w:t>
      </w:r>
      <w:r w:rsidRPr="001F3EB8">
        <w:rPr>
          <w:rStyle w:val="FontStyle46"/>
          <w:i/>
          <w:sz w:val="32"/>
          <w:szCs w:val="32"/>
          <w:lang w:val="uk-UA" w:eastAsia="uk-UA"/>
        </w:rPr>
        <w:t>І2</w:t>
      </w:r>
      <w:r w:rsidRPr="00506492">
        <w:rPr>
          <w:rStyle w:val="FontStyle46"/>
          <w:sz w:val="28"/>
          <w:szCs w:val="28"/>
          <w:lang w:val="uk-UA" w:eastAsia="uk-UA"/>
        </w:rPr>
        <w:t>).</w:t>
      </w:r>
    </w:p>
    <w:p w:rsidR="004562F6" w:rsidRDefault="004562F6" w:rsidP="00D303C8">
      <w:pPr>
        <w:pStyle w:val="Style1"/>
        <w:widowControl/>
        <w:tabs>
          <w:tab w:val="left" w:pos="1498"/>
        </w:tabs>
        <w:spacing w:line="360" w:lineRule="auto"/>
        <w:ind w:firstLine="709"/>
        <w:jc w:val="left"/>
        <w:rPr>
          <w:rStyle w:val="FontStyle46"/>
          <w:sz w:val="28"/>
          <w:szCs w:val="28"/>
          <w:lang w:val="uk-UA"/>
        </w:rPr>
      </w:pPr>
      <w:r>
        <w:rPr>
          <w:rStyle w:val="FontStyle46"/>
          <w:sz w:val="28"/>
          <w:szCs w:val="28"/>
          <w:lang w:val="uk-UA" w:eastAsia="uk-UA"/>
        </w:rPr>
        <w:lastRenderedPageBreak/>
        <w:t>3</w:t>
      </w:r>
      <w:r w:rsidR="00D303C8">
        <w:rPr>
          <w:rStyle w:val="FontStyle46"/>
          <w:sz w:val="28"/>
          <w:szCs w:val="28"/>
          <w:lang w:val="uk-UA" w:eastAsia="uk-UA"/>
        </w:rPr>
        <w:t>.</w:t>
      </w:r>
      <w:r>
        <w:rPr>
          <w:rStyle w:val="FontStyle46"/>
          <w:sz w:val="28"/>
          <w:szCs w:val="28"/>
          <w:lang w:val="uk-UA" w:eastAsia="uk-UA"/>
        </w:rPr>
        <w:t xml:space="preserve"> </w:t>
      </w:r>
      <w:r w:rsidRPr="00506492">
        <w:rPr>
          <w:rStyle w:val="FontStyle46"/>
          <w:sz w:val="28"/>
          <w:szCs w:val="28"/>
          <w:lang w:val="uk-UA" w:eastAsia="uk-UA"/>
        </w:rPr>
        <w:t xml:space="preserve">Розробка інтелектуальних сенсорів </w:t>
      </w:r>
      <w:r w:rsidR="00D303C8">
        <w:rPr>
          <w:rStyle w:val="FontStyle46"/>
          <w:sz w:val="28"/>
          <w:szCs w:val="28"/>
          <w:lang w:val="uk-UA" w:eastAsia="uk-UA"/>
        </w:rPr>
        <w:t>МТМ</w:t>
      </w:r>
      <w:r w:rsidRPr="00506492">
        <w:rPr>
          <w:rStyle w:val="FontStyle46"/>
          <w:sz w:val="28"/>
          <w:szCs w:val="28"/>
          <w:lang w:val="uk-UA" w:eastAsia="uk-UA"/>
        </w:rPr>
        <w:t>, які додатково до звичайних вимірювальних функцій здійснюють</w:t>
      </w:r>
      <w:r w:rsidR="00D303C8">
        <w:rPr>
          <w:rStyle w:val="FontStyle46"/>
          <w:sz w:val="28"/>
          <w:szCs w:val="28"/>
          <w:lang w:val="uk-UA" w:eastAsia="uk-UA"/>
        </w:rPr>
        <w:t xml:space="preserve">  </w:t>
      </w:r>
      <w:r w:rsidRPr="00506492">
        <w:rPr>
          <w:rStyle w:val="FontStyle46"/>
          <w:sz w:val="28"/>
          <w:szCs w:val="28"/>
          <w:lang w:val="uk-UA" w:eastAsia="uk-UA"/>
        </w:rPr>
        <w:t>комп'ютерну</w:t>
      </w:r>
      <w:r w:rsidRPr="00506492">
        <w:rPr>
          <w:rStyle w:val="FontStyle46"/>
          <w:sz w:val="28"/>
          <w:szCs w:val="28"/>
          <w:lang w:val="uk-UA" w:eastAsia="uk-UA"/>
        </w:rPr>
        <w:tab/>
        <w:t xml:space="preserve">обробку і перетворення сигналів </w:t>
      </w:r>
      <w:r>
        <w:rPr>
          <w:rStyle w:val="FontStyle46"/>
          <w:sz w:val="28"/>
          <w:szCs w:val="28"/>
          <w:lang w:val="uk-UA" w:eastAsia="uk-UA"/>
        </w:rPr>
        <w:t>за</w:t>
      </w:r>
      <w:r w:rsidRPr="00506492">
        <w:rPr>
          <w:rStyle w:val="FontStyle46"/>
          <w:sz w:val="28"/>
          <w:szCs w:val="28"/>
          <w:lang w:val="uk-UA" w:eastAsia="uk-UA"/>
        </w:rPr>
        <w:t xml:space="preserve"> гнучки</w:t>
      </w:r>
      <w:r>
        <w:rPr>
          <w:rStyle w:val="FontStyle46"/>
          <w:sz w:val="28"/>
          <w:szCs w:val="28"/>
          <w:lang w:val="uk-UA" w:eastAsia="uk-UA"/>
        </w:rPr>
        <w:t>ми</w:t>
      </w:r>
      <w:r w:rsidRPr="00506492">
        <w:rPr>
          <w:rStyle w:val="FontStyle46"/>
          <w:sz w:val="28"/>
          <w:szCs w:val="28"/>
          <w:lang w:val="uk-UA" w:eastAsia="uk-UA"/>
        </w:rPr>
        <w:t xml:space="preserve"> програма</w:t>
      </w:r>
      <w:r>
        <w:rPr>
          <w:rStyle w:val="FontStyle46"/>
          <w:sz w:val="28"/>
          <w:szCs w:val="28"/>
          <w:lang w:val="uk-UA" w:eastAsia="uk-UA"/>
        </w:rPr>
        <w:t>ми</w:t>
      </w:r>
      <w:r w:rsidRPr="00506492">
        <w:rPr>
          <w:rStyle w:val="FontStyle46"/>
          <w:sz w:val="28"/>
          <w:szCs w:val="28"/>
          <w:lang w:val="uk-UA" w:eastAsia="uk-UA"/>
        </w:rPr>
        <w:t xml:space="preserve"> (інтерфейс </w:t>
      </w:r>
      <w:r w:rsidRPr="001F3EB8">
        <w:rPr>
          <w:rStyle w:val="FontStyle46"/>
          <w:i/>
          <w:sz w:val="32"/>
          <w:szCs w:val="32"/>
          <w:lang w:val="uk-UA" w:eastAsia="uk-UA"/>
        </w:rPr>
        <w:t>І3</w:t>
      </w:r>
      <w:r w:rsidRPr="00506492">
        <w:rPr>
          <w:rStyle w:val="FontStyle46"/>
          <w:sz w:val="28"/>
          <w:szCs w:val="28"/>
          <w:lang w:val="uk-UA" w:eastAsia="uk-UA"/>
        </w:rPr>
        <w:t xml:space="preserve">). </w:t>
      </w:r>
    </w:p>
    <w:p w:rsidR="004562F6" w:rsidRDefault="009073C5" w:rsidP="0001652E">
      <w:pPr>
        <w:pStyle w:val="Style1"/>
        <w:widowControl/>
        <w:tabs>
          <w:tab w:val="left" w:pos="1498"/>
        </w:tabs>
        <w:spacing w:line="360" w:lineRule="auto"/>
        <w:ind w:firstLine="709"/>
        <w:rPr>
          <w:rStyle w:val="FontStyle46"/>
          <w:sz w:val="28"/>
          <w:szCs w:val="28"/>
          <w:lang w:val="uk-UA" w:eastAsia="uk-UA"/>
        </w:rPr>
      </w:pPr>
      <w:r>
        <w:rPr>
          <w:rStyle w:val="FontStyle46"/>
          <w:sz w:val="28"/>
          <w:szCs w:val="28"/>
          <w:lang w:val="uk-UA" w:eastAsia="uk-UA"/>
        </w:rPr>
        <w:t xml:space="preserve">На </w:t>
      </w:r>
      <w:r w:rsidR="00F8784F">
        <w:rPr>
          <w:rStyle w:val="FontStyle46"/>
          <w:sz w:val="28"/>
          <w:szCs w:val="28"/>
          <w:lang w:val="uk-UA" w:eastAsia="uk-UA"/>
        </w:rPr>
        <w:t>наступній лекції буд</w:t>
      </w:r>
      <w:r>
        <w:rPr>
          <w:rStyle w:val="FontStyle46"/>
          <w:sz w:val="28"/>
          <w:szCs w:val="28"/>
          <w:lang w:val="uk-UA" w:eastAsia="uk-UA"/>
        </w:rPr>
        <w:t>уть</w:t>
      </w:r>
      <w:r w:rsidR="00F8784F">
        <w:rPr>
          <w:rStyle w:val="FontStyle46"/>
          <w:sz w:val="28"/>
          <w:szCs w:val="28"/>
          <w:lang w:val="uk-UA" w:eastAsia="uk-UA"/>
        </w:rPr>
        <w:t xml:space="preserve"> </w:t>
      </w:r>
      <w:r w:rsidR="00D303C8">
        <w:rPr>
          <w:rStyle w:val="FontStyle46"/>
          <w:sz w:val="28"/>
          <w:szCs w:val="28"/>
          <w:lang w:val="uk-UA" w:eastAsia="uk-UA"/>
        </w:rPr>
        <w:t>р</w:t>
      </w:r>
      <w:r w:rsidR="004562F6" w:rsidRPr="00506492">
        <w:rPr>
          <w:rStyle w:val="FontStyle46"/>
          <w:sz w:val="28"/>
          <w:szCs w:val="28"/>
          <w:lang w:val="uk-UA" w:eastAsia="uk-UA"/>
        </w:rPr>
        <w:t>озглян</w:t>
      </w:r>
      <w:r w:rsidR="00D303C8">
        <w:rPr>
          <w:rStyle w:val="FontStyle46"/>
          <w:sz w:val="28"/>
          <w:szCs w:val="28"/>
          <w:lang w:val="uk-UA" w:eastAsia="uk-UA"/>
        </w:rPr>
        <w:t>ут</w:t>
      </w:r>
      <w:r>
        <w:rPr>
          <w:rStyle w:val="FontStyle46"/>
          <w:sz w:val="28"/>
          <w:szCs w:val="28"/>
          <w:lang w:val="uk-UA" w:eastAsia="uk-UA"/>
        </w:rPr>
        <w:t>і</w:t>
      </w:r>
      <w:r w:rsidR="004562F6" w:rsidRPr="00506492">
        <w:rPr>
          <w:rStyle w:val="FontStyle46"/>
          <w:sz w:val="28"/>
          <w:szCs w:val="28"/>
          <w:lang w:val="uk-UA" w:eastAsia="uk-UA"/>
        </w:rPr>
        <w:t xml:space="preserve"> тенденції і способи технічної реалізації </w:t>
      </w:r>
      <w:r w:rsidR="004562F6">
        <w:rPr>
          <w:rStyle w:val="FontStyle46"/>
          <w:sz w:val="28"/>
          <w:szCs w:val="28"/>
          <w:lang w:val="uk-UA" w:eastAsia="uk-UA"/>
        </w:rPr>
        <w:t xml:space="preserve">пристрою </w:t>
      </w:r>
      <w:r w:rsidR="004562F6" w:rsidRPr="0039532B">
        <w:rPr>
          <w:rStyle w:val="FontStyle46"/>
          <w:sz w:val="28"/>
          <w:szCs w:val="28"/>
          <w:lang w:val="uk-UA" w:eastAsia="uk-UA"/>
        </w:rPr>
        <w:t>комп’ютерного</w:t>
      </w:r>
      <w:r w:rsidR="004562F6">
        <w:rPr>
          <w:rStyle w:val="FontStyle46"/>
          <w:sz w:val="28"/>
          <w:szCs w:val="28"/>
          <w:lang w:val="uk-UA" w:eastAsia="uk-UA"/>
        </w:rPr>
        <w:t xml:space="preserve"> керування </w:t>
      </w:r>
      <w:r w:rsidR="004562F6" w:rsidRPr="00506492">
        <w:rPr>
          <w:rStyle w:val="FontStyle46"/>
          <w:sz w:val="28"/>
          <w:szCs w:val="28"/>
          <w:lang w:val="uk-UA" w:eastAsia="uk-UA"/>
        </w:rPr>
        <w:t xml:space="preserve">в сучасних </w:t>
      </w:r>
      <w:r w:rsidR="00D303C8">
        <w:rPr>
          <w:rStyle w:val="FontStyle46"/>
          <w:sz w:val="28"/>
          <w:szCs w:val="28"/>
          <w:lang w:val="uk-UA" w:eastAsia="uk-UA"/>
        </w:rPr>
        <w:t>МТМ.</w:t>
      </w:r>
      <w:bookmarkStart w:id="0" w:name="_GoBack"/>
      <w:bookmarkEnd w:id="0"/>
    </w:p>
    <w:sectPr w:rsidR="004562F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Franklin Gothic Demi Cond">
    <w:panose1 w:val="020B07060304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56E03"/>
    <w:multiLevelType w:val="hybridMultilevel"/>
    <w:tmpl w:val="2472822A"/>
    <w:lvl w:ilvl="0" w:tplc="04190011">
      <w:start w:val="1"/>
      <w:numFmt w:val="decimal"/>
      <w:lvlText w:val="%1)"/>
      <w:lvlJc w:val="left"/>
      <w:pPr>
        <w:tabs>
          <w:tab w:val="num" w:pos="1287"/>
        </w:tabs>
        <w:ind w:left="1287" w:hanging="360"/>
      </w:pPr>
      <w:rPr>
        <w:rFonts w:hint="default"/>
      </w:rPr>
    </w:lvl>
    <w:lvl w:ilvl="1" w:tplc="62FE2F8A">
      <w:start w:val="1"/>
      <w:numFmt w:val="bullet"/>
      <w:lvlText w:val=""/>
      <w:lvlJc w:val="left"/>
      <w:pPr>
        <w:tabs>
          <w:tab w:val="num" w:pos="2007"/>
        </w:tabs>
        <w:ind w:left="2007" w:hanging="360"/>
      </w:pPr>
      <w:rPr>
        <w:rFonts w:ascii="Symbol" w:hAnsi="Symbol" w:hint="default"/>
      </w:rPr>
    </w:lvl>
    <w:lvl w:ilvl="2" w:tplc="0419000F">
      <w:start w:val="1"/>
      <w:numFmt w:val="decimal"/>
      <w:lvlText w:val="%3."/>
      <w:lvlJc w:val="left"/>
      <w:pPr>
        <w:tabs>
          <w:tab w:val="num" w:pos="2907"/>
        </w:tabs>
        <w:ind w:left="2907" w:hanging="360"/>
      </w:pPr>
    </w:lvl>
    <w:lvl w:ilvl="3" w:tplc="0419000F" w:tentative="1">
      <w:start w:val="1"/>
      <w:numFmt w:val="decimal"/>
      <w:lvlText w:val="%4."/>
      <w:lvlJc w:val="left"/>
      <w:pPr>
        <w:tabs>
          <w:tab w:val="num" w:pos="3447"/>
        </w:tabs>
        <w:ind w:left="3447" w:hanging="360"/>
      </w:pPr>
    </w:lvl>
    <w:lvl w:ilvl="4" w:tplc="141CC930">
      <w:start w:val="1"/>
      <w:numFmt w:val="russianLower"/>
      <w:lvlText w:val="%5)"/>
      <w:lvlJc w:val="left"/>
      <w:pPr>
        <w:tabs>
          <w:tab w:val="num" w:pos="3969"/>
        </w:tabs>
        <w:ind w:left="4167" w:hanging="360"/>
      </w:pPr>
      <w:rPr>
        <w:rFonts w:hint="default"/>
      </w:r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nsid w:val="0CC50278"/>
    <w:multiLevelType w:val="hybridMultilevel"/>
    <w:tmpl w:val="DB04CD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83C70C1"/>
    <w:multiLevelType w:val="hybridMultilevel"/>
    <w:tmpl w:val="A41094E6"/>
    <w:lvl w:ilvl="0" w:tplc="6A9AFFCE">
      <w:start w:val="1"/>
      <w:numFmt w:val="decimal"/>
      <w:lvlText w:val="%1."/>
      <w:lvlJc w:val="center"/>
      <w:pPr>
        <w:tabs>
          <w:tab w:val="num" w:pos="735"/>
        </w:tabs>
        <w:ind w:left="735" w:hanging="375"/>
      </w:pPr>
      <w:rPr>
        <w:rFonts w:hint="default"/>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B5B1897"/>
    <w:multiLevelType w:val="hybridMultilevel"/>
    <w:tmpl w:val="29A87C68"/>
    <w:lvl w:ilvl="0" w:tplc="04190011">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1BE427F6"/>
    <w:multiLevelType w:val="hybridMultilevel"/>
    <w:tmpl w:val="75DE4EE8"/>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1F343514"/>
    <w:multiLevelType w:val="hybridMultilevel"/>
    <w:tmpl w:val="C40220BA"/>
    <w:lvl w:ilvl="0" w:tplc="62FE2F8A">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C374AD7A">
      <w:start w:val="10"/>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F553EC1"/>
    <w:multiLevelType w:val="hybridMultilevel"/>
    <w:tmpl w:val="71426D60"/>
    <w:lvl w:ilvl="0" w:tplc="A0CA07F8">
      <w:start w:val="1"/>
      <w:numFmt w:val="decimal"/>
      <w:lvlText w:val="%1."/>
      <w:lvlJc w:val="left"/>
      <w:pPr>
        <w:tabs>
          <w:tab w:val="num" w:pos="851"/>
        </w:tabs>
        <w:ind w:left="0" w:firstLine="567"/>
      </w:pPr>
      <w:rPr>
        <w:rFonts w:hint="default"/>
      </w:rPr>
    </w:lvl>
    <w:lvl w:ilvl="1" w:tplc="66F683FC">
      <w:start w:val="1"/>
      <w:numFmt w:val="bullet"/>
      <w:lvlText w:val=""/>
      <w:lvlJc w:val="left"/>
      <w:pPr>
        <w:tabs>
          <w:tab w:val="num" w:pos="1364"/>
        </w:tabs>
        <w:ind w:left="513" w:firstLine="567"/>
      </w:pPr>
      <w:rPr>
        <w:rFonts w:ascii="Symbol" w:hAnsi="Symbol" w:hint="default"/>
      </w:rPr>
    </w:lvl>
    <w:lvl w:ilvl="2" w:tplc="A0CA07F8">
      <w:start w:val="1"/>
      <w:numFmt w:val="decimal"/>
      <w:lvlText w:val="%3."/>
      <w:lvlJc w:val="left"/>
      <w:pPr>
        <w:tabs>
          <w:tab w:val="num" w:pos="2264"/>
        </w:tabs>
        <w:ind w:left="1413" w:firstLine="567"/>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3F768AE"/>
    <w:multiLevelType w:val="hybridMultilevel"/>
    <w:tmpl w:val="B77491C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AB47A0B"/>
    <w:multiLevelType w:val="hybridMultilevel"/>
    <w:tmpl w:val="D8946366"/>
    <w:lvl w:ilvl="0" w:tplc="D556EFC0">
      <w:start w:val="13"/>
      <w:numFmt w:val="decimal"/>
      <w:lvlText w:val="%1."/>
      <w:lvlJc w:val="left"/>
      <w:pPr>
        <w:tabs>
          <w:tab w:val="num" w:pos="851"/>
        </w:tabs>
        <w:ind w:left="0" w:firstLine="567"/>
      </w:pPr>
      <w:rPr>
        <w:rFonts w:hint="default"/>
      </w:rPr>
    </w:lvl>
    <w:lvl w:ilvl="1" w:tplc="4F06FD12">
      <w:numFmt w:val="none"/>
      <w:lvlText w:val=""/>
      <w:lvlJc w:val="left"/>
      <w:pPr>
        <w:tabs>
          <w:tab w:val="num" w:pos="360"/>
        </w:tabs>
      </w:pPr>
    </w:lvl>
    <w:lvl w:ilvl="2" w:tplc="2A2ADB5C">
      <w:numFmt w:val="none"/>
      <w:lvlText w:val=""/>
      <w:lvlJc w:val="left"/>
      <w:pPr>
        <w:tabs>
          <w:tab w:val="num" w:pos="360"/>
        </w:tabs>
      </w:pPr>
    </w:lvl>
    <w:lvl w:ilvl="3" w:tplc="EA30F318">
      <w:numFmt w:val="none"/>
      <w:lvlText w:val=""/>
      <w:lvlJc w:val="left"/>
      <w:pPr>
        <w:tabs>
          <w:tab w:val="num" w:pos="360"/>
        </w:tabs>
      </w:pPr>
    </w:lvl>
    <w:lvl w:ilvl="4" w:tplc="8C08ACE8">
      <w:numFmt w:val="none"/>
      <w:lvlText w:val=""/>
      <w:lvlJc w:val="left"/>
      <w:pPr>
        <w:tabs>
          <w:tab w:val="num" w:pos="360"/>
        </w:tabs>
      </w:pPr>
    </w:lvl>
    <w:lvl w:ilvl="5" w:tplc="AF34F978">
      <w:numFmt w:val="none"/>
      <w:lvlText w:val=""/>
      <w:lvlJc w:val="left"/>
      <w:pPr>
        <w:tabs>
          <w:tab w:val="num" w:pos="360"/>
        </w:tabs>
      </w:pPr>
    </w:lvl>
    <w:lvl w:ilvl="6" w:tplc="301AA3FC">
      <w:numFmt w:val="none"/>
      <w:lvlText w:val=""/>
      <w:lvlJc w:val="left"/>
      <w:pPr>
        <w:tabs>
          <w:tab w:val="num" w:pos="360"/>
        </w:tabs>
      </w:pPr>
    </w:lvl>
    <w:lvl w:ilvl="7" w:tplc="ADE00A88">
      <w:numFmt w:val="none"/>
      <w:lvlText w:val=""/>
      <w:lvlJc w:val="left"/>
      <w:pPr>
        <w:tabs>
          <w:tab w:val="num" w:pos="360"/>
        </w:tabs>
      </w:pPr>
    </w:lvl>
    <w:lvl w:ilvl="8" w:tplc="5622CC50">
      <w:numFmt w:val="none"/>
      <w:lvlText w:val=""/>
      <w:lvlJc w:val="left"/>
      <w:pPr>
        <w:tabs>
          <w:tab w:val="num" w:pos="360"/>
        </w:tabs>
      </w:pPr>
    </w:lvl>
  </w:abstractNum>
  <w:abstractNum w:abstractNumId="9">
    <w:nsid w:val="2F7B393A"/>
    <w:multiLevelType w:val="hybridMultilevel"/>
    <w:tmpl w:val="623AB05C"/>
    <w:lvl w:ilvl="0" w:tplc="31B66E20">
      <w:start w:val="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nsid w:val="32AF1E2C"/>
    <w:multiLevelType w:val="hybridMultilevel"/>
    <w:tmpl w:val="73BC62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BA57467"/>
    <w:multiLevelType w:val="hybridMultilevel"/>
    <w:tmpl w:val="210ABD56"/>
    <w:lvl w:ilvl="0" w:tplc="0419000F">
      <w:start w:val="1"/>
      <w:numFmt w:val="decimal"/>
      <w:lvlText w:val="%1."/>
      <w:lvlJc w:val="left"/>
      <w:pPr>
        <w:tabs>
          <w:tab w:val="num" w:pos="1287"/>
        </w:tabs>
        <w:ind w:left="1287" w:hanging="360"/>
      </w:pPr>
    </w:lvl>
    <w:lvl w:ilvl="1" w:tplc="62FE2F8A">
      <w:start w:val="1"/>
      <w:numFmt w:val="bullet"/>
      <w:lvlText w:val=""/>
      <w:lvlJc w:val="left"/>
      <w:pPr>
        <w:tabs>
          <w:tab w:val="num" w:pos="2007"/>
        </w:tabs>
        <w:ind w:left="2007" w:hanging="360"/>
      </w:pPr>
      <w:rPr>
        <w:rFonts w:ascii="Symbol" w:hAnsi="Symbol" w:hint="default"/>
      </w:rPr>
    </w:lvl>
    <w:lvl w:ilvl="2" w:tplc="0419000F">
      <w:start w:val="1"/>
      <w:numFmt w:val="decimal"/>
      <w:lvlText w:val="%3."/>
      <w:lvlJc w:val="left"/>
      <w:pPr>
        <w:tabs>
          <w:tab w:val="num" w:pos="2907"/>
        </w:tabs>
        <w:ind w:left="2907" w:hanging="36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2">
    <w:nsid w:val="4CEC3EA3"/>
    <w:multiLevelType w:val="hybridMultilevel"/>
    <w:tmpl w:val="F0602808"/>
    <w:lvl w:ilvl="0" w:tplc="0419000F">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55032C70"/>
    <w:multiLevelType w:val="hybridMultilevel"/>
    <w:tmpl w:val="09E6FBDE"/>
    <w:lvl w:ilvl="0" w:tplc="8254753E">
      <w:start w:val="1"/>
      <w:numFmt w:val="decimal"/>
      <w:lvlText w:val="%1."/>
      <w:lvlJc w:val="left"/>
      <w:pPr>
        <w:tabs>
          <w:tab w:val="num" w:pos="851"/>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86A3107"/>
    <w:multiLevelType w:val="singleLevel"/>
    <w:tmpl w:val="0419000F"/>
    <w:lvl w:ilvl="0">
      <w:start w:val="1"/>
      <w:numFmt w:val="decimal"/>
      <w:lvlText w:val="%1."/>
      <w:lvlJc w:val="left"/>
      <w:pPr>
        <w:tabs>
          <w:tab w:val="num" w:pos="720"/>
        </w:tabs>
        <w:ind w:left="720" w:hanging="360"/>
      </w:pPr>
    </w:lvl>
  </w:abstractNum>
  <w:abstractNum w:abstractNumId="15">
    <w:nsid w:val="5D8B7631"/>
    <w:multiLevelType w:val="hybridMultilevel"/>
    <w:tmpl w:val="1D0CAA9C"/>
    <w:lvl w:ilvl="0" w:tplc="04190011">
      <w:start w:val="1"/>
      <w:numFmt w:val="bullet"/>
      <w:lvlText w:val=""/>
      <w:lvlJc w:val="left"/>
      <w:pPr>
        <w:tabs>
          <w:tab w:val="num" w:pos="851"/>
        </w:tabs>
        <w:ind w:left="0" w:firstLine="567"/>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6">
    <w:nsid w:val="6189221D"/>
    <w:multiLevelType w:val="hybridMultilevel"/>
    <w:tmpl w:val="C2E44488"/>
    <w:lvl w:ilvl="0" w:tplc="66F683FC">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36F57CF"/>
    <w:multiLevelType w:val="hybridMultilevel"/>
    <w:tmpl w:val="C436EA22"/>
    <w:lvl w:ilvl="0" w:tplc="62FE2F8A">
      <w:start w:val="1"/>
      <w:numFmt w:val="bullet"/>
      <w:pStyle w:val="1555"/>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nsid w:val="64E027F7"/>
    <w:multiLevelType w:val="hybridMultilevel"/>
    <w:tmpl w:val="8662FCB8"/>
    <w:lvl w:ilvl="0" w:tplc="66CABA04">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1"/>
  </w:num>
  <w:num w:numId="3">
    <w:abstractNumId w:val="16"/>
  </w:num>
  <w:num w:numId="4">
    <w:abstractNumId w:val="5"/>
  </w:num>
  <w:num w:numId="5">
    <w:abstractNumId w:val="18"/>
  </w:num>
  <w:num w:numId="6">
    <w:abstractNumId w:val="0"/>
  </w:num>
  <w:num w:numId="7">
    <w:abstractNumId w:val="8"/>
  </w:num>
  <w:num w:numId="8">
    <w:abstractNumId w:val="15"/>
  </w:num>
  <w:num w:numId="9">
    <w:abstractNumId w:val="13"/>
  </w:num>
  <w:num w:numId="10">
    <w:abstractNumId w:val="6"/>
  </w:num>
  <w:num w:numId="11">
    <w:abstractNumId w:val="17"/>
  </w:num>
  <w:num w:numId="12">
    <w:abstractNumId w:val="4"/>
  </w:num>
  <w:num w:numId="13">
    <w:abstractNumId w:val="12"/>
  </w:num>
  <w:num w:numId="14">
    <w:abstractNumId w:val="7"/>
  </w:num>
  <w:num w:numId="15">
    <w:abstractNumId w:val="3"/>
  </w:num>
  <w:num w:numId="16">
    <w:abstractNumId w:val="1"/>
  </w:num>
  <w:num w:numId="17">
    <w:abstractNumId w:val="10"/>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2F6"/>
    <w:rsid w:val="0001652E"/>
    <w:rsid w:val="00054D41"/>
    <w:rsid w:val="000C0514"/>
    <w:rsid w:val="000E5E5E"/>
    <w:rsid w:val="002145FA"/>
    <w:rsid w:val="00224A60"/>
    <w:rsid w:val="002F5395"/>
    <w:rsid w:val="004562F6"/>
    <w:rsid w:val="00521A63"/>
    <w:rsid w:val="005A1993"/>
    <w:rsid w:val="005F16F9"/>
    <w:rsid w:val="00657BBB"/>
    <w:rsid w:val="0068719B"/>
    <w:rsid w:val="00695AFA"/>
    <w:rsid w:val="006F1E89"/>
    <w:rsid w:val="00793165"/>
    <w:rsid w:val="007F23D4"/>
    <w:rsid w:val="008167CF"/>
    <w:rsid w:val="008B2C32"/>
    <w:rsid w:val="008D526A"/>
    <w:rsid w:val="008F1F64"/>
    <w:rsid w:val="009073C5"/>
    <w:rsid w:val="009332BC"/>
    <w:rsid w:val="00953039"/>
    <w:rsid w:val="00995BF6"/>
    <w:rsid w:val="009F5F04"/>
    <w:rsid w:val="009F6A62"/>
    <w:rsid w:val="00AE6378"/>
    <w:rsid w:val="00B00937"/>
    <w:rsid w:val="00B0106E"/>
    <w:rsid w:val="00B4443C"/>
    <w:rsid w:val="00B6794E"/>
    <w:rsid w:val="00B91344"/>
    <w:rsid w:val="00BB1612"/>
    <w:rsid w:val="00C3365D"/>
    <w:rsid w:val="00CE5EE2"/>
    <w:rsid w:val="00CF3250"/>
    <w:rsid w:val="00D303C8"/>
    <w:rsid w:val="00D94CD1"/>
    <w:rsid w:val="00DC263A"/>
    <w:rsid w:val="00E1406D"/>
    <w:rsid w:val="00E8287B"/>
    <w:rsid w:val="00F229DD"/>
    <w:rsid w:val="00F82944"/>
    <w:rsid w:val="00F8784F"/>
    <w:rsid w:val="00F90073"/>
    <w:rsid w:val="00FF77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2F6"/>
    <w:pPr>
      <w:spacing w:after="0" w:line="240" w:lineRule="auto"/>
    </w:pPr>
    <w:rPr>
      <w:rFonts w:ascii="Times New Roman" w:eastAsia="Times New Roman" w:hAnsi="Times New Roman" w:cs="Times New Roman"/>
      <w:sz w:val="28"/>
      <w:szCs w:val="28"/>
      <w:lang w:val="ru-RU" w:eastAsia="ru-RU"/>
    </w:rPr>
  </w:style>
  <w:style w:type="paragraph" w:styleId="1">
    <w:name w:val="heading 1"/>
    <w:basedOn w:val="a"/>
    <w:next w:val="a"/>
    <w:link w:val="10"/>
    <w:qFormat/>
    <w:rsid w:val="004562F6"/>
    <w:pPr>
      <w:keepNext/>
      <w:ind w:firstLine="567"/>
      <w:outlineLvl w:val="0"/>
    </w:pPr>
    <w:rPr>
      <w:b/>
      <w:color w:val="008000"/>
      <w:lang w:val="uk-UA"/>
    </w:rPr>
  </w:style>
  <w:style w:type="paragraph" w:styleId="2">
    <w:name w:val="heading 2"/>
    <w:basedOn w:val="a"/>
    <w:next w:val="a"/>
    <w:link w:val="20"/>
    <w:qFormat/>
    <w:rsid w:val="004562F6"/>
    <w:pPr>
      <w:keepNext/>
      <w:spacing w:before="240" w:after="60"/>
      <w:outlineLvl w:val="1"/>
    </w:pPr>
    <w:rPr>
      <w:rFonts w:ascii="Arial" w:hAnsi="Arial" w:cs="Arial"/>
      <w:b/>
      <w:bCs/>
      <w:i/>
      <w:iCs/>
    </w:rPr>
  </w:style>
  <w:style w:type="paragraph" w:styleId="3">
    <w:name w:val="heading 3"/>
    <w:basedOn w:val="a"/>
    <w:next w:val="a"/>
    <w:link w:val="30"/>
    <w:qFormat/>
    <w:rsid w:val="004562F6"/>
    <w:pPr>
      <w:keepNext/>
      <w:spacing w:before="240" w:after="60" w:line="240" w:lineRule="atLeast"/>
      <w:outlineLvl w:val="2"/>
    </w:pPr>
    <w:rPr>
      <w:rFonts w:ascii="Arial" w:hAnsi="Arial" w:cs="Arial"/>
      <w:b/>
      <w:bCs/>
      <w:sz w:val="26"/>
      <w:szCs w:val="26"/>
    </w:rPr>
  </w:style>
  <w:style w:type="paragraph" w:styleId="4">
    <w:name w:val="heading 4"/>
    <w:basedOn w:val="a"/>
    <w:next w:val="a"/>
    <w:link w:val="40"/>
    <w:qFormat/>
    <w:rsid w:val="004562F6"/>
    <w:pPr>
      <w:keepNext/>
      <w:spacing w:before="240" w:after="60" w:line="240" w:lineRule="atLeast"/>
      <w:outlineLvl w:val="3"/>
    </w:pPr>
    <w:rPr>
      <w:b/>
      <w:bCs/>
    </w:rPr>
  </w:style>
  <w:style w:type="paragraph" w:styleId="5">
    <w:name w:val="heading 5"/>
    <w:basedOn w:val="a"/>
    <w:next w:val="a"/>
    <w:link w:val="50"/>
    <w:qFormat/>
    <w:rsid w:val="004562F6"/>
    <w:pPr>
      <w:keepNext/>
      <w:spacing w:line="240" w:lineRule="atLeast"/>
      <w:ind w:right="-341"/>
      <w:outlineLvl w:val="4"/>
    </w:pPr>
    <w:rPr>
      <w:sz w:val="32"/>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62F6"/>
    <w:rPr>
      <w:rFonts w:ascii="Times New Roman" w:eastAsia="Times New Roman" w:hAnsi="Times New Roman" w:cs="Times New Roman"/>
      <w:b/>
      <w:color w:val="008000"/>
      <w:sz w:val="28"/>
      <w:szCs w:val="28"/>
      <w:lang w:eastAsia="ru-RU"/>
    </w:rPr>
  </w:style>
  <w:style w:type="character" w:customStyle="1" w:styleId="20">
    <w:name w:val="Заголовок 2 Знак"/>
    <w:basedOn w:val="a0"/>
    <w:link w:val="2"/>
    <w:rsid w:val="004562F6"/>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4562F6"/>
    <w:rPr>
      <w:rFonts w:ascii="Arial" w:eastAsia="Times New Roman" w:hAnsi="Arial" w:cs="Arial"/>
      <w:b/>
      <w:bCs/>
      <w:sz w:val="26"/>
      <w:szCs w:val="26"/>
      <w:lang w:val="ru-RU" w:eastAsia="ru-RU"/>
    </w:rPr>
  </w:style>
  <w:style w:type="character" w:customStyle="1" w:styleId="40">
    <w:name w:val="Заголовок 4 Знак"/>
    <w:basedOn w:val="a0"/>
    <w:link w:val="4"/>
    <w:rsid w:val="004562F6"/>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4562F6"/>
    <w:rPr>
      <w:rFonts w:ascii="Times New Roman" w:eastAsia="Times New Roman" w:hAnsi="Times New Roman" w:cs="Times New Roman"/>
      <w:sz w:val="32"/>
      <w:szCs w:val="20"/>
      <w:lang w:val="ru-RU" w:eastAsia="zh-CN"/>
    </w:rPr>
  </w:style>
  <w:style w:type="paragraph" w:styleId="a3">
    <w:name w:val="footer"/>
    <w:basedOn w:val="a"/>
    <w:link w:val="a4"/>
    <w:rsid w:val="004562F6"/>
    <w:pPr>
      <w:tabs>
        <w:tab w:val="center" w:pos="4677"/>
        <w:tab w:val="right" w:pos="9355"/>
      </w:tabs>
    </w:pPr>
  </w:style>
  <w:style w:type="character" w:customStyle="1" w:styleId="a4">
    <w:name w:val="Нижний колонтитул Знак"/>
    <w:basedOn w:val="a0"/>
    <w:link w:val="a3"/>
    <w:rsid w:val="004562F6"/>
    <w:rPr>
      <w:rFonts w:ascii="Times New Roman" w:eastAsia="Times New Roman" w:hAnsi="Times New Roman" w:cs="Times New Roman"/>
      <w:sz w:val="28"/>
      <w:szCs w:val="28"/>
      <w:lang w:val="ru-RU" w:eastAsia="ru-RU"/>
    </w:rPr>
  </w:style>
  <w:style w:type="character" w:styleId="a5">
    <w:name w:val="page number"/>
    <w:basedOn w:val="a0"/>
    <w:rsid w:val="004562F6"/>
  </w:style>
  <w:style w:type="paragraph" w:styleId="a6">
    <w:name w:val="header"/>
    <w:basedOn w:val="a"/>
    <w:link w:val="a7"/>
    <w:rsid w:val="004562F6"/>
    <w:pPr>
      <w:tabs>
        <w:tab w:val="center" w:pos="4677"/>
        <w:tab w:val="right" w:pos="9355"/>
      </w:tabs>
    </w:pPr>
  </w:style>
  <w:style w:type="character" w:customStyle="1" w:styleId="a7">
    <w:name w:val="Верхний колонтитул Знак"/>
    <w:basedOn w:val="a0"/>
    <w:link w:val="a6"/>
    <w:rsid w:val="004562F6"/>
    <w:rPr>
      <w:rFonts w:ascii="Times New Roman" w:eastAsia="Times New Roman" w:hAnsi="Times New Roman" w:cs="Times New Roman"/>
      <w:sz w:val="28"/>
      <w:szCs w:val="28"/>
      <w:lang w:val="ru-RU" w:eastAsia="ru-RU"/>
    </w:rPr>
  </w:style>
  <w:style w:type="paragraph" w:customStyle="1" w:styleId="Style2">
    <w:name w:val="Style2"/>
    <w:basedOn w:val="a"/>
    <w:rsid w:val="004562F6"/>
    <w:pPr>
      <w:widowControl w:val="0"/>
      <w:autoSpaceDE w:val="0"/>
      <w:autoSpaceDN w:val="0"/>
      <w:adjustRightInd w:val="0"/>
      <w:spacing w:line="173" w:lineRule="exact"/>
      <w:ind w:firstLine="384"/>
      <w:jc w:val="both"/>
    </w:pPr>
    <w:rPr>
      <w:sz w:val="24"/>
      <w:szCs w:val="24"/>
    </w:rPr>
  </w:style>
  <w:style w:type="character" w:customStyle="1" w:styleId="FontStyle13">
    <w:name w:val="Font Style13"/>
    <w:basedOn w:val="a0"/>
    <w:rsid w:val="004562F6"/>
    <w:rPr>
      <w:rFonts w:ascii="Times New Roman" w:hAnsi="Times New Roman" w:cs="Times New Roman"/>
      <w:sz w:val="18"/>
      <w:szCs w:val="18"/>
    </w:rPr>
  </w:style>
  <w:style w:type="paragraph" w:customStyle="1" w:styleId="Style4">
    <w:name w:val="Style4"/>
    <w:basedOn w:val="a"/>
    <w:rsid w:val="004562F6"/>
    <w:pPr>
      <w:widowControl w:val="0"/>
      <w:autoSpaceDE w:val="0"/>
      <w:autoSpaceDN w:val="0"/>
      <w:adjustRightInd w:val="0"/>
      <w:spacing w:line="250" w:lineRule="exact"/>
      <w:ind w:hanging="269"/>
    </w:pPr>
    <w:rPr>
      <w:sz w:val="24"/>
      <w:szCs w:val="24"/>
    </w:rPr>
  </w:style>
  <w:style w:type="paragraph" w:customStyle="1" w:styleId="Style1">
    <w:name w:val="Style1"/>
    <w:basedOn w:val="a"/>
    <w:rsid w:val="004562F6"/>
    <w:pPr>
      <w:widowControl w:val="0"/>
      <w:autoSpaceDE w:val="0"/>
      <w:autoSpaceDN w:val="0"/>
      <w:adjustRightInd w:val="0"/>
      <w:spacing w:line="245" w:lineRule="exact"/>
      <w:ind w:hanging="254"/>
      <w:jc w:val="both"/>
    </w:pPr>
    <w:rPr>
      <w:sz w:val="24"/>
      <w:szCs w:val="24"/>
    </w:rPr>
  </w:style>
  <w:style w:type="paragraph" w:customStyle="1" w:styleId="Style3">
    <w:name w:val="Style3"/>
    <w:basedOn w:val="a"/>
    <w:rsid w:val="004562F6"/>
    <w:pPr>
      <w:widowControl w:val="0"/>
      <w:autoSpaceDE w:val="0"/>
      <w:autoSpaceDN w:val="0"/>
      <w:adjustRightInd w:val="0"/>
      <w:spacing w:line="174" w:lineRule="exact"/>
      <w:jc w:val="both"/>
    </w:pPr>
    <w:rPr>
      <w:sz w:val="24"/>
      <w:szCs w:val="24"/>
    </w:rPr>
  </w:style>
  <w:style w:type="character" w:customStyle="1" w:styleId="FontStyle11">
    <w:name w:val="Font Style11"/>
    <w:basedOn w:val="a0"/>
    <w:rsid w:val="004562F6"/>
    <w:rPr>
      <w:rFonts w:ascii="Times New Roman" w:hAnsi="Times New Roman" w:cs="Times New Roman"/>
      <w:b/>
      <w:bCs/>
      <w:sz w:val="12"/>
      <w:szCs w:val="12"/>
    </w:rPr>
  </w:style>
  <w:style w:type="character" w:customStyle="1" w:styleId="FontStyle12">
    <w:name w:val="Font Style12"/>
    <w:basedOn w:val="a0"/>
    <w:rsid w:val="004562F6"/>
    <w:rPr>
      <w:rFonts w:ascii="Times New Roman" w:hAnsi="Times New Roman" w:cs="Times New Roman"/>
      <w:sz w:val="12"/>
      <w:szCs w:val="12"/>
    </w:rPr>
  </w:style>
  <w:style w:type="character" w:customStyle="1" w:styleId="FontStyle15">
    <w:name w:val="Font Style15"/>
    <w:basedOn w:val="a0"/>
    <w:rsid w:val="004562F6"/>
    <w:rPr>
      <w:rFonts w:ascii="Times New Roman" w:hAnsi="Times New Roman" w:cs="Times New Roman"/>
      <w:i/>
      <w:iCs/>
      <w:sz w:val="18"/>
      <w:szCs w:val="18"/>
    </w:rPr>
  </w:style>
  <w:style w:type="paragraph" w:styleId="a8">
    <w:name w:val="Body Text"/>
    <w:basedOn w:val="a"/>
    <w:link w:val="a9"/>
    <w:rsid w:val="004562F6"/>
    <w:pPr>
      <w:spacing w:after="120"/>
    </w:pPr>
  </w:style>
  <w:style w:type="character" w:customStyle="1" w:styleId="a9">
    <w:name w:val="Основной текст Знак"/>
    <w:basedOn w:val="a0"/>
    <w:link w:val="a8"/>
    <w:rsid w:val="004562F6"/>
    <w:rPr>
      <w:rFonts w:ascii="Times New Roman" w:eastAsia="Times New Roman" w:hAnsi="Times New Roman" w:cs="Times New Roman"/>
      <w:sz w:val="28"/>
      <w:szCs w:val="28"/>
      <w:lang w:val="ru-RU" w:eastAsia="ru-RU"/>
    </w:rPr>
  </w:style>
  <w:style w:type="character" w:styleId="aa">
    <w:name w:val="Hyperlink"/>
    <w:basedOn w:val="a0"/>
    <w:rsid w:val="004562F6"/>
    <w:rPr>
      <w:color w:val="0000FF"/>
      <w:u w:val="single"/>
    </w:rPr>
  </w:style>
  <w:style w:type="paragraph" w:styleId="ab">
    <w:name w:val="Body Text Indent"/>
    <w:basedOn w:val="a"/>
    <w:link w:val="ac"/>
    <w:rsid w:val="004562F6"/>
    <w:pPr>
      <w:shd w:val="clear" w:color="auto" w:fill="FFFFFF"/>
      <w:spacing w:before="100" w:beforeAutospacing="1" w:after="100" w:afterAutospacing="1"/>
      <w:ind w:right="-5" w:firstLine="709"/>
      <w:jc w:val="both"/>
    </w:pPr>
    <w:rPr>
      <w:sz w:val="24"/>
      <w:szCs w:val="24"/>
    </w:rPr>
  </w:style>
  <w:style w:type="character" w:customStyle="1" w:styleId="ac">
    <w:name w:val="Основной текст с отступом Знак"/>
    <w:basedOn w:val="a0"/>
    <w:link w:val="ab"/>
    <w:rsid w:val="004562F6"/>
    <w:rPr>
      <w:rFonts w:ascii="Times New Roman" w:eastAsia="Times New Roman" w:hAnsi="Times New Roman" w:cs="Times New Roman"/>
      <w:sz w:val="24"/>
      <w:szCs w:val="24"/>
      <w:shd w:val="clear" w:color="auto" w:fill="FFFFFF"/>
      <w:lang w:val="ru-RU" w:eastAsia="ru-RU"/>
    </w:rPr>
  </w:style>
  <w:style w:type="character" w:styleId="ad">
    <w:name w:val="Strong"/>
    <w:basedOn w:val="a0"/>
    <w:qFormat/>
    <w:rsid w:val="004562F6"/>
    <w:rPr>
      <w:b/>
      <w:bCs/>
    </w:rPr>
  </w:style>
  <w:style w:type="paragraph" w:styleId="ae">
    <w:name w:val="Normal (Web)"/>
    <w:basedOn w:val="a"/>
    <w:rsid w:val="004562F6"/>
    <w:pPr>
      <w:spacing w:before="100" w:beforeAutospacing="1" w:after="100" w:afterAutospacing="1"/>
    </w:pPr>
    <w:rPr>
      <w:sz w:val="24"/>
      <w:szCs w:val="24"/>
    </w:rPr>
  </w:style>
  <w:style w:type="paragraph" w:customStyle="1" w:styleId="text">
    <w:name w:val="text"/>
    <w:basedOn w:val="a"/>
    <w:rsid w:val="004562F6"/>
    <w:pPr>
      <w:spacing w:before="100" w:beforeAutospacing="1" w:after="100" w:afterAutospacing="1"/>
      <w:jc w:val="both"/>
    </w:pPr>
    <w:rPr>
      <w:rFonts w:ascii="Verdana" w:hAnsi="Verdana"/>
      <w:sz w:val="18"/>
      <w:szCs w:val="18"/>
    </w:rPr>
  </w:style>
  <w:style w:type="character" w:customStyle="1" w:styleId="FontStyle14">
    <w:name w:val="Font Style14"/>
    <w:basedOn w:val="a0"/>
    <w:rsid w:val="004562F6"/>
    <w:rPr>
      <w:rFonts w:ascii="Times New Roman" w:hAnsi="Times New Roman" w:cs="Times New Roman"/>
      <w:spacing w:val="10"/>
      <w:sz w:val="12"/>
      <w:szCs w:val="12"/>
    </w:rPr>
  </w:style>
  <w:style w:type="paragraph" w:styleId="af">
    <w:name w:val="List Paragraph"/>
    <w:basedOn w:val="a"/>
    <w:qFormat/>
    <w:rsid w:val="004562F6"/>
    <w:pPr>
      <w:spacing w:line="240" w:lineRule="atLeast"/>
      <w:ind w:left="720"/>
      <w:contextualSpacing/>
    </w:pPr>
    <w:rPr>
      <w:sz w:val="20"/>
      <w:szCs w:val="20"/>
    </w:rPr>
  </w:style>
  <w:style w:type="character" w:customStyle="1" w:styleId="FontStyle46">
    <w:name w:val="Font Style46"/>
    <w:basedOn w:val="a0"/>
    <w:rsid w:val="004562F6"/>
    <w:rPr>
      <w:rFonts w:ascii="Times New Roman" w:hAnsi="Times New Roman" w:cs="Times New Roman"/>
      <w:sz w:val="14"/>
      <w:szCs w:val="14"/>
    </w:rPr>
  </w:style>
  <w:style w:type="paragraph" w:customStyle="1" w:styleId="Style5">
    <w:name w:val="Style5"/>
    <w:basedOn w:val="a"/>
    <w:rsid w:val="004562F6"/>
    <w:pPr>
      <w:widowControl w:val="0"/>
      <w:autoSpaceDE w:val="0"/>
      <w:autoSpaceDN w:val="0"/>
      <w:adjustRightInd w:val="0"/>
      <w:spacing w:line="179" w:lineRule="exact"/>
    </w:pPr>
    <w:rPr>
      <w:sz w:val="24"/>
      <w:szCs w:val="24"/>
    </w:rPr>
  </w:style>
  <w:style w:type="paragraph" w:customStyle="1" w:styleId="Style8">
    <w:name w:val="Style8"/>
    <w:basedOn w:val="a"/>
    <w:rsid w:val="004562F6"/>
    <w:pPr>
      <w:widowControl w:val="0"/>
      <w:autoSpaceDE w:val="0"/>
      <w:autoSpaceDN w:val="0"/>
      <w:adjustRightInd w:val="0"/>
      <w:spacing w:line="178" w:lineRule="exact"/>
      <w:ind w:firstLine="149"/>
      <w:jc w:val="both"/>
    </w:pPr>
    <w:rPr>
      <w:sz w:val="24"/>
      <w:szCs w:val="24"/>
    </w:rPr>
  </w:style>
  <w:style w:type="paragraph" w:customStyle="1" w:styleId="Style9">
    <w:name w:val="Style9"/>
    <w:basedOn w:val="a"/>
    <w:rsid w:val="004562F6"/>
    <w:pPr>
      <w:widowControl w:val="0"/>
      <w:autoSpaceDE w:val="0"/>
      <w:autoSpaceDN w:val="0"/>
      <w:adjustRightInd w:val="0"/>
      <w:spacing w:line="178" w:lineRule="exact"/>
      <w:ind w:hanging="192"/>
    </w:pPr>
    <w:rPr>
      <w:sz w:val="24"/>
      <w:szCs w:val="24"/>
    </w:rPr>
  </w:style>
  <w:style w:type="paragraph" w:customStyle="1" w:styleId="Style10">
    <w:name w:val="Style10"/>
    <w:basedOn w:val="a"/>
    <w:rsid w:val="004562F6"/>
    <w:pPr>
      <w:widowControl w:val="0"/>
      <w:autoSpaceDE w:val="0"/>
      <w:autoSpaceDN w:val="0"/>
      <w:adjustRightInd w:val="0"/>
      <w:spacing w:line="178" w:lineRule="exact"/>
      <w:jc w:val="both"/>
    </w:pPr>
    <w:rPr>
      <w:sz w:val="24"/>
      <w:szCs w:val="24"/>
    </w:rPr>
  </w:style>
  <w:style w:type="character" w:customStyle="1" w:styleId="FontStyle52">
    <w:name w:val="Font Style52"/>
    <w:basedOn w:val="a0"/>
    <w:rsid w:val="004562F6"/>
    <w:rPr>
      <w:rFonts w:ascii="Times New Roman" w:hAnsi="Times New Roman" w:cs="Times New Roman"/>
      <w:b/>
      <w:bCs/>
      <w:sz w:val="12"/>
      <w:szCs w:val="12"/>
    </w:rPr>
  </w:style>
  <w:style w:type="paragraph" w:customStyle="1" w:styleId="Style26">
    <w:name w:val="Style26"/>
    <w:basedOn w:val="a"/>
    <w:rsid w:val="004562F6"/>
    <w:pPr>
      <w:widowControl w:val="0"/>
      <w:autoSpaceDE w:val="0"/>
      <w:autoSpaceDN w:val="0"/>
      <w:adjustRightInd w:val="0"/>
      <w:spacing w:line="178" w:lineRule="exact"/>
      <w:ind w:hanging="77"/>
      <w:jc w:val="both"/>
    </w:pPr>
    <w:rPr>
      <w:sz w:val="24"/>
      <w:szCs w:val="24"/>
    </w:rPr>
  </w:style>
  <w:style w:type="character" w:customStyle="1" w:styleId="FontStyle49">
    <w:name w:val="Font Style49"/>
    <w:basedOn w:val="a0"/>
    <w:rsid w:val="004562F6"/>
    <w:rPr>
      <w:rFonts w:ascii="Franklin Gothic Demi Cond" w:hAnsi="Franklin Gothic Demi Cond" w:cs="Franklin Gothic Demi Cond"/>
      <w:b/>
      <w:bCs/>
      <w:sz w:val="14"/>
      <w:szCs w:val="14"/>
    </w:rPr>
  </w:style>
  <w:style w:type="character" w:customStyle="1" w:styleId="FontStyle62">
    <w:name w:val="Font Style62"/>
    <w:basedOn w:val="a0"/>
    <w:rsid w:val="004562F6"/>
    <w:rPr>
      <w:rFonts w:ascii="Times New Roman" w:hAnsi="Times New Roman" w:cs="Times New Roman"/>
      <w:b/>
      <w:bCs/>
      <w:smallCaps/>
      <w:sz w:val="12"/>
      <w:szCs w:val="12"/>
    </w:rPr>
  </w:style>
  <w:style w:type="paragraph" w:customStyle="1" w:styleId="Style7">
    <w:name w:val="Style7"/>
    <w:basedOn w:val="a"/>
    <w:rsid w:val="004562F6"/>
    <w:pPr>
      <w:widowControl w:val="0"/>
      <w:autoSpaceDE w:val="0"/>
      <w:autoSpaceDN w:val="0"/>
      <w:adjustRightInd w:val="0"/>
      <w:spacing w:line="178" w:lineRule="exact"/>
      <w:ind w:hanging="82"/>
    </w:pPr>
    <w:rPr>
      <w:sz w:val="24"/>
      <w:szCs w:val="24"/>
    </w:rPr>
  </w:style>
  <w:style w:type="paragraph" w:customStyle="1" w:styleId="Style19">
    <w:name w:val="Style19"/>
    <w:basedOn w:val="a"/>
    <w:rsid w:val="004562F6"/>
    <w:pPr>
      <w:widowControl w:val="0"/>
      <w:autoSpaceDE w:val="0"/>
      <w:autoSpaceDN w:val="0"/>
      <w:adjustRightInd w:val="0"/>
    </w:pPr>
    <w:rPr>
      <w:sz w:val="24"/>
      <w:szCs w:val="24"/>
    </w:rPr>
  </w:style>
  <w:style w:type="character" w:customStyle="1" w:styleId="FontStyle63">
    <w:name w:val="Font Style63"/>
    <w:basedOn w:val="a0"/>
    <w:rsid w:val="004562F6"/>
    <w:rPr>
      <w:rFonts w:ascii="Times New Roman" w:hAnsi="Times New Roman" w:cs="Times New Roman"/>
      <w:b/>
      <w:bCs/>
      <w:i/>
      <w:iCs/>
      <w:sz w:val="14"/>
      <w:szCs w:val="14"/>
    </w:rPr>
  </w:style>
  <w:style w:type="paragraph" w:customStyle="1" w:styleId="Style28">
    <w:name w:val="Style28"/>
    <w:basedOn w:val="a"/>
    <w:rsid w:val="004562F6"/>
    <w:pPr>
      <w:widowControl w:val="0"/>
      <w:autoSpaceDE w:val="0"/>
      <w:autoSpaceDN w:val="0"/>
      <w:adjustRightInd w:val="0"/>
      <w:spacing w:line="186" w:lineRule="exact"/>
      <w:ind w:firstLine="274"/>
    </w:pPr>
    <w:rPr>
      <w:sz w:val="24"/>
      <w:szCs w:val="24"/>
    </w:rPr>
  </w:style>
  <w:style w:type="paragraph" w:customStyle="1" w:styleId="Style6">
    <w:name w:val="Style6"/>
    <w:basedOn w:val="a"/>
    <w:rsid w:val="004562F6"/>
    <w:pPr>
      <w:widowControl w:val="0"/>
      <w:autoSpaceDE w:val="0"/>
      <w:autoSpaceDN w:val="0"/>
      <w:adjustRightInd w:val="0"/>
    </w:pPr>
    <w:rPr>
      <w:sz w:val="24"/>
      <w:szCs w:val="24"/>
    </w:rPr>
  </w:style>
  <w:style w:type="paragraph" w:styleId="af0">
    <w:name w:val="Title"/>
    <w:basedOn w:val="a"/>
    <w:link w:val="af1"/>
    <w:qFormat/>
    <w:rsid w:val="004562F6"/>
    <w:pPr>
      <w:spacing w:line="360" w:lineRule="auto"/>
      <w:ind w:left="284" w:right="284" w:firstLine="851"/>
      <w:jc w:val="center"/>
    </w:pPr>
    <w:rPr>
      <w:rFonts w:ascii="Arial" w:hAnsi="Arial"/>
      <w:szCs w:val="20"/>
    </w:rPr>
  </w:style>
  <w:style w:type="character" w:customStyle="1" w:styleId="af1">
    <w:name w:val="Название Знак"/>
    <w:basedOn w:val="a0"/>
    <w:link w:val="af0"/>
    <w:rsid w:val="004562F6"/>
    <w:rPr>
      <w:rFonts w:ascii="Arial" w:eastAsia="Times New Roman" w:hAnsi="Arial" w:cs="Times New Roman"/>
      <w:sz w:val="28"/>
      <w:szCs w:val="20"/>
      <w:lang w:val="ru-RU" w:eastAsia="ru-RU"/>
    </w:rPr>
  </w:style>
  <w:style w:type="paragraph" w:styleId="af2">
    <w:name w:val="Block Text"/>
    <w:basedOn w:val="a"/>
    <w:rsid w:val="004562F6"/>
    <w:pPr>
      <w:spacing w:line="360" w:lineRule="auto"/>
      <w:ind w:left="284" w:right="284" w:firstLine="851"/>
      <w:jc w:val="both"/>
    </w:pPr>
    <w:rPr>
      <w:rFonts w:ascii="Arial" w:hAnsi="Arial"/>
      <w:szCs w:val="20"/>
    </w:rPr>
  </w:style>
  <w:style w:type="paragraph" w:customStyle="1" w:styleId="1555">
    <w:name w:val="1555"/>
    <w:basedOn w:val="a"/>
    <w:rsid w:val="004562F6"/>
    <w:pPr>
      <w:numPr>
        <w:numId w:val="11"/>
      </w:numPr>
      <w:spacing w:line="240" w:lineRule="atLeast"/>
    </w:pPr>
    <w:rPr>
      <w:sz w:val="20"/>
      <w:szCs w:val="20"/>
    </w:rPr>
  </w:style>
  <w:style w:type="paragraph" w:styleId="af3">
    <w:name w:val="caption"/>
    <w:basedOn w:val="a"/>
    <w:next w:val="a"/>
    <w:qFormat/>
    <w:rsid w:val="004562F6"/>
    <w:pPr>
      <w:spacing w:before="120" w:after="120" w:line="240" w:lineRule="atLeast"/>
    </w:pPr>
    <w:rPr>
      <w:b/>
      <w:bCs/>
      <w:sz w:val="20"/>
      <w:szCs w:val="20"/>
    </w:rPr>
  </w:style>
  <w:style w:type="paragraph" w:styleId="21">
    <w:name w:val="Body Text 2"/>
    <w:basedOn w:val="a"/>
    <w:link w:val="22"/>
    <w:rsid w:val="004562F6"/>
    <w:pPr>
      <w:spacing w:line="240" w:lineRule="atLeast"/>
    </w:pPr>
    <w:rPr>
      <w:sz w:val="24"/>
      <w:szCs w:val="20"/>
      <w:lang w:val="en-US" w:eastAsia="zh-CN"/>
    </w:rPr>
  </w:style>
  <w:style w:type="character" w:customStyle="1" w:styleId="22">
    <w:name w:val="Основной текст 2 Знак"/>
    <w:basedOn w:val="a0"/>
    <w:link w:val="21"/>
    <w:rsid w:val="004562F6"/>
    <w:rPr>
      <w:rFonts w:ascii="Times New Roman" w:eastAsia="Times New Roman" w:hAnsi="Times New Roman" w:cs="Times New Roman"/>
      <w:sz w:val="24"/>
      <w:szCs w:val="20"/>
      <w:lang w:val="en-US" w:eastAsia="zh-CN"/>
    </w:rPr>
  </w:style>
  <w:style w:type="paragraph" w:styleId="31">
    <w:name w:val="Body Text 3"/>
    <w:basedOn w:val="a"/>
    <w:link w:val="32"/>
    <w:rsid w:val="004562F6"/>
    <w:pPr>
      <w:spacing w:line="240" w:lineRule="atLeast"/>
    </w:pPr>
    <w:rPr>
      <w:sz w:val="32"/>
      <w:szCs w:val="20"/>
      <w:lang w:eastAsia="zh-CN"/>
    </w:rPr>
  </w:style>
  <w:style w:type="character" w:customStyle="1" w:styleId="32">
    <w:name w:val="Основной текст 3 Знак"/>
    <w:basedOn w:val="a0"/>
    <w:link w:val="31"/>
    <w:rsid w:val="004562F6"/>
    <w:rPr>
      <w:rFonts w:ascii="Times New Roman" w:eastAsia="Times New Roman" w:hAnsi="Times New Roman" w:cs="Times New Roman"/>
      <w:sz w:val="32"/>
      <w:szCs w:val="20"/>
      <w:lang w:val="ru-RU" w:eastAsia="zh-CN"/>
    </w:rPr>
  </w:style>
  <w:style w:type="table" w:styleId="af4">
    <w:name w:val="Table Grid"/>
    <w:basedOn w:val="a1"/>
    <w:rsid w:val="004562F6"/>
    <w:pPr>
      <w:spacing w:after="0" w:line="240" w:lineRule="auto"/>
    </w:pPr>
    <w:rPr>
      <w:rFonts w:ascii="Times New Roman" w:eastAsia="SimSu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rsid w:val="004562F6"/>
    <w:pPr>
      <w:spacing w:after="120" w:line="480" w:lineRule="auto"/>
      <w:ind w:left="283"/>
    </w:pPr>
    <w:rPr>
      <w:sz w:val="20"/>
      <w:szCs w:val="20"/>
    </w:rPr>
  </w:style>
  <w:style w:type="character" w:customStyle="1" w:styleId="24">
    <w:name w:val="Основной текст с отступом 2 Знак"/>
    <w:basedOn w:val="a0"/>
    <w:link w:val="23"/>
    <w:rsid w:val="004562F6"/>
    <w:rPr>
      <w:rFonts w:ascii="Times New Roman" w:eastAsia="Times New Roman" w:hAnsi="Times New Roman" w:cs="Times New Roman"/>
      <w:sz w:val="20"/>
      <w:szCs w:val="20"/>
      <w:lang w:val="ru-RU" w:eastAsia="ru-RU"/>
    </w:rPr>
  </w:style>
  <w:style w:type="paragraph" w:styleId="33">
    <w:name w:val="Body Text Indent 3"/>
    <w:basedOn w:val="a"/>
    <w:link w:val="34"/>
    <w:rsid w:val="004562F6"/>
    <w:pPr>
      <w:spacing w:after="120" w:line="240" w:lineRule="atLeast"/>
      <w:ind w:left="283"/>
    </w:pPr>
    <w:rPr>
      <w:sz w:val="16"/>
      <w:szCs w:val="16"/>
    </w:rPr>
  </w:style>
  <w:style w:type="character" w:customStyle="1" w:styleId="34">
    <w:name w:val="Основной текст с отступом 3 Знак"/>
    <w:basedOn w:val="a0"/>
    <w:link w:val="33"/>
    <w:rsid w:val="004562F6"/>
    <w:rPr>
      <w:rFonts w:ascii="Times New Roman" w:eastAsia="Times New Roman" w:hAnsi="Times New Roman" w:cs="Times New Roman"/>
      <w:sz w:val="16"/>
      <w:szCs w:val="16"/>
      <w:lang w:val="ru-RU" w:eastAsia="ru-RU"/>
    </w:rPr>
  </w:style>
  <w:style w:type="character" w:styleId="af5">
    <w:name w:val="FollowedHyperlink"/>
    <w:basedOn w:val="a0"/>
    <w:rsid w:val="004562F6"/>
    <w:rPr>
      <w:color w:val="800080"/>
      <w:u w:val="single"/>
    </w:rPr>
  </w:style>
  <w:style w:type="paragraph" w:customStyle="1" w:styleId="af6">
    <w:name w:val="Стиль Основной текст с отступом + не полужирный"/>
    <w:basedOn w:val="ab"/>
    <w:link w:val="af7"/>
    <w:rsid w:val="004562F6"/>
    <w:pPr>
      <w:shd w:val="clear" w:color="auto" w:fill="auto"/>
      <w:spacing w:before="0" w:beforeAutospacing="0" w:after="0" w:afterAutospacing="0" w:line="240" w:lineRule="atLeast"/>
      <w:ind w:right="0" w:firstLine="720"/>
    </w:pPr>
    <w:rPr>
      <w:b/>
      <w:sz w:val="28"/>
    </w:rPr>
  </w:style>
  <w:style w:type="character" w:customStyle="1" w:styleId="af7">
    <w:name w:val="Стиль Основной текст с отступом + не полужирный Знак"/>
    <w:basedOn w:val="ac"/>
    <w:link w:val="af6"/>
    <w:rsid w:val="004562F6"/>
    <w:rPr>
      <w:rFonts w:ascii="Times New Roman" w:eastAsia="Times New Roman" w:hAnsi="Times New Roman" w:cs="Times New Roman"/>
      <w:b/>
      <w:sz w:val="28"/>
      <w:szCs w:val="24"/>
      <w:shd w:val="clear" w:color="auto" w:fill="FFFFFF"/>
      <w:lang w:val="ru-RU" w:eastAsia="ru-RU"/>
    </w:rPr>
  </w:style>
  <w:style w:type="paragraph" w:styleId="af8">
    <w:name w:val="Balloon Text"/>
    <w:basedOn w:val="a"/>
    <w:link w:val="af9"/>
    <w:semiHidden/>
    <w:rsid w:val="004562F6"/>
    <w:pPr>
      <w:spacing w:line="240" w:lineRule="atLeast"/>
    </w:pPr>
    <w:rPr>
      <w:rFonts w:ascii="Tahoma" w:hAnsi="Tahoma" w:cs="Tahoma"/>
      <w:sz w:val="16"/>
      <w:szCs w:val="16"/>
    </w:rPr>
  </w:style>
  <w:style w:type="character" w:customStyle="1" w:styleId="af9">
    <w:name w:val="Текст выноски Знак"/>
    <w:basedOn w:val="a0"/>
    <w:link w:val="af8"/>
    <w:semiHidden/>
    <w:rsid w:val="004562F6"/>
    <w:rPr>
      <w:rFonts w:ascii="Tahoma" w:eastAsia="Times New Roman" w:hAnsi="Tahoma" w:cs="Tahoma"/>
      <w:sz w:val="16"/>
      <w:szCs w:val="16"/>
      <w:lang w:val="ru-RU" w:eastAsia="ru-RU"/>
    </w:rPr>
  </w:style>
  <w:style w:type="paragraph" w:styleId="afa">
    <w:name w:val="No Spacing"/>
    <w:qFormat/>
    <w:rsid w:val="004562F6"/>
    <w:pPr>
      <w:spacing w:after="0" w:line="240" w:lineRule="atLeast"/>
    </w:pPr>
    <w:rPr>
      <w:rFonts w:ascii="Calibri" w:eastAsia="Times New Roman" w:hAnsi="Calibri" w:cs="Times New Roman"/>
      <w:lang w:val="ru-RU" w:eastAsia="ru-RU"/>
    </w:rPr>
  </w:style>
  <w:style w:type="paragraph" w:styleId="afb">
    <w:name w:val="footnote text"/>
    <w:basedOn w:val="a"/>
    <w:link w:val="afc"/>
    <w:semiHidden/>
    <w:unhideWhenUsed/>
    <w:rsid w:val="004562F6"/>
    <w:pPr>
      <w:spacing w:line="240" w:lineRule="atLeast"/>
    </w:pPr>
    <w:rPr>
      <w:sz w:val="20"/>
      <w:szCs w:val="20"/>
    </w:rPr>
  </w:style>
  <w:style w:type="character" w:customStyle="1" w:styleId="afc">
    <w:name w:val="Текст сноски Знак"/>
    <w:basedOn w:val="a0"/>
    <w:link w:val="afb"/>
    <w:semiHidden/>
    <w:rsid w:val="004562F6"/>
    <w:rPr>
      <w:rFonts w:ascii="Times New Roman" w:eastAsia="Times New Roman" w:hAnsi="Times New Roman" w:cs="Times New Roman"/>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2F6"/>
    <w:pPr>
      <w:spacing w:after="0" w:line="240" w:lineRule="auto"/>
    </w:pPr>
    <w:rPr>
      <w:rFonts w:ascii="Times New Roman" w:eastAsia="Times New Roman" w:hAnsi="Times New Roman" w:cs="Times New Roman"/>
      <w:sz w:val="28"/>
      <w:szCs w:val="28"/>
      <w:lang w:val="ru-RU" w:eastAsia="ru-RU"/>
    </w:rPr>
  </w:style>
  <w:style w:type="paragraph" w:styleId="1">
    <w:name w:val="heading 1"/>
    <w:basedOn w:val="a"/>
    <w:next w:val="a"/>
    <w:link w:val="10"/>
    <w:qFormat/>
    <w:rsid w:val="004562F6"/>
    <w:pPr>
      <w:keepNext/>
      <w:ind w:firstLine="567"/>
      <w:outlineLvl w:val="0"/>
    </w:pPr>
    <w:rPr>
      <w:b/>
      <w:color w:val="008000"/>
      <w:lang w:val="uk-UA"/>
    </w:rPr>
  </w:style>
  <w:style w:type="paragraph" w:styleId="2">
    <w:name w:val="heading 2"/>
    <w:basedOn w:val="a"/>
    <w:next w:val="a"/>
    <w:link w:val="20"/>
    <w:qFormat/>
    <w:rsid w:val="004562F6"/>
    <w:pPr>
      <w:keepNext/>
      <w:spacing w:before="240" w:after="60"/>
      <w:outlineLvl w:val="1"/>
    </w:pPr>
    <w:rPr>
      <w:rFonts w:ascii="Arial" w:hAnsi="Arial" w:cs="Arial"/>
      <w:b/>
      <w:bCs/>
      <w:i/>
      <w:iCs/>
    </w:rPr>
  </w:style>
  <w:style w:type="paragraph" w:styleId="3">
    <w:name w:val="heading 3"/>
    <w:basedOn w:val="a"/>
    <w:next w:val="a"/>
    <w:link w:val="30"/>
    <w:qFormat/>
    <w:rsid w:val="004562F6"/>
    <w:pPr>
      <w:keepNext/>
      <w:spacing w:before="240" w:after="60" w:line="240" w:lineRule="atLeast"/>
      <w:outlineLvl w:val="2"/>
    </w:pPr>
    <w:rPr>
      <w:rFonts w:ascii="Arial" w:hAnsi="Arial" w:cs="Arial"/>
      <w:b/>
      <w:bCs/>
      <w:sz w:val="26"/>
      <w:szCs w:val="26"/>
    </w:rPr>
  </w:style>
  <w:style w:type="paragraph" w:styleId="4">
    <w:name w:val="heading 4"/>
    <w:basedOn w:val="a"/>
    <w:next w:val="a"/>
    <w:link w:val="40"/>
    <w:qFormat/>
    <w:rsid w:val="004562F6"/>
    <w:pPr>
      <w:keepNext/>
      <w:spacing w:before="240" w:after="60" w:line="240" w:lineRule="atLeast"/>
      <w:outlineLvl w:val="3"/>
    </w:pPr>
    <w:rPr>
      <w:b/>
      <w:bCs/>
    </w:rPr>
  </w:style>
  <w:style w:type="paragraph" w:styleId="5">
    <w:name w:val="heading 5"/>
    <w:basedOn w:val="a"/>
    <w:next w:val="a"/>
    <w:link w:val="50"/>
    <w:qFormat/>
    <w:rsid w:val="004562F6"/>
    <w:pPr>
      <w:keepNext/>
      <w:spacing w:line="240" w:lineRule="atLeast"/>
      <w:ind w:right="-341"/>
      <w:outlineLvl w:val="4"/>
    </w:pPr>
    <w:rPr>
      <w:sz w:val="32"/>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62F6"/>
    <w:rPr>
      <w:rFonts w:ascii="Times New Roman" w:eastAsia="Times New Roman" w:hAnsi="Times New Roman" w:cs="Times New Roman"/>
      <w:b/>
      <w:color w:val="008000"/>
      <w:sz w:val="28"/>
      <w:szCs w:val="28"/>
      <w:lang w:eastAsia="ru-RU"/>
    </w:rPr>
  </w:style>
  <w:style w:type="character" w:customStyle="1" w:styleId="20">
    <w:name w:val="Заголовок 2 Знак"/>
    <w:basedOn w:val="a0"/>
    <w:link w:val="2"/>
    <w:rsid w:val="004562F6"/>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4562F6"/>
    <w:rPr>
      <w:rFonts w:ascii="Arial" w:eastAsia="Times New Roman" w:hAnsi="Arial" w:cs="Arial"/>
      <w:b/>
      <w:bCs/>
      <w:sz w:val="26"/>
      <w:szCs w:val="26"/>
      <w:lang w:val="ru-RU" w:eastAsia="ru-RU"/>
    </w:rPr>
  </w:style>
  <w:style w:type="character" w:customStyle="1" w:styleId="40">
    <w:name w:val="Заголовок 4 Знак"/>
    <w:basedOn w:val="a0"/>
    <w:link w:val="4"/>
    <w:rsid w:val="004562F6"/>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4562F6"/>
    <w:rPr>
      <w:rFonts w:ascii="Times New Roman" w:eastAsia="Times New Roman" w:hAnsi="Times New Roman" w:cs="Times New Roman"/>
      <w:sz w:val="32"/>
      <w:szCs w:val="20"/>
      <w:lang w:val="ru-RU" w:eastAsia="zh-CN"/>
    </w:rPr>
  </w:style>
  <w:style w:type="paragraph" w:styleId="a3">
    <w:name w:val="footer"/>
    <w:basedOn w:val="a"/>
    <w:link w:val="a4"/>
    <w:rsid w:val="004562F6"/>
    <w:pPr>
      <w:tabs>
        <w:tab w:val="center" w:pos="4677"/>
        <w:tab w:val="right" w:pos="9355"/>
      </w:tabs>
    </w:pPr>
  </w:style>
  <w:style w:type="character" w:customStyle="1" w:styleId="a4">
    <w:name w:val="Нижний колонтитул Знак"/>
    <w:basedOn w:val="a0"/>
    <w:link w:val="a3"/>
    <w:rsid w:val="004562F6"/>
    <w:rPr>
      <w:rFonts w:ascii="Times New Roman" w:eastAsia="Times New Roman" w:hAnsi="Times New Roman" w:cs="Times New Roman"/>
      <w:sz w:val="28"/>
      <w:szCs w:val="28"/>
      <w:lang w:val="ru-RU" w:eastAsia="ru-RU"/>
    </w:rPr>
  </w:style>
  <w:style w:type="character" w:styleId="a5">
    <w:name w:val="page number"/>
    <w:basedOn w:val="a0"/>
    <w:rsid w:val="004562F6"/>
  </w:style>
  <w:style w:type="paragraph" w:styleId="a6">
    <w:name w:val="header"/>
    <w:basedOn w:val="a"/>
    <w:link w:val="a7"/>
    <w:rsid w:val="004562F6"/>
    <w:pPr>
      <w:tabs>
        <w:tab w:val="center" w:pos="4677"/>
        <w:tab w:val="right" w:pos="9355"/>
      </w:tabs>
    </w:pPr>
  </w:style>
  <w:style w:type="character" w:customStyle="1" w:styleId="a7">
    <w:name w:val="Верхний колонтитул Знак"/>
    <w:basedOn w:val="a0"/>
    <w:link w:val="a6"/>
    <w:rsid w:val="004562F6"/>
    <w:rPr>
      <w:rFonts w:ascii="Times New Roman" w:eastAsia="Times New Roman" w:hAnsi="Times New Roman" w:cs="Times New Roman"/>
      <w:sz w:val="28"/>
      <w:szCs w:val="28"/>
      <w:lang w:val="ru-RU" w:eastAsia="ru-RU"/>
    </w:rPr>
  </w:style>
  <w:style w:type="paragraph" w:customStyle="1" w:styleId="Style2">
    <w:name w:val="Style2"/>
    <w:basedOn w:val="a"/>
    <w:rsid w:val="004562F6"/>
    <w:pPr>
      <w:widowControl w:val="0"/>
      <w:autoSpaceDE w:val="0"/>
      <w:autoSpaceDN w:val="0"/>
      <w:adjustRightInd w:val="0"/>
      <w:spacing w:line="173" w:lineRule="exact"/>
      <w:ind w:firstLine="384"/>
      <w:jc w:val="both"/>
    </w:pPr>
    <w:rPr>
      <w:sz w:val="24"/>
      <w:szCs w:val="24"/>
    </w:rPr>
  </w:style>
  <w:style w:type="character" w:customStyle="1" w:styleId="FontStyle13">
    <w:name w:val="Font Style13"/>
    <w:basedOn w:val="a0"/>
    <w:rsid w:val="004562F6"/>
    <w:rPr>
      <w:rFonts w:ascii="Times New Roman" w:hAnsi="Times New Roman" w:cs="Times New Roman"/>
      <w:sz w:val="18"/>
      <w:szCs w:val="18"/>
    </w:rPr>
  </w:style>
  <w:style w:type="paragraph" w:customStyle="1" w:styleId="Style4">
    <w:name w:val="Style4"/>
    <w:basedOn w:val="a"/>
    <w:rsid w:val="004562F6"/>
    <w:pPr>
      <w:widowControl w:val="0"/>
      <w:autoSpaceDE w:val="0"/>
      <w:autoSpaceDN w:val="0"/>
      <w:adjustRightInd w:val="0"/>
      <w:spacing w:line="250" w:lineRule="exact"/>
      <w:ind w:hanging="269"/>
    </w:pPr>
    <w:rPr>
      <w:sz w:val="24"/>
      <w:szCs w:val="24"/>
    </w:rPr>
  </w:style>
  <w:style w:type="paragraph" w:customStyle="1" w:styleId="Style1">
    <w:name w:val="Style1"/>
    <w:basedOn w:val="a"/>
    <w:rsid w:val="004562F6"/>
    <w:pPr>
      <w:widowControl w:val="0"/>
      <w:autoSpaceDE w:val="0"/>
      <w:autoSpaceDN w:val="0"/>
      <w:adjustRightInd w:val="0"/>
      <w:spacing w:line="245" w:lineRule="exact"/>
      <w:ind w:hanging="254"/>
      <w:jc w:val="both"/>
    </w:pPr>
    <w:rPr>
      <w:sz w:val="24"/>
      <w:szCs w:val="24"/>
    </w:rPr>
  </w:style>
  <w:style w:type="paragraph" w:customStyle="1" w:styleId="Style3">
    <w:name w:val="Style3"/>
    <w:basedOn w:val="a"/>
    <w:rsid w:val="004562F6"/>
    <w:pPr>
      <w:widowControl w:val="0"/>
      <w:autoSpaceDE w:val="0"/>
      <w:autoSpaceDN w:val="0"/>
      <w:adjustRightInd w:val="0"/>
      <w:spacing w:line="174" w:lineRule="exact"/>
      <w:jc w:val="both"/>
    </w:pPr>
    <w:rPr>
      <w:sz w:val="24"/>
      <w:szCs w:val="24"/>
    </w:rPr>
  </w:style>
  <w:style w:type="character" w:customStyle="1" w:styleId="FontStyle11">
    <w:name w:val="Font Style11"/>
    <w:basedOn w:val="a0"/>
    <w:rsid w:val="004562F6"/>
    <w:rPr>
      <w:rFonts w:ascii="Times New Roman" w:hAnsi="Times New Roman" w:cs="Times New Roman"/>
      <w:b/>
      <w:bCs/>
      <w:sz w:val="12"/>
      <w:szCs w:val="12"/>
    </w:rPr>
  </w:style>
  <w:style w:type="character" w:customStyle="1" w:styleId="FontStyle12">
    <w:name w:val="Font Style12"/>
    <w:basedOn w:val="a0"/>
    <w:rsid w:val="004562F6"/>
    <w:rPr>
      <w:rFonts w:ascii="Times New Roman" w:hAnsi="Times New Roman" w:cs="Times New Roman"/>
      <w:sz w:val="12"/>
      <w:szCs w:val="12"/>
    </w:rPr>
  </w:style>
  <w:style w:type="character" w:customStyle="1" w:styleId="FontStyle15">
    <w:name w:val="Font Style15"/>
    <w:basedOn w:val="a0"/>
    <w:rsid w:val="004562F6"/>
    <w:rPr>
      <w:rFonts w:ascii="Times New Roman" w:hAnsi="Times New Roman" w:cs="Times New Roman"/>
      <w:i/>
      <w:iCs/>
      <w:sz w:val="18"/>
      <w:szCs w:val="18"/>
    </w:rPr>
  </w:style>
  <w:style w:type="paragraph" w:styleId="a8">
    <w:name w:val="Body Text"/>
    <w:basedOn w:val="a"/>
    <w:link w:val="a9"/>
    <w:rsid w:val="004562F6"/>
    <w:pPr>
      <w:spacing w:after="120"/>
    </w:pPr>
  </w:style>
  <w:style w:type="character" w:customStyle="1" w:styleId="a9">
    <w:name w:val="Основной текст Знак"/>
    <w:basedOn w:val="a0"/>
    <w:link w:val="a8"/>
    <w:rsid w:val="004562F6"/>
    <w:rPr>
      <w:rFonts w:ascii="Times New Roman" w:eastAsia="Times New Roman" w:hAnsi="Times New Roman" w:cs="Times New Roman"/>
      <w:sz w:val="28"/>
      <w:szCs w:val="28"/>
      <w:lang w:val="ru-RU" w:eastAsia="ru-RU"/>
    </w:rPr>
  </w:style>
  <w:style w:type="character" w:styleId="aa">
    <w:name w:val="Hyperlink"/>
    <w:basedOn w:val="a0"/>
    <w:rsid w:val="004562F6"/>
    <w:rPr>
      <w:color w:val="0000FF"/>
      <w:u w:val="single"/>
    </w:rPr>
  </w:style>
  <w:style w:type="paragraph" w:styleId="ab">
    <w:name w:val="Body Text Indent"/>
    <w:basedOn w:val="a"/>
    <w:link w:val="ac"/>
    <w:rsid w:val="004562F6"/>
    <w:pPr>
      <w:shd w:val="clear" w:color="auto" w:fill="FFFFFF"/>
      <w:spacing w:before="100" w:beforeAutospacing="1" w:after="100" w:afterAutospacing="1"/>
      <w:ind w:right="-5" w:firstLine="709"/>
      <w:jc w:val="both"/>
    </w:pPr>
    <w:rPr>
      <w:sz w:val="24"/>
      <w:szCs w:val="24"/>
    </w:rPr>
  </w:style>
  <w:style w:type="character" w:customStyle="1" w:styleId="ac">
    <w:name w:val="Основной текст с отступом Знак"/>
    <w:basedOn w:val="a0"/>
    <w:link w:val="ab"/>
    <w:rsid w:val="004562F6"/>
    <w:rPr>
      <w:rFonts w:ascii="Times New Roman" w:eastAsia="Times New Roman" w:hAnsi="Times New Roman" w:cs="Times New Roman"/>
      <w:sz w:val="24"/>
      <w:szCs w:val="24"/>
      <w:shd w:val="clear" w:color="auto" w:fill="FFFFFF"/>
      <w:lang w:val="ru-RU" w:eastAsia="ru-RU"/>
    </w:rPr>
  </w:style>
  <w:style w:type="character" w:styleId="ad">
    <w:name w:val="Strong"/>
    <w:basedOn w:val="a0"/>
    <w:qFormat/>
    <w:rsid w:val="004562F6"/>
    <w:rPr>
      <w:b/>
      <w:bCs/>
    </w:rPr>
  </w:style>
  <w:style w:type="paragraph" w:styleId="ae">
    <w:name w:val="Normal (Web)"/>
    <w:basedOn w:val="a"/>
    <w:rsid w:val="004562F6"/>
    <w:pPr>
      <w:spacing w:before="100" w:beforeAutospacing="1" w:after="100" w:afterAutospacing="1"/>
    </w:pPr>
    <w:rPr>
      <w:sz w:val="24"/>
      <w:szCs w:val="24"/>
    </w:rPr>
  </w:style>
  <w:style w:type="paragraph" w:customStyle="1" w:styleId="text">
    <w:name w:val="text"/>
    <w:basedOn w:val="a"/>
    <w:rsid w:val="004562F6"/>
    <w:pPr>
      <w:spacing w:before="100" w:beforeAutospacing="1" w:after="100" w:afterAutospacing="1"/>
      <w:jc w:val="both"/>
    </w:pPr>
    <w:rPr>
      <w:rFonts w:ascii="Verdana" w:hAnsi="Verdana"/>
      <w:sz w:val="18"/>
      <w:szCs w:val="18"/>
    </w:rPr>
  </w:style>
  <w:style w:type="character" w:customStyle="1" w:styleId="FontStyle14">
    <w:name w:val="Font Style14"/>
    <w:basedOn w:val="a0"/>
    <w:rsid w:val="004562F6"/>
    <w:rPr>
      <w:rFonts w:ascii="Times New Roman" w:hAnsi="Times New Roman" w:cs="Times New Roman"/>
      <w:spacing w:val="10"/>
      <w:sz w:val="12"/>
      <w:szCs w:val="12"/>
    </w:rPr>
  </w:style>
  <w:style w:type="paragraph" w:styleId="af">
    <w:name w:val="List Paragraph"/>
    <w:basedOn w:val="a"/>
    <w:qFormat/>
    <w:rsid w:val="004562F6"/>
    <w:pPr>
      <w:spacing w:line="240" w:lineRule="atLeast"/>
      <w:ind w:left="720"/>
      <w:contextualSpacing/>
    </w:pPr>
    <w:rPr>
      <w:sz w:val="20"/>
      <w:szCs w:val="20"/>
    </w:rPr>
  </w:style>
  <w:style w:type="character" w:customStyle="1" w:styleId="FontStyle46">
    <w:name w:val="Font Style46"/>
    <w:basedOn w:val="a0"/>
    <w:rsid w:val="004562F6"/>
    <w:rPr>
      <w:rFonts w:ascii="Times New Roman" w:hAnsi="Times New Roman" w:cs="Times New Roman"/>
      <w:sz w:val="14"/>
      <w:szCs w:val="14"/>
    </w:rPr>
  </w:style>
  <w:style w:type="paragraph" w:customStyle="1" w:styleId="Style5">
    <w:name w:val="Style5"/>
    <w:basedOn w:val="a"/>
    <w:rsid w:val="004562F6"/>
    <w:pPr>
      <w:widowControl w:val="0"/>
      <w:autoSpaceDE w:val="0"/>
      <w:autoSpaceDN w:val="0"/>
      <w:adjustRightInd w:val="0"/>
      <w:spacing w:line="179" w:lineRule="exact"/>
    </w:pPr>
    <w:rPr>
      <w:sz w:val="24"/>
      <w:szCs w:val="24"/>
    </w:rPr>
  </w:style>
  <w:style w:type="paragraph" w:customStyle="1" w:styleId="Style8">
    <w:name w:val="Style8"/>
    <w:basedOn w:val="a"/>
    <w:rsid w:val="004562F6"/>
    <w:pPr>
      <w:widowControl w:val="0"/>
      <w:autoSpaceDE w:val="0"/>
      <w:autoSpaceDN w:val="0"/>
      <w:adjustRightInd w:val="0"/>
      <w:spacing w:line="178" w:lineRule="exact"/>
      <w:ind w:firstLine="149"/>
      <w:jc w:val="both"/>
    </w:pPr>
    <w:rPr>
      <w:sz w:val="24"/>
      <w:szCs w:val="24"/>
    </w:rPr>
  </w:style>
  <w:style w:type="paragraph" w:customStyle="1" w:styleId="Style9">
    <w:name w:val="Style9"/>
    <w:basedOn w:val="a"/>
    <w:rsid w:val="004562F6"/>
    <w:pPr>
      <w:widowControl w:val="0"/>
      <w:autoSpaceDE w:val="0"/>
      <w:autoSpaceDN w:val="0"/>
      <w:adjustRightInd w:val="0"/>
      <w:spacing w:line="178" w:lineRule="exact"/>
      <w:ind w:hanging="192"/>
    </w:pPr>
    <w:rPr>
      <w:sz w:val="24"/>
      <w:szCs w:val="24"/>
    </w:rPr>
  </w:style>
  <w:style w:type="paragraph" w:customStyle="1" w:styleId="Style10">
    <w:name w:val="Style10"/>
    <w:basedOn w:val="a"/>
    <w:rsid w:val="004562F6"/>
    <w:pPr>
      <w:widowControl w:val="0"/>
      <w:autoSpaceDE w:val="0"/>
      <w:autoSpaceDN w:val="0"/>
      <w:adjustRightInd w:val="0"/>
      <w:spacing w:line="178" w:lineRule="exact"/>
      <w:jc w:val="both"/>
    </w:pPr>
    <w:rPr>
      <w:sz w:val="24"/>
      <w:szCs w:val="24"/>
    </w:rPr>
  </w:style>
  <w:style w:type="character" w:customStyle="1" w:styleId="FontStyle52">
    <w:name w:val="Font Style52"/>
    <w:basedOn w:val="a0"/>
    <w:rsid w:val="004562F6"/>
    <w:rPr>
      <w:rFonts w:ascii="Times New Roman" w:hAnsi="Times New Roman" w:cs="Times New Roman"/>
      <w:b/>
      <w:bCs/>
      <w:sz w:val="12"/>
      <w:szCs w:val="12"/>
    </w:rPr>
  </w:style>
  <w:style w:type="paragraph" w:customStyle="1" w:styleId="Style26">
    <w:name w:val="Style26"/>
    <w:basedOn w:val="a"/>
    <w:rsid w:val="004562F6"/>
    <w:pPr>
      <w:widowControl w:val="0"/>
      <w:autoSpaceDE w:val="0"/>
      <w:autoSpaceDN w:val="0"/>
      <w:adjustRightInd w:val="0"/>
      <w:spacing w:line="178" w:lineRule="exact"/>
      <w:ind w:hanging="77"/>
      <w:jc w:val="both"/>
    </w:pPr>
    <w:rPr>
      <w:sz w:val="24"/>
      <w:szCs w:val="24"/>
    </w:rPr>
  </w:style>
  <w:style w:type="character" w:customStyle="1" w:styleId="FontStyle49">
    <w:name w:val="Font Style49"/>
    <w:basedOn w:val="a0"/>
    <w:rsid w:val="004562F6"/>
    <w:rPr>
      <w:rFonts w:ascii="Franklin Gothic Demi Cond" w:hAnsi="Franklin Gothic Demi Cond" w:cs="Franklin Gothic Demi Cond"/>
      <w:b/>
      <w:bCs/>
      <w:sz w:val="14"/>
      <w:szCs w:val="14"/>
    </w:rPr>
  </w:style>
  <w:style w:type="character" w:customStyle="1" w:styleId="FontStyle62">
    <w:name w:val="Font Style62"/>
    <w:basedOn w:val="a0"/>
    <w:rsid w:val="004562F6"/>
    <w:rPr>
      <w:rFonts w:ascii="Times New Roman" w:hAnsi="Times New Roman" w:cs="Times New Roman"/>
      <w:b/>
      <w:bCs/>
      <w:smallCaps/>
      <w:sz w:val="12"/>
      <w:szCs w:val="12"/>
    </w:rPr>
  </w:style>
  <w:style w:type="paragraph" w:customStyle="1" w:styleId="Style7">
    <w:name w:val="Style7"/>
    <w:basedOn w:val="a"/>
    <w:rsid w:val="004562F6"/>
    <w:pPr>
      <w:widowControl w:val="0"/>
      <w:autoSpaceDE w:val="0"/>
      <w:autoSpaceDN w:val="0"/>
      <w:adjustRightInd w:val="0"/>
      <w:spacing w:line="178" w:lineRule="exact"/>
      <w:ind w:hanging="82"/>
    </w:pPr>
    <w:rPr>
      <w:sz w:val="24"/>
      <w:szCs w:val="24"/>
    </w:rPr>
  </w:style>
  <w:style w:type="paragraph" w:customStyle="1" w:styleId="Style19">
    <w:name w:val="Style19"/>
    <w:basedOn w:val="a"/>
    <w:rsid w:val="004562F6"/>
    <w:pPr>
      <w:widowControl w:val="0"/>
      <w:autoSpaceDE w:val="0"/>
      <w:autoSpaceDN w:val="0"/>
      <w:adjustRightInd w:val="0"/>
    </w:pPr>
    <w:rPr>
      <w:sz w:val="24"/>
      <w:szCs w:val="24"/>
    </w:rPr>
  </w:style>
  <w:style w:type="character" w:customStyle="1" w:styleId="FontStyle63">
    <w:name w:val="Font Style63"/>
    <w:basedOn w:val="a0"/>
    <w:rsid w:val="004562F6"/>
    <w:rPr>
      <w:rFonts w:ascii="Times New Roman" w:hAnsi="Times New Roman" w:cs="Times New Roman"/>
      <w:b/>
      <w:bCs/>
      <w:i/>
      <w:iCs/>
      <w:sz w:val="14"/>
      <w:szCs w:val="14"/>
    </w:rPr>
  </w:style>
  <w:style w:type="paragraph" w:customStyle="1" w:styleId="Style28">
    <w:name w:val="Style28"/>
    <w:basedOn w:val="a"/>
    <w:rsid w:val="004562F6"/>
    <w:pPr>
      <w:widowControl w:val="0"/>
      <w:autoSpaceDE w:val="0"/>
      <w:autoSpaceDN w:val="0"/>
      <w:adjustRightInd w:val="0"/>
      <w:spacing w:line="186" w:lineRule="exact"/>
      <w:ind w:firstLine="274"/>
    </w:pPr>
    <w:rPr>
      <w:sz w:val="24"/>
      <w:szCs w:val="24"/>
    </w:rPr>
  </w:style>
  <w:style w:type="paragraph" w:customStyle="1" w:styleId="Style6">
    <w:name w:val="Style6"/>
    <w:basedOn w:val="a"/>
    <w:rsid w:val="004562F6"/>
    <w:pPr>
      <w:widowControl w:val="0"/>
      <w:autoSpaceDE w:val="0"/>
      <w:autoSpaceDN w:val="0"/>
      <w:adjustRightInd w:val="0"/>
    </w:pPr>
    <w:rPr>
      <w:sz w:val="24"/>
      <w:szCs w:val="24"/>
    </w:rPr>
  </w:style>
  <w:style w:type="paragraph" w:styleId="af0">
    <w:name w:val="Title"/>
    <w:basedOn w:val="a"/>
    <w:link w:val="af1"/>
    <w:qFormat/>
    <w:rsid w:val="004562F6"/>
    <w:pPr>
      <w:spacing w:line="360" w:lineRule="auto"/>
      <w:ind w:left="284" w:right="284" w:firstLine="851"/>
      <w:jc w:val="center"/>
    </w:pPr>
    <w:rPr>
      <w:rFonts w:ascii="Arial" w:hAnsi="Arial"/>
      <w:szCs w:val="20"/>
    </w:rPr>
  </w:style>
  <w:style w:type="character" w:customStyle="1" w:styleId="af1">
    <w:name w:val="Название Знак"/>
    <w:basedOn w:val="a0"/>
    <w:link w:val="af0"/>
    <w:rsid w:val="004562F6"/>
    <w:rPr>
      <w:rFonts w:ascii="Arial" w:eastAsia="Times New Roman" w:hAnsi="Arial" w:cs="Times New Roman"/>
      <w:sz w:val="28"/>
      <w:szCs w:val="20"/>
      <w:lang w:val="ru-RU" w:eastAsia="ru-RU"/>
    </w:rPr>
  </w:style>
  <w:style w:type="paragraph" w:styleId="af2">
    <w:name w:val="Block Text"/>
    <w:basedOn w:val="a"/>
    <w:rsid w:val="004562F6"/>
    <w:pPr>
      <w:spacing w:line="360" w:lineRule="auto"/>
      <w:ind w:left="284" w:right="284" w:firstLine="851"/>
      <w:jc w:val="both"/>
    </w:pPr>
    <w:rPr>
      <w:rFonts w:ascii="Arial" w:hAnsi="Arial"/>
      <w:szCs w:val="20"/>
    </w:rPr>
  </w:style>
  <w:style w:type="paragraph" w:customStyle="1" w:styleId="1555">
    <w:name w:val="1555"/>
    <w:basedOn w:val="a"/>
    <w:rsid w:val="004562F6"/>
    <w:pPr>
      <w:numPr>
        <w:numId w:val="11"/>
      </w:numPr>
      <w:spacing w:line="240" w:lineRule="atLeast"/>
    </w:pPr>
    <w:rPr>
      <w:sz w:val="20"/>
      <w:szCs w:val="20"/>
    </w:rPr>
  </w:style>
  <w:style w:type="paragraph" w:styleId="af3">
    <w:name w:val="caption"/>
    <w:basedOn w:val="a"/>
    <w:next w:val="a"/>
    <w:qFormat/>
    <w:rsid w:val="004562F6"/>
    <w:pPr>
      <w:spacing w:before="120" w:after="120" w:line="240" w:lineRule="atLeast"/>
    </w:pPr>
    <w:rPr>
      <w:b/>
      <w:bCs/>
      <w:sz w:val="20"/>
      <w:szCs w:val="20"/>
    </w:rPr>
  </w:style>
  <w:style w:type="paragraph" w:styleId="21">
    <w:name w:val="Body Text 2"/>
    <w:basedOn w:val="a"/>
    <w:link w:val="22"/>
    <w:rsid w:val="004562F6"/>
    <w:pPr>
      <w:spacing w:line="240" w:lineRule="atLeast"/>
    </w:pPr>
    <w:rPr>
      <w:sz w:val="24"/>
      <w:szCs w:val="20"/>
      <w:lang w:val="en-US" w:eastAsia="zh-CN"/>
    </w:rPr>
  </w:style>
  <w:style w:type="character" w:customStyle="1" w:styleId="22">
    <w:name w:val="Основной текст 2 Знак"/>
    <w:basedOn w:val="a0"/>
    <w:link w:val="21"/>
    <w:rsid w:val="004562F6"/>
    <w:rPr>
      <w:rFonts w:ascii="Times New Roman" w:eastAsia="Times New Roman" w:hAnsi="Times New Roman" w:cs="Times New Roman"/>
      <w:sz w:val="24"/>
      <w:szCs w:val="20"/>
      <w:lang w:val="en-US" w:eastAsia="zh-CN"/>
    </w:rPr>
  </w:style>
  <w:style w:type="paragraph" w:styleId="31">
    <w:name w:val="Body Text 3"/>
    <w:basedOn w:val="a"/>
    <w:link w:val="32"/>
    <w:rsid w:val="004562F6"/>
    <w:pPr>
      <w:spacing w:line="240" w:lineRule="atLeast"/>
    </w:pPr>
    <w:rPr>
      <w:sz w:val="32"/>
      <w:szCs w:val="20"/>
      <w:lang w:eastAsia="zh-CN"/>
    </w:rPr>
  </w:style>
  <w:style w:type="character" w:customStyle="1" w:styleId="32">
    <w:name w:val="Основной текст 3 Знак"/>
    <w:basedOn w:val="a0"/>
    <w:link w:val="31"/>
    <w:rsid w:val="004562F6"/>
    <w:rPr>
      <w:rFonts w:ascii="Times New Roman" w:eastAsia="Times New Roman" w:hAnsi="Times New Roman" w:cs="Times New Roman"/>
      <w:sz w:val="32"/>
      <w:szCs w:val="20"/>
      <w:lang w:val="ru-RU" w:eastAsia="zh-CN"/>
    </w:rPr>
  </w:style>
  <w:style w:type="table" w:styleId="af4">
    <w:name w:val="Table Grid"/>
    <w:basedOn w:val="a1"/>
    <w:rsid w:val="004562F6"/>
    <w:pPr>
      <w:spacing w:after="0" w:line="240" w:lineRule="auto"/>
    </w:pPr>
    <w:rPr>
      <w:rFonts w:ascii="Times New Roman" w:eastAsia="SimSu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rsid w:val="004562F6"/>
    <w:pPr>
      <w:spacing w:after="120" w:line="480" w:lineRule="auto"/>
      <w:ind w:left="283"/>
    </w:pPr>
    <w:rPr>
      <w:sz w:val="20"/>
      <w:szCs w:val="20"/>
    </w:rPr>
  </w:style>
  <w:style w:type="character" w:customStyle="1" w:styleId="24">
    <w:name w:val="Основной текст с отступом 2 Знак"/>
    <w:basedOn w:val="a0"/>
    <w:link w:val="23"/>
    <w:rsid w:val="004562F6"/>
    <w:rPr>
      <w:rFonts w:ascii="Times New Roman" w:eastAsia="Times New Roman" w:hAnsi="Times New Roman" w:cs="Times New Roman"/>
      <w:sz w:val="20"/>
      <w:szCs w:val="20"/>
      <w:lang w:val="ru-RU" w:eastAsia="ru-RU"/>
    </w:rPr>
  </w:style>
  <w:style w:type="paragraph" w:styleId="33">
    <w:name w:val="Body Text Indent 3"/>
    <w:basedOn w:val="a"/>
    <w:link w:val="34"/>
    <w:rsid w:val="004562F6"/>
    <w:pPr>
      <w:spacing w:after="120" w:line="240" w:lineRule="atLeast"/>
      <w:ind w:left="283"/>
    </w:pPr>
    <w:rPr>
      <w:sz w:val="16"/>
      <w:szCs w:val="16"/>
    </w:rPr>
  </w:style>
  <w:style w:type="character" w:customStyle="1" w:styleId="34">
    <w:name w:val="Основной текст с отступом 3 Знак"/>
    <w:basedOn w:val="a0"/>
    <w:link w:val="33"/>
    <w:rsid w:val="004562F6"/>
    <w:rPr>
      <w:rFonts w:ascii="Times New Roman" w:eastAsia="Times New Roman" w:hAnsi="Times New Roman" w:cs="Times New Roman"/>
      <w:sz w:val="16"/>
      <w:szCs w:val="16"/>
      <w:lang w:val="ru-RU" w:eastAsia="ru-RU"/>
    </w:rPr>
  </w:style>
  <w:style w:type="character" w:styleId="af5">
    <w:name w:val="FollowedHyperlink"/>
    <w:basedOn w:val="a0"/>
    <w:rsid w:val="004562F6"/>
    <w:rPr>
      <w:color w:val="800080"/>
      <w:u w:val="single"/>
    </w:rPr>
  </w:style>
  <w:style w:type="paragraph" w:customStyle="1" w:styleId="af6">
    <w:name w:val="Стиль Основной текст с отступом + не полужирный"/>
    <w:basedOn w:val="ab"/>
    <w:link w:val="af7"/>
    <w:rsid w:val="004562F6"/>
    <w:pPr>
      <w:shd w:val="clear" w:color="auto" w:fill="auto"/>
      <w:spacing w:before="0" w:beforeAutospacing="0" w:after="0" w:afterAutospacing="0" w:line="240" w:lineRule="atLeast"/>
      <w:ind w:right="0" w:firstLine="720"/>
    </w:pPr>
    <w:rPr>
      <w:b/>
      <w:sz w:val="28"/>
    </w:rPr>
  </w:style>
  <w:style w:type="character" w:customStyle="1" w:styleId="af7">
    <w:name w:val="Стиль Основной текст с отступом + не полужирный Знак"/>
    <w:basedOn w:val="ac"/>
    <w:link w:val="af6"/>
    <w:rsid w:val="004562F6"/>
    <w:rPr>
      <w:rFonts w:ascii="Times New Roman" w:eastAsia="Times New Roman" w:hAnsi="Times New Roman" w:cs="Times New Roman"/>
      <w:b/>
      <w:sz w:val="28"/>
      <w:szCs w:val="24"/>
      <w:shd w:val="clear" w:color="auto" w:fill="FFFFFF"/>
      <w:lang w:val="ru-RU" w:eastAsia="ru-RU"/>
    </w:rPr>
  </w:style>
  <w:style w:type="paragraph" w:styleId="af8">
    <w:name w:val="Balloon Text"/>
    <w:basedOn w:val="a"/>
    <w:link w:val="af9"/>
    <w:semiHidden/>
    <w:rsid w:val="004562F6"/>
    <w:pPr>
      <w:spacing w:line="240" w:lineRule="atLeast"/>
    </w:pPr>
    <w:rPr>
      <w:rFonts w:ascii="Tahoma" w:hAnsi="Tahoma" w:cs="Tahoma"/>
      <w:sz w:val="16"/>
      <w:szCs w:val="16"/>
    </w:rPr>
  </w:style>
  <w:style w:type="character" w:customStyle="1" w:styleId="af9">
    <w:name w:val="Текст выноски Знак"/>
    <w:basedOn w:val="a0"/>
    <w:link w:val="af8"/>
    <w:semiHidden/>
    <w:rsid w:val="004562F6"/>
    <w:rPr>
      <w:rFonts w:ascii="Tahoma" w:eastAsia="Times New Roman" w:hAnsi="Tahoma" w:cs="Tahoma"/>
      <w:sz w:val="16"/>
      <w:szCs w:val="16"/>
      <w:lang w:val="ru-RU" w:eastAsia="ru-RU"/>
    </w:rPr>
  </w:style>
  <w:style w:type="paragraph" w:styleId="afa">
    <w:name w:val="No Spacing"/>
    <w:qFormat/>
    <w:rsid w:val="004562F6"/>
    <w:pPr>
      <w:spacing w:after="0" w:line="240" w:lineRule="atLeast"/>
    </w:pPr>
    <w:rPr>
      <w:rFonts w:ascii="Calibri" w:eastAsia="Times New Roman" w:hAnsi="Calibri" w:cs="Times New Roman"/>
      <w:lang w:val="ru-RU" w:eastAsia="ru-RU"/>
    </w:rPr>
  </w:style>
  <w:style w:type="paragraph" w:styleId="afb">
    <w:name w:val="footnote text"/>
    <w:basedOn w:val="a"/>
    <w:link w:val="afc"/>
    <w:semiHidden/>
    <w:unhideWhenUsed/>
    <w:rsid w:val="004562F6"/>
    <w:pPr>
      <w:spacing w:line="240" w:lineRule="atLeast"/>
    </w:pPr>
    <w:rPr>
      <w:sz w:val="20"/>
      <w:szCs w:val="20"/>
    </w:rPr>
  </w:style>
  <w:style w:type="character" w:customStyle="1" w:styleId="afc">
    <w:name w:val="Текст сноски Знак"/>
    <w:basedOn w:val="a0"/>
    <w:link w:val="afb"/>
    <w:semiHidden/>
    <w:rsid w:val="004562F6"/>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83A70-7007-4357-9A2B-44BA17003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11</Pages>
  <Words>9301</Words>
  <Characters>5302</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home-pk</dc:creator>
  <cp:lastModifiedBy>home-pk</cp:lastModifiedBy>
  <cp:revision>42</cp:revision>
  <dcterms:created xsi:type="dcterms:W3CDTF">2020-03-28T17:13:00Z</dcterms:created>
  <dcterms:modified xsi:type="dcterms:W3CDTF">2020-03-31T08:39:00Z</dcterms:modified>
</cp:coreProperties>
</file>