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B7" w:rsidRDefault="00C213B7" w:rsidP="00C213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13B7" w:rsidRPr="003A4531" w:rsidRDefault="00C213B7" w:rsidP="00C213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Контрольні питання до </w:t>
      </w:r>
      <w:r w:rsidR="00B563D9">
        <w:rPr>
          <w:rFonts w:ascii="Times New Roman" w:hAnsi="Times New Roman"/>
          <w:b/>
          <w:sz w:val="28"/>
          <w:szCs w:val="28"/>
          <w:lang w:val="uk-UA"/>
        </w:rPr>
        <w:t>лекції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4.</w:t>
      </w:r>
    </w:p>
    <w:p w:rsidR="00C213B7" w:rsidRPr="003A4531" w:rsidRDefault="00C213B7" w:rsidP="00C2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B87" w:rsidRDefault="000D2B87" w:rsidP="000D2B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Концепція нового урбанізму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Urbanism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0D2B87" w:rsidRDefault="000D2B87" w:rsidP="000D2B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Ідеї розумних, креативних міст,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еко-міст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зелених міст.</w:t>
      </w:r>
    </w:p>
    <w:p w:rsidR="000D2B87" w:rsidRDefault="000D2B87" w:rsidP="000D2B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Поняття та концепція “зеленого міста”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green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city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0D2B87" w:rsidRDefault="000D2B87" w:rsidP="000D2B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та проект “розумне місто”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smart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city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0D2B87" w:rsidRDefault="000D2B87" w:rsidP="000D2B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Концепція "креативного міста".</w:t>
      </w:r>
    </w:p>
    <w:p w:rsidR="000D2B87" w:rsidRDefault="000D2B87" w:rsidP="000D2B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Типи стратегій розвитку, характерних для креативних міст.</w:t>
      </w:r>
    </w:p>
    <w:p w:rsidR="000D2B87" w:rsidRDefault="000D2B87" w:rsidP="000D2B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Концепція нового урбанізму: принципи “розумного урбанізму”</w:t>
      </w:r>
    </w:p>
    <w:p w:rsidR="00B563D9" w:rsidRDefault="00B563D9" w:rsidP="00B56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9D45AB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2940">
        <w:rPr>
          <w:rFonts w:ascii="Times New Roman" w:hAnsi="Times New Roman"/>
          <w:b/>
          <w:sz w:val="28"/>
          <w:szCs w:val="28"/>
          <w:lang w:val="uk-UA"/>
        </w:rPr>
        <w:t>2. </w:t>
      </w:r>
      <w:r w:rsidR="009D45AB">
        <w:rPr>
          <w:rFonts w:ascii="Times New Roman" w:hAnsi="Times New Roman"/>
          <w:b/>
          <w:sz w:val="28"/>
          <w:szCs w:val="28"/>
          <w:lang w:val="uk-UA"/>
        </w:rPr>
        <w:t>Індивідуальні</w:t>
      </w:r>
      <w:r w:rsidR="008779C8">
        <w:rPr>
          <w:rFonts w:ascii="Times New Roman" w:hAnsi="Times New Roman"/>
          <w:b/>
          <w:sz w:val="28"/>
          <w:szCs w:val="28"/>
          <w:lang w:val="uk-UA"/>
        </w:rPr>
        <w:t xml:space="preserve"> домашні</w:t>
      </w:r>
      <w:r w:rsidR="009D45AB">
        <w:rPr>
          <w:rFonts w:ascii="Times New Roman" w:hAnsi="Times New Roman"/>
          <w:b/>
          <w:sz w:val="28"/>
          <w:szCs w:val="28"/>
          <w:lang w:val="uk-UA"/>
        </w:rPr>
        <w:t xml:space="preserve"> завдання на теми:</w:t>
      </w:r>
    </w:p>
    <w:p w:rsidR="00182940" w:rsidRDefault="009D45AB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2.1.</w:t>
      </w:r>
      <w:r w:rsidR="0018294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C213B7" w:rsidRPr="00182940">
        <w:rPr>
          <w:rFonts w:ascii="Times New Roman" w:hAnsi="Times New Roman"/>
          <w:b/>
          <w:sz w:val="28"/>
          <w:szCs w:val="28"/>
          <w:lang w:val="uk-UA"/>
        </w:rPr>
        <w:t>Покоління</w:t>
      </w:r>
      <w:r w:rsidR="00182940">
        <w:rPr>
          <w:rFonts w:ascii="Times New Roman" w:hAnsi="Times New Roman"/>
          <w:b/>
          <w:sz w:val="28"/>
          <w:szCs w:val="28"/>
          <w:lang w:val="uk-UA"/>
        </w:rPr>
        <w:t>»</w:t>
      </w:r>
      <w:r w:rsidR="00C213B7" w:rsidRPr="0018294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8779C8" w:rsidRPr="008779C8" w:rsidRDefault="008779C8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На карті міста</w:t>
      </w:r>
      <w:r w:rsidRPr="008779C8">
        <w:rPr>
          <w:rFonts w:ascii="Times New Roman" w:hAnsi="Times New Roman"/>
          <w:b/>
          <w:i/>
          <w:sz w:val="28"/>
          <w:szCs w:val="28"/>
          <w:lang w:val="uk-UA"/>
        </w:rPr>
        <w:t xml:space="preserve"> позначити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будь-якою символікою </w:t>
      </w:r>
      <w:r w:rsidRPr="008779C8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питання:</w:t>
      </w:r>
    </w:p>
    <w:p w:rsidR="00182940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13B7">
        <w:rPr>
          <w:rFonts w:ascii="Times New Roman" w:hAnsi="Times New Roman"/>
          <w:sz w:val="28"/>
          <w:szCs w:val="28"/>
          <w:lang w:val="uk-UA"/>
        </w:rPr>
        <w:t xml:space="preserve">Де ви можете знайти людей свого покоління? Позначте на мапі. </w:t>
      </w:r>
    </w:p>
    <w:p w:rsidR="00C213B7" w:rsidRPr="00C213B7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13B7">
        <w:rPr>
          <w:rFonts w:ascii="Times New Roman" w:hAnsi="Times New Roman"/>
          <w:sz w:val="28"/>
          <w:szCs w:val="28"/>
          <w:lang w:val="uk-UA"/>
        </w:rPr>
        <w:t>Де, як правило, можна зустріти старших людей? А дітей? Знайдіть ці місця і позначте їх на мапі.</w:t>
      </w:r>
    </w:p>
    <w:p w:rsidR="00C213B7" w:rsidRPr="00C213B7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13B7">
        <w:rPr>
          <w:rFonts w:ascii="Times New Roman" w:hAnsi="Times New Roman"/>
          <w:sz w:val="28"/>
          <w:szCs w:val="28"/>
          <w:lang w:val="uk-UA"/>
        </w:rPr>
        <w:t>Поспілкуйтеся з деякими старшими людьми та з дітьми. Яким би вони хотіли бачити місто у майбутньому? Чи є у них улюблені місця? У старших людей також можете запитати про улюблені місця з минулого.</w:t>
      </w:r>
    </w:p>
    <w:p w:rsidR="00C213B7" w:rsidRPr="00C213B7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13B7">
        <w:rPr>
          <w:rFonts w:ascii="Times New Roman" w:hAnsi="Times New Roman"/>
          <w:sz w:val="28"/>
          <w:szCs w:val="28"/>
          <w:lang w:val="uk-UA"/>
        </w:rPr>
        <w:t xml:space="preserve">Поспілкуйтеся з різними віковими групами людей про графіті, </w:t>
      </w:r>
      <w:proofErr w:type="spellStart"/>
      <w:r w:rsidRPr="00182940">
        <w:rPr>
          <w:rFonts w:ascii="Times New Roman" w:hAnsi="Times New Roman"/>
          <w:sz w:val="28"/>
          <w:szCs w:val="28"/>
          <w:lang w:val="uk-UA"/>
        </w:rPr>
        <w:t>мурали</w:t>
      </w:r>
      <w:proofErr w:type="spellEnd"/>
      <w:r w:rsidRPr="00C213B7">
        <w:rPr>
          <w:rFonts w:ascii="Times New Roman" w:hAnsi="Times New Roman"/>
          <w:sz w:val="28"/>
          <w:szCs w:val="28"/>
          <w:lang w:val="uk-UA"/>
        </w:rPr>
        <w:t xml:space="preserve"> в місті, що вони думають про це? Чи вважають це видом мистецтва?</w:t>
      </w:r>
    </w:p>
    <w:p w:rsidR="00C213B7" w:rsidRDefault="00C213B7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13B7">
        <w:rPr>
          <w:rFonts w:ascii="Times New Roman" w:hAnsi="Times New Roman"/>
          <w:sz w:val="28"/>
          <w:szCs w:val="28"/>
          <w:lang w:val="uk-UA"/>
        </w:rPr>
        <w:t>Запишіть усі креативні ідеї, як можна зібрати різні покоління разом, у одному місці.</w:t>
      </w:r>
    </w:p>
    <w:p w:rsidR="009E5D7D" w:rsidRDefault="009E5D7D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5D7D" w:rsidRPr="00897664" w:rsidRDefault="009E5D7D" w:rsidP="009E5D7D">
      <w:pPr>
        <w:pStyle w:val="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97664">
        <w:rPr>
          <w:b/>
          <w:sz w:val="28"/>
          <w:szCs w:val="28"/>
        </w:rPr>
        <w:t>Завдання д</w:t>
      </w:r>
      <w:r>
        <w:rPr>
          <w:b/>
          <w:sz w:val="28"/>
          <w:szCs w:val="28"/>
        </w:rPr>
        <w:t>ля самостійної роботи студентів</w:t>
      </w:r>
    </w:p>
    <w:p w:rsidR="009E5D7D" w:rsidRPr="00111582" w:rsidRDefault="009E5D7D" w:rsidP="009E5D7D">
      <w:pPr>
        <w:pStyle w:val="a4"/>
        <w:spacing w:before="0" w:beforeAutospacing="0" w:after="0" w:afterAutospacing="0"/>
        <w:ind w:firstLine="36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над проектом у групі:</w:t>
      </w:r>
    </w:p>
    <w:p w:rsidR="009E5D7D" w:rsidRDefault="009E5D7D" w:rsidP="009E5D7D">
      <w:pPr>
        <w:pStyle w:val="a4"/>
        <w:spacing w:before="0" w:beforeAutospacing="0" w:after="0" w:afterAutospacing="0"/>
        <w:ind w:firstLine="360"/>
        <w:jc w:val="both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Етапи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робіт</w:t>
      </w:r>
      <w:proofErr w:type="spellEnd"/>
      <w:r>
        <w:rPr>
          <w:b/>
          <w:sz w:val="28"/>
          <w:szCs w:val="28"/>
          <w:lang w:val="uk-UA"/>
        </w:rPr>
        <w:t xml:space="preserve"> до виконання</w:t>
      </w:r>
      <w:r>
        <w:rPr>
          <w:b/>
          <w:sz w:val="28"/>
          <w:szCs w:val="28"/>
        </w:rPr>
        <w:t>:</w:t>
      </w:r>
    </w:p>
    <w:p w:rsidR="007B61D0" w:rsidRDefault="007B61D0" w:rsidP="007B61D0">
      <w:pPr>
        <w:pStyle w:val="3"/>
        <w:numPr>
          <w:ilvl w:val="0"/>
          <w:numId w:val="4"/>
        </w:numPr>
        <w:ind w:left="0" w:firstLine="360"/>
        <w:rPr>
          <w:sz w:val="28"/>
          <w:szCs w:val="28"/>
        </w:rPr>
      </w:pPr>
      <w:r>
        <w:rPr>
          <w:i/>
          <w:sz w:val="28"/>
          <w:szCs w:val="28"/>
        </w:rPr>
        <w:t xml:space="preserve">Здійснити розподіл функцій та відповідальностей по розробці проекту: </w:t>
      </w:r>
      <w:r>
        <w:rPr>
          <w:sz w:val="28"/>
          <w:szCs w:val="28"/>
        </w:rPr>
        <w:t>у формі таблиці:</w:t>
      </w:r>
    </w:p>
    <w:p w:rsidR="007B61D0" w:rsidRDefault="007B61D0" w:rsidP="007B61D0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p w:rsidR="007B61D0" w:rsidRPr="009E5D7D" w:rsidRDefault="007B61D0" w:rsidP="007B61D0">
      <w:pPr>
        <w:pStyle w:val="3"/>
        <w:jc w:val="center"/>
        <w:rPr>
          <w:b/>
          <w:sz w:val="28"/>
          <w:szCs w:val="28"/>
        </w:rPr>
      </w:pPr>
      <w:r w:rsidRPr="009E5D7D">
        <w:rPr>
          <w:b/>
          <w:sz w:val="28"/>
          <w:szCs w:val="28"/>
        </w:rPr>
        <w:t>Розподіл функцій та відповідальності між проектною командою</w:t>
      </w:r>
    </w:p>
    <w:p w:rsidR="007B61D0" w:rsidRDefault="007B61D0" w:rsidP="007B61D0">
      <w:pPr>
        <w:pStyle w:val="3"/>
        <w:jc w:val="center"/>
        <w:rPr>
          <w:b/>
          <w:i/>
          <w:sz w:val="28"/>
          <w:szCs w:val="28"/>
        </w:rPr>
      </w:pPr>
      <w:r w:rsidRPr="009E5D7D">
        <w:rPr>
          <w:b/>
          <w:i/>
          <w:sz w:val="28"/>
          <w:szCs w:val="28"/>
        </w:rPr>
        <w:t>(потребує постійного доповнення в процесі роботи над проект</w:t>
      </w:r>
      <w:r>
        <w:rPr>
          <w:b/>
          <w:i/>
          <w:sz w:val="28"/>
          <w:szCs w:val="28"/>
        </w:rPr>
        <w:t>ом</w:t>
      </w:r>
    </w:p>
    <w:p w:rsidR="007B61D0" w:rsidRPr="009E5D7D" w:rsidRDefault="007B61D0" w:rsidP="007B61D0">
      <w:pPr>
        <w:pStyle w:val="3"/>
        <w:jc w:val="center"/>
        <w:rPr>
          <w:b/>
          <w:i/>
          <w:sz w:val="28"/>
          <w:szCs w:val="28"/>
        </w:rPr>
      </w:pPr>
      <w:r w:rsidRPr="009E5D7D">
        <w:rPr>
          <w:b/>
          <w:i/>
          <w:sz w:val="28"/>
          <w:szCs w:val="28"/>
        </w:rPr>
        <w:t xml:space="preserve"> для поточного контролю)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046"/>
        <w:gridCol w:w="2643"/>
        <w:gridCol w:w="2166"/>
      </w:tblGrid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запланованих робіт,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Розподіл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відповідальності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між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проекту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B61D0" w:rsidRPr="009E5D7D" w:rsidRDefault="007B61D0" w:rsidP="00F06F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(ПІБ студента)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Терміни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Формулювання концепції ідеї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Приймає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участь …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резюме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9E5D7D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21.02.2020 р.</w:t>
            </w:r>
          </w:p>
        </w:tc>
      </w:tr>
      <w:tr w:rsidR="007B61D0" w:rsidRPr="00AE1598" w:rsidTr="00856FA8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AE1598" w:rsidRDefault="007B61D0" w:rsidP="00856FA8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AE1598">
              <w:rPr>
                <w:sz w:val="24"/>
                <w:szCs w:val="24"/>
              </w:rPr>
              <w:t>Розподіл функцій та відповідальностей по розробці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AE1598" w:rsidRDefault="007B61D0" w:rsidP="00856F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AE1598" w:rsidRDefault="007B61D0" w:rsidP="00856F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98">
              <w:rPr>
                <w:rFonts w:ascii="Times New Roman" w:hAnsi="Times New Roman"/>
                <w:sz w:val="24"/>
                <w:szCs w:val="24"/>
                <w:lang w:val="uk-UA"/>
              </w:rPr>
              <w:t>До 28.03.2020р.</w:t>
            </w:r>
          </w:p>
        </w:tc>
      </w:tr>
      <w:tr w:rsidR="007B61D0" w:rsidRPr="00AE1598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Pr="00AE1598" w:rsidRDefault="007B61D0" w:rsidP="00F06FE2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AE1598">
              <w:rPr>
                <w:sz w:val="24"/>
                <w:szCs w:val="24"/>
              </w:rPr>
              <w:t>Розділ 1. Опис управлінської команди проекту: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Pr="00AE1598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98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AE1598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98">
              <w:rPr>
                <w:rFonts w:ascii="Times New Roman" w:hAnsi="Times New Roman"/>
                <w:sz w:val="24"/>
                <w:szCs w:val="24"/>
                <w:lang w:val="uk-UA"/>
              </w:rPr>
              <w:t>До 04.04.2020 р.</w:t>
            </w:r>
          </w:p>
        </w:tc>
      </w:tr>
      <w:tr w:rsidR="007B61D0" w:rsidRPr="00AE1598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AE1598" w:rsidRDefault="007B61D0" w:rsidP="00F06FE2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AE1598">
              <w:rPr>
                <w:i/>
                <w:sz w:val="24"/>
                <w:szCs w:val="24"/>
              </w:rPr>
              <w:t>Вибір форми організації бізнесу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AE1598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AE1598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598">
              <w:rPr>
                <w:rFonts w:ascii="Times New Roman" w:hAnsi="Times New Roman"/>
                <w:sz w:val="24"/>
                <w:szCs w:val="24"/>
                <w:lang w:val="uk-UA"/>
              </w:rPr>
              <w:t>До 28.03.2020р.</w:t>
            </w:r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AE1598" w:rsidRDefault="007B61D0" w:rsidP="00F06FE2">
            <w:pPr>
              <w:pStyle w:val="3"/>
              <w:ind w:firstLine="0"/>
              <w:jc w:val="left"/>
              <w:rPr>
                <w:i/>
                <w:sz w:val="24"/>
                <w:szCs w:val="24"/>
              </w:rPr>
            </w:pPr>
            <w:r w:rsidRPr="00AE1598">
              <w:rPr>
                <w:i/>
                <w:sz w:val="24"/>
                <w:szCs w:val="24"/>
              </w:rPr>
              <w:t>Побудувати схематично  організаційну структуру по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AE1598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98">
              <w:rPr>
                <w:rFonts w:ascii="Times New Roman" w:hAnsi="Times New Roman"/>
                <w:sz w:val="24"/>
                <w:szCs w:val="24"/>
                <w:lang w:val="uk-UA"/>
              </w:rPr>
              <w:t>До 28.03.2020р.</w:t>
            </w:r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9E5D7D" w:rsidRDefault="007B61D0" w:rsidP="00F06FE2">
            <w:pPr>
              <w:pStyle w:val="3"/>
              <w:ind w:firstLine="0"/>
              <w:jc w:val="left"/>
              <w:rPr>
                <w:i/>
                <w:sz w:val="24"/>
                <w:szCs w:val="24"/>
              </w:rPr>
            </w:pPr>
            <w:r w:rsidRPr="009E5D7D">
              <w:rPr>
                <w:i/>
                <w:sz w:val="24"/>
                <w:szCs w:val="24"/>
              </w:rPr>
              <w:lastRenderedPageBreak/>
              <w:t>Визначити потребу в персоналі для реалізації проекту на перший рік, в роз</w:t>
            </w:r>
            <w:r>
              <w:rPr>
                <w:i/>
                <w:sz w:val="24"/>
                <w:szCs w:val="24"/>
              </w:rPr>
              <w:t>різі</w:t>
            </w:r>
            <w:r w:rsidRPr="009E5D7D">
              <w:rPr>
                <w:i/>
                <w:sz w:val="24"/>
                <w:szCs w:val="24"/>
              </w:rPr>
              <w:t xml:space="preserve"> підрозділів, відділів або </w:t>
            </w:r>
            <w:proofErr w:type="spellStart"/>
            <w:r w:rsidRPr="009E5D7D">
              <w:rPr>
                <w:i/>
                <w:sz w:val="24"/>
                <w:szCs w:val="24"/>
              </w:rPr>
              <w:t>локацій</w:t>
            </w:r>
            <w:proofErr w:type="spellEnd"/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9E5D7D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04.04.2020 р.</w:t>
            </w:r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Pr="009E5D7D" w:rsidRDefault="007B61D0" w:rsidP="00F06FE2">
            <w:pPr>
              <w:pStyle w:val="3"/>
              <w:ind w:firstLine="0"/>
              <w:jc w:val="left"/>
              <w:rPr>
                <w:i/>
                <w:sz w:val="24"/>
                <w:szCs w:val="24"/>
              </w:rPr>
            </w:pPr>
            <w:r w:rsidRPr="009E5D7D">
              <w:rPr>
                <w:i/>
                <w:sz w:val="24"/>
                <w:szCs w:val="24"/>
              </w:rPr>
              <w:t>Визначити основні напрями кадрової політики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04.04.2020 р.</w:t>
            </w:r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Розділ. Аналіз потенційного ринку продукту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Спільна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Техніко-економічне обґрунтування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комунікаціями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Очікувані вигоди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презентації проекту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Представлення проекту </w:t>
            </w:r>
            <w:proofErr w:type="spellStart"/>
            <w:r>
              <w:rPr>
                <w:sz w:val="24"/>
                <w:szCs w:val="24"/>
              </w:rPr>
              <w:t>стейкхолдерам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D0" w:rsidTr="00F06FE2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D0" w:rsidRDefault="007B61D0" w:rsidP="00F06FE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0" w:rsidRDefault="007B61D0" w:rsidP="00F06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1D0" w:rsidRDefault="007B61D0" w:rsidP="007B61D0">
      <w:pPr>
        <w:pStyle w:val="3"/>
        <w:rPr>
          <w:sz w:val="28"/>
          <w:szCs w:val="28"/>
        </w:rPr>
      </w:pPr>
    </w:p>
    <w:p w:rsidR="009E5D7D" w:rsidRDefault="009E5D7D" w:rsidP="009E5D7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>1.4) В єдиний документ  проекту внести інформацію по розділу:</w:t>
      </w:r>
    </w:p>
    <w:p w:rsidR="009E5D7D" w:rsidRDefault="007B61D0" w:rsidP="009E5D7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Розділ 1. </w:t>
      </w:r>
      <w:r w:rsidR="009E5D7D">
        <w:rPr>
          <w:b/>
          <w:sz w:val="28"/>
          <w:szCs w:val="28"/>
        </w:rPr>
        <w:t>Опис управлінської команди по проекту.</w:t>
      </w:r>
    </w:p>
    <w:p w:rsidR="009E5D7D" w:rsidRDefault="009E5D7D" w:rsidP="009E5D7D">
      <w:pPr>
        <w:pStyle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даному розділі проводиться опис таких складових:</w:t>
      </w:r>
    </w:p>
    <w:p w:rsidR="007B61D0" w:rsidRDefault="007B61D0" w:rsidP="007B61D0">
      <w:pPr>
        <w:pStyle w:val="3"/>
        <w:ind w:left="360" w:firstLine="0"/>
        <w:rPr>
          <w:sz w:val="28"/>
          <w:szCs w:val="28"/>
        </w:rPr>
      </w:pPr>
      <w:r>
        <w:rPr>
          <w:i/>
          <w:sz w:val="28"/>
          <w:szCs w:val="28"/>
        </w:rPr>
        <w:t>1. Вибір форми організації бізнесу</w:t>
      </w:r>
      <w:r>
        <w:rPr>
          <w:sz w:val="28"/>
          <w:szCs w:val="28"/>
        </w:rPr>
        <w:t>, наприклад, здійснювати свою діяльність як приватний підприємець, приватне підприємство, товариство з обмеженою відповідальністю і т.д. Вказати, які фактори вплинули на вибір організаційно-правової форми бізнесу, вигода такої форми, чи передбачається зміна юридичного статусу в майбутньому.</w:t>
      </w:r>
    </w:p>
    <w:p w:rsidR="009E5D7D" w:rsidRDefault="009E5D7D" w:rsidP="007B61D0">
      <w:pPr>
        <w:pStyle w:val="3"/>
        <w:numPr>
          <w:ilvl w:val="0"/>
          <w:numId w:val="4"/>
        </w:numPr>
        <w:ind w:left="0" w:firstLine="360"/>
        <w:rPr>
          <w:sz w:val="28"/>
          <w:szCs w:val="28"/>
        </w:rPr>
      </w:pPr>
      <w:r>
        <w:rPr>
          <w:i/>
          <w:sz w:val="28"/>
          <w:szCs w:val="28"/>
        </w:rPr>
        <w:t>Побудувати схематично  організаційну структуру по проекту</w:t>
      </w:r>
      <w:r>
        <w:rPr>
          <w:sz w:val="28"/>
          <w:szCs w:val="28"/>
        </w:rPr>
        <w:t>, що дає можливість зрозуміти, хто кому підпорядкований, з яких підрозділів складається компанія і як буде координуватися діяльність цих підрозділів. На основі встановлених посад формуються підрозділи, відділи, локації (норма управління не більше 5-6 чоловік).</w:t>
      </w:r>
    </w:p>
    <w:p w:rsidR="009E5D7D" w:rsidRDefault="009E5D7D" w:rsidP="007B61D0">
      <w:pPr>
        <w:pStyle w:val="3"/>
        <w:numPr>
          <w:ilvl w:val="0"/>
          <w:numId w:val="4"/>
        </w:numPr>
        <w:ind w:left="0" w:firstLine="360"/>
        <w:rPr>
          <w:sz w:val="28"/>
          <w:szCs w:val="28"/>
        </w:rPr>
      </w:pPr>
      <w:r>
        <w:rPr>
          <w:i/>
          <w:sz w:val="28"/>
          <w:szCs w:val="28"/>
        </w:rPr>
        <w:t xml:space="preserve">Визначити потребу в персоналі для реалізації проекту на перший рік, в розділі підрозділів, відділів або </w:t>
      </w:r>
      <w:proofErr w:type="spellStart"/>
      <w:r>
        <w:rPr>
          <w:i/>
          <w:sz w:val="28"/>
          <w:szCs w:val="28"/>
        </w:rPr>
        <w:t>локацій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9E5D7D" w:rsidRDefault="009E5D7D" w:rsidP="009E5D7D">
      <w:pPr>
        <w:pStyle w:val="20"/>
        <w:spacing w:line="240" w:lineRule="auto"/>
        <w:ind w:firstLine="3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</w:t>
      </w:r>
    </w:p>
    <w:p w:rsidR="009E5D7D" w:rsidRDefault="009E5D7D" w:rsidP="009E5D7D">
      <w:pPr>
        <w:pStyle w:val="20"/>
        <w:spacing w:line="240" w:lineRule="auto"/>
        <w:ind w:firstLine="3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Потреба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компанії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персоналі</w:t>
      </w:r>
      <w:proofErr w:type="spellEnd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6"/>
        <w:gridCol w:w="1125"/>
        <w:gridCol w:w="986"/>
        <w:gridCol w:w="986"/>
        <w:gridCol w:w="1971"/>
      </w:tblGrid>
      <w:tr w:rsidR="009E5D7D" w:rsidTr="009E5D7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D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Посади</w:t>
            </w:r>
          </w:p>
          <w:p w:rsidR="009E5D7D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</w:t>
            </w:r>
            <w:r>
              <w:rPr>
                <w:sz w:val="24"/>
                <w:szCs w:val="24"/>
              </w:rPr>
              <w:t>ацівників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D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Якості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необхідні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виконання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кваліфікація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досвід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ділові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тощо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D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D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Заробітна плата, </w:t>
            </w:r>
            <w:proofErr w:type="spellStart"/>
            <w:r>
              <w:rPr>
                <w:sz w:val="24"/>
                <w:szCs w:val="24"/>
                <w:lang w:val="uk-UA"/>
              </w:rPr>
              <w:t>рн</w:t>
            </w:r>
            <w:proofErr w:type="spellEnd"/>
            <w:r>
              <w:rPr>
                <w:sz w:val="24"/>
                <w:szCs w:val="24"/>
                <w:lang w:val="uk-UA"/>
              </w:rPr>
              <w:t>...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D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 xml:space="preserve">Форма </w:t>
            </w:r>
            <w:proofErr w:type="spellStart"/>
            <w:r>
              <w:rPr>
                <w:sz w:val="24"/>
                <w:szCs w:val="24"/>
                <w:lang w:val="ru-RU"/>
              </w:rPr>
              <w:t>залучення</w:t>
            </w:r>
            <w:proofErr w:type="spellEnd"/>
          </w:p>
          <w:p w:rsidR="009E5D7D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uk-UA"/>
              </w:rPr>
              <w:t>на основному місці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погодинно, </w:t>
            </w:r>
            <w:proofErr w:type="gramEnd"/>
          </w:p>
          <w:p w:rsidR="009E5D7D" w:rsidRPr="000D2B87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на окремі види робіт</w:t>
            </w:r>
            <w:r w:rsidRPr="000D2B87">
              <w:rPr>
                <w:sz w:val="24"/>
                <w:szCs w:val="24"/>
                <w:lang w:val="ru-RU"/>
              </w:rPr>
              <w:t>)</w:t>
            </w:r>
          </w:p>
        </w:tc>
      </w:tr>
      <w:tr w:rsidR="009E5D7D" w:rsidTr="009E5D7D">
        <w:tc>
          <w:tcPr>
            <w:tcW w:w="9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D" w:rsidRPr="000D2B87" w:rsidRDefault="009E5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D" w:rsidRPr="000D2B87" w:rsidRDefault="009E5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D" w:rsidRPr="000D2B87" w:rsidRDefault="009E5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D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місяць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D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рік</w:t>
            </w:r>
          </w:p>
          <w:p w:rsidR="009E5D7D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(п.4. Х 12 міс.) 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D" w:rsidRDefault="009E5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E5D7D" w:rsidTr="009E5D7D">
        <w:trPr>
          <w:trHeight w:val="2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D" w:rsidRDefault="009E5D7D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D" w:rsidRDefault="009E5D7D">
            <w:pPr>
              <w:pStyle w:val="20"/>
              <w:spacing w:after="0" w:line="240" w:lineRule="auto"/>
              <w:ind w:left="0" w:firstLine="3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D" w:rsidRDefault="009E5D7D">
            <w:pPr>
              <w:pStyle w:val="20"/>
              <w:spacing w:after="0" w:line="240" w:lineRule="auto"/>
              <w:ind w:left="0" w:firstLine="3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D" w:rsidRDefault="009E5D7D">
            <w:pPr>
              <w:pStyle w:val="20"/>
              <w:spacing w:after="0" w:line="240" w:lineRule="auto"/>
              <w:ind w:left="0" w:firstLine="3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D" w:rsidRDefault="009E5D7D">
            <w:pPr>
              <w:pStyle w:val="20"/>
              <w:spacing w:after="0" w:line="240" w:lineRule="auto"/>
              <w:ind w:left="0" w:firstLine="3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D" w:rsidRDefault="009E5D7D">
            <w:pPr>
              <w:pStyle w:val="20"/>
              <w:spacing w:after="0" w:line="240" w:lineRule="auto"/>
              <w:ind w:left="0" w:firstLine="3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9E5D7D" w:rsidTr="009E5D7D">
        <w:trPr>
          <w:trHeight w:val="206"/>
        </w:trPr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Зазначається відділ (підрозділ, локація)</w:t>
            </w:r>
          </w:p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  <w:lang w:val="uk-UA"/>
              </w:rPr>
            </w:pPr>
          </w:p>
        </w:tc>
      </w:tr>
      <w:tr w:rsidR="009E5D7D" w:rsidTr="009E5D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</w:p>
          <w:p w:rsidR="009E5D7D" w:rsidRDefault="009E5D7D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</w:p>
          <w:p w:rsidR="009E5D7D" w:rsidRDefault="009E5D7D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</w:p>
          <w:p w:rsidR="009E5D7D" w:rsidRDefault="009E5D7D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</w:tr>
      <w:tr w:rsidR="009E5D7D" w:rsidTr="009E5D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sz w:val="24"/>
                <w:szCs w:val="24"/>
                <w:lang w:val="uk-UA"/>
              </w:rPr>
            </w:pPr>
          </w:p>
        </w:tc>
      </w:tr>
      <w:tr w:rsidR="009E5D7D" w:rsidTr="009E5D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D" w:rsidRDefault="009E5D7D">
            <w:pPr>
              <w:pStyle w:val="20"/>
              <w:spacing w:after="0" w:line="240" w:lineRule="auto"/>
              <w:ind w:left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?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D" w:rsidRDefault="009E5D7D">
            <w:pPr>
              <w:pStyle w:val="20"/>
              <w:spacing w:after="0" w:line="240" w:lineRule="auto"/>
              <w:ind w:left="0" w:firstLine="340"/>
              <w:rPr>
                <w:b/>
                <w:sz w:val="24"/>
                <w:szCs w:val="24"/>
              </w:rPr>
            </w:pPr>
          </w:p>
        </w:tc>
      </w:tr>
    </w:tbl>
    <w:p w:rsidR="009E5D7D" w:rsidRDefault="009E5D7D" w:rsidP="009E5D7D">
      <w:pPr>
        <w:ind w:left="340"/>
        <w:jc w:val="both"/>
        <w:rPr>
          <w:rFonts w:asciiTheme="minorHAnsi" w:hAnsiTheme="minorHAnsi" w:cstheme="minorBidi"/>
          <w:b/>
          <w:sz w:val="28"/>
          <w:szCs w:val="28"/>
        </w:rPr>
      </w:pPr>
    </w:p>
    <w:p w:rsidR="009E5D7D" w:rsidRDefault="009E5D7D" w:rsidP="007B61D0">
      <w:pPr>
        <w:pStyle w:val="3"/>
        <w:numPr>
          <w:ilvl w:val="0"/>
          <w:numId w:val="4"/>
        </w:numPr>
        <w:ind w:left="0"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Визначити основні напрями кадрової політики:</w:t>
      </w:r>
    </w:p>
    <w:p w:rsidR="009E5D7D" w:rsidRDefault="009E5D7D" w:rsidP="009E5D7D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вказати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конкретні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строки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комплектування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штату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фірми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5D7D" w:rsidRDefault="009E5D7D" w:rsidP="009E5D7D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відбуватиметься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добі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перепідготовка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кваліфікації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оплата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праці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майбутньому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5D7D" w:rsidRDefault="009E5D7D" w:rsidP="009E5D7D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інструменти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мотивація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винагородження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керівників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фірми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5D7D" w:rsidRPr="009E5D7D" w:rsidRDefault="009E5D7D" w:rsidP="00C213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E5D7D" w:rsidRPr="009E5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3E" w:rsidRDefault="005B283E" w:rsidP="00C213B7">
      <w:pPr>
        <w:spacing w:after="0" w:line="240" w:lineRule="auto"/>
      </w:pPr>
      <w:r>
        <w:separator/>
      </w:r>
    </w:p>
  </w:endnote>
  <w:endnote w:type="continuationSeparator" w:id="0">
    <w:p w:rsidR="005B283E" w:rsidRDefault="005B283E" w:rsidP="00C2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3E" w:rsidRDefault="005B283E" w:rsidP="00C213B7">
      <w:pPr>
        <w:spacing w:after="0" w:line="240" w:lineRule="auto"/>
      </w:pPr>
      <w:r>
        <w:separator/>
      </w:r>
    </w:p>
  </w:footnote>
  <w:footnote w:type="continuationSeparator" w:id="0">
    <w:p w:rsidR="005B283E" w:rsidRDefault="005B283E" w:rsidP="00C2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B0A"/>
    <w:multiLevelType w:val="hybridMultilevel"/>
    <w:tmpl w:val="62A4C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40084"/>
    <w:multiLevelType w:val="hybridMultilevel"/>
    <w:tmpl w:val="495CE38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2F3CEF"/>
    <w:multiLevelType w:val="hybridMultilevel"/>
    <w:tmpl w:val="CE702834"/>
    <w:lvl w:ilvl="0" w:tplc="545004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F068A9"/>
    <w:multiLevelType w:val="hybridMultilevel"/>
    <w:tmpl w:val="32925E4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151632"/>
    <w:multiLevelType w:val="hybridMultilevel"/>
    <w:tmpl w:val="4CCEDA5A"/>
    <w:lvl w:ilvl="0" w:tplc="B5B8029E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77140A20"/>
    <w:multiLevelType w:val="hybridMultilevel"/>
    <w:tmpl w:val="495CE38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B7"/>
    <w:rsid w:val="00075093"/>
    <w:rsid w:val="000D2B87"/>
    <w:rsid w:val="00125410"/>
    <w:rsid w:val="00182940"/>
    <w:rsid w:val="00264AA2"/>
    <w:rsid w:val="003B11D7"/>
    <w:rsid w:val="003D21CF"/>
    <w:rsid w:val="003D3682"/>
    <w:rsid w:val="00454BFF"/>
    <w:rsid w:val="005B283E"/>
    <w:rsid w:val="00742B90"/>
    <w:rsid w:val="007B61D0"/>
    <w:rsid w:val="00832B55"/>
    <w:rsid w:val="008779C8"/>
    <w:rsid w:val="009D45AB"/>
    <w:rsid w:val="009E55FA"/>
    <w:rsid w:val="009E5D7D"/>
    <w:rsid w:val="00A06324"/>
    <w:rsid w:val="00AE1598"/>
    <w:rsid w:val="00B563D9"/>
    <w:rsid w:val="00C213B7"/>
    <w:rsid w:val="00D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D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13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13B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Обычный2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uiPriority w:val="99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2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940"/>
    <w:rPr>
      <w:rFonts w:ascii="Tahoma" w:eastAsia="Times New Roman" w:hAnsi="Tahoma" w:cs="Tahoma"/>
      <w:sz w:val="16"/>
      <w:szCs w:val="16"/>
      <w:lang w:val="ru-RU"/>
    </w:rPr>
  </w:style>
  <w:style w:type="paragraph" w:styleId="20">
    <w:name w:val="Body Text Indent 2"/>
    <w:basedOn w:val="a"/>
    <w:link w:val="21"/>
    <w:uiPriority w:val="99"/>
    <w:unhideWhenUsed/>
    <w:rsid w:val="009E5D7D"/>
    <w:pPr>
      <w:spacing w:after="120" w:line="480" w:lineRule="auto"/>
      <w:ind w:left="283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E5D7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">
    <w:name w:val="Body text_"/>
    <w:basedOn w:val="a0"/>
    <w:link w:val="Bodytext1"/>
    <w:semiHidden/>
    <w:locked/>
    <w:rsid w:val="009E5D7D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semiHidden/>
    <w:rsid w:val="009E5D7D"/>
    <w:pPr>
      <w:shd w:val="clear" w:color="auto" w:fill="FFFFFF"/>
      <w:spacing w:after="360" w:line="240" w:lineRule="atLeast"/>
      <w:ind w:hanging="400"/>
      <w:jc w:val="both"/>
    </w:pPr>
    <w:rPr>
      <w:rFonts w:eastAsiaTheme="minorHAnsi" w:cs="Calibri"/>
      <w:sz w:val="23"/>
      <w:szCs w:val="23"/>
      <w:lang w:val="uk-UA"/>
    </w:rPr>
  </w:style>
  <w:style w:type="character" w:customStyle="1" w:styleId="Bodytext9">
    <w:name w:val="Body text (9)"/>
    <w:basedOn w:val="a0"/>
    <w:rsid w:val="009E5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basedOn w:val="a0"/>
    <w:rsid w:val="009E5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basedOn w:val="a0"/>
    <w:rsid w:val="009E5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basedOn w:val="a0"/>
    <w:rsid w:val="009E5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Picturecaption3">
    <w:name w:val="Picture caption (3)"/>
    <w:basedOn w:val="a0"/>
    <w:rsid w:val="009E5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styleId="a8">
    <w:name w:val="Table Grid"/>
    <w:basedOn w:val="a1"/>
    <w:uiPriority w:val="59"/>
    <w:rsid w:val="009E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D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13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13B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Обычный2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uiPriority w:val="99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C213B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2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940"/>
    <w:rPr>
      <w:rFonts w:ascii="Tahoma" w:eastAsia="Times New Roman" w:hAnsi="Tahoma" w:cs="Tahoma"/>
      <w:sz w:val="16"/>
      <w:szCs w:val="16"/>
      <w:lang w:val="ru-RU"/>
    </w:rPr>
  </w:style>
  <w:style w:type="paragraph" w:styleId="20">
    <w:name w:val="Body Text Indent 2"/>
    <w:basedOn w:val="a"/>
    <w:link w:val="21"/>
    <w:uiPriority w:val="99"/>
    <w:unhideWhenUsed/>
    <w:rsid w:val="009E5D7D"/>
    <w:pPr>
      <w:spacing w:after="120" w:line="480" w:lineRule="auto"/>
      <w:ind w:left="283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E5D7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">
    <w:name w:val="Body text_"/>
    <w:basedOn w:val="a0"/>
    <w:link w:val="Bodytext1"/>
    <w:semiHidden/>
    <w:locked/>
    <w:rsid w:val="009E5D7D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semiHidden/>
    <w:rsid w:val="009E5D7D"/>
    <w:pPr>
      <w:shd w:val="clear" w:color="auto" w:fill="FFFFFF"/>
      <w:spacing w:after="360" w:line="240" w:lineRule="atLeast"/>
      <w:ind w:hanging="400"/>
      <w:jc w:val="both"/>
    </w:pPr>
    <w:rPr>
      <w:rFonts w:eastAsiaTheme="minorHAnsi" w:cs="Calibri"/>
      <w:sz w:val="23"/>
      <w:szCs w:val="23"/>
      <w:lang w:val="uk-UA"/>
    </w:rPr>
  </w:style>
  <w:style w:type="character" w:customStyle="1" w:styleId="Bodytext9">
    <w:name w:val="Body text (9)"/>
    <w:basedOn w:val="a0"/>
    <w:rsid w:val="009E5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basedOn w:val="a0"/>
    <w:rsid w:val="009E5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basedOn w:val="a0"/>
    <w:rsid w:val="009E5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basedOn w:val="a0"/>
    <w:rsid w:val="009E5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Picturecaption3">
    <w:name w:val="Picture caption (3)"/>
    <w:basedOn w:val="a0"/>
    <w:rsid w:val="009E5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styleId="a8">
    <w:name w:val="Table Grid"/>
    <w:basedOn w:val="a1"/>
    <w:uiPriority w:val="59"/>
    <w:rsid w:val="009E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10</cp:revision>
  <dcterms:created xsi:type="dcterms:W3CDTF">2020-03-19T09:38:00Z</dcterms:created>
  <dcterms:modified xsi:type="dcterms:W3CDTF">2020-03-27T09:27:00Z</dcterms:modified>
</cp:coreProperties>
</file>