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6A" w:rsidRPr="00FC36EE" w:rsidRDefault="00DD7D71" w:rsidP="00E87928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7D71">
        <w:rPr>
          <w:rFonts w:ascii="Times New Roman" w:hAnsi="Times New Roman" w:cs="Times New Roman"/>
          <w:b/>
          <w:sz w:val="28"/>
          <w:szCs w:val="28"/>
        </w:rPr>
        <w:t>Контрольн</w:t>
      </w:r>
      <w:r w:rsidRPr="00DD7D7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DD7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6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</w:p>
    <w:p w:rsidR="00DD7D71" w:rsidRPr="00BF5473" w:rsidRDefault="00BF5473" w:rsidP="00BF547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Назвіть основні складові заробітної плати.</w:t>
      </w:r>
    </w:p>
    <w:p w:rsidR="00154430" w:rsidRPr="00154430" w:rsidRDefault="00154430" w:rsidP="0015443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існуть ф</w:t>
      </w:r>
      <w:r w:rsidRPr="001544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орми та системи оплати праці</w:t>
      </w:r>
      <w:r w:rsidRPr="001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5473" w:rsidRPr="00BF5473" w:rsidRDefault="00154430" w:rsidP="00BF547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Розкрийте значення термін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«тарифна ставка», «тарифна сітка».</w:t>
      </w:r>
    </w:p>
    <w:p w:rsidR="00154430" w:rsidRPr="00154430" w:rsidRDefault="0015443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механізм н</w:t>
      </w:r>
      <w:r w:rsidRPr="00154430">
        <w:rPr>
          <w:rFonts w:ascii="Times New Roman" w:hAnsi="Times New Roman" w:cs="Times New Roman"/>
          <w:sz w:val="28"/>
          <w:szCs w:val="28"/>
        </w:rPr>
        <w:t>арахуван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54430">
        <w:rPr>
          <w:rFonts w:ascii="Times New Roman" w:hAnsi="Times New Roman" w:cs="Times New Roman"/>
          <w:sz w:val="28"/>
          <w:szCs w:val="28"/>
        </w:rPr>
        <w:t xml:space="preserve"> на заробітну 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54430">
        <w:rPr>
          <w:rFonts w:ascii="Times New Roman" w:eastAsia="Times New Roman" w:hAnsi="Times New Roman" w:cs="Times New Roman"/>
          <w:sz w:val="28"/>
          <w:szCs w:val="28"/>
          <w:lang w:eastAsia="ru-RU"/>
        </w:rPr>
        <w:t>У які фонди загальнообов'язкового державного соціального страхування воно виконується?</w:t>
      </w:r>
    </w:p>
    <w:p w:rsidR="00154430" w:rsidRPr="00154430" w:rsidRDefault="0015443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основі прикладу, сформуйте 5 задач </w:t>
      </w:r>
      <w:r w:rsid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</w:t>
      </w:r>
      <w:r w:rsidR="00A95C72" w:rsidRP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озраху</w:t>
      </w:r>
      <w:r w:rsid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нку</w:t>
      </w:r>
      <w:r w:rsidR="00A95C72" w:rsidRP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заробітн</w:t>
      </w:r>
      <w:r w:rsid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A95C72" w:rsidRP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платн</w:t>
      </w:r>
      <w:r w:rsid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робітникам із використанням різних </w:t>
      </w:r>
      <w:r w:rsidR="00A95C72" w:rsidRP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 оплати праці</w:t>
      </w:r>
      <w:r w:rsidR="00A95C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154430" w:rsidRPr="00154430" w:rsidSect="0018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5F2F"/>
    <w:multiLevelType w:val="hybridMultilevel"/>
    <w:tmpl w:val="D6446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3DC4053"/>
    <w:multiLevelType w:val="hybridMultilevel"/>
    <w:tmpl w:val="5C2EC548"/>
    <w:lvl w:ilvl="0" w:tplc="FFF85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AA4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28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747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06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24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B09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E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A3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D71"/>
    <w:rsid w:val="00154430"/>
    <w:rsid w:val="00187F6A"/>
    <w:rsid w:val="007829C0"/>
    <w:rsid w:val="00A95C72"/>
    <w:rsid w:val="00BF5473"/>
    <w:rsid w:val="00DD7D71"/>
    <w:rsid w:val="00E87928"/>
    <w:rsid w:val="00FC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92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E8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87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Vservbeer10</dc:creator>
  <cp:lastModifiedBy>Vservbeer10</cp:lastModifiedBy>
  <cp:revision>4</cp:revision>
  <dcterms:created xsi:type="dcterms:W3CDTF">2020-03-18T09:54:00Z</dcterms:created>
  <dcterms:modified xsi:type="dcterms:W3CDTF">2020-03-18T10:04:00Z</dcterms:modified>
</cp:coreProperties>
</file>