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Мiнiстерство освiти i науки Украни</w:t>
      </w:r>
    </w:p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Житомирський державний технологiчний університет</w:t>
      </w:r>
    </w:p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</w:p>
    <w:p w:rsidR="00BE1F54" w:rsidRPr="00B64274" w:rsidRDefault="0047501E" w:rsidP="00BE1F54">
      <w:pPr>
        <w:spacing w:line="240" w:lineRule="auto"/>
        <w:ind w:firstLine="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Галузь знань: 15</w:t>
      </w:r>
      <w:r w:rsidR="00BE1F54" w:rsidRPr="00B64274">
        <w:rPr>
          <w:sz w:val="32"/>
          <w:szCs w:val="32"/>
          <w:lang w:val="uk-UA"/>
        </w:rPr>
        <w:t xml:space="preserve"> «Автомати</w:t>
      </w:r>
      <w:r>
        <w:rPr>
          <w:sz w:val="32"/>
          <w:szCs w:val="32"/>
          <w:lang w:val="uk-UA"/>
        </w:rPr>
        <w:t>зація та приладобудування</w:t>
      </w:r>
      <w:r w:rsidR="00BE1F54" w:rsidRPr="00B64274">
        <w:rPr>
          <w:sz w:val="32"/>
          <w:szCs w:val="32"/>
          <w:lang w:val="uk-UA"/>
        </w:rPr>
        <w:t>»</w:t>
      </w:r>
    </w:p>
    <w:p w:rsidR="00B64274" w:rsidRPr="00B64274" w:rsidRDefault="00B64274" w:rsidP="00BE1F54">
      <w:pPr>
        <w:spacing w:line="240" w:lineRule="auto"/>
        <w:ind w:firstLine="0"/>
        <w:rPr>
          <w:sz w:val="32"/>
          <w:szCs w:val="32"/>
          <w:lang w:val="uk-UA"/>
        </w:rPr>
      </w:pPr>
    </w:p>
    <w:p w:rsidR="00B64274" w:rsidRPr="00B64274" w:rsidRDefault="00B64274" w:rsidP="00B64274">
      <w:pPr>
        <w:spacing w:line="240" w:lineRule="auto"/>
        <w:ind w:firstLine="0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Спеціальність: </w:t>
      </w:r>
      <w:r w:rsidR="0047501E">
        <w:rPr>
          <w:sz w:val="32"/>
          <w:szCs w:val="32"/>
          <w:lang w:val="uk-UA"/>
        </w:rPr>
        <w:t>151</w:t>
      </w:r>
      <w:r w:rsidRPr="00B64274">
        <w:rPr>
          <w:sz w:val="32"/>
          <w:szCs w:val="32"/>
          <w:lang w:val="uk-UA"/>
        </w:rPr>
        <w:t xml:space="preserve"> </w:t>
      </w:r>
      <w:r w:rsidR="003F4DC7">
        <w:rPr>
          <w:sz w:val="32"/>
          <w:szCs w:val="32"/>
          <w:lang w:val="uk-UA"/>
        </w:rPr>
        <w:t>«</w:t>
      </w:r>
      <w:r w:rsidRPr="00B64274">
        <w:rPr>
          <w:sz w:val="32"/>
          <w:szCs w:val="32"/>
          <w:lang w:val="uk-UA"/>
        </w:rPr>
        <w:t>Автоматиз</w:t>
      </w:r>
      <w:r w:rsidR="0047501E">
        <w:rPr>
          <w:sz w:val="32"/>
          <w:szCs w:val="32"/>
          <w:lang w:val="uk-UA"/>
        </w:rPr>
        <w:t>ація та комп’ютерно-інтегровані технології</w:t>
      </w:r>
      <w:r w:rsidR="003F4DC7">
        <w:rPr>
          <w:sz w:val="32"/>
          <w:szCs w:val="32"/>
          <w:lang w:val="uk-UA"/>
        </w:rPr>
        <w:t>»</w:t>
      </w: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Default="00FF0D37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  <w:r w:rsidRPr="00B64274">
        <w:rPr>
          <w:b/>
          <w:sz w:val="32"/>
          <w:szCs w:val="32"/>
          <w:lang w:val="uk-UA"/>
        </w:rPr>
        <w:t>КАРТА НАВЧАЛЬНОЇ ДИСЦИПЛIНИ</w:t>
      </w:r>
    </w:p>
    <w:p w:rsidR="00B64274" w:rsidRDefault="00B64274" w:rsidP="00BE1F54">
      <w:pPr>
        <w:spacing w:line="240" w:lineRule="auto"/>
        <w:jc w:val="center"/>
        <w:rPr>
          <w:b/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Назна дисциплiни: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F2433D">
        <w:rPr>
          <w:sz w:val="32"/>
          <w:szCs w:val="32"/>
          <w:lang w:val="uk-UA"/>
        </w:rPr>
        <w:t>Менеджмент програмних систем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Тип дисциплiни: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F2433D">
        <w:rPr>
          <w:sz w:val="32"/>
          <w:szCs w:val="32"/>
          <w:lang w:val="uk-UA"/>
        </w:rPr>
        <w:t>вибіркова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Рiвень дисциплiни: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B64274">
        <w:rPr>
          <w:sz w:val="32"/>
          <w:szCs w:val="32"/>
          <w:lang w:val="uk-UA"/>
        </w:rPr>
        <w:t>магістр</w:t>
      </w:r>
      <w:r w:rsidRPr="00B64274">
        <w:rPr>
          <w:sz w:val="32"/>
          <w:szCs w:val="32"/>
          <w:lang w:val="uk-UA"/>
        </w:rPr>
        <w:t xml:space="preserve"> 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Семестр: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10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Кiлькiсть годин: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7501E">
        <w:rPr>
          <w:sz w:val="32"/>
          <w:szCs w:val="32"/>
          <w:lang w:val="uk-UA"/>
        </w:rPr>
        <w:t>90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Кiлькiсть кредитiв: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="0047501E">
        <w:rPr>
          <w:sz w:val="32"/>
          <w:szCs w:val="32"/>
          <w:lang w:val="uk-UA"/>
        </w:rPr>
        <w:t>3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Форма семестрового </w:t>
      </w:r>
    </w:p>
    <w:p w:rsidR="00FF0D37" w:rsidRPr="00B64274" w:rsidRDefault="00B64274" w:rsidP="00BE1F54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контролю: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>залік (10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Форма підсумкового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 xml:space="preserve"> контролю:</w:t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Pr="00B64274">
        <w:rPr>
          <w:sz w:val="32"/>
          <w:szCs w:val="32"/>
          <w:lang w:val="uk-UA"/>
        </w:rPr>
        <w:tab/>
      </w:r>
      <w:r w:rsidR="00B64274">
        <w:rPr>
          <w:sz w:val="32"/>
          <w:szCs w:val="32"/>
          <w:lang w:val="uk-UA"/>
        </w:rPr>
        <w:t>залік (10 семестр)</w:t>
      </w: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F0D37" w:rsidRPr="00B64274" w:rsidRDefault="00FF0D37" w:rsidP="00BE1F54">
      <w:pPr>
        <w:spacing w:line="240" w:lineRule="auto"/>
        <w:rPr>
          <w:sz w:val="32"/>
          <w:szCs w:val="32"/>
          <w:lang w:val="uk-UA"/>
        </w:rPr>
      </w:pPr>
    </w:p>
    <w:p w:rsidR="00FD5E9E" w:rsidRPr="00B64274" w:rsidRDefault="00FF0D37" w:rsidP="00BE1F54">
      <w:pPr>
        <w:spacing w:line="240" w:lineRule="auto"/>
        <w:jc w:val="center"/>
        <w:rPr>
          <w:sz w:val="32"/>
          <w:szCs w:val="32"/>
          <w:lang w:val="uk-UA"/>
        </w:rPr>
      </w:pPr>
      <w:r w:rsidRPr="00B64274">
        <w:rPr>
          <w:sz w:val="32"/>
          <w:szCs w:val="32"/>
          <w:lang w:val="uk-UA"/>
        </w:rPr>
        <w:t>Житомир – 20</w:t>
      </w:r>
      <w:r w:rsidR="00F2433D">
        <w:rPr>
          <w:sz w:val="32"/>
          <w:szCs w:val="32"/>
          <w:lang w:val="uk-UA"/>
        </w:rPr>
        <w:t>19</w:t>
      </w:r>
      <w:bookmarkStart w:id="0" w:name="_GoBack"/>
      <w:bookmarkEnd w:id="0"/>
    </w:p>
    <w:sectPr w:rsidR="00FD5E9E" w:rsidRPr="00B64274" w:rsidSect="00AD12D6">
      <w:pgSz w:w="11906" w:h="16838"/>
      <w:pgMar w:top="1134" w:right="850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16B1"/>
    <w:rsid w:val="00322670"/>
    <w:rsid w:val="00386F4E"/>
    <w:rsid w:val="003F4DC7"/>
    <w:rsid w:val="0047501E"/>
    <w:rsid w:val="0092140E"/>
    <w:rsid w:val="00AD12D6"/>
    <w:rsid w:val="00B64274"/>
    <w:rsid w:val="00BE1F54"/>
    <w:rsid w:val="00BE2078"/>
    <w:rsid w:val="00C016B1"/>
    <w:rsid w:val="00F2433D"/>
    <w:rsid w:val="00FD5E9E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66E14-C2A7-4387-86D9-235F7856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E1F54"/>
    <w:pPr>
      <w:spacing w:after="120" w:line="24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E1F5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Andrew Tkachuk</cp:lastModifiedBy>
  <cp:revision>12</cp:revision>
  <dcterms:created xsi:type="dcterms:W3CDTF">2013-10-03T12:29:00Z</dcterms:created>
  <dcterms:modified xsi:type="dcterms:W3CDTF">2020-01-09T13:00:00Z</dcterms:modified>
</cp:coreProperties>
</file>