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7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4"/>
        <w:gridCol w:w="7903"/>
      </w:tblGrid>
      <w:tr w:rsidR="008A6598" w:rsidRPr="00B56428" w:rsidTr="00532876">
        <w:trPr>
          <w:cantSplit/>
          <w:trHeight w:val="709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598" w:rsidRPr="00A334F7" w:rsidRDefault="008A6598" w:rsidP="00532876">
            <w:pPr>
              <w:tabs>
                <w:tab w:val="center" w:pos="4819"/>
                <w:tab w:val="righ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lang w:val="uk-UA"/>
              </w:rPr>
              <w:t>Житомирська політехніка</w:t>
            </w:r>
          </w:p>
        </w:tc>
        <w:tc>
          <w:tcPr>
            <w:tcW w:w="7903" w:type="dxa"/>
            <w:tcBorders>
              <w:left w:val="single" w:sz="4" w:space="0" w:color="auto"/>
            </w:tcBorders>
            <w:vAlign w:val="center"/>
          </w:tcPr>
          <w:p w:rsidR="008A6598" w:rsidRPr="00C11856" w:rsidRDefault="008A6598" w:rsidP="00532876">
            <w:pPr>
              <w:tabs>
                <w:tab w:val="center" w:pos="4819"/>
                <w:tab w:val="righ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color w:val="333399"/>
                <w:sz w:val="20"/>
                <w:szCs w:val="20"/>
              </w:rPr>
            </w:pPr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Міністерство освіти і науки України</w:t>
            </w:r>
          </w:p>
          <w:p w:rsidR="008A6598" w:rsidRPr="00A334F7" w:rsidRDefault="008A6598" w:rsidP="00532876">
            <w:pPr>
              <w:tabs>
                <w:tab w:val="center" w:pos="4819"/>
                <w:tab w:val="righ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333399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color w:val="333399"/>
                <w:sz w:val="20"/>
                <w:szCs w:val="20"/>
                <w:lang w:val="uk-UA"/>
              </w:rPr>
              <w:t>Державний</w:t>
            </w:r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університет</w:t>
            </w:r>
            <w:r>
              <w:rPr>
                <w:rFonts w:ascii="Arial" w:hAnsi="Arial" w:cs="Arial"/>
                <w:b/>
                <w:color w:val="333399"/>
                <w:sz w:val="20"/>
                <w:szCs w:val="20"/>
                <w:lang w:val="uk-UA"/>
              </w:rPr>
              <w:t xml:space="preserve"> «Житомирська політехніка»</w:t>
            </w:r>
          </w:p>
        </w:tc>
      </w:tr>
    </w:tbl>
    <w:p w:rsidR="008A6598" w:rsidRPr="007A11D0" w:rsidRDefault="008A6598" w:rsidP="002A0A28">
      <w:pPr>
        <w:pStyle w:val="8"/>
        <w:jc w:val="right"/>
        <w:rPr>
          <w:iCs/>
          <w:lang w:val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6480"/>
      </w:tblGrid>
      <w:tr w:rsidR="008A6598" w:rsidRPr="007F476D" w:rsidTr="00532876">
        <w:trPr>
          <w:cantSplit/>
        </w:trPr>
        <w:tc>
          <w:tcPr>
            <w:tcW w:w="10008" w:type="dxa"/>
            <w:gridSpan w:val="2"/>
            <w:tcBorders>
              <w:top w:val="single" w:sz="4" w:space="0" w:color="auto"/>
            </w:tcBorders>
            <w:vAlign w:val="center"/>
          </w:tcPr>
          <w:p w:rsidR="008A6598" w:rsidRPr="007F476D" w:rsidRDefault="008A6598" w:rsidP="00532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598" w:rsidRPr="007F476D" w:rsidTr="00532876">
        <w:trPr>
          <w:cantSplit/>
        </w:trPr>
        <w:tc>
          <w:tcPr>
            <w:tcW w:w="10008" w:type="dxa"/>
            <w:gridSpan w:val="2"/>
            <w:vAlign w:val="center"/>
          </w:tcPr>
          <w:p w:rsidR="008A6598" w:rsidRPr="005901BA" w:rsidRDefault="008A6598" w:rsidP="0053287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1BA">
              <w:rPr>
                <w:rFonts w:ascii="Times New Roman" w:hAnsi="Times New Roman"/>
                <w:b/>
                <w:sz w:val="28"/>
                <w:szCs w:val="28"/>
              </w:rPr>
              <w:t>Міністерство освіти і науки</w:t>
            </w:r>
            <w:r w:rsidRPr="005901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5901BA">
              <w:rPr>
                <w:rFonts w:ascii="Times New Roman" w:hAnsi="Times New Roman"/>
                <w:b/>
                <w:sz w:val="28"/>
                <w:szCs w:val="28"/>
              </w:rPr>
              <w:t>України</w:t>
            </w:r>
          </w:p>
        </w:tc>
      </w:tr>
      <w:tr w:rsidR="008A6598" w:rsidRPr="007F476D" w:rsidTr="00532876">
        <w:trPr>
          <w:cantSplit/>
        </w:trPr>
        <w:tc>
          <w:tcPr>
            <w:tcW w:w="10008" w:type="dxa"/>
            <w:gridSpan w:val="2"/>
            <w:vAlign w:val="center"/>
          </w:tcPr>
          <w:p w:rsidR="008A6598" w:rsidRPr="005901BA" w:rsidRDefault="008A6598" w:rsidP="0053287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901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Державний </w:t>
            </w:r>
            <w:r w:rsidRPr="005901BA">
              <w:rPr>
                <w:rFonts w:ascii="Times New Roman" w:hAnsi="Times New Roman"/>
                <w:b/>
                <w:sz w:val="28"/>
                <w:szCs w:val="28"/>
              </w:rPr>
              <w:t>університет</w:t>
            </w:r>
            <w:r w:rsidRPr="005901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«Житомирська політехніка»</w:t>
            </w:r>
          </w:p>
        </w:tc>
      </w:tr>
      <w:tr w:rsidR="008A6598" w:rsidRPr="007F476D" w:rsidTr="00532876">
        <w:trPr>
          <w:cantSplit/>
        </w:trPr>
        <w:tc>
          <w:tcPr>
            <w:tcW w:w="10008" w:type="dxa"/>
            <w:gridSpan w:val="2"/>
            <w:vAlign w:val="center"/>
          </w:tcPr>
          <w:p w:rsidR="008A6598" w:rsidRPr="00A334F7" w:rsidRDefault="008A6598" w:rsidP="00532876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Галузь знань: 26 «Цивільна безпека»</w:t>
            </w:r>
          </w:p>
          <w:p w:rsidR="008A6598" w:rsidRPr="00845598" w:rsidRDefault="008A6598" w:rsidP="00532876">
            <w:pPr>
              <w:ind w:left="3686" w:hanging="368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</w:t>
            </w:r>
            <w:r w:rsidRPr="0084559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262</w:t>
            </w:r>
            <w:r w:rsidRPr="0084559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45598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Правоохоронна діяльність</w:t>
            </w:r>
            <w:r w:rsidRPr="0084559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A6598" w:rsidRDefault="008A6598" w:rsidP="00532876">
            <w:pPr>
              <w:tabs>
                <w:tab w:val="left" w:pos="2700"/>
              </w:tabs>
              <w:spacing w:after="0" w:line="240" w:lineRule="auto"/>
              <w:ind w:left="3969" w:hanging="127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A6598" w:rsidRPr="00586633" w:rsidRDefault="008A6598" w:rsidP="00532876">
            <w:pPr>
              <w:tabs>
                <w:tab w:val="left" w:pos="2700"/>
              </w:tabs>
              <w:spacing w:after="0" w:line="240" w:lineRule="auto"/>
              <w:ind w:left="3969" w:hanging="127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A6598" w:rsidRPr="007F476D" w:rsidTr="00532876">
        <w:trPr>
          <w:cantSplit/>
        </w:trPr>
        <w:tc>
          <w:tcPr>
            <w:tcW w:w="10008" w:type="dxa"/>
            <w:gridSpan w:val="2"/>
            <w:vAlign w:val="center"/>
          </w:tcPr>
          <w:p w:rsidR="008A6598" w:rsidRPr="005901BA" w:rsidRDefault="008A6598" w:rsidP="00532876">
            <w:pPr>
              <w:pStyle w:val="3"/>
              <w:spacing w:before="600" w:after="600" w:line="240" w:lineRule="auto"/>
              <w:rPr>
                <w:b/>
              </w:rPr>
            </w:pPr>
            <w:r w:rsidRPr="005901BA">
              <w:rPr>
                <w:b/>
              </w:rPr>
              <w:t>КАРТА НАВЧАЛЬНОЇ ДИСЦИПЛІНИ</w:t>
            </w:r>
          </w:p>
        </w:tc>
      </w:tr>
      <w:tr w:rsidR="008A6598" w:rsidRPr="007F476D" w:rsidTr="00532876">
        <w:trPr>
          <w:cantSplit/>
        </w:trPr>
        <w:tc>
          <w:tcPr>
            <w:tcW w:w="3528" w:type="dxa"/>
            <w:vAlign w:val="center"/>
          </w:tcPr>
          <w:p w:rsidR="008A6598" w:rsidRPr="007F476D" w:rsidRDefault="008A6598" w:rsidP="00532876">
            <w:pPr>
              <w:spacing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7F476D">
              <w:rPr>
                <w:rFonts w:ascii="Times New Roman" w:hAnsi="Times New Roman"/>
                <w:sz w:val="28"/>
                <w:szCs w:val="28"/>
              </w:rPr>
              <w:t>Назва дисципліни:</w:t>
            </w:r>
          </w:p>
        </w:tc>
        <w:tc>
          <w:tcPr>
            <w:tcW w:w="6480" w:type="dxa"/>
            <w:vAlign w:val="center"/>
          </w:tcPr>
          <w:p w:rsidR="008A6598" w:rsidRPr="00845598" w:rsidRDefault="008A6598" w:rsidP="005328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Політологія</w:t>
            </w:r>
          </w:p>
        </w:tc>
      </w:tr>
      <w:tr w:rsidR="008A6598" w:rsidRPr="007F476D" w:rsidTr="00532876">
        <w:trPr>
          <w:cantSplit/>
        </w:trPr>
        <w:tc>
          <w:tcPr>
            <w:tcW w:w="3528" w:type="dxa"/>
            <w:vAlign w:val="center"/>
          </w:tcPr>
          <w:p w:rsidR="008A6598" w:rsidRPr="007F476D" w:rsidRDefault="008A6598" w:rsidP="00532876">
            <w:pPr>
              <w:spacing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7F476D">
              <w:rPr>
                <w:rFonts w:ascii="Times New Roman" w:hAnsi="Times New Roman"/>
                <w:sz w:val="28"/>
                <w:szCs w:val="28"/>
              </w:rPr>
              <w:t>Тип дисципліни:</w:t>
            </w:r>
          </w:p>
        </w:tc>
        <w:tc>
          <w:tcPr>
            <w:tcW w:w="6480" w:type="dxa"/>
            <w:vAlign w:val="center"/>
          </w:tcPr>
          <w:p w:rsidR="008A6598" w:rsidRPr="007F476D" w:rsidRDefault="008A6598" w:rsidP="005328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76D">
              <w:rPr>
                <w:rFonts w:ascii="Times New Roman" w:hAnsi="Times New Roman"/>
                <w:sz w:val="28"/>
                <w:szCs w:val="28"/>
              </w:rPr>
              <w:t>Нормативна (цикл гуманітарної підготовки)</w:t>
            </w:r>
          </w:p>
        </w:tc>
      </w:tr>
      <w:tr w:rsidR="008A6598" w:rsidRPr="007F476D" w:rsidTr="00532876">
        <w:trPr>
          <w:cantSplit/>
        </w:trPr>
        <w:tc>
          <w:tcPr>
            <w:tcW w:w="3528" w:type="dxa"/>
            <w:vAlign w:val="center"/>
          </w:tcPr>
          <w:p w:rsidR="008A6598" w:rsidRPr="007F476D" w:rsidRDefault="008A6598" w:rsidP="00532876">
            <w:pPr>
              <w:spacing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7F476D">
              <w:rPr>
                <w:rFonts w:ascii="Times New Roman" w:hAnsi="Times New Roman"/>
                <w:sz w:val="28"/>
                <w:szCs w:val="28"/>
              </w:rPr>
              <w:t>Рівень дисципліни:</w:t>
            </w:r>
          </w:p>
        </w:tc>
        <w:tc>
          <w:tcPr>
            <w:tcW w:w="6480" w:type="dxa"/>
            <w:vAlign w:val="center"/>
          </w:tcPr>
          <w:p w:rsidR="008A6598" w:rsidRPr="007F476D" w:rsidRDefault="008A6598" w:rsidP="005328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76D">
              <w:rPr>
                <w:rFonts w:ascii="Times New Roman" w:hAnsi="Times New Roman"/>
                <w:sz w:val="28"/>
                <w:szCs w:val="28"/>
              </w:rPr>
              <w:t>Бакалавр</w:t>
            </w:r>
          </w:p>
        </w:tc>
      </w:tr>
      <w:tr w:rsidR="008A6598" w:rsidRPr="007F476D" w:rsidTr="00532876">
        <w:trPr>
          <w:cantSplit/>
        </w:trPr>
        <w:tc>
          <w:tcPr>
            <w:tcW w:w="3528" w:type="dxa"/>
            <w:vAlign w:val="center"/>
          </w:tcPr>
          <w:p w:rsidR="008A6598" w:rsidRPr="007F476D" w:rsidRDefault="008A6598" w:rsidP="00532876">
            <w:pPr>
              <w:spacing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7F476D">
              <w:rPr>
                <w:rFonts w:ascii="Times New Roman" w:hAnsi="Times New Roman"/>
                <w:sz w:val="28"/>
                <w:szCs w:val="28"/>
              </w:rPr>
              <w:t>Семестр:</w:t>
            </w:r>
          </w:p>
        </w:tc>
        <w:tc>
          <w:tcPr>
            <w:tcW w:w="6480" w:type="dxa"/>
            <w:vAlign w:val="center"/>
          </w:tcPr>
          <w:p w:rsidR="008A6598" w:rsidRPr="00586633" w:rsidRDefault="008A6598" w:rsidP="005328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8A6598" w:rsidRPr="007F476D" w:rsidTr="00532876">
        <w:trPr>
          <w:cantSplit/>
        </w:trPr>
        <w:tc>
          <w:tcPr>
            <w:tcW w:w="3528" w:type="dxa"/>
            <w:vAlign w:val="center"/>
          </w:tcPr>
          <w:p w:rsidR="008A6598" w:rsidRPr="007F476D" w:rsidRDefault="008A6598" w:rsidP="00532876">
            <w:pPr>
              <w:spacing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7F476D">
              <w:rPr>
                <w:rFonts w:ascii="Times New Roman" w:hAnsi="Times New Roman"/>
                <w:sz w:val="28"/>
                <w:szCs w:val="28"/>
              </w:rPr>
              <w:t>Кількість годин:</w:t>
            </w:r>
          </w:p>
        </w:tc>
        <w:tc>
          <w:tcPr>
            <w:tcW w:w="6480" w:type="dxa"/>
            <w:vAlign w:val="center"/>
          </w:tcPr>
          <w:p w:rsidR="008A6598" w:rsidRPr="00EF5247" w:rsidRDefault="008A6598" w:rsidP="005328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</w:p>
        </w:tc>
      </w:tr>
      <w:tr w:rsidR="008A6598" w:rsidRPr="007F476D" w:rsidTr="00532876">
        <w:trPr>
          <w:cantSplit/>
        </w:trPr>
        <w:tc>
          <w:tcPr>
            <w:tcW w:w="3528" w:type="dxa"/>
            <w:vAlign w:val="center"/>
          </w:tcPr>
          <w:p w:rsidR="008A6598" w:rsidRPr="007F476D" w:rsidRDefault="008A6598" w:rsidP="00532876">
            <w:pPr>
              <w:spacing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7F476D">
              <w:rPr>
                <w:rFonts w:ascii="Times New Roman" w:hAnsi="Times New Roman"/>
                <w:sz w:val="28"/>
                <w:szCs w:val="28"/>
              </w:rPr>
              <w:t>Кількість кредитів:</w:t>
            </w:r>
          </w:p>
        </w:tc>
        <w:tc>
          <w:tcPr>
            <w:tcW w:w="6480" w:type="dxa"/>
            <w:vAlign w:val="center"/>
          </w:tcPr>
          <w:p w:rsidR="008A6598" w:rsidRPr="000373D6" w:rsidRDefault="008A6598" w:rsidP="005328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8A6598" w:rsidRPr="007F476D" w:rsidTr="00532876">
        <w:trPr>
          <w:cantSplit/>
        </w:trPr>
        <w:tc>
          <w:tcPr>
            <w:tcW w:w="3528" w:type="dxa"/>
            <w:vAlign w:val="center"/>
          </w:tcPr>
          <w:p w:rsidR="008A6598" w:rsidRPr="007F476D" w:rsidRDefault="008A6598" w:rsidP="00532876">
            <w:pPr>
              <w:spacing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7F476D">
              <w:rPr>
                <w:rFonts w:ascii="Times New Roman" w:hAnsi="Times New Roman"/>
                <w:sz w:val="28"/>
                <w:szCs w:val="28"/>
              </w:rPr>
              <w:t>Форма семестрового контролю:</w:t>
            </w:r>
          </w:p>
        </w:tc>
        <w:tc>
          <w:tcPr>
            <w:tcW w:w="6480" w:type="dxa"/>
            <w:vAlign w:val="center"/>
          </w:tcPr>
          <w:p w:rsidR="008A6598" w:rsidRPr="007F476D" w:rsidRDefault="008A6598" w:rsidP="005328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598" w:rsidRPr="007F476D" w:rsidTr="00532876">
        <w:trPr>
          <w:cantSplit/>
        </w:trPr>
        <w:tc>
          <w:tcPr>
            <w:tcW w:w="3528" w:type="dxa"/>
            <w:vAlign w:val="center"/>
          </w:tcPr>
          <w:p w:rsidR="008A6598" w:rsidRPr="007F476D" w:rsidRDefault="008A6598" w:rsidP="00532876">
            <w:pPr>
              <w:spacing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7F476D">
              <w:rPr>
                <w:rFonts w:ascii="Times New Roman" w:hAnsi="Times New Roman"/>
                <w:sz w:val="28"/>
                <w:szCs w:val="28"/>
              </w:rPr>
              <w:t>Форма підсумкового контролю:</w:t>
            </w:r>
          </w:p>
        </w:tc>
        <w:tc>
          <w:tcPr>
            <w:tcW w:w="6480" w:type="dxa"/>
            <w:vAlign w:val="center"/>
          </w:tcPr>
          <w:p w:rsidR="008A6598" w:rsidRDefault="008A6598" w:rsidP="005328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A6598" w:rsidRPr="00EF5247" w:rsidRDefault="008A6598" w:rsidP="005328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Залік (2 семестр)</w:t>
            </w:r>
          </w:p>
        </w:tc>
      </w:tr>
      <w:tr w:rsidR="008A6598" w:rsidRPr="007F476D" w:rsidTr="00532876">
        <w:trPr>
          <w:cantSplit/>
          <w:trHeight w:val="724"/>
        </w:trPr>
        <w:tc>
          <w:tcPr>
            <w:tcW w:w="3528" w:type="dxa"/>
            <w:vAlign w:val="center"/>
          </w:tcPr>
          <w:p w:rsidR="008A6598" w:rsidRPr="007F476D" w:rsidRDefault="008A6598" w:rsidP="00532876">
            <w:pPr>
              <w:spacing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7F476D">
              <w:rPr>
                <w:rFonts w:ascii="Times New Roman" w:hAnsi="Times New Roman"/>
                <w:sz w:val="28"/>
                <w:szCs w:val="28"/>
              </w:rPr>
              <w:t>Індивідуальна робота:</w:t>
            </w:r>
          </w:p>
        </w:tc>
        <w:tc>
          <w:tcPr>
            <w:tcW w:w="6480" w:type="dxa"/>
            <w:vAlign w:val="center"/>
          </w:tcPr>
          <w:p w:rsidR="008A6598" w:rsidRPr="007F476D" w:rsidRDefault="008A6598" w:rsidP="005328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598" w:rsidRPr="007F476D" w:rsidTr="00532876">
        <w:trPr>
          <w:cantSplit/>
        </w:trPr>
        <w:tc>
          <w:tcPr>
            <w:tcW w:w="10008" w:type="dxa"/>
            <w:gridSpan w:val="2"/>
            <w:vAlign w:val="center"/>
          </w:tcPr>
          <w:p w:rsidR="008A6598" w:rsidRPr="002A0A28" w:rsidRDefault="008A6598" w:rsidP="00532876">
            <w:pPr>
              <w:pStyle w:val="3"/>
              <w:spacing w:before="0" w:line="240" w:lineRule="auto"/>
              <w:rPr>
                <w:lang w:val="ru-RU"/>
              </w:rPr>
            </w:pPr>
            <w:r>
              <w:t>м. Житомир</w:t>
            </w:r>
          </w:p>
        </w:tc>
      </w:tr>
      <w:tr w:rsidR="008A6598" w:rsidRPr="007F476D" w:rsidTr="00532876">
        <w:trPr>
          <w:cantSplit/>
        </w:trPr>
        <w:tc>
          <w:tcPr>
            <w:tcW w:w="10008" w:type="dxa"/>
            <w:gridSpan w:val="2"/>
            <w:tcBorders>
              <w:bottom w:val="single" w:sz="4" w:space="0" w:color="auto"/>
            </w:tcBorders>
            <w:vAlign w:val="center"/>
          </w:tcPr>
          <w:p w:rsidR="008A6598" w:rsidRPr="000C379B" w:rsidRDefault="008A6598" w:rsidP="00532876">
            <w:pPr>
              <w:pStyle w:val="3"/>
              <w:spacing w:before="0" w:line="240" w:lineRule="auto"/>
            </w:pPr>
          </w:p>
        </w:tc>
      </w:tr>
    </w:tbl>
    <w:p w:rsidR="008A6598" w:rsidRDefault="008A6598" w:rsidP="007A11D0">
      <w:pPr>
        <w:rPr>
          <w:lang w:val="uk-UA"/>
        </w:rPr>
      </w:pPr>
    </w:p>
    <w:p w:rsidR="008A6598" w:rsidRDefault="008A6598" w:rsidP="007A11D0">
      <w:pPr>
        <w:rPr>
          <w:lang w:val="uk-UA"/>
        </w:rPr>
      </w:pPr>
    </w:p>
    <w:p w:rsidR="008A6598" w:rsidRPr="007A11D0" w:rsidRDefault="008A6598" w:rsidP="007A11D0">
      <w:pPr>
        <w:rPr>
          <w:lang w:val="uk-UA"/>
        </w:rPr>
      </w:pPr>
    </w:p>
    <w:tbl>
      <w:tblPr>
        <w:tblW w:w="9497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4"/>
        <w:gridCol w:w="7903"/>
      </w:tblGrid>
      <w:tr w:rsidR="008A6598" w:rsidRPr="00B56428" w:rsidTr="00532876">
        <w:trPr>
          <w:cantSplit/>
          <w:trHeight w:val="709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598" w:rsidRPr="00A334F7" w:rsidRDefault="008A6598" w:rsidP="00532876">
            <w:pPr>
              <w:tabs>
                <w:tab w:val="center" w:pos="4819"/>
                <w:tab w:val="righ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Житомирська політехніка</w:t>
            </w:r>
          </w:p>
        </w:tc>
        <w:tc>
          <w:tcPr>
            <w:tcW w:w="7903" w:type="dxa"/>
            <w:tcBorders>
              <w:left w:val="single" w:sz="4" w:space="0" w:color="auto"/>
            </w:tcBorders>
            <w:vAlign w:val="center"/>
          </w:tcPr>
          <w:p w:rsidR="008A6598" w:rsidRPr="00C11856" w:rsidRDefault="008A6598" w:rsidP="00532876">
            <w:pPr>
              <w:tabs>
                <w:tab w:val="center" w:pos="4819"/>
                <w:tab w:val="righ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color w:val="333399"/>
                <w:sz w:val="20"/>
                <w:szCs w:val="20"/>
              </w:rPr>
            </w:pPr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Міністерство освіти і науки України</w:t>
            </w:r>
          </w:p>
          <w:p w:rsidR="008A6598" w:rsidRPr="00A334F7" w:rsidRDefault="008A6598" w:rsidP="00532876">
            <w:pPr>
              <w:tabs>
                <w:tab w:val="center" w:pos="4819"/>
                <w:tab w:val="righ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333399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color w:val="333399"/>
                <w:sz w:val="20"/>
                <w:szCs w:val="20"/>
                <w:lang w:val="uk-UA"/>
              </w:rPr>
              <w:t>Державний</w:t>
            </w:r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університет</w:t>
            </w:r>
            <w:r>
              <w:rPr>
                <w:rFonts w:ascii="Arial" w:hAnsi="Arial" w:cs="Arial"/>
                <w:b/>
                <w:color w:val="333399"/>
                <w:sz w:val="20"/>
                <w:szCs w:val="20"/>
                <w:lang w:val="uk-UA"/>
              </w:rPr>
              <w:t xml:space="preserve"> «Житомирська політехніка»</w:t>
            </w:r>
          </w:p>
        </w:tc>
      </w:tr>
    </w:tbl>
    <w:p w:rsidR="008A6598" w:rsidRPr="001856E7" w:rsidRDefault="008A6598" w:rsidP="002A0A28">
      <w:pPr>
        <w:pStyle w:val="8"/>
        <w:jc w:val="right"/>
        <w:rPr>
          <w:iCs/>
          <w:lang w:val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6480"/>
      </w:tblGrid>
      <w:tr w:rsidR="008A6598" w:rsidRPr="007F476D" w:rsidTr="00EA6C8B">
        <w:trPr>
          <w:cantSplit/>
        </w:trPr>
        <w:tc>
          <w:tcPr>
            <w:tcW w:w="10008" w:type="dxa"/>
            <w:gridSpan w:val="2"/>
            <w:tcBorders>
              <w:top w:val="single" w:sz="4" w:space="0" w:color="auto"/>
            </w:tcBorders>
            <w:vAlign w:val="center"/>
          </w:tcPr>
          <w:p w:rsidR="008A6598" w:rsidRPr="007F476D" w:rsidRDefault="008A6598" w:rsidP="00532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598" w:rsidRPr="007F476D" w:rsidTr="00EA6C8B">
        <w:trPr>
          <w:cantSplit/>
        </w:trPr>
        <w:tc>
          <w:tcPr>
            <w:tcW w:w="10008" w:type="dxa"/>
            <w:gridSpan w:val="2"/>
            <w:vAlign w:val="center"/>
          </w:tcPr>
          <w:p w:rsidR="008A6598" w:rsidRPr="005901BA" w:rsidRDefault="008A6598" w:rsidP="0053287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1BA">
              <w:rPr>
                <w:rFonts w:ascii="Times New Roman" w:hAnsi="Times New Roman"/>
                <w:b/>
                <w:sz w:val="28"/>
                <w:szCs w:val="28"/>
              </w:rPr>
              <w:t>Міністерство освіти і науки</w:t>
            </w:r>
            <w:r w:rsidRPr="005901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5901BA">
              <w:rPr>
                <w:rFonts w:ascii="Times New Roman" w:hAnsi="Times New Roman"/>
                <w:b/>
                <w:sz w:val="28"/>
                <w:szCs w:val="28"/>
              </w:rPr>
              <w:t>України</w:t>
            </w:r>
          </w:p>
        </w:tc>
      </w:tr>
      <w:tr w:rsidR="008A6598" w:rsidRPr="007F476D" w:rsidTr="00EA6C8B">
        <w:trPr>
          <w:cantSplit/>
        </w:trPr>
        <w:tc>
          <w:tcPr>
            <w:tcW w:w="10008" w:type="dxa"/>
            <w:gridSpan w:val="2"/>
            <w:vAlign w:val="center"/>
          </w:tcPr>
          <w:p w:rsidR="008A6598" w:rsidRPr="005901BA" w:rsidRDefault="008A6598" w:rsidP="0053287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901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Державний </w:t>
            </w:r>
            <w:r w:rsidRPr="005901BA">
              <w:rPr>
                <w:rFonts w:ascii="Times New Roman" w:hAnsi="Times New Roman"/>
                <w:b/>
                <w:sz w:val="28"/>
                <w:szCs w:val="28"/>
              </w:rPr>
              <w:t>університет</w:t>
            </w:r>
            <w:r w:rsidRPr="005901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«Житомирська політехніка»</w:t>
            </w:r>
          </w:p>
        </w:tc>
      </w:tr>
      <w:tr w:rsidR="008A6598" w:rsidRPr="007F476D" w:rsidTr="00EA6C8B">
        <w:trPr>
          <w:cantSplit/>
        </w:trPr>
        <w:tc>
          <w:tcPr>
            <w:tcW w:w="10008" w:type="dxa"/>
            <w:gridSpan w:val="2"/>
            <w:vAlign w:val="center"/>
          </w:tcPr>
          <w:p w:rsidR="008A6598" w:rsidRPr="00A334F7" w:rsidRDefault="008A6598" w:rsidP="00532876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Галузь знань: 28 «Публічне управління та адміністрування»</w:t>
            </w:r>
          </w:p>
          <w:p w:rsidR="008A6598" w:rsidRPr="00845598" w:rsidRDefault="008A6598" w:rsidP="00532876">
            <w:pPr>
              <w:ind w:left="3686" w:hanging="368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</w:t>
            </w:r>
            <w:r w:rsidRPr="0084559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281</w:t>
            </w:r>
            <w:r w:rsidRPr="0084559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45598">
              <w:rPr>
                <w:rFonts w:ascii="Times New Roman" w:hAnsi="Times New Roman"/>
                <w:sz w:val="28"/>
                <w:szCs w:val="28"/>
              </w:rPr>
              <w:t>«</w:t>
            </w:r>
            <w:r w:rsidRPr="00845598">
              <w:rPr>
                <w:rFonts w:ascii="Times New Roman" w:hAnsi="Times New Roman"/>
                <w:sz w:val="28"/>
                <w:szCs w:val="28"/>
                <w:lang w:val="uk-UA"/>
              </w:rPr>
              <w:t>Публічне управління та адміністрування</w:t>
            </w:r>
            <w:r w:rsidRPr="0084559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A6598" w:rsidRDefault="008A6598" w:rsidP="00532876">
            <w:pPr>
              <w:tabs>
                <w:tab w:val="left" w:pos="2700"/>
              </w:tabs>
              <w:spacing w:after="0" w:line="240" w:lineRule="auto"/>
              <w:ind w:left="3969" w:hanging="127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A6598" w:rsidRPr="00586633" w:rsidRDefault="008A6598" w:rsidP="00532876">
            <w:pPr>
              <w:tabs>
                <w:tab w:val="left" w:pos="2700"/>
              </w:tabs>
              <w:spacing w:after="0" w:line="240" w:lineRule="auto"/>
              <w:ind w:left="3969" w:hanging="127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A6598" w:rsidRPr="007F476D" w:rsidTr="00EA6C8B">
        <w:trPr>
          <w:cantSplit/>
        </w:trPr>
        <w:tc>
          <w:tcPr>
            <w:tcW w:w="10008" w:type="dxa"/>
            <w:gridSpan w:val="2"/>
            <w:vAlign w:val="center"/>
          </w:tcPr>
          <w:p w:rsidR="008A6598" w:rsidRPr="005901BA" w:rsidRDefault="008A6598" w:rsidP="00532876">
            <w:pPr>
              <w:pStyle w:val="3"/>
              <w:spacing w:before="600" w:after="600" w:line="240" w:lineRule="auto"/>
              <w:rPr>
                <w:b/>
              </w:rPr>
            </w:pPr>
            <w:r w:rsidRPr="005901BA">
              <w:rPr>
                <w:b/>
              </w:rPr>
              <w:t>КАРТА НАВЧАЛЬНОЇ ДИСЦИПЛІНИ</w:t>
            </w:r>
          </w:p>
        </w:tc>
      </w:tr>
      <w:tr w:rsidR="008A6598" w:rsidRPr="007F476D" w:rsidTr="00EA6C8B">
        <w:trPr>
          <w:cantSplit/>
        </w:trPr>
        <w:tc>
          <w:tcPr>
            <w:tcW w:w="3528" w:type="dxa"/>
            <w:vAlign w:val="center"/>
          </w:tcPr>
          <w:p w:rsidR="008A6598" w:rsidRPr="007F476D" w:rsidRDefault="008A6598" w:rsidP="00532876">
            <w:pPr>
              <w:spacing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7F476D">
              <w:rPr>
                <w:rFonts w:ascii="Times New Roman" w:hAnsi="Times New Roman"/>
                <w:sz w:val="28"/>
                <w:szCs w:val="28"/>
              </w:rPr>
              <w:t>Назва дисципліни:</w:t>
            </w:r>
          </w:p>
        </w:tc>
        <w:tc>
          <w:tcPr>
            <w:tcW w:w="6480" w:type="dxa"/>
            <w:vAlign w:val="center"/>
          </w:tcPr>
          <w:p w:rsidR="008A6598" w:rsidRPr="00845598" w:rsidRDefault="008A6598" w:rsidP="005328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Політологія</w:t>
            </w:r>
          </w:p>
        </w:tc>
      </w:tr>
      <w:tr w:rsidR="008A6598" w:rsidRPr="007F476D" w:rsidTr="00EA6C8B">
        <w:trPr>
          <w:cantSplit/>
        </w:trPr>
        <w:tc>
          <w:tcPr>
            <w:tcW w:w="3528" w:type="dxa"/>
            <w:vAlign w:val="center"/>
          </w:tcPr>
          <w:p w:rsidR="008A6598" w:rsidRPr="007F476D" w:rsidRDefault="008A6598" w:rsidP="00532876">
            <w:pPr>
              <w:spacing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7F476D">
              <w:rPr>
                <w:rFonts w:ascii="Times New Roman" w:hAnsi="Times New Roman"/>
                <w:sz w:val="28"/>
                <w:szCs w:val="28"/>
              </w:rPr>
              <w:t>Тип дисципліни:</w:t>
            </w:r>
          </w:p>
        </w:tc>
        <w:tc>
          <w:tcPr>
            <w:tcW w:w="6480" w:type="dxa"/>
            <w:vAlign w:val="center"/>
          </w:tcPr>
          <w:p w:rsidR="008A6598" w:rsidRPr="007F476D" w:rsidRDefault="008A6598" w:rsidP="005328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76D">
              <w:rPr>
                <w:rFonts w:ascii="Times New Roman" w:hAnsi="Times New Roman"/>
                <w:sz w:val="28"/>
                <w:szCs w:val="28"/>
              </w:rPr>
              <w:t>Нормативна (цикл гуманітарної підготовки)</w:t>
            </w:r>
          </w:p>
        </w:tc>
      </w:tr>
      <w:tr w:rsidR="008A6598" w:rsidRPr="007F476D" w:rsidTr="00EA6C8B">
        <w:trPr>
          <w:cantSplit/>
        </w:trPr>
        <w:tc>
          <w:tcPr>
            <w:tcW w:w="3528" w:type="dxa"/>
            <w:vAlign w:val="center"/>
          </w:tcPr>
          <w:p w:rsidR="008A6598" w:rsidRPr="007F476D" w:rsidRDefault="008A6598" w:rsidP="00532876">
            <w:pPr>
              <w:spacing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7F476D">
              <w:rPr>
                <w:rFonts w:ascii="Times New Roman" w:hAnsi="Times New Roman"/>
                <w:sz w:val="28"/>
                <w:szCs w:val="28"/>
              </w:rPr>
              <w:t>Рівень дисципліни:</w:t>
            </w:r>
          </w:p>
        </w:tc>
        <w:tc>
          <w:tcPr>
            <w:tcW w:w="6480" w:type="dxa"/>
            <w:vAlign w:val="center"/>
          </w:tcPr>
          <w:p w:rsidR="008A6598" w:rsidRPr="007F476D" w:rsidRDefault="008A6598" w:rsidP="005328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76D">
              <w:rPr>
                <w:rFonts w:ascii="Times New Roman" w:hAnsi="Times New Roman"/>
                <w:sz w:val="28"/>
                <w:szCs w:val="28"/>
              </w:rPr>
              <w:t>Бакалавр</w:t>
            </w:r>
          </w:p>
        </w:tc>
      </w:tr>
      <w:tr w:rsidR="008A6598" w:rsidRPr="007F476D" w:rsidTr="00EA6C8B">
        <w:trPr>
          <w:cantSplit/>
        </w:trPr>
        <w:tc>
          <w:tcPr>
            <w:tcW w:w="3528" w:type="dxa"/>
            <w:vAlign w:val="center"/>
          </w:tcPr>
          <w:p w:rsidR="008A6598" w:rsidRPr="007F476D" w:rsidRDefault="008A6598" w:rsidP="00532876">
            <w:pPr>
              <w:spacing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7F476D">
              <w:rPr>
                <w:rFonts w:ascii="Times New Roman" w:hAnsi="Times New Roman"/>
                <w:sz w:val="28"/>
                <w:szCs w:val="28"/>
              </w:rPr>
              <w:t>Семестр:</w:t>
            </w:r>
          </w:p>
        </w:tc>
        <w:tc>
          <w:tcPr>
            <w:tcW w:w="6480" w:type="dxa"/>
            <w:vAlign w:val="center"/>
          </w:tcPr>
          <w:p w:rsidR="008A6598" w:rsidRPr="00586633" w:rsidRDefault="008A6598" w:rsidP="005328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8A6598" w:rsidRPr="007F476D" w:rsidTr="00EA6C8B">
        <w:trPr>
          <w:cantSplit/>
        </w:trPr>
        <w:tc>
          <w:tcPr>
            <w:tcW w:w="3528" w:type="dxa"/>
            <w:vAlign w:val="center"/>
          </w:tcPr>
          <w:p w:rsidR="008A6598" w:rsidRPr="007F476D" w:rsidRDefault="008A6598" w:rsidP="00532876">
            <w:pPr>
              <w:spacing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7F476D">
              <w:rPr>
                <w:rFonts w:ascii="Times New Roman" w:hAnsi="Times New Roman"/>
                <w:sz w:val="28"/>
                <w:szCs w:val="28"/>
              </w:rPr>
              <w:t>Кількість годин:</w:t>
            </w:r>
          </w:p>
        </w:tc>
        <w:tc>
          <w:tcPr>
            <w:tcW w:w="6480" w:type="dxa"/>
            <w:vAlign w:val="center"/>
          </w:tcPr>
          <w:p w:rsidR="008A6598" w:rsidRPr="00EF5247" w:rsidRDefault="008A6598" w:rsidP="005328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</w:p>
        </w:tc>
      </w:tr>
      <w:tr w:rsidR="008A6598" w:rsidRPr="007F476D" w:rsidTr="00EA6C8B">
        <w:trPr>
          <w:cantSplit/>
        </w:trPr>
        <w:tc>
          <w:tcPr>
            <w:tcW w:w="3528" w:type="dxa"/>
            <w:vAlign w:val="center"/>
          </w:tcPr>
          <w:p w:rsidR="008A6598" w:rsidRPr="007F476D" w:rsidRDefault="008A6598" w:rsidP="00532876">
            <w:pPr>
              <w:spacing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7F476D">
              <w:rPr>
                <w:rFonts w:ascii="Times New Roman" w:hAnsi="Times New Roman"/>
                <w:sz w:val="28"/>
                <w:szCs w:val="28"/>
              </w:rPr>
              <w:t>Кількість кредитів:</w:t>
            </w:r>
          </w:p>
        </w:tc>
        <w:tc>
          <w:tcPr>
            <w:tcW w:w="6480" w:type="dxa"/>
            <w:vAlign w:val="center"/>
          </w:tcPr>
          <w:p w:rsidR="008A6598" w:rsidRPr="000373D6" w:rsidRDefault="008A6598" w:rsidP="005328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8A6598" w:rsidRPr="007F476D" w:rsidTr="00EA6C8B">
        <w:trPr>
          <w:cantSplit/>
        </w:trPr>
        <w:tc>
          <w:tcPr>
            <w:tcW w:w="3528" w:type="dxa"/>
            <w:vAlign w:val="center"/>
          </w:tcPr>
          <w:p w:rsidR="008A6598" w:rsidRPr="007F476D" w:rsidRDefault="008A6598" w:rsidP="00532876">
            <w:pPr>
              <w:spacing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7F476D">
              <w:rPr>
                <w:rFonts w:ascii="Times New Roman" w:hAnsi="Times New Roman"/>
                <w:sz w:val="28"/>
                <w:szCs w:val="28"/>
              </w:rPr>
              <w:t>Форма семестрового контролю:</w:t>
            </w:r>
          </w:p>
        </w:tc>
        <w:tc>
          <w:tcPr>
            <w:tcW w:w="6480" w:type="dxa"/>
            <w:vAlign w:val="center"/>
          </w:tcPr>
          <w:p w:rsidR="008A6598" w:rsidRPr="007F476D" w:rsidRDefault="008A6598" w:rsidP="005328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598" w:rsidRPr="007F476D" w:rsidTr="00EA6C8B">
        <w:trPr>
          <w:cantSplit/>
        </w:trPr>
        <w:tc>
          <w:tcPr>
            <w:tcW w:w="3528" w:type="dxa"/>
            <w:vAlign w:val="center"/>
          </w:tcPr>
          <w:p w:rsidR="008A6598" w:rsidRPr="007F476D" w:rsidRDefault="008A6598" w:rsidP="00532876">
            <w:pPr>
              <w:spacing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7F476D">
              <w:rPr>
                <w:rFonts w:ascii="Times New Roman" w:hAnsi="Times New Roman"/>
                <w:sz w:val="28"/>
                <w:szCs w:val="28"/>
              </w:rPr>
              <w:t>Форма підсумкового контролю:</w:t>
            </w:r>
          </w:p>
        </w:tc>
        <w:tc>
          <w:tcPr>
            <w:tcW w:w="6480" w:type="dxa"/>
            <w:vAlign w:val="center"/>
          </w:tcPr>
          <w:p w:rsidR="008A6598" w:rsidRDefault="008A6598" w:rsidP="005328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A6598" w:rsidRPr="00EF5247" w:rsidRDefault="008A6598" w:rsidP="005328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Залік (2 семестр)</w:t>
            </w:r>
          </w:p>
        </w:tc>
      </w:tr>
      <w:tr w:rsidR="008A6598" w:rsidRPr="007F476D" w:rsidTr="00EA6C8B">
        <w:trPr>
          <w:cantSplit/>
          <w:trHeight w:val="724"/>
        </w:trPr>
        <w:tc>
          <w:tcPr>
            <w:tcW w:w="3528" w:type="dxa"/>
            <w:tcBorders>
              <w:bottom w:val="single" w:sz="4" w:space="0" w:color="auto"/>
            </w:tcBorders>
            <w:vAlign w:val="center"/>
          </w:tcPr>
          <w:p w:rsidR="008A6598" w:rsidRPr="007F476D" w:rsidRDefault="008A6598" w:rsidP="00532876">
            <w:pPr>
              <w:spacing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7F476D">
              <w:rPr>
                <w:rFonts w:ascii="Times New Roman" w:hAnsi="Times New Roman"/>
                <w:sz w:val="28"/>
                <w:szCs w:val="28"/>
              </w:rPr>
              <w:t>Індивідуальна робота: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8A6598" w:rsidRDefault="008A6598" w:rsidP="005328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A6598" w:rsidRPr="001856E7" w:rsidRDefault="008A6598" w:rsidP="005328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м. Житомир</w:t>
            </w:r>
          </w:p>
        </w:tc>
      </w:tr>
    </w:tbl>
    <w:p w:rsidR="008A6598" w:rsidRDefault="008A6598" w:rsidP="002A0A28">
      <w:pPr>
        <w:pStyle w:val="8"/>
        <w:jc w:val="right"/>
        <w:rPr>
          <w:iCs/>
          <w:lang w:val="ru-RU"/>
        </w:rPr>
      </w:pPr>
    </w:p>
    <w:p w:rsidR="008A6598" w:rsidRDefault="008A6598" w:rsidP="00A35767">
      <w:pPr>
        <w:rPr>
          <w:lang w:val="uk-UA"/>
        </w:rPr>
      </w:pPr>
    </w:p>
    <w:p w:rsidR="008A6598" w:rsidRDefault="008A6598" w:rsidP="00A35767">
      <w:pPr>
        <w:rPr>
          <w:lang w:val="uk-UA"/>
        </w:rPr>
      </w:pPr>
    </w:p>
    <w:p w:rsidR="008A6598" w:rsidRDefault="008A6598" w:rsidP="00A35767">
      <w:pPr>
        <w:rPr>
          <w:lang w:val="uk-UA"/>
        </w:rPr>
      </w:pPr>
    </w:p>
    <w:tbl>
      <w:tblPr>
        <w:tblW w:w="9497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4"/>
        <w:gridCol w:w="7903"/>
      </w:tblGrid>
      <w:tr w:rsidR="008A6598" w:rsidRPr="00B56428" w:rsidTr="00532876">
        <w:trPr>
          <w:cantSplit/>
          <w:trHeight w:val="709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598" w:rsidRPr="00A334F7" w:rsidRDefault="008A6598" w:rsidP="00532876">
            <w:pPr>
              <w:tabs>
                <w:tab w:val="center" w:pos="4819"/>
                <w:tab w:val="righ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Житомирська політехніка</w:t>
            </w:r>
          </w:p>
        </w:tc>
        <w:tc>
          <w:tcPr>
            <w:tcW w:w="7903" w:type="dxa"/>
            <w:tcBorders>
              <w:left w:val="single" w:sz="4" w:space="0" w:color="auto"/>
            </w:tcBorders>
            <w:vAlign w:val="center"/>
          </w:tcPr>
          <w:p w:rsidR="008A6598" w:rsidRPr="00C11856" w:rsidRDefault="008A6598" w:rsidP="00532876">
            <w:pPr>
              <w:tabs>
                <w:tab w:val="center" w:pos="4819"/>
                <w:tab w:val="righ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color w:val="333399"/>
                <w:sz w:val="20"/>
                <w:szCs w:val="20"/>
              </w:rPr>
            </w:pPr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Міністерство освіти і науки України</w:t>
            </w:r>
          </w:p>
          <w:p w:rsidR="008A6598" w:rsidRPr="00A334F7" w:rsidRDefault="008A6598" w:rsidP="00532876">
            <w:pPr>
              <w:tabs>
                <w:tab w:val="center" w:pos="4819"/>
                <w:tab w:val="righ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333399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color w:val="333399"/>
                <w:sz w:val="20"/>
                <w:szCs w:val="20"/>
                <w:lang w:val="uk-UA"/>
              </w:rPr>
              <w:t>Державний</w:t>
            </w:r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університет</w:t>
            </w:r>
            <w:r>
              <w:rPr>
                <w:rFonts w:ascii="Arial" w:hAnsi="Arial" w:cs="Arial"/>
                <w:b/>
                <w:color w:val="333399"/>
                <w:sz w:val="20"/>
                <w:szCs w:val="20"/>
                <w:lang w:val="uk-UA"/>
              </w:rPr>
              <w:t xml:space="preserve"> «Житомирська політехніка»</w:t>
            </w:r>
          </w:p>
        </w:tc>
      </w:tr>
    </w:tbl>
    <w:p w:rsidR="008A6598" w:rsidRPr="00A35767" w:rsidRDefault="008A6598" w:rsidP="00A35767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6480"/>
      </w:tblGrid>
      <w:tr w:rsidR="008A6598" w:rsidRPr="007F476D" w:rsidTr="00532876">
        <w:trPr>
          <w:cantSplit/>
        </w:trPr>
        <w:tc>
          <w:tcPr>
            <w:tcW w:w="10008" w:type="dxa"/>
            <w:gridSpan w:val="2"/>
            <w:tcBorders>
              <w:top w:val="single" w:sz="4" w:space="0" w:color="auto"/>
            </w:tcBorders>
            <w:vAlign w:val="center"/>
          </w:tcPr>
          <w:p w:rsidR="008A6598" w:rsidRPr="007F476D" w:rsidRDefault="008A6598" w:rsidP="00532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598" w:rsidRPr="007F476D" w:rsidTr="00532876">
        <w:trPr>
          <w:cantSplit/>
        </w:trPr>
        <w:tc>
          <w:tcPr>
            <w:tcW w:w="10008" w:type="dxa"/>
            <w:gridSpan w:val="2"/>
            <w:vAlign w:val="center"/>
          </w:tcPr>
          <w:p w:rsidR="008A6598" w:rsidRPr="005901BA" w:rsidRDefault="008A6598" w:rsidP="0053287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1BA">
              <w:rPr>
                <w:rFonts w:ascii="Times New Roman" w:hAnsi="Times New Roman"/>
                <w:b/>
                <w:sz w:val="28"/>
                <w:szCs w:val="28"/>
              </w:rPr>
              <w:t>Міністерство освіти і науки</w:t>
            </w:r>
            <w:r w:rsidRPr="005901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5901BA">
              <w:rPr>
                <w:rFonts w:ascii="Times New Roman" w:hAnsi="Times New Roman"/>
                <w:b/>
                <w:sz w:val="28"/>
                <w:szCs w:val="28"/>
              </w:rPr>
              <w:t>України</w:t>
            </w:r>
          </w:p>
        </w:tc>
      </w:tr>
      <w:tr w:rsidR="008A6598" w:rsidRPr="007F476D" w:rsidTr="00532876">
        <w:trPr>
          <w:cantSplit/>
        </w:trPr>
        <w:tc>
          <w:tcPr>
            <w:tcW w:w="10008" w:type="dxa"/>
            <w:gridSpan w:val="2"/>
            <w:vAlign w:val="center"/>
          </w:tcPr>
          <w:p w:rsidR="008A6598" w:rsidRPr="005901BA" w:rsidRDefault="008A6598" w:rsidP="0053287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901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Державний </w:t>
            </w:r>
            <w:r w:rsidRPr="005901BA">
              <w:rPr>
                <w:rFonts w:ascii="Times New Roman" w:hAnsi="Times New Roman"/>
                <w:b/>
                <w:sz w:val="28"/>
                <w:szCs w:val="28"/>
              </w:rPr>
              <w:t>університет</w:t>
            </w:r>
            <w:r w:rsidRPr="005901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«Житомирська політехніка»</w:t>
            </w:r>
          </w:p>
        </w:tc>
      </w:tr>
      <w:tr w:rsidR="008A6598" w:rsidRPr="007F476D" w:rsidTr="00532876">
        <w:trPr>
          <w:cantSplit/>
        </w:trPr>
        <w:tc>
          <w:tcPr>
            <w:tcW w:w="10008" w:type="dxa"/>
            <w:gridSpan w:val="2"/>
            <w:vAlign w:val="center"/>
          </w:tcPr>
          <w:p w:rsidR="008A6598" w:rsidRDefault="008A6598" w:rsidP="00532876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Галузь знань: 10 «Природничі науки»</w:t>
            </w:r>
          </w:p>
          <w:p w:rsidR="008A6598" w:rsidRPr="00A334F7" w:rsidRDefault="008A6598" w:rsidP="00532876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                       18 «Виробництво та технології»</w:t>
            </w:r>
          </w:p>
          <w:p w:rsidR="008A6598" w:rsidRDefault="008A6598" w:rsidP="00532876">
            <w:pPr>
              <w:ind w:left="3686" w:hanging="368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</w:t>
            </w:r>
            <w:r w:rsidRPr="0084559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101</w:t>
            </w:r>
            <w:r w:rsidRPr="0084559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45598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Екологія</w:t>
            </w:r>
            <w:r w:rsidRPr="0084559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A6598" w:rsidRDefault="008A6598" w:rsidP="00532876">
            <w:pPr>
              <w:ind w:left="3686" w:hanging="368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183 «Технології захисту навколишнього середовища»</w:t>
            </w:r>
          </w:p>
          <w:p w:rsidR="008A6598" w:rsidRPr="00DB3309" w:rsidRDefault="008A6598" w:rsidP="00532876">
            <w:pPr>
              <w:ind w:left="3686" w:hanging="368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184 «Гірництво»</w:t>
            </w:r>
          </w:p>
          <w:p w:rsidR="008A6598" w:rsidRDefault="008A6598" w:rsidP="00532876">
            <w:pPr>
              <w:tabs>
                <w:tab w:val="left" w:pos="2700"/>
              </w:tabs>
              <w:spacing w:after="0" w:line="240" w:lineRule="auto"/>
              <w:ind w:left="3969" w:hanging="127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A6598" w:rsidRPr="00586633" w:rsidRDefault="008A6598" w:rsidP="00532876">
            <w:pPr>
              <w:tabs>
                <w:tab w:val="left" w:pos="2700"/>
              </w:tabs>
              <w:spacing w:after="0" w:line="240" w:lineRule="auto"/>
              <w:ind w:left="3969" w:hanging="127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A6598" w:rsidRPr="007F476D" w:rsidTr="00532876">
        <w:trPr>
          <w:cantSplit/>
        </w:trPr>
        <w:tc>
          <w:tcPr>
            <w:tcW w:w="10008" w:type="dxa"/>
            <w:gridSpan w:val="2"/>
            <w:vAlign w:val="center"/>
          </w:tcPr>
          <w:p w:rsidR="008A6598" w:rsidRPr="005901BA" w:rsidRDefault="008A6598" w:rsidP="00532876">
            <w:pPr>
              <w:pStyle w:val="3"/>
              <w:spacing w:before="600" w:after="600" w:line="240" w:lineRule="auto"/>
              <w:rPr>
                <w:b/>
              </w:rPr>
            </w:pPr>
            <w:r w:rsidRPr="005901BA">
              <w:rPr>
                <w:b/>
              </w:rPr>
              <w:t>КАРТА НАВЧАЛЬНОЇ ДИСЦИПЛІНИ</w:t>
            </w:r>
          </w:p>
        </w:tc>
      </w:tr>
      <w:tr w:rsidR="008A6598" w:rsidRPr="007F476D" w:rsidTr="00532876">
        <w:trPr>
          <w:cantSplit/>
        </w:trPr>
        <w:tc>
          <w:tcPr>
            <w:tcW w:w="3528" w:type="dxa"/>
            <w:vAlign w:val="center"/>
          </w:tcPr>
          <w:p w:rsidR="008A6598" w:rsidRPr="007F476D" w:rsidRDefault="008A6598" w:rsidP="00532876">
            <w:pPr>
              <w:spacing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7F476D">
              <w:rPr>
                <w:rFonts w:ascii="Times New Roman" w:hAnsi="Times New Roman"/>
                <w:sz w:val="28"/>
                <w:szCs w:val="28"/>
              </w:rPr>
              <w:t>Назва дисципліни:</w:t>
            </w:r>
          </w:p>
        </w:tc>
        <w:tc>
          <w:tcPr>
            <w:tcW w:w="6480" w:type="dxa"/>
            <w:vAlign w:val="center"/>
          </w:tcPr>
          <w:p w:rsidR="008A6598" w:rsidRPr="00845598" w:rsidRDefault="008A6598" w:rsidP="005328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Політологія</w:t>
            </w:r>
          </w:p>
        </w:tc>
      </w:tr>
      <w:tr w:rsidR="008A6598" w:rsidRPr="007F476D" w:rsidTr="00532876">
        <w:trPr>
          <w:cantSplit/>
        </w:trPr>
        <w:tc>
          <w:tcPr>
            <w:tcW w:w="3528" w:type="dxa"/>
            <w:vAlign w:val="center"/>
          </w:tcPr>
          <w:p w:rsidR="008A6598" w:rsidRPr="007F476D" w:rsidRDefault="008A6598" w:rsidP="00532876">
            <w:pPr>
              <w:spacing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7F476D">
              <w:rPr>
                <w:rFonts w:ascii="Times New Roman" w:hAnsi="Times New Roman"/>
                <w:sz w:val="28"/>
                <w:szCs w:val="28"/>
              </w:rPr>
              <w:t>Тип дисципліни:</w:t>
            </w:r>
          </w:p>
        </w:tc>
        <w:tc>
          <w:tcPr>
            <w:tcW w:w="6480" w:type="dxa"/>
            <w:vAlign w:val="center"/>
          </w:tcPr>
          <w:p w:rsidR="008A6598" w:rsidRPr="007F476D" w:rsidRDefault="008A6598" w:rsidP="005328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76D">
              <w:rPr>
                <w:rFonts w:ascii="Times New Roman" w:hAnsi="Times New Roman"/>
                <w:sz w:val="28"/>
                <w:szCs w:val="28"/>
              </w:rPr>
              <w:t>Нормативна (цикл гуманітарної підготовки)</w:t>
            </w:r>
          </w:p>
        </w:tc>
      </w:tr>
      <w:tr w:rsidR="008A6598" w:rsidRPr="007F476D" w:rsidTr="00532876">
        <w:trPr>
          <w:cantSplit/>
        </w:trPr>
        <w:tc>
          <w:tcPr>
            <w:tcW w:w="3528" w:type="dxa"/>
            <w:vAlign w:val="center"/>
          </w:tcPr>
          <w:p w:rsidR="008A6598" w:rsidRPr="007F476D" w:rsidRDefault="008A6598" w:rsidP="00532876">
            <w:pPr>
              <w:spacing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7F476D">
              <w:rPr>
                <w:rFonts w:ascii="Times New Roman" w:hAnsi="Times New Roman"/>
                <w:sz w:val="28"/>
                <w:szCs w:val="28"/>
              </w:rPr>
              <w:t>Рівень дисципліни:</w:t>
            </w:r>
          </w:p>
        </w:tc>
        <w:tc>
          <w:tcPr>
            <w:tcW w:w="6480" w:type="dxa"/>
            <w:vAlign w:val="center"/>
          </w:tcPr>
          <w:p w:rsidR="008A6598" w:rsidRPr="007F476D" w:rsidRDefault="008A6598" w:rsidP="005328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76D">
              <w:rPr>
                <w:rFonts w:ascii="Times New Roman" w:hAnsi="Times New Roman"/>
                <w:sz w:val="28"/>
                <w:szCs w:val="28"/>
              </w:rPr>
              <w:t>Бакалавр</w:t>
            </w:r>
          </w:p>
        </w:tc>
      </w:tr>
      <w:tr w:rsidR="008A6598" w:rsidRPr="007F476D" w:rsidTr="00532876">
        <w:trPr>
          <w:cantSplit/>
        </w:trPr>
        <w:tc>
          <w:tcPr>
            <w:tcW w:w="3528" w:type="dxa"/>
            <w:vAlign w:val="center"/>
          </w:tcPr>
          <w:p w:rsidR="008A6598" w:rsidRPr="007F476D" w:rsidRDefault="008A6598" w:rsidP="00532876">
            <w:pPr>
              <w:spacing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7F476D">
              <w:rPr>
                <w:rFonts w:ascii="Times New Roman" w:hAnsi="Times New Roman"/>
                <w:sz w:val="28"/>
                <w:szCs w:val="28"/>
              </w:rPr>
              <w:t>Семестр:</w:t>
            </w:r>
          </w:p>
        </w:tc>
        <w:tc>
          <w:tcPr>
            <w:tcW w:w="6480" w:type="dxa"/>
            <w:vAlign w:val="center"/>
          </w:tcPr>
          <w:p w:rsidR="008A6598" w:rsidRPr="00586633" w:rsidRDefault="008A6598" w:rsidP="005328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8A6598" w:rsidRPr="007F476D" w:rsidTr="00532876">
        <w:trPr>
          <w:cantSplit/>
        </w:trPr>
        <w:tc>
          <w:tcPr>
            <w:tcW w:w="3528" w:type="dxa"/>
            <w:vAlign w:val="center"/>
          </w:tcPr>
          <w:p w:rsidR="008A6598" w:rsidRPr="007F476D" w:rsidRDefault="008A6598" w:rsidP="00532876">
            <w:pPr>
              <w:spacing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7F476D">
              <w:rPr>
                <w:rFonts w:ascii="Times New Roman" w:hAnsi="Times New Roman"/>
                <w:sz w:val="28"/>
                <w:szCs w:val="28"/>
              </w:rPr>
              <w:t>Кількість годин:</w:t>
            </w:r>
          </w:p>
        </w:tc>
        <w:tc>
          <w:tcPr>
            <w:tcW w:w="6480" w:type="dxa"/>
            <w:vAlign w:val="center"/>
          </w:tcPr>
          <w:p w:rsidR="008A6598" w:rsidRPr="00EF5247" w:rsidRDefault="008A6598" w:rsidP="005328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</w:p>
        </w:tc>
      </w:tr>
      <w:tr w:rsidR="008A6598" w:rsidRPr="007F476D" w:rsidTr="00532876">
        <w:trPr>
          <w:cantSplit/>
        </w:trPr>
        <w:tc>
          <w:tcPr>
            <w:tcW w:w="3528" w:type="dxa"/>
            <w:vAlign w:val="center"/>
          </w:tcPr>
          <w:p w:rsidR="008A6598" w:rsidRPr="007F476D" w:rsidRDefault="008A6598" w:rsidP="00532876">
            <w:pPr>
              <w:spacing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7F476D">
              <w:rPr>
                <w:rFonts w:ascii="Times New Roman" w:hAnsi="Times New Roman"/>
                <w:sz w:val="28"/>
                <w:szCs w:val="28"/>
              </w:rPr>
              <w:t>Кількість кредитів:</w:t>
            </w:r>
          </w:p>
        </w:tc>
        <w:tc>
          <w:tcPr>
            <w:tcW w:w="6480" w:type="dxa"/>
            <w:vAlign w:val="center"/>
          </w:tcPr>
          <w:p w:rsidR="008A6598" w:rsidRPr="000373D6" w:rsidRDefault="008A6598" w:rsidP="005328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8A6598" w:rsidRPr="007F476D" w:rsidTr="00532876">
        <w:trPr>
          <w:cantSplit/>
        </w:trPr>
        <w:tc>
          <w:tcPr>
            <w:tcW w:w="3528" w:type="dxa"/>
            <w:vAlign w:val="center"/>
          </w:tcPr>
          <w:p w:rsidR="008A6598" w:rsidRPr="007F476D" w:rsidRDefault="008A6598" w:rsidP="00532876">
            <w:pPr>
              <w:spacing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7F476D">
              <w:rPr>
                <w:rFonts w:ascii="Times New Roman" w:hAnsi="Times New Roman"/>
                <w:sz w:val="28"/>
                <w:szCs w:val="28"/>
              </w:rPr>
              <w:t>Форма семестрового контролю:</w:t>
            </w:r>
          </w:p>
        </w:tc>
        <w:tc>
          <w:tcPr>
            <w:tcW w:w="6480" w:type="dxa"/>
            <w:vAlign w:val="center"/>
          </w:tcPr>
          <w:p w:rsidR="008A6598" w:rsidRPr="007F476D" w:rsidRDefault="008A6598" w:rsidP="005328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598" w:rsidRPr="007F476D" w:rsidTr="00532876">
        <w:trPr>
          <w:cantSplit/>
        </w:trPr>
        <w:tc>
          <w:tcPr>
            <w:tcW w:w="3528" w:type="dxa"/>
            <w:vAlign w:val="center"/>
          </w:tcPr>
          <w:p w:rsidR="008A6598" w:rsidRPr="007F476D" w:rsidRDefault="008A6598" w:rsidP="00532876">
            <w:pPr>
              <w:spacing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7F476D">
              <w:rPr>
                <w:rFonts w:ascii="Times New Roman" w:hAnsi="Times New Roman"/>
                <w:sz w:val="28"/>
                <w:szCs w:val="28"/>
              </w:rPr>
              <w:t>Форма підсумкового контролю:</w:t>
            </w:r>
          </w:p>
        </w:tc>
        <w:tc>
          <w:tcPr>
            <w:tcW w:w="6480" w:type="dxa"/>
            <w:vAlign w:val="center"/>
          </w:tcPr>
          <w:p w:rsidR="008A6598" w:rsidRDefault="008A6598" w:rsidP="005328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A6598" w:rsidRPr="00EF5247" w:rsidRDefault="008A6598" w:rsidP="005328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Залік (2 семестр)</w:t>
            </w:r>
          </w:p>
        </w:tc>
      </w:tr>
      <w:tr w:rsidR="008A6598" w:rsidRPr="007F476D" w:rsidTr="00532876">
        <w:trPr>
          <w:cantSplit/>
          <w:trHeight w:val="724"/>
        </w:trPr>
        <w:tc>
          <w:tcPr>
            <w:tcW w:w="3528" w:type="dxa"/>
            <w:tcBorders>
              <w:bottom w:val="single" w:sz="4" w:space="0" w:color="auto"/>
            </w:tcBorders>
            <w:vAlign w:val="center"/>
          </w:tcPr>
          <w:p w:rsidR="008A6598" w:rsidRPr="007F476D" w:rsidRDefault="008A6598" w:rsidP="00532876">
            <w:pPr>
              <w:spacing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7F476D">
              <w:rPr>
                <w:rFonts w:ascii="Times New Roman" w:hAnsi="Times New Roman"/>
                <w:sz w:val="28"/>
                <w:szCs w:val="28"/>
              </w:rPr>
              <w:t>Індивідуальна робота: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8A6598" w:rsidRDefault="008A6598" w:rsidP="005328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A6598" w:rsidRPr="001856E7" w:rsidRDefault="008A6598" w:rsidP="005328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м. Житомир</w:t>
            </w:r>
          </w:p>
        </w:tc>
      </w:tr>
    </w:tbl>
    <w:p w:rsidR="008A6598" w:rsidRPr="004A2171" w:rsidRDefault="008A6598" w:rsidP="00213406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sectPr w:rsidR="008A6598" w:rsidRPr="004A2171" w:rsidSect="00FA2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A7D" w:rsidRDefault="00D32A7D">
      <w:r>
        <w:separator/>
      </w:r>
    </w:p>
  </w:endnote>
  <w:endnote w:type="continuationSeparator" w:id="0">
    <w:p w:rsidR="00D32A7D" w:rsidRDefault="00D3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A7D" w:rsidRDefault="00D32A7D">
      <w:r>
        <w:separator/>
      </w:r>
    </w:p>
  </w:footnote>
  <w:footnote w:type="continuationSeparator" w:id="0">
    <w:p w:rsidR="00D32A7D" w:rsidRDefault="00D32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3406"/>
    <w:rsid w:val="00010864"/>
    <w:rsid w:val="000373D6"/>
    <w:rsid w:val="00054635"/>
    <w:rsid w:val="0007797F"/>
    <w:rsid w:val="000C379B"/>
    <w:rsid w:val="0011581B"/>
    <w:rsid w:val="00126B3E"/>
    <w:rsid w:val="001412DD"/>
    <w:rsid w:val="00152E31"/>
    <w:rsid w:val="001856E7"/>
    <w:rsid w:val="001A22AA"/>
    <w:rsid w:val="001A5527"/>
    <w:rsid w:val="002059B8"/>
    <w:rsid w:val="00213406"/>
    <w:rsid w:val="00237605"/>
    <w:rsid w:val="002A0A28"/>
    <w:rsid w:val="0032340D"/>
    <w:rsid w:val="003B77CC"/>
    <w:rsid w:val="00434D8A"/>
    <w:rsid w:val="004A0975"/>
    <w:rsid w:val="004A2171"/>
    <w:rsid w:val="004D4A92"/>
    <w:rsid w:val="00532876"/>
    <w:rsid w:val="005439D3"/>
    <w:rsid w:val="00552966"/>
    <w:rsid w:val="00571037"/>
    <w:rsid w:val="00586633"/>
    <w:rsid w:val="005901BA"/>
    <w:rsid w:val="005F14A3"/>
    <w:rsid w:val="00620E52"/>
    <w:rsid w:val="006B4A4A"/>
    <w:rsid w:val="0078298A"/>
    <w:rsid w:val="007A11D0"/>
    <w:rsid w:val="007F476D"/>
    <w:rsid w:val="00824B20"/>
    <w:rsid w:val="00843D9B"/>
    <w:rsid w:val="00845598"/>
    <w:rsid w:val="00853B33"/>
    <w:rsid w:val="00890E8F"/>
    <w:rsid w:val="00893FF0"/>
    <w:rsid w:val="008A6598"/>
    <w:rsid w:val="00954747"/>
    <w:rsid w:val="00974A6D"/>
    <w:rsid w:val="009A3FED"/>
    <w:rsid w:val="00A017C0"/>
    <w:rsid w:val="00A334F7"/>
    <w:rsid w:val="00A35767"/>
    <w:rsid w:val="00A70F55"/>
    <w:rsid w:val="00A7294B"/>
    <w:rsid w:val="00A9041B"/>
    <w:rsid w:val="00AE2CFD"/>
    <w:rsid w:val="00B56428"/>
    <w:rsid w:val="00BA4205"/>
    <w:rsid w:val="00C11856"/>
    <w:rsid w:val="00CC6BB5"/>
    <w:rsid w:val="00D01981"/>
    <w:rsid w:val="00D11345"/>
    <w:rsid w:val="00D32A7D"/>
    <w:rsid w:val="00DA5022"/>
    <w:rsid w:val="00DB3309"/>
    <w:rsid w:val="00DD0915"/>
    <w:rsid w:val="00E31751"/>
    <w:rsid w:val="00E75AA6"/>
    <w:rsid w:val="00EA6C8B"/>
    <w:rsid w:val="00EF5247"/>
    <w:rsid w:val="00F4442F"/>
    <w:rsid w:val="00F51C5F"/>
    <w:rsid w:val="00F540E2"/>
    <w:rsid w:val="00F82342"/>
    <w:rsid w:val="00F83A02"/>
    <w:rsid w:val="00F920F3"/>
    <w:rsid w:val="00FA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2CE022-E32C-4747-916B-A7A168AD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030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13406"/>
    <w:pPr>
      <w:keepNext/>
      <w:spacing w:after="0" w:line="480" w:lineRule="auto"/>
      <w:jc w:val="center"/>
      <w:outlineLvl w:val="0"/>
    </w:pPr>
    <w:rPr>
      <w:rFonts w:ascii="Times New Roman" w:hAnsi="Times New Roman"/>
      <w:b/>
      <w:bCs/>
      <w:i/>
      <w:iCs/>
      <w:sz w:val="44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213406"/>
    <w:pPr>
      <w:keepNext/>
      <w:spacing w:before="2400" w:after="0" w:line="480" w:lineRule="auto"/>
      <w:jc w:val="center"/>
      <w:outlineLvl w:val="2"/>
    </w:pPr>
    <w:rPr>
      <w:rFonts w:ascii="Times New Roman" w:hAnsi="Times New Roman"/>
      <w:sz w:val="28"/>
      <w:szCs w:val="20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213406"/>
    <w:pPr>
      <w:keepNext/>
      <w:tabs>
        <w:tab w:val="left" w:leader="underscore" w:pos="6840"/>
      </w:tabs>
      <w:spacing w:after="0" w:line="360" w:lineRule="auto"/>
      <w:outlineLvl w:val="7"/>
    </w:pPr>
    <w:rPr>
      <w:rFonts w:ascii="Times New Roman" w:hAnsi="Times New Roman"/>
      <w:b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13406"/>
    <w:rPr>
      <w:rFonts w:ascii="Times New Roman" w:hAnsi="Times New Roman" w:cs="Times New Roman"/>
      <w:b/>
      <w:bCs/>
      <w:i/>
      <w:iCs/>
      <w:sz w:val="24"/>
      <w:szCs w:val="24"/>
      <w:lang w:val="uk-UA"/>
    </w:rPr>
  </w:style>
  <w:style w:type="character" w:customStyle="1" w:styleId="30">
    <w:name w:val="Заголовок 3 Знак"/>
    <w:link w:val="3"/>
    <w:uiPriority w:val="99"/>
    <w:locked/>
    <w:rsid w:val="00213406"/>
    <w:rPr>
      <w:rFonts w:ascii="Times New Roman" w:hAnsi="Times New Roman" w:cs="Times New Roman"/>
      <w:sz w:val="20"/>
      <w:szCs w:val="20"/>
      <w:lang w:val="uk-UA"/>
    </w:rPr>
  </w:style>
  <w:style w:type="character" w:customStyle="1" w:styleId="80">
    <w:name w:val="Заголовок 8 Знак"/>
    <w:link w:val="8"/>
    <w:uiPriority w:val="99"/>
    <w:semiHidden/>
    <w:locked/>
    <w:rsid w:val="00213406"/>
    <w:rPr>
      <w:rFonts w:ascii="Times New Roman" w:hAnsi="Times New Roman" w:cs="Times New Roman"/>
      <w:b/>
      <w:sz w:val="28"/>
      <w:szCs w:val="28"/>
      <w:lang w:val="uk-UA"/>
    </w:rPr>
  </w:style>
  <w:style w:type="paragraph" w:styleId="a3">
    <w:name w:val="Title"/>
    <w:basedOn w:val="a"/>
    <w:link w:val="a4"/>
    <w:uiPriority w:val="99"/>
    <w:qFormat/>
    <w:rsid w:val="00213406"/>
    <w:pPr>
      <w:spacing w:after="0" w:line="48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a4">
    <w:name w:val="Название Знак"/>
    <w:link w:val="a3"/>
    <w:uiPriority w:val="99"/>
    <w:locked/>
    <w:rsid w:val="00213406"/>
    <w:rPr>
      <w:rFonts w:ascii="Times New Roman" w:hAnsi="Times New Roman" w:cs="Times New Roman"/>
      <w:b/>
      <w:bCs/>
      <w:sz w:val="24"/>
      <w:szCs w:val="24"/>
      <w:lang w:val="uk-UA"/>
    </w:rPr>
  </w:style>
  <w:style w:type="paragraph" w:styleId="a5">
    <w:name w:val="Body Text"/>
    <w:basedOn w:val="a"/>
    <w:link w:val="a6"/>
    <w:uiPriority w:val="99"/>
    <w:semiHidden/>
    <w:rsid w:val="00213406"/>
    <w:pPr>
      <w:spacing w:after="0" w:line="480" w:lineRule="auto"/>
      <w:jc w:val="center"/>
    </w:pPr>
    <w:rPr>
      <w:rFonts w:ascii="Times New Roman" w:hAnsi="Times New Roman"/>
      <w:b/>
      <w:bCs/>
      <w:sz w:val="52"/>
      <w:szCs w:val="24"/>
      <w:lang w:val="uk-UA"/>
    </w:rPr>
  </w:style>
  <w:style w:type="character" w:customStyle="1" w:styleId="a6">
    <w:name w:val="Основной текст Знак"/>
    <w:link w:val="a5"/>
    <w:uiPriority w:val="99"/>
    <w:semiHidden/>
    <w:locked/>
    <w:rsid w:val="00213406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msonormalcxspmiddle">
    <w:name w:val="msonormalcxspmiddle"/>
    <w:basedOn w:val="a"/>
    <w:uiPriority w:val="99"/>
    <w:rsid w:val="00AE2C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rsid w:val="004A0975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3B77CC"/>
    <w:rPr>
      <w:rFonts w:cs="Times New Roman"/>
      <w:lang w:val="ru-RU" w:eastAsia="ru-RU"/>
    </w:rPr>
  </w:style>
  <w:style w:type="paragraph" w:styleId="a9">
    <w:name w:val="footer"/>
    <w:basedOn w:val="a"/>
    <w:link w:val="aa"/>
    <w:uiPriority w:val="99"/>
    <w:rsid w:val="004A097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3B77CC"/>
    <w:rPr>
      <w:rFonts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13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1280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2020-02-25T13:19:00Z</dcterms:created>
  <dcterms:modified xsi:type="dcterms:W3CDTF">2020-02-25T13:19:00Z</dcterms:modified>
</cp:coreProperties>
</file>