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799"/>
      </w:tblGrid>
      <w:tr w:rsidR="00FD27A6" w:rsidTr="00666542">
        <w:trPr>
          <w:cantSplit/>
          <w:trHeight w:val="70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A6" w:rsidRPr="00613D77" w:rsidRDefault="00FD27A6" w:rsidP="00666542">
            <w:pPr>
              <w:pStyle w:val="a7"/>
              <w:rPr>
                <w:sz w:val="22"/>
              </w:rPr>
            </w:pPr>
            <w:r>
              <w:rPr>
                <w:b/>
                <w:noProof/>
                <w:sz w:val="22"/>
                <w:lang w:eastAsia="uk-UA"/>
              </w:rPr>
              <w:t>Житомирська політехніка</w:t>
            </w:r>
          </w:p>
        </w:tc>
        <w:tc>
          <w:tcPr>
            <w:tcW w:w="7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7A6" w:rsidRDefault="00FD27A6" w:rsidP="0066654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Міністерство освіти і науки України</w:t>
            </w:r>
          </w:p>
          <w:p w:rsidR="00FD27A6" w:rsidRDefault="00FD27A6" w:rsidP="00666542">
            <w:pPr>
              <w:pStyle w:val="a7"/>
              <w:jc w:val="center"/>
              <w:rPr>
                <w:b/>
                <w:color w:val="333399"/>
                <w:sz w:val="20"/>
              </w:rPr>
            </w:pPr>
            <w:r>
              <w:rPr>
                <w:b/>
                <w:sz w:val="20"/>
              </w:rPr>
              <w:t>Державний університет «Житомирська політехніка»</w:t>
            </w:r>
          </w:p>
        </w:tc>
      </w:tr>
    </w:tbl>
    <w:p w:rsidR="00FD27A6" w:rsidRDefault="00FD27A6" w:rsidP="00C648D1">
      <w:pPr>
        <w:spacing w:line="360" w:lineRule="auto"/>
        <w:jc w:val="center"/>
        <w:rPr>
          <w:b/>
          <w:sz w:val="36"/>
        </w:rPr>
      </w:pPr>
    </w:p>
    <w:p w:rsidR="00C648D1" w:rsidRDefault="00C648D1" w:rsidP="00C648D1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Міністерство освіти і науки України</w:t>
      </w:r>
    </w:p>
    <w:p w:rsidR="00C648D1" w:rsidRPr="00C64565" w:rsidRDefault="00C64565" w:rsidP="00C648D1">
      <w:pPr>
        <w:jc w:val="center"/>
        <w:rPr>
          <w:b/>
          <w:sz w:val="36"/>
        </w:rPr>
      </w:pPr>
      <w:r>
        <w:rPr>
          <w:b/>
          <w:sz w:val="36"/>
        </w:rPr>
        <w:t xml:space="preserve">Державний </w:t>
      </w:r>
      <w:r w:rsidR="00C648D1">
        <w:rPr>
          <w:b/>
          <w:sz w:val="36"/>
        </w:rPr>
        <w:t>університет</w:t>
      </w:r>
      <w:r w:rsidRPr="00FD27A6">
        <w:rPr>
          <w:b/>
          <w:sz w:val="36"/>
          <w:lang w:val="ru-RU"/>
        </w:rPr>
        <w:t xml:space="preserve"> </w:t>
      </w:r>
      <w:r>
        <w:rPr>
          <w:b/>
          <w:sz w:val="36"/>
        </w:rPr>
        <w:t>«Житомирська політехніка»</w:t>
      </w:r>
    </w:p>
    <w:p w:rsidR="00C648D1" w:rsidRDefault="00C648D1" w:rsidP="00C648D1">
      <w:pPr>
        <w:jc w:val="center"/>
      </w:pPr>
    </w:p>
    <w:p w:rsidR="00C648D1" w:rsidRDefault="00C648D1" w:rsidP="00C648D1">
      <w:pPr>
        <w:jc w:val="center"/>
      </w:pPr>
    </w:p>
    <w:p w:rsidR="00C648D1" w:rsidRDefault="00C648D1" w:rsidP="00C648D1">
      <w:pPr>
        <w:jc w:val="center"/>
      </w:pPr>
    </w:p>
    <w:p w:rsidR="00C648D1" w:rsidRPr="00CC4A05" w:rsidRDefault="00C648D1" w:rsidP="00C648D1">
      <w:pPr>
        <w:jc w:val="center"/>
        <w:rPr>
          <w:sz w:val="26"/>
          <w:szCs w:val="26"/>
        </w:rPr>
      </w:pPr>
    </w:p>
    <w:p w:rsidR="00AD4CAC" w:rsidRDefault="00AD4CAC" w:rsidP="00AD4CAC">
      <w:pPr>
        <w:jc w:val="center"/>
      </w:pPr>
    </w:p>
    <w:p w:rsidR="00AD4CAC" w:rsidRDefault="00AD4CAC" w:rsidP="00AD4CAC">
      <w:r>
        <w:t>Галузь знань</w:t>
      </w:r>
      <w:r>
        <w:tab/>
      </w:r>
      <w:r>
        <w:tab/>
      </w:r>
      <w:r>
        <w:tab/>
        <w:t xml:space="preserve">   07 </w:t>
      </w:r>
      <w:r>
        <w:tab/>
      </w:r>
      <w:r>
        <w:tab/>
      </w:r>
      <w:r>
        <w:tab/>
        <w:t>“Управління та адміністрування”</w:t>
      </w:r>
    </w:p>
    <w:p w:rsidR="00AD4CAC" w:rsidRDefault="00AD4CAC" w:rsidP="00AD4CAC"/>
    <w:p w:rsidR="00AD4CAC" w:rsidRDefault="00AD4CAC" w:rsidP="00AD4CAC"/>
    <w:p w:rsidR="00AD4CAC" w:rsidRDefault="00AD4CAC" w:rsidP="00AD4CAC">
      <w:r>
        <w:t>Спеціальність</w:t>
      </w:r>
      <w:r>
        <w:tab/>
      </w:r>
      <w:r>
        <w:tab/>
        <w:t xml:space="preserve">           </w:t>
      </w:r>
      <w:r w:rsidRPr="00894C26">
        <w:t>071</w:t>
      </w:r>
      <w:r>
        <w:tab/>
      </w:r>
      <w:r>
        <w:tab/>
        <w:t xml:space="preserve">                “Облік і оподаткування”</w:t>
      </w:r>
    </w:p>
    <w:p w:rsidR="00C648D1" w:rsidRDefault="00C648D1" w:rsidP="00C648D1">
      <w:pPr>
        <w:jc w:val="both"/>
      </w:pPr>
    </w:p>
    <w:p w:rsidR="00C648D1" w:rsidRDefault="00C648D1" w:rsidP="00C648D1">
      <w:pPr>
        <w:jc w:val="both"/>
      </w:pPr>
    </w:p>
    <w:p w:rsidR="00C648D1" w:rsidRDefault="00C648D1" w:rsidP="00C648D1">
      <w:pPr>
        <w:jc w:val="both"/>
      </w:pPr>
    </w:p>
    <w:p w:rsidR="00C648D1" w:rsidRDefault="00C648D1" w:rsidP="00C648D1">
      <w:pPr>
        <w:jc w:val="both"/>
      </w:pPr>
    </w:p>
    <w:p w:rsidR="00C648D1" w:rsidRDefault="00C648D1" w:rsidP="00C648D1">
      <w:pPr>
        <w:jc w:val="center"/>
      </w:pPr>
      <w:r>
        <w:t>КАРТА НАВЧАЛЬНОЇ ДИСЦИПЛІНИ</w:t>
      </w:r>
    </w:p>
    <w:p w:rsidR="00C648D1" w:rsidRDefault="00C648D1" w:rsidP="00C648D1">
      <w:pPr>
        <w:jc w:val="center"/>
      </w:pPr>
    </w:p>
    <w:p w:rsidR="00C648D1" w:rsidRDefault="00C648D1" w:rsidP="00C648D1">
      <w:pPr>
        <w:jc w:val="center"/>
      </w:pPr>
    </w:p>
    <w:p w:rsidR="00C648D1" w:rsidRDefault="00C648D1" w:rsidP="00C648D1">
      <w:pPr>
        <w:jc w:val="center"/>
      </w:pPr>
    </w:p>
    <w:p w:rsidR="00C648D1" w:rsidRPr="00881F2A" w:rsidRDefault="000E4329" w:rsidP="00C648D1">
      <w:pPr>
        <w:spacing w:line="360" w:lineRule="auto"/>
        <w:ind w:firstLine="708"/>
      </w:pPr>
      <w:r>
        <w:t>Назва дисципліни:</w:t>
      </w:r>
      <w:r>
        <w:tab/>
      </w:r>
      <w:r>
        <w:tab/>
        <w:t>Методологія наукових досліджень</w:t>
      </w:r>
      <w:r w:rsidR="00881F2A" w:rsidRPr="00881F2A">
        <w:rPr>
          <w:lang w:val="ru-RU"/>
        </w:rPr>
        <w:t xml:space="preserve"> </w:t>
      </w:r>
      <w:r w:rsidR="00881F2A">
        <w:t>в обліку і аудиті</w:t>
      </w:r>
    </w:p>
    <w:p w:rsidR="00C648D1" w:rsidRDefault="00C648D1" w:rsidP="00C648D1">
      <w:pPr>
        <w:jc w:val="both"/>
      </w:pPr>
    </w:p>
    <w:p w:rsidR="00C648D1" w:rsidRDefault="00C648D1" w:rsidP="00C648D1">
      <w:pPr>
        <w:jc w:val="both"/>
      </w:pPr>
    </w:p>
    <w:p w:rsidR="00C648D1" w:rsidRPr="00AD4CAC" w:rsidRDefault="00C648D1" w:rsidP="00C648D1">
      <w:pPr>
        <w:jc w:val="both"/>
      </w:pPr>
      <w:r>
        <w:tab/>
        <w:t>Тип дисципліни:</w:t>
      </w:r>
      <w:r>
        <w:tab/>
      </w:r>
      <w:r>
        <w:tab/>
      </w:r>
      <w:r w:rsidR="00AD4CAC" w:rsidRPr="00881F2A">
        <w:t>Цикл загальної підготовки</w:t>
      </w:r>
    </w:p>
    <w:p w:rsidR="00C648D1" w:rsidRDefault="00C648D1" w:rsidP="00C648D1">
      <w:pPr>
        <w:jc w:val="both"/>
      </w:pPr>
    </w:p>
    <w:p w:rsidR="00C648D1" w:rsidRDefault="00C648D1" w:rsidP="00C648D1">
      <w:pPr>
        <w:jc w:val="both"/>
      </w:pPr>
      <w:r>
        <w:tab/>
        <w:t>Рівень дисципліни:</w:t>
      </w:r>
      <w:r>
        <w:tab/>
      </w:r>
      <w:r>
        <w:tab/>
        <w:t>Магістр</w:t>
      </w:r>
    </w:p>
    <w:p w:rsidR="00C648D1" w:rsidRDefault="00C648D1" w:rsidP="00C648D1">
      <w:pPr>
        <w:jc w:val="both"/>
      </w:pPr>
    </w:p>
    <w:p w:rsidR="00C648D1" w:rsidRDefault="00C648D1" w:rsidP="00C648D1">
      <w:pPr>
        <w:jc w:val="both"/>
      </w:pPr>
    </w:p>
    <w:p w:rsidR="00C648D1" w:rsidRPr="005B38FF" w:rsidRDefault="005B38FF" w:rsidP="00C648D1">
      <w:pPr>
        <w:jc w:val="both"/>
        <w:rPr>
          <w:lang w:val="en-US"/>
        </w:rPr>
      </w:pPr>
      <w:r>
        <w:tab/>
        <w:t>Семестр:</w:t>
      </w:r>
      <w:r>
        <w:tab/>
      </w:r>
      <w:r>
        <w:tab/>
      </w:r>
      <w:r>
        <w:tab/>
      </w:r>
      <w:r>
        <w:tab/>
      </w:r>
      <w:r>
        <w:rPr>
          <w:lang w:val="en-US"/>
        </w:rPr>
        <w:t>1</w:t>
      </w:r>
    </w:p>
    <w:p w:rsidR="00C648D1" w:rsidRPr="00000455" w:rsidRDefault="00C648D1" w:rsidP="00C648D1">
      <w:pPr>
        <w:jc w:val="both"/>
      </w:pPr>
    </w:p>
    <w:p w:rsidR="00C648D1" w:rsidRPr="00000455" w:rsidRDefault="00C648D1" w:rsidP="00C648D1">
      <w:pPr>
        <w:jc w:val="both"/>
      </w:pPr>
    </w:p>
    <w:p w:rsidR="00C648D1" w:rsidRPr="00000455" w:rsidRDefault="00C648D1" w:rsidP="00C648D1">
      <w:pPr>
        <w:jc w:val="both"/>
      </w:pPr>
      <w:r w:rsidRPr="00000455">
        <w:tab/>
        <w:t>Кількість годин:</w:t>
      </w:r>
      <w:r w:rsidRPr="00000455">
        <w:tab/>
      </w:r>
      <w:r w:rsidRPr="00000455">
        <w:tab/>
      </w:r>
      <w:r w:rsidRPr="00000455">
        <w:tab/>
      </w:r>
      <w:r w:rsidR="00AD4CAC">
        <w:t>90</w:t>
      </w:r>
    </w:p>
    <w:p w:rsidR="00C648D1" w:rsidRPr="00000455" w:rsidRDefault="00C648D1" w:rsidP="00C648D1">
      <w:pPr>
        <w:jc w:val="both"/>
      </w:pPr>
    </w:p>
    <w:p w:rsidR="00C648D1" w:rsidRPr="00000455" w:rsidRDefault="00C648D1" w:rsidP="00C648D1">
      <w:pPr>
        <w:jc w:val="both"/>
      </w:pPr>
    </w:p>
    <w:p w:rsidR="00C648D1" w:rsidRPr="00B07BB8" w:rsidRDefault="00C648D1" w:rsidP="00C648D1">
      <w:pPr>
        <w:ind w:firstLine="708"/>
        <w:jc w:val="both"/>
        <w:rPr>
          <w:lang w:val="ru-RU"/>
        </w:rPr>
      </w:pPr>
      <w:r>
        <w:t>Кількість кредитів:</w:t>
      </w:r>
      <w:r>
        <w:tab/>
      </w:r>
      <w:r>
        <w:tab/>
      </w:r>
      <w:r>
        <w:tab/>
      </w:r>
      <w:r w:rsidR="00AD4CAC">
        <w:rPr>
          <w:lang w:val="ru-RU"/>
        </w:rPr>
        <w:t>3</w:t>
      </w:r>
    </w:p>
    <w:p w:rsidR="00C648D1" w:rsidRPr="00000455" w:rsidRDefault="00C648D1" w:rsidP="00C648D1">
      <w:pPr>
        <w:ind w:firstLine="708"/>
        <w:jc w:val="both"/>
      </w:pPr>
    </w:p>
    <w:p w:rsidR="00C648D1" w:rsidRPr="00000455" w:rsidRDefault="00C648D1" w:rsidP="00C648D1">
      <w:pPr>
        <w:ind w:firstLine="708"/>
        <w:jc w:val="both"/>
      </w:pPr>
    </w:p>
    <w:p w:rsidR="00C648D1" w:rsidRPr="00B07BB8" w:rsidRDefault="00C648D1" w:rsidP="00C648D1">
      <w:pPr>
        <w:ind w:firstLine="708"/>
        <w:jc w:val="both"/>
      </w:pPr>
      <w:r w:rsidRPr="00000455">
        <w:t>Форма</w:t>
      </w:r>
      <w:r>
        <w:t xml:space="preserve"> підсумкового контролю:</w:t>
      </w:r>
      <w:r>
        <w:tab/>
        <w:t>Залік (</w:t>
      </w:r>
      <w:r w:rsidR="001202B8">
        <w:rPr>
          <w:lang w:val="ru-RU"/>
        </w:rPr>
        <w:t>1</w:t>
      </w:r>
      <w:r w:rsidR="009E38FF">
        <w:t xml:space="preserve"> семестр</w:t>
      </w:r>
      <w:r>
        <w:t>)</w:t>
      </w:r>
    </w:p>
    <w:p w:rsidR="00C648D1" w:rsidRDefault="00C648D1" w:rsidP="00C648D1">
      <w:pPr>
        <w:ind w:firstLine="708"/>
        <w:jc w:val="both"/>
      </w:pPr>
    </w:p>
    <w:p w:rsidR="00C648D1" w:rsidRDefault="00C648D1" w:rsidP="00C648D1">
      <w:pPr>
        <w:ind w:firstLine="708"/>
        <w:jc w:val="both"/>
      </w:pPr>
    </w:p>
    <w:p w:rsidR="00C648D1" w:rsidRPr="007A53CC" w:rsidRDefault="00C648D1" w:rsidP="00C648D1">
      <w:pPr>
        <w:pStyle w:val="a5"/>
        <w:spacing w:before="240"/>
        <w:jc w:val="center"/>
        <w:rPr>
          <w:b/>
          <w:caps/>
          <w:sz w:val="26"/>
          <w:szCs w:val="26"/>
          <w:lang w:val="ru-RU"/>
        </w:rPr>
      </w:pPr>
      <w:bookmarkStart w:id="0" w:name="_GoBack"/>
      <w:bookmarkEnd w:id="0"/>
    </w:p>
    <w:p w:rsidR="009A4767" w:rsidRPr="009A4767" w:rsidRDefault="00C648D1" w:rsidP="009A4767">
      <w:pPr>
        <w:tabs>
          <w:tab w:val="left" w:pos="567"/>
          <w:tab w:val="left" w:pos="1845"/>
          <w:tab w:val="center" w:pos="5102"/>
        </w:tabs>
        <w:jc w:val="center"/>
        <w:rPr>
          <w:b/>
          <w:sz w:val="26"/>
          <w:szCs w:val="26"/>
          <w:lang w:val="en-US"/>
        </w:rPr>
      </w:pPr>
      <w:r w:rsidRPr="00151701">
        <w:rPr>
          <w:b/>
          <w:sz w:val="26"/>
          <w:szCs w:val="26"/>
        </w:rPr>
        <w:t>Житомир – 20</w:t>
      </w:r>
      <w:r w:rsidR="009A4767">
        <w:rPr>
          <w:b/>
          <w:sz w:val="26"/>
          <w:szCs w:val="26"/>
          <w:lang w:val="en-US"/>
        </w:rPr>
        <w:t>19</w:t>
      </w:r>
    </w:p>
    <w:sectPr w:rsidR="009A4767" w:rsidRPr="009A4767" w:rsidSect="0024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D1"/>
    <w:rsid w:val="0002249B"/>
    <w:rsid w:val="000A3BE9"/>
    <w:rsid w:val="000E4329"/>
    <w:rsid w:val="001202B8"/>
    <w:rsid w:val="001416FB"/>
    <w:rsid w:val="001E544B"/>
    <w:rsid w:val="002433DB"/>
    <w:rsid w:val="00277942"/>
    <w:rsid w:val="002A7A12"/>
    <w:rsid w:val="00387910"/>
    <w:rsid w:val="003C7BAA"/>
    <w:rsid w:val="003F5C21"/>
    <w:rsid w:val="004B66A3"/>
    <w:rsid w:val="00537C98"/>
    <w:rsid w:val="005B38FF"/>
    <w:rsid w:val="0065349E"/>
    <w:rsid w:val="00727D5F"/>
    <w:rsid w:val="007B6231"/>
    <w:rsid w:val="00833FF3"/>
    <w:rsid w:val="00881F2A"/>
    <w:rsid w:val="00957FB8"/>
    <w:rsid w:val="009A4767"/>
    <w:rsid w:val="009B2583"/>
    <w:rsid w:val="009E38FF"/>
    <w:rsid w:val="00A146EF"/>
    <w:rsid w:val="00A47A9B"/>
    <w:rsid w:val="00A53DB4"/>
    <w:rsid w:val="00AD4CAC"/>
    <w:rsid w:val="00AD7444"/>
    <w:rsid w:val="00C64565"/>
    <w:rsid w:val="00C648D1"/>
    <w:rsid w:val="00FD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D1"/>
    <w:pPr>
      <w:spacing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6EF"/>
    <w:pPr>
      <w:spacing w:line="240" w:lineRule="auto"/>
    </w:pPr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46EF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5">
    <w:name w:val="Body Text Indent"/>
    <w:basedOn w:val="a"/>
    <w:link w:val="a6"/>
    <w:rsid w:val="00C648D1"/>
    <w:pPr>
      <w:tabs>
        <w:tab w:val="left" w:pos="7230"/>
      </w:tabs>
      <w:spacing w:line="360" w:lineRule="auto"/>
      <w:ind w:firstLine="567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C648D1"/>
    <w:rPr>
      <w:rFonts w:ascii="Times New Roman" w:eastAsia="Times New Roman" w:hAnsi="Times New Roman"/>
      <w:sz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FD27A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27A6"/>
    <w:rPr>
      <w:rFonts w:ascii="Times New Roman" w:eastAsia="Times New Roman" w:hAnsi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D1"/>
    <w:pPr>
      <w:spacing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6EF"/>
    <w:pPr>
      <w:spacing w:line="240" w:lineRule="auto"/>
    </w:pPr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46EF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5">
    <w:name w:val="Body Text Indent"/>
    <w:basedOn w:val="a"/>
    <w:link w:val="a6"/>
    <w:rsid w:val="00C648D1"/>
    <w:pPr>
      <w:tabs>
        <w:tab w:val="left" w:pos="7230"/>
      </w:tabs>
      <w:spacing w:line="360" w:lineRule="auto"/>
      <w:ind w:firstLine="567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C648D1"/>
    <w:rPr>
      <w:rFonts w:ascii="Times New Roman" w:eastAsia="Times New Roman" w:hAnsi="Times New Roman"/>
      <w:sz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FD27A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27A6"/>
    <w:rPr>
      <w:rFonts w:ascii="Times New Roman" w:eastAsia="Times New Roman" w:hAnsi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ZSTU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</dc:creator>
  <cp:keywords/>
  <dc:description/>
  <cp:lastModifiedBy>Легенчук Сергій Федорович</cp:lastModifiedBy>
  <cp:revision>9</cp:revision>
  <dcterms:created xsi:type="dcterms:W3CDTF">2017-11-27T15:26:00Z</dcterms:created>
  <dcterms:modified xsi:type="dcterms:W3CDTF">2019-11-12T11:15:00Z</dcterms:modified>
</cp:coreProperties>
</file>