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4EA" w:rsidRPr="00926339" w:rsidRDefault="00566F9F" w:rsidP="004D74EA">
      <w:pPr>
        <w:ind w:firstLine="0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</w:rPr>
        <w:t>Практич</w:t>
      </w:r>
      <w:r w:rsidR="004D74EA" w:rsidRPr="00743563">
        <w:rPr>
          <w:b/>
          <w:sz w:val="32"/>
          <w:szCs w:val="32"/>
        </w:rPr>
        <w:t>на р</w:t>
      </w:r>
      <w:r w:rsidR="00243B12" w:rsidRPr="00743563">
        <w:rPr>
          <w:b/>
          <w:sz w:val="32"/>
          <w:szCs w:val="32"/>
        </w:rPr>
        <w:t>о</w:t>
      </w:r>
      <w:r w:rsidR="004D74EA" w:rsidRPr="00743563">
        <w:rPr>
          <w:b/>
          <w:sz w:val="32"/>
          <w:szCs w:val="32"/>
        </w:rPr>
        <w:t xml:space="preserve">бота № </w:t>
      </w:r>
      <w:r w:rsidR="00926339" w:rsidRPr="00926339">
        <w:rPr>
          <w:b/>
          <w:sz w:val="32"/>
          <w:szCs w:val="32"/>
          <w:lang w:val="ru-RU"/>
        </w:rPr>
        <w:t>2</w:t>
      </w:r>
    </w:p>
    <w:p w:rsidR="00A518C4" w:rsidRPr="00743563" w:rsidRDefault="00A518C4" w:rsidP="004D74EA">
      <w:pPr>
        <w:ind w:firstLine="0"/>
        <w:jc w:val="center"/>
        <w:rPr>
          <w:b/>
          <w:sz w:val="32"/>
          <w:szCs w:val="32"/>
        </w:rPr>
      </w:pPr>
    </w:p>
    <w:p w:rsidR="00926339" w:rsidRPr="00685113" w:rsidRDefault="00926339" w:rsidP="00926339">
      <w:pPr>
        <w:ind w:firstLine="0"/>
        <w:jc w:val="center"/>
        <w:rPr>
          <w:b/>
          <w:sz w:val="24"/>
          <w:szCs w:val="24"/>
        </w:rPr>
      </w:pPr>
      <w:r w:rsidRPr="00685113">
        <w:rPr>
          <w:b/>
          <w:sz w:val="24"/>
          <w:szCs w:val="24"/>
        </w:rPr>
        <w:t>ВИКОРИСТАННЯ СТАТИСТИЧНИХ ФУНКЦІЙ</w:t>
      </w:r>
    </w:p>
    <w:p w:rsidR="004D74EA" w:rsidRPr="00926339" w:rsidRDefault="00926339" w:rsidP="00926339">
      <w:pPr>
        <w:jc w:val="center"/>
        <w:rPr>
          <w:sz w:val="24"/>
          <w:szCs w:val="24"/>
          <w:lang w:val="ru-RU"/>
        </w:rPr>
      </w:pPr>
      <w:r w:rsidRPr="00926339">
        <w:rPr>
          <w:b/>
          <w:sz w:val="24"/>
          <w:szCs w:val="24"/>
        </w:rPr>
        <w:t xml:space="preserve">ПРОГРАМИ </w:t>
      </w:r>
      <w:r w:rsidRPr="00926339">
        <w:rPr>
          <w:b/>
          <w:bCs/>
          <w:sz w:val="24"/>
          <w:szCs w:val="24"/>
          <w:lang w:val="en-US"/>
        </w:rPr>
        <w:t>MATLAB</w:t>
      </w:r>
    </w:p>
    <w:p w:rsidR="004D74EA" w:rsidRPr="00A518C4" w:rsidRDefault="00243B12" w:rsidP="004D74EA">
      <w:pPr>
        <w:rPr>
          <w:sz w:val="24"/>
          <w:szCs w:val="24"/>
        </w:rPr>
      </w:pPr>
      <w:r w:rsidRPr="00A518C4">
        <w:rPr>
          <w:b/>
          <w:bCs/>
          <w:sz w:val="24"/>
          <w:szCs w:val="24"/>
        </w:rPr>
        <w:t>Мета</w:t>
      </w:r>
      <w:r w:rsidR="00A518C4" w:rsidRPr="00A518C4">
        <w:rPr>
          <w:b/>
          <w:bCs/>
          <w:sz w:val="24"/>
          <w:szCs w:val="24"/>
        </w:rPr>
        <w:t xml:space="preserve"> </w:t>
      </w:r>
      <w:r w:rsidR="00B057D4" w:rsidRPr="00A518C4">
        <w:rPr>
          <w:b/>
          <w:bCs/>
          <w:sz w:val="24"/>
          <w:szCs w:val="24"/>
        </w:rPr>
        <w:t>роботи</w:t>
      </w:r>
      <w:r w:rsidR="004D74EA" w:rsidRPr="00A518C4">
        <w:rPr>
          <w:b/>
          <w:bCs/>
          <w:sz w:val="24"/>
          <w:szCs w:val="24"/>
        </w:rPr>
        <w:t>:</w:t>
      </w:r>
    </w:p>
    <w:p w:rsidR="00926339" w:rsidRPr="00685113" w:rsidRDefault="00926339" w:rsidP="00926339">
      <w:pPr>
        <w:pStyle w:val="10"/>
        <w:numPr>
          <w:ilvl w:val="0"/>
          <w:numId w:val="3"/>
        </w:numPr>
        <w:tabs>
          <w:tab w:val="left" w:pos="935"/>
        </w:tabs>
        <w:ind w:left="0" w:firstLine="709"/>
        <w:contextualSpacing w:val="0"/>
        <w:jc w:val="both"/>
      </w:pPr>
      <w:r w:rsidRPr="00685113">
        <w:t xml:space="preserve">освоєння принципів роботи зі статистичними функціями програми </w:t>
      </w:r>
      <w:r>
        <w:rPr>
          <w:rFonts w:ascii="Arial" w:hAnsi="Arial" w:cs="Arial"/>
          <w:b/>
          <w:lang w:val="en-US"/>
        </w:rPr>
        <w:t>MatLab</w:t>
      </w:r>
      <w:r w:rsidRPr="00685113">
        <w:t>;</w:t>
      </w:r>
    </w:p>
    <w:p w:rsidR="00926339" w:rsidRPr="00685113" w:rsidRDefault="00926339" w:rsidP="00926339">
      <w:pPr>
        <w:pStyle w:val="10"/>
        <w:numPr>
          <w:ilvl w:val="0"/>
          <w:numId w:val="3"/>
        </w:numPr>
        <w:tabs>
          <w:tab w:val="left" w:pos="935"/>
        </w:tabs>
        <w:ind w:left="0" w:firstLine="709"/>
        <w:contextualSpacing w:val="0"/>
        <w:jc w:val="both"/>
      </w:pPr>
      <w:r w:rsidRPr="00685113">
        <w:t xml:space="preserve">вивчення принципів роботи електронних таблиць </w:t>
      </w:r>
      <w:r>
        <w:rPr>
          <w:rFonts w:ascii="Arial" w:hAnsi="Arial" w:cs="Arial"/>
          <w:b/>
          <w:lang w:val="en-US"/>
        </w:rPr>
        <w:t>MatLab</w:t>
      </w:r>
      <w:r w:rsidRPr="00685113">
        <w:rPr>
          <w:bCs/>
        </w:rPr>
        <w:t xml:space="preserve"> з</w:t>
      </w:r>
      <w:r w:rsidRPr="00926339">
        <w:rPr>
          <w:bCs/>
          <w:lang w:val="ru-RU"/>
        </w:rPr>
        <w:t xml:space="preserve"> </w:t>
      </w:r>
      <w:r w:rsidRPr="00685113">
        <w:rPr>
          <w:bCs/>
        </w:rPr>
        <w:t>експериментальними даними</w:t>
      </w:r>
      <w:r w:rsidRPr="00685113">
        <w:t>;</w:t>
      </w:r>
    </w:p>
    <w:p w:rsidR="00926339" w:rsidRPr="00685113" w:rsidRDefault="00926339" w:rsidP="00926339">
      <w:pPr>
        <w:pStyle w:val="10"/>
        <w:numPr>
          <w:ilvl w:val="0"/>
          <w:numId w:val="3"/>
        </w:numPr>
        <w:tabs>
          <w:tab w:val="left" w:pos="935"/>
        </w:tabs>
        <w:ind w:left="0" w:firstLine="709"/>
        <w:contextualSpacing w:val="0"/>
        <w:jc w:val="both"/>
      </w:pPr>
      <w:r w:rsidRPr="00685113">
        <w:t xml:space="preserve">освоєння методики прийняття рішень на основі отриманих статистичних показників. </w:t>
      </w:r>
    </w:p>
    <w:p w:rsidR="004D74EA" w:rsidRPr="00B057D4" w:rsidRDefault="004D74EA" w:rsidP="00926339">
      <w:pPr>
        <w:pStyle w:val="1"/>
        <w:tabs>
          <w:tab w:val="clear" w:pos="851"/>
        </w:tabs>
        <w:ind w:left="1134" w:hanging="1134"/>
        <w:rPr>
          <w:b/>
          <w:sz w:val="24"/>
          <w:szCs w:val="24"/>
        </w:rPr>
      </w:pPr>
    </w:p>
    <w:p w:rsidR="00D4411C" w:rsidRPr="00685113" w:rsidRDefault="00D4411C" w:rsidP="00D4411C">
      <w:pPr>
        <w:jc w:val="center"/>
        <w:rPr>
          <w:b/>
          <w:bCs/>
          <w:sz w:val="24"/>
          <w:szCs w:val="24"/>
          <w:lang w:eastAsia="ru-RU"/>
        </w:rPr>
      </w:pPr>
      <w:r w:rsidRPr="00685113">
        <w:rPr>
          <w:b/>
          <w:bCs/>
          <w:sz w:val="24"/>
          <w:szCs w:val="24"/>
          <w:lang w:eastAsia="ru-RU"/>
        </w:rPr>
        <w:t>Короткі теоретичні відомості</w:t>
      </w:r>
    </w:p>
    <w:p w:rsidR="004D74EA" w:rsidRPr="00B057D4" w:rsidRDefault="004D74EA" w:rsidP="004D74EA">
      <w:pPr>
        <w:pStyle w:val="1"/>
        <w:tabs>
          <w:tab w:val="clear" w:pos="851"/>
        </w:tabs>
        <w:ind w:left="1134" w:hanging="1134"/>
        <w:jc w:val="center"/>
        <w:rPr>
          <w:rFonts w:ascii="Arial" w:hAnsi="Arial" w:cs="Arial"/>
          <w:b/>
          <w:sz w:val="24"/>
          <w:szCs w:val="24"/>
        </w:rPr>
      </w:pPr>
    </w:p>
    <w:p w:rsidR="00D4411C" w:rsidRPr="00685113" w:rsidRDefault="00D4411C" w:rsidP="00D4411C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685113">
        <w:rPr>
          <w:sz w:val="24"/>
          <w:szCs w:val="24"/>
          <w:lang w:eastAsia="ru-RU"/>
        </w:rPr>
        <w:t xml:space="preserve">Програма </w:t>
      </w:r>
      <w:r>
        <w:rPr>
          <w:rFonts w:ascii="Arial" w:hAnsi="Arial" w:cs="Arial"/>
          <w:b/>
          <w:lang w:val="en-US"/>
        </w:rPr>
        <w:t>MatLab</w:t>
      </w:r>
      <w:r w:rsidRPr="00D4411C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685113">
        <w:rPr>
          <w:sz w:val="24"/>
          <w:szCs w:val="24"/>
          <w:lang w:eastAsia="ru-RU"/>
        </w:rPr>
        <w:t>має багатий набор статистичних функцій, які використовуються для швидкої і елегантною оцінки різного роду імовірнісних та статистичних параметрів. Для їх застосування треба розбиратися в математичній статистиці.</w:t>
      </w:r>
    </w:p>
    <w:p w:rsidR="00D4411C" w:rsidRDefault="00D4411C" w:rsidP="00D4411C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685113">
        <w:rPr>
          <w:sz w:val="24"/>
          <w:szCs w:val="24"/>
          <w:lang w:eastAsia="ru-RU"/>
        </w:rPr>
        <w:t>Пакет аналізу є надбудовою</w:t>
      </w:r>
      <w:r w:rsidRPr="00D4411C">
        <w:rPr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b/>
          <w:lang w:val="en-US"/>
        </w:rPr>
        <w:t>MatLab</w:t>
      </w:r>
      <w:r w:rsidRPr="00685113">
        <w:rPr>
          <w:sz w:val="24"/>
          <w:szCs w:val="24"/>
          <w:lang w:eastAsia="ru-RU"/>
        </w:rPr>
        <w:t xml:space="preserve">. Нижче указані основні види (показники) аналізу з короткою характеристикою, підтримувані пакетом </w:t>
      </w:r>
      <w:r>
        <w:rPr>
          <w:rFonts w:ascii="Arial" w:hAnsi="Arial" w:cs="Arial"/>
          <w:b/>
          <w:lang w:val="en-US"/>
        </w:rPr>
        <w:t>MatLab</w:t>
      </w:r>
      <w:r w:rsidRPr="00685113">
        <w:rPr>
          <w:sz w:val="24"/>
          <w:szCs w:val="24"/>
          <w:lang w:eastAsia="ru-RU"/>
        </w:rPr>
        <w:t>.</w:t>
      </w:r>
    </w:p>
    <w:p w:rsidR="00D4411C" w:rsidRPr="00B25516" w:rsidRDefault="00D4411C" w:rsidP="00D4411C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B25516">
        <w:rPr>
          <w:sz w:val="24"/>
          <w:szCs w:val="24"/>
          <w:lang w:eastAsia="ru-RU"/>
        </w:rPr>
        <w:t>• Розрахунок набору статистичних показників</w:t>
      </w:r>
      <w:r>
        <w:rPr>
          <w:sz w:val="24"/>
          <w:szCs w:val="24"/>
          <w:lang w:eastAsia="ru-RU"/>
        </w:rPr>
        <w:t xml:space="preserve"> (мода, медіана, дисперсія і т.д.) о</w:t>
      </w:r>
      <w:r w:rsidRPr="00B25516">
        <w:rPr>
          <w:sz w:val="24"/>
          <w:szCs w:val="24"/>
          <w:lang w:eastAsia="ru-RU"/>
        </w:rPr>
        <w:t>дновимірного набору даних.</w:t>
      </w:r>
    </w:p>
    <w:p w:rsidR="00D4411C" w:rsidRPr="00B25516" w:rsidRDefault="00D4411C" w:rsidP="00D4411C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B25516">
        <w:rPr>
          <w:sz w:val="24"/>
          <w:szCs w:val="24"/>
          <w:lang w:eastAsia="ru-RU"/>
        </w:rPr>
        <w:t>• t-тест (t-тест</w:t>
      </w:r>
      <w:r w:rsidR="000A3055" w:rsidRPr="00574501">
        <w:rPr>
          <w:sz w:val="24"/>
          <w:szCs w:val="24"/>
          <w:lang w:eastAsia="ru-RU"/>
        </w:rPr>
        <w:t xml:space="preserve"> </w:t>
      </w:r>
      <w:r w:rsidRPr="00B25516">
        <w:rPr>
          <w:sz w:val="24"/>
          <w:szCs w:val="24"/>
          <w:lang w:eastAsia="ru-RU"/>
        </w:rPr>
        <w:t>Стьюдента) з однаковими і різними дисперсіями для перевірки гіпотези про рівність (розходженні) середніх двох вибірок.</w:t>
      </w:r>
    </w:p>
    <w:p w:rsidR="00D4411C" w:rsidRPr="00B25516" w:rsidRDefault="00D4411C" w:rsidP="00D4411C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B25516">
        <w:rPr>
          <w:sz w:val="24"/>
          <w:szCs w:val="24"/>
          <w:lang w:eastAsia="ru-RU"/>
        </w:rPr>
        <w:t>• Однофакторний і двофакторний дисперсійний аналіз двох або більше вибірок, що належать одній і тій же генеральної сукупності.</w:t>
      </w:r>
    </w:p>
    <w:p w:rsidR="00D4411C" w:rsidRPr="00B25516" w:rsidRDefault="00D4411C" w:rsidP="00D4411C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B25516">
        <w:rPr>
          <w:sz w:val="24"/>
          <w:szCs w:val="24"/>
          <w:lang w:eastAsia="ru-RU"/>
        </w:rPr>
        <w:t>• F-тест для порівняння дисперсій двох генеральних сукупностей.</w:t>
      </w:r>
    </w:p>
    <w:p w:rsidR="00D4411C" w:rsidRPr="00B25516" w:rsidRDefault="00D4411C" w:rsidP="00D4411C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B25516">
        <w:rPr>
          <w:sz w:val="24"/>
          <w:szCs w:val="24"/>
          <w:lang w:eastAsia="ru-RU"/>
        </w:rPr>
        <w:t>• Кореляція для кількісної оцінки взаємозв'язку двох наборів даних, представлених у безрозмірному вигляді.</w:t>
      </w:r>
    </w:p>
    <w:p w:rsidR="00D4411C" w:rsidRPr="00B25516" w:rsidRDefault="00D4411C" w:rsidP="00D4411C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B25516">
        <w:rPr>
          <w:sz w:val="24"/>
          <w:szCs w:val="24"/>
          <w:lang w:eastAsia="ru-RU"/>
        </w:rPr>
        <w:t>• Коваріація для обчислення середнього твору відхилень точок даних від відносних середніх.</w:t>
      </w:r>
    </w:p>
    <w:p w:rsidR="00D4411C" w:rsidRPr="00B25516" w:rsidRDefault="00D4411C" w:rsidP="00D4411C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B25516">
        <w:rPr>
          <w:sz w:val="24"/>
          <w:szCs w:val="24"/>
          <w:lang w:eastAsia="ru-RU"/>
        </w:rPr>
        <w:t>• Експоненційне згладжування для передбачення значення на основі прогнозу для попереднього періоду, скоригованого з урахуванням похибок у цьому прогнозі.</w:t>
      </w:r>
    </w:p>
    <w:p w:rsidR="00D4411C" w:rsidRPr="00B25516" w:rsidRDefault="00D4411C" w:rsidP="00D4411C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B25516">
        <w:rPr>
          <w:sz w:val="24"/>
          <w:szCs w:val="24"/>
          <w:lang w:eastAsia="ru-RU"/>
        </w:rPr>
        <w:t>• Аналіз Фур'є для вирішення завдань в лінійних системах та аналізу періодичних даних з використанням методу швидкого перетворення Фур'є.</w:t>
      </w:r>
    </w:p>
    <w:p w:rsidR="00D4411C" w:rsidRPr="00B25516" w:rsidRDefault="00D4411C" w:rsidP="00D4411C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B25516">
        <w:rPr>
          <w:sz w:val="24"/>
          <w:szCs w:val="24"/>
          <w:lang w:eastAsia="ru-RU"/>
        </w:rPr>
        <w:t>• Гістограма для обчислення вибіркових та інтегральних частот попадання даних у вказані інтервали значень, при цьому генеруються числа влучень для заданого діапазону комірок.</w:t>
      </w:r>
    </w:p>
    <w:p w:rsidR="00D4411C" w:rsidRPr="00B25516" w:rsidRDefault="00D4411C" w:rsidP="00D4411C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B25516">
        <w:rPr>
          <w:sz w:val="24"/>
          <w:szCs w:val="24"/>
          <w:lang w:eastAsia="ru-RU"/>
        </w:rPr>
        <w:t>• Ковзаюче середнє для розрахунку значень у прогнозованому періоді на основі середнього значення змінної для вказаного числа попередніх періодів.</w:t>
      </w:r>
    </w:p>
    <w:p w:rsidR="00D4411C" w:rsidRPr="00B25516" w:rsidRDefault="00D4411C" w:rsidP="00D4411C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B25516">
        <w:rPr>
          <w:sz w:val="24"/>
          <w:szCs w:val="24"/>
          <w:lang w:eastAsia="ru-RU"/>
        </w:rPr>
        <w:t>• Генерація випадкових чисел, витягнутих з одного або декількох розподілів, для моделювання об'єктів, що мають випадкову природу.</w:t>
      </w:r>
    </w:p>
    <w:p w:rsidR="00D4411C" w:rsidRDefault="00D4411C" w:rsidP="00574501">
      <w:pPr>
        <w:autoSpaceDE w:val="0"/>
        <w:autoSpaceDN w:val="0"/>
        <w:adjustRightInd w:val="0"/>
        <w:rPr>
          <w:sz w:val="24"/>
          <w:szCs w:val="24"/>
          <w:lang w:val="ru-RU" w:eastAsia="ru-RU"/>
        </w:rPr>
      </w:pPr>
      <w:r w:rsidRPr="00B25516">
        <w:rPr>
          <w:sz w:val="24"/>
          <w:szCs w:val="24"/>
          <w:lang w:eastAsia="ru-RU"/>
        </w:rPr>
        <w:t>• Регресія для аналізу впливу на окрему залежну змінну значень декількох незалежних змінних.</w:t>
      </w:r>
    </w:p>
    <w:p w:rsidR="000665F6" w:rsidRPr="00F56838" w:rsidRDefault="000665F6" w:rsidP="005D0A5A">
      <w:pPr>
        <w:ind w:firstLine="709"/>
        <w:rPr>
          <w:sz w:val="24"/>
          <w:szCs w:val="24"/>
        </w:rPr>
      </w:pPr>
      <w:r w:rsidRPr="007F2C03">
        <w:rPr>
          <w:sz w:val="24"/>
          <w:szCs w:val="24"/>
        </w:rPr>
        <w:t>Найпростіший аналіз даних, що містяться в деякому масиві, полягає в пошуку його елементів з максимальним і мінімальним значеннями. В</w:t>
      </w:r>
      <w:r w:rsidRPr="00F56838">
        <w:rPr>
          <w:sz w:val="24"/>
          <w:szCs w:val="24"/>
        </w:rPr>
        <w:t xml:space="preserve"> системі MATLAB визначені наступні швидкі функції для знаходження мінімальних і максимальних елементів масиву:</w:t>
      </w:r>
    </w:p>
    <w:p w:rsidR="000665F6" w:rsidRPr="00F56838" w:rsidRDefault="000665F6" w:rsidP="00F56838">
      <w:pPr>
        <w:ind w:firstLine="709"/>
        <w:rPr>
          <w:sz w:val="24"/>
          <w:szCs w:val="24"/>
        </w:rPr>
      </w:pPr>
      <w:r w:rsidRPr="00457636">
        <w:rPr>
          <w:b/>
          <w:i/>
          <w:sz w:val="24"/>
          <w:szCs w:val="24"/>
        </w:rPr>
        <w:t>mах (А)</w:t>
      </w:r>
      <w:r w:rsidRPr="00F56838">
        <w:rPr>
          <w:sz w:val="24"/>
          <w:szCs w:val="24"/>
        </w:rPr>
        <w:t xml:space="preserve"> - повертає найбільший елемент, якщо А - вектор; або повертає вектор-рядок, що містить максимальні елементи кожного стовпця, якщо А - матриця, в багатовимірних масивах працює з першою не одиничною розмірності;</w:t>
      </w:r>
    </w:p>
    <w:p w:rsidR="000665F6" w:rsidRPr="00F56838" w:rsidRDefault="000665F6" w:rsidP="00F56838">
      <w:pPr>
        <w:ind w:firstLine="709"/>
        <w:rPr>
          <w:sz w:val="24"/>
          <w:szCs w:val="24"/>
        </w:rPr>
      </w:pPr>
      <w:r w:rsidRPr="00F56838">
        <w:rPr>
          <w:sz w:val="24"/>
          <w:szCs w:val="24"/>
        </w:rPr>
        <w:t>mах (А.В) - повертає масив того ж розміру, що А і В, кожен елемент якого є максимальний з відповідних елементів цих масивів;</w:t>
      </w:r>
    </w:p>
    <w:p w:rsidR="000665F6" w:rsidRPr="00F56838" w:rsidRDefault="000665F6" w:rsidP="00F56838">
      <w:pPr>
        <w:ind w:firstLine="709"/>
        <w:rPr>
          <w:sz w:val="24"/>
          <w:szCs w:val="24"/>
        </w:rPr>
      </w:pPr>
      <w:r w:rsidRPr="00F56838">
        <w:rPr>
          <w:sz w:val="24"/>
          <w:szCs w:val="24"/>
        </w:rPr>
        <w:lastRenderedPageBreak/>
        <w:t>max (A. [], dim) - повертає найбільші елементи по стовпцях або по рядках матриці в залежності від значення скаляра dim. Наприклад, тах (А, [], 1) повертає максимальні елементи кожного стовпця матриці А;</w:t>
      </w:r>
    </w:p>
    <w:p w:rsidR="00F56838" w:rsidRDefault="000665F6" w:rsidP="00F56838">
      <w:pPr>
        <w:ind w:firstLine="709"/>
        <w:rPr>
          <w:sz w:val="24"/>
          <w:szCs w:val="24"/>
          <w:lang w:val="en-US"/>
        </w:rPr>
      </w:pPr>
      <w:r w:rsidRPr="00F56838">
        <w:rPr>
          <w:sz w:val="24"/>
          <w:szCs w:val="24"/>
        </w:rPr>
        <w:t xml:space="preserve">[C.I] = max (A) - крім максимальних значень повертає вектор індексів I цих елементів. </w:t>
      </w:r>
    </w:p>
    <w:p w:rsidR="00F56838" w:rsidRPr="00F56838" w:rsidRDefault="00F56838" w:rsidP="00F56838">
      <w:pPr>
        <w:ind w:firstLine="709"/>
        <w:rPr>
          <w:sz w:val="24"/>
          <w:szCs w:val="24"/>
        </w:rPr>
      </w:pPr>
      <w:r w:rsidRPr="00F56838">
        <w:rPr>
          <w:sz w:val="24"/>
          <w:szCs w:val="24"/>
        </w:rPr>
        <w:t>Для швидкого знаходження елемента масиву з мінімальним значенням служить наступна функція:</w:t>
      </w:r>
    </w:p>
    <w:p w:rsidR="00F56838" w:rsidRPr="00F56838" w:rsidRDefault="00F56838" w:rsidP="00F56838">
      <w:pPr>
        <w:ind w:firstLine="709"/>
        <w:rPr>
          <w:sz w:val="24"/>
          <w:szCs w:val="24"/>
        </w:rPr>
      </w:pPr>
      <w:r w:rsidRPr="00457636">
        <w:rPr>
          <w:b/>
          <w:i/>
          <w:sz w:val="24"/>
          <w:szCs w:val="24"/>
        </w:rPr>
        <w:t>min (A)</w:t>
      </w:r>
      <w:r w:rsidRPr="00F56838">
        <w:rPr>
          <w:sz w:val="24"/>
          <w:szCs w:val="24"/>
        </w:rPr>
        <w:t xml:space="preserve"> - повертає мінімальний елемент, якщо А - вектор; або повертає вектор-рядок, що містить мінімальні елементи кожного стовпця, якщо А - матриця;</w:t>
      </w:r>
    </w:p>
    <w:p w:rsidR="00F56838" w:rsidRPr="00F56838" w:rsidRDefault="00F56838" w:rsidP="00F56838">
      <w:pPr>
        <w:ind w:firstLine="709"/>
        <w:rPr>
          <w:sz w:val="24"/>
          <w:szCs w:val="24"/>
        </w:rPr>
      </w:pPr>
      <w:r w:rsidRPr="00F56838">
        <w:rPr>
          <w:sz w:val="24"/>
          <w:szCs w:val="24"/>
        </w:rPr>
        <w:t>min (A.B) - повертає масив того ж розміру, що А і В, кожен елемент якого є мінімальний з відповідних елементів цих масивів;</w:t>
      </w:r>
    </w:p>
    <w:p w:rsidR="00F56838" w:rsidRPr="00F56838" w:rsidRDefault="00F56838" w:rsidP="00F56838">
      <w:pPr>
        <w:ind w:firstLine="709"/>
        <w:rPr>
          <w:sz w:val="24"/>
          <w:szCs w:val="24"/>
        </w:rPr>
      </w:pPr>
      <w:r w:rsidRPr="00F56838">
        <w:rPr>
          <w:sz w:val="24"/>
          <w:szCs w:val="24"/>
        </w:rPr>
        <w:t>min (A, [], dim) - повертає найменший елемент по стовпцях або по рядках матриці в залежності від значення скаляра dim. Наприклад, тах (А, [], 1) повертає мінімальні елементи кожного стовпця матриці А;</w:t>
      </w:r>
    </w:p>
    <w:p w:rsidR="009A4D28" w:rsidRPr="009A4D28" w:rsidRDefault="00F56838" w:rsidP="00F56838">
      <w:pPr>
        <w:ind w:firstLine="709"/>
        <w:rPr>
          <w:sz w:val="24"/>
          <w:szCs w:val="24"/>
          <w:lang w:val="en-US"/>
        </w:rPr>
      </w:pPr>
      <w:r w:rsidRPr="009A4D28">
        <w:rPr>
          <w:sz w:val="24"/>
          <w:szCs w:val="24"/>
        </w:rPr>
        <w:t xml:space="preserve">[C, I] = min (A) - крім мінімальних значень повертає вектор індексів цих елементів. </w:t>
      </w:r>
    </w:p>
    <w:p w:rsidR="009A4D28" w:rsidRPr="009A4D28" w:rsidRDefault="009A4D28" w:rsidP="009A4D28">
      <w:pPr>
        <w:ind w:firstLine="709"/>
        <w:rPr>
          <w:sz w:val="24"/>
          <w:szCs w:val="24"/>
        </w:rPr>
      </w:pPr>
      <w:r w:rsidRPr="009A4D28">
        <w:rPr>
          <w:sz w:val="24"/>
          <w:szCs w:val="24"/>
        </w:rPr>
        <w:t>Елементарна статистична обробка даних в масиві зазвичай зводиться до знаходження їх середнього значення, медіани (серединного значення) і стандартного відхилення. Для цього в системі MATLAB визначені наступні функції:</w:t>
      </w:r>
    </w:p>
    <w:p w:rsidR="009A4D28" w:rsidRPr="009A4D28" w:rsidRDefault="009A4D28" w:rsidP="009A4D28">
      <w:pPr>
        <w:ind w:firstLine="709"/>
        <w:rPr>
          <w:sz w:val="24"/>
          <w:szCs w:val="24"/>
        </w:rPr>
      </w:pPr>
      <w:r w:rsidRPr="00457636">
        <w:rPr>
          <w:b/>
          <w:i/>
          <w:sz w:val="24"/>
          <w:szCs w:val="24"/>
        </w:rPr>
        <w:t>mean (А)</w:t>
      </w:r>
      <w:r w:rsidRPr="009A4D28">
        <w:rPr>
          <w:sz w:val="24"/>
          <w:szCs w:val="24"/>
        </w:rPr>
        <w:t xml:space="preserve"> - повертає арифметичне середнє значення елементів масиву, якщо А - вектор; або повертає вектор-рядок, що містить середні значення елементів кожного стовпця, якщо А - матриця. Арифметичне середнє значення є сума елементів масиву, поділена на їх число;</w:t>
      </w:r>
    </w:p>
    <w:p w:rsidR="00105E9F" w:rsidRDefault="009A4D28" w:rsidP="009A4D28">
      <w:pPr>
        <w:ind w:firstLine="709"/>
        <w:rPr>
          <w:rFonts w:ascii="Arial" w:hAnsi="Arial" w:cs="Arial"/>
          <w:b/>
          <w:sz w:val="24"/>
          <w:szCs w:val="24"/>
          <w:lang w:val="en-US"/>
        </w:rPr>
      </w:pPr>
      <w:r w:rsidRPr="009A4D28">
        <w:rPr>
          <w:sz w:val="24"/>
          <w:szCs w:val="24"/>
        </w:rPr>
        <w:t>mean (A.dim) - повертає середнє значення елементів по стовпцях або по рядках матриці в залежності від значення скаляра dim (dim = l за стовпцями і dim = 2 по рядках відповідно).</w:t>
      </w:r>
      <w:r w:rsidRPr="009A4D28">
        <w:rPr>
          <w:rFonts w:ascii="Arial" w:hAnsi="Arial" w:cs="Arial"/>
          <w:b/>
          <w:sz w:val="24"/>
          <w:szCs w:val="24"/>
        </w:rPr>
        <w:t xml:space="preserve"> </w:t>
      </w:r>
    </w:p>
    <w:p w:rsidR="00105E9F" w:rsidRPr="00105E9F" w:rsidRDefault="00105E9F" w:rsidP="00105E9F">
      <w:pPr>
        <w:ind w:firstLine="709"/>
        <w:rPr>
          <w:sz w:val="24"/>
          <w:szCs w:val="24"/>
        </w:rPr>
      </w:pPr>
      <w:r w:rsidRPr="00105E9F">
        <w:rPr>
          <w:sz w:val="24"/>
          <w:szCs w:val="24"/>
        </w:rPr>
        <w:t>median (A) - повертає медіану, якщо А - вектор; або вектор-рядок медіан для кожного стовпця, якщо А - матриця;</w:t>
      </w:r>
    </w:p>
    <w:p w:rsidR="00105E9F" w:rsidRPr="00105E9F" w:rsidRDefault="00105E9F" w:rsidP="00105E9F">
      <w:pPr>
        <w:ind w:firstLine="709"/>
        <w:rPr>
          <w:sz w:val="24"/>
          <w:szCs w:val="24"/>
          <w:lang w:val="en-US"/>
        </w:rPr>
      </w:pPr>
      <w:r w:rsidRPr="00105E9F">
        <w:rPr>
          <w:sz w:val="24"/>
          <w:szCs w:val="24"/>
        </w:rPr>
        <w:t xml:space="preserve">median (A.dim) - повертає значення медіан для стовпців або рядків матриці в залежності від значення скаляра dim. </w:t>
      </w:r>
    </w:p>
    <w:p w:rsidR="00105E9F" w:rsidRPr="00105E9F" w:rsidRDefault="00105E9F" w:rsidP="00105E9F">
      <w:pPr>
        <w:ind w:firstLine="709"/>
        <w:rPr>
          <w:sz w:val="24"/>
          <w:szCs w:val="24"/>
        </w:rPr>
      </w:pPr>
      <w:r w:rsidRPr="00457636">
        <w:rPr>
          <w:b/>
          <w:i/>
          <w:sz w:val="24"/>
          <w:szCs w:val="24"/>
        </w:rPr>
        <w:t>std (X)</w:t>
      </w:r>
      <w:r w:rsidRPr="00105E9F">
        <w:rPr>
          <w:sz w:val="24"/>
          <w:szCs w:val="24"/>
        </w:rPr>
        <w:t xml:space="preserve"> - повертає стандартне відхилення елементів масиву, що обчислюється за формулою якщо X - вектор. Якщо X - матриця, то std (X) повертає вектор-рядок, що містить стандартне відхилення елементів кожного стовпця (зверніть увагу, що воно відрізняється від середньоквадратичного відхилення);</w:t>
      </w:r>
    </w:p>
    <w:p w:rsidR="00105E9F" w:rsidRPr="00105E9F" w:rsidRDefault="00105E9F" w:rsidP="00105E9F">
      <w:pPr>
        <w:ind w:firstLine="709"/>
        <w:rPr>
          <w:sz w:val="24"/>
          <w:szCs w:val="24"/>
        </w:rPr>
      </w:pPr>
      <w:r w:rsidRPr="00457636">
        <w:rPr>
          <w:sz w:val="24"/>
          <w:szCs w:val="24"/>
        </w:rPr>
        <w:t xml:space="preserve">std (X.flag) </w:t>
      </w:r>
      <w:r w:rsidRPr="00105E9F">
        <w:rPr>
          <w:sz w:val="24"/>
          <w:szCs w:val="24"/>
        </w:rPr>
        <w:t>- повертає те ж значення, що і std (X), якщо flag = 0; якщо flag = l, функція std (X.l) повертає середньоквадратичне відхилення (квадратний корінь з несмещенной дисперсії), що обчислюється за формулою</w:t>
      </w:r>
    </w:p>
    <w:p w:rsidR="00457636" w:rsidRDefault="00105E9F" w:rsidP="00457636">
      <w:pPr>
        <w:ind w:firstLine="709"/>
        <w:rPr>
          <w:rFonts w:ascii="Arial" w:hAnsi="Arial" w:cs="Arial"/>
          <w:b/>
          <w:sz w:val="24"/>
          <w:szCs w:val="24"/>
          <w:lang w:val="ru-RU"/>
        </w:rPr>
      </w:pPr>
      <w:r w:rsidRPr="00457636">
        <w:rPr>
          <w:b/>
          <w:sz w:val="24"/>
          <w:szCs w:val="24"/>
        </w:rPr>
        <w:t>std (X.flag.dim)</w:t>
      </w:r>
      <w:r w:rsidRPr="00457636">
        <w:rPr>
          <w:sz w:val="24"/>
          <w:szCs w:val="24"/>
        </w:rPr>
        <w:t xml:space="preserve"> -</w:t>
      </w:r>
      <w:r w:rsidRPr="00105E9F">
        <w:rPr>
          <w:sz w:val="24"/>
          <w:szCs w:val="24"/>
        </w:rPr>
        <w:t xml:space="preserve"> повертає стандартне або середньоквадратичне відхилення по рядах (dim = 2) або за стовпцями (dim = 1) матриці X в залежності від значення змінної dim.</w:t>
      </w:r>
      <w:r w:rsidRPr="00105E9F">
        <w:rPr>
          <w:rFonts w:ascii="Arial" w:hAnsi="Arial" w:cs="Arial"/>
          <w:b/>
          <w:sz w:val="24"/>
          <w:szCs w:val="24"/>
        </w:rPr>
        <w:t xml:space="preserve"> </w:t>
      </w:r>
    </w:p>
    <w:p w:rsidR="00457636" w:rsidRPr="00457636" w:rsidRDefault="00457636" w:rsidP="00457636">
      <w:pPr>
        <w:autoSpaceDE w:val="0"/>
        <w:autoSpaceDN w:val="0"/>
        <w:adjustRightInd w:val="0"/>
        <w:ind w:firstLine="709"/>
        <w:rPr>
          <w:sz w:val="24"/>
          <w:szCs w:val="24"/>
          <w:lang w:eastAsia="ru-RU"/>
        </w:rPr>
      </w:pPr>
      <w:r w:rsidRPr="00457636">
        <w:rPr>
          <w:i/>
          <w:sz w:val="24"/>
          <w:szCs w:val="24"/>
        </w:rPr>
        <w:t>Statistics Toolbox</w:t>
      </w:r>
      <w:r w:rsidRPr="00457636">
        <w:rPr>
          <w:sz w:val="24"/>
          <w:szCs w:val="24"/>
        </w:rPr>
        <w:t xml:space="preserve"> пропонує широкий спектр інструментів для статистичних обчислень. Основні можливості включають: регресійний аналіз і діагностика з вибором змінної, нелінійне моделювання, моделювання ймовірностей і оцінка параметрів, аналіз чутливості з використанням генератора випадкових чисел, управління статистичними процесами і планування експерименту. Пакет включає 20 різних розподілів ймовірностей, включаючи T, F і Хі-квадрат.</w:t>
      </w:r>
      <w:r w:rsidRPr="00457636">
        <w:rPr>
          <w:sz w:val="24"/>
          <w:szCs w:val="24"/>
          <w:lang w:eastAsia="ru-RU"/>
        </w:rPr>
        <w:t>Закони розподілу випадкових величин</w:t>
      </w:r>
    </w:p>
    <w:p w:rsidR="00457636" w:rsidRDefault="00457636" w:rsidP="00457636">
      <w:pPr>
        <w:autoSpaceDE w:val="0"/>
        <w:autoSpaceDN w:val="0"/>
        <w:adjustRightInd w:val="0"/>
        <w:ind w:firstLine="709"/>
        <w:rPr>
          <w:sz w:val="24"/>
          <w:szCs w:val="24"/>
          <w:lang w:val="ru-RU" w:eastAsia="ru-RU"/>
        </w:rPr>
      </w:pPr>
      <w:r w:rsidRPr="007F2C03">
        <w:rPr>
          <w:b/>
          <w:i/>
          <w:sz w:val="24"/>
          <w:szCs w:val="24"/>
          <w:lang w:val="ru-RU" w:eastAsia="ru-RU"/>
        </w:rPr>
        <w:t>cdf (X, V)</w:t>
      </w:r>
      <w:r w:rsidRPr="007F2C03">
        <w:rPr>
          <w:sz w:val="24"/>
          <w:szCs w:val="24"/>
          <w:lang w:val="ru-RU" w:eastAsia="ru-RU"/>
        </w:rPr>
        <w:t xml:space="preserve"> служить для розрахунку значень функції розподілу ймовірностей закону Стьюдента для значень випадкової величини Х і ступеня свободи V. Розмірність векторів або матриць X, V повинна бути однаковою. Розмірність скалярного параметра збільшується до розмірності іншого вхідного аргументу. Значення числа ступенів свободи V має бути позитивним цілим числом.</w:t>
      </w:r>
    </w:p>
    <w:p w:rsidR="00457636" w:rsidRPr="007F2C03" w:rsidRDefault="00457636" w:rsidP="00457636">
      <w:pPr>
        <w:autoSpaceDE w:val="0"/>
        <w:autoSpaceDN w:val="0"/>
        <w:adjustRightInd w:val="0"/>
        <w:ind w:firstLine="709"/>
        <w:rPr>
          <w:sz w:val="24"/>
          <w:szCs w:val="24"/>
          <w:lang w:val="ru-RU" w:eastAsia="ru-RU"/>
        </w:rPr>
      </w:pPr>
      <w:r w:rsidRPr="00457636">
        <w:rPr>
          <w:b/>
          <w:i/>
          <w:sz w:val="24"/>
          <w:szCs w:val="24"/>
          <w:lang w:val="ru-RU" w:eastAsia="ru-RU"/>
        </w:rPr>
        <w:t>fcdf (X, V1, V2)</w:t>
      </w:r>
      <w:r w:rsidRPr="00457636">
        <w:rPr>
          <w:b/>
          <w:sz w:val="24"/>
          <w:szCs w:val="24"/>
          <w:lang w:val="ru-RU" w:eastAsia="ru-RU"/>
        </w:rPr>
        <w:t xml:space="preserve"> </w:t>
      </w:r>
      <w:r w:rsidRPr="00457636">
        <w:rPr>
          <w:sz w:val="24"/>
          <w:szCs w:val="24"/>
          <w:lang w:val="ru-RU" w:eastAsia="ru-RU"/>
        </w:rPr>
        <w:t xml:space="preserve">служить для розрахунку значення функції розподілу ймовірностей закону Фішера для параметрів розподілу V1, V2 і значення випадкової величини X. </w:t>
      </w:r>
      <w:r w:rsidRPr="00457636">
        <w:rPr>
          <w:sz w:val="24"/>
          <w:szCs w:val="24"/>
          <w:lang w:val="ru-RU" w:eastAsia="ru-RU"/>
        </w:rPr>
        <w:lastRenderedPageBreak/>
        <w:t>Розмірність векторів або матриць X, V1 і V2 повинна бути однаковою. Розмірність скалярного параметра збільшується до розміру інших вхідних аргументів. Параметри V1 і V2 повинні бути позитивними цілими числами.</w:t>
      </w:r>
    </w:p>
    <w:p w:rsidR="0031169D" w:rsidRDefault="0031169D" w:rsidP="0031169D">
      <w:pPr>
        <w:ind w:firstLine="0"/>
        <w:rPr>
          <w:rFonts w:ascii="Arial" w:hAnsi="Arial" w:cs="Arial"/>
          <w:b/>
          <w:sz w:val="24"/>
          <w:szCs w:val="24"/>
          <w:lang w:val="ru-RU"/>
        </w:rPr>
      </w:pPr>
    </w:p>
    <w:p w:rsidR="0031169D" w:rsidRDefault="0031169D" w:rsidP="0031169D">
      <w:pPr>
        <w:ind w:firstLine="0"/>
        <w:rPr>
          <w:rFonts w:ascii="Arial" w:hAnsi="Arial" w:cs="Arial"/>
          <w:b/>
          <w:sz w:val="24"/>
          <w:szCs w:val="24"/>
          <w:lang w:val="ru-RU"/>
        </w:rPr>
      </w:pPr>
    </w:p>
    <w:p w:rsidR="00D4411C" w:rsidRPr="0031169D" w:rsidRDefault="00D4411C" w:rsidP="0031169D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B25516">
        <w:rPr>
          <w:b/>
          <w:sz w:val="24"/>
          <w:szCs w:val="24"/>
        </w:rPr>
        <w:t>Виконання роботи</w:t>
      </w:r>
    </w:p>
    <w:p w:rsidR="00D4411C" w:rsidRDefault="00D4411C" w:rsidP="00D4411C">
      <w:pPr>
        <w:numPr>
          <w:ilvl w:val="1"/>
          <w:numId w:val="5"/>
        </w:numPr>
        <w:tabs>
          <w:tab w:val="clear" w:pos="1440"/>
          <w:tab w:val="left" w:pos="709"/>
        </w:tabs>
        <w:spacing w:after="60"/>
        <w:ind w:left="0" w:firstLine="284"/>
        <w:rPr>
          <w:sz w:val="24"/>
          <w:szCs w:val="24"/>
        </w:rPr>
      </w:pPr>
      <w:r>
        <w:rPr>
          <w:sz w:val="24"/>
          <w:szCs w:val="24"/>
        </w:rPr>
        <w:t xml:space="preserve">Ввести </w:t>
      </w:r>
      <w:r w:rsidR="006B45FF">
        <w:rPr>
          <w:sz w:val="24"/>
          <w:szCs w:val="24"/>
        </w:rPr>
        <w:t xml:space="preserve">в вигляді вектора в </w:t>
      </w:r>
      <w:r w:rsidR="003D038D">
        <w:rPr>
          <w:rFonts w:ascii="Arial" w:hAnsi="Arial" w:cs="Arial"/>
          <w:b/>
          <w:lang w:val="en-US"/>
        </w:rPr>
        <w:t>MatLab</w:t>
      </w:r>
      <w:r w:rsidR="003D038D" w:rsidRPr="003D038D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B25516">
        <w:rPr>
          <w:sz w:val="24"/>
          <w:szCs w:val="24"/>
        </w:rPr>
        <w:t>два набори вихідних даних з табл</w:t>
      </w:r>
      <w:r>
        <w:rPr>
          <w:sz w:val="24"/>
          <w:szCs w:val="24"/>
        </w:rPr>
        <w:t>иці</w:t>
      </w:r>
      <w:r w:rsidRPr="00B25516">
        <w:rPr>
          <w:sz w:val="24"/>
          <w:szCs w:val="24"/>
        </w:rPr>
        <w:t xml:space="preserve"> </w:t>
      </w:r>
      <w:r w:rsidR="003D038D" w:rsidRPr="003D038D">
        <w:rPr>
          <w:sz w:val="24"/>
          <w:szCs w:val="24"/>
          <w:lang w:val="ru-RU"/>
        </w:rPr>
        <w:t>2</w:t>
      </w:r>
      <w:r w:rsidRPr="00B25516">
        <w:rPr>
          <w:sz w:val="24"/>
          <w:szCs w:val="24"/>
        </w:rPr>
        <w:t xml:space="preserve">.1 відповідно до варіанта завдання, зазначеному </w:t>
      </w:r>
      <w:r>
        <w:rPr>
          <w:sz w:val="24"/>
          <w:szCs w:val="24"/>
        </w:rPr>
        <w:t xml:space="preserve">у таблиці </w:t>
      </w:r>
      <w:r w:rsidR="003D038D" w:rsidRPr="003D038D">
        <w:rPr>
          <w:sz w:val="24"/>
          <w:szCs w:val="24"/>
          <w:lang w:val="ru-RU"/>
        </w:rPr>
        <w:t>2</w:t>
      </w:r>
      <w:r>
        <w:rPr>
          <w:sz w:val="24"/>
          <w:szCs w:val="24"/>
        </w:rPr>
        <w:t>.2</w:t>
      </w:r>
      <w:r w:rsidRPr="00B25516">
        <w:rPr>
          <w:sz w:val="24"/>
          <w:szCs w:val="24"/>
        </w:rPr>
        <w:t>.</w:t>
      </w:r>
    </w:p>
    <w:p w:rsidR="00D4411C" w:rsidRPr="00624C4A" w:rsidRDefault="00D4411C" w:rsidP="00D4411C">
      <w:pPr>
        <w:pStyle w:val="a9"/>
        <w:spacing w:before="120" w:after="120"/>
        <w:ind w:left="1080" w:firstLine="0"/>
        <w:rPr>
          <w:sz w:val="24"/>
          <w:szCs w:val="24"/>
        </w:rPr>
      </w:pPr>
      <w:r w:rsidRPr="00624C4A">
        <w:rPr>
          <w:sz w:val="24"/>
          <w:szCs w:val="24"/>
        </w:rPr>
        <w:t xml:space="preserve">Таблиця </w:t>
      </w:r>
      <w:r w:rsidR="003D038D">
        <w:rPr>
          <w:sz w:val="24"/>
          <w:szCs w:val="24"/>
          <w:lang w:val="en-US"/>
        </w:rPr>
        <w:t>2</w:t>
      </w:r>
      <w:r w:rsidRPr="00624C4A">
        <w:rPr>
          <w:sz w:val="24"/>
          <w:szCs w:val="24"/>
        </w:rPr>
        <w:t>.1</w:t>
      </w:r>
    </w:p>
    <w:tbl>
      <w:tblPr>
        <w:tblW w:w="6202" w:type="dxa"/>
        <w:jc w:val="center"/>
        <w:tblInd w:w="101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Look w:val="0000"/>
      </w:tblPr>
      <w:tblGrid>
        <w:gridCol w:w="775"/>
        <w:gridCol w:w="775"/>
        <w:gridCol w:w="775"/>
        <w:gridCol w:w="776"/>
        <w:gridCol w:w="775"/>
        <w:gridCol w:w="775"/>
        <w:gridCol w:w="775"/>
        <w:gridCol w:w="776"/>
      </w:tblGrid>
      <w:tr w:rsidR="00D4411C" w:rsidRPr="00685113" w:rsidTr="005F3F30">
        <w:trPr>
          <w:trHeight w:val="255"/>
          <w:jc w:val="center"/>
        </w:trPr>
        <w:tc>
          <w:tcPr>
            <w:tcW w:w="6202" w:type="dxa"/>
            <w:gridSpan w:val="8"/>
            <w:tcBorders>
              <w:top w:val="thinThickSmallGap" w:sz="24" w:space="0" w:color="auto"/>
              <w:bottom w:val="nil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90B8C">
              <w:rPr>
                <w:b/>
                <w:sz w:val="24"/>
                <w:szCs w:val="24"/>
              </w:rPr>
              <w:t>Номер наборів вихідних даних</w:t>
            </w:r>
          </w:p>
        </w:tc>
      </w:tr>
      <w:tr w:rsidR="00D4411C" w:rsidRPr="00685113" w:rsidTr="005F3F30">
        <w:trPr>
          <w:trHeight w:val="255"/>
          <w:jc w:val="center"/>
        </w:trPr>
        <w:tc>
          <w:tcPr>
            <w:tcW w:w="775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90B8C">
              <w:rPr>
                <w:b/>
                <w:sz w:val="24"/>
                <w:szCs w:val="24"/>
              </w:rPr>
              <w:t>№ 1</w:t>
            </w:r>
          </w:p>
        </w:tc>
        <w:tc>
          <w:tcPr>
            <w:tcW w:w="7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90B8C">
              <w:rPr>
                <w:b/>
                <w:sz w:val="24"/>
                <w:szCs w:val="24"/>
              </w:rPr>
              <w:t>№ 2</w:t>
            </w:r>
          </w:p>
        </w:tc>
        <w:tc>
          <w:tcPr>
            <w:tcW w:w="7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90B8C">
              <w:rPr>
                <w:b/>
                <w:sz w:val="24"/>
                <w:szCs w:val="24"/>
              </w:rPr>
              <w:t>№ 3</w:t>
            </w:r>
          </w:p>
        </w:tc>
        <w:tc>
          <w:tcPr>
            <w:tcW w:w="7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90B8C">
              <w:rPr>
                <w:b/>
                <w:sz w:val="24"/>
                <w:szCs w:val="24"/>
              </w:rPr>
              <w:t>№ 4</w:t>
            </w:r>
          </w:p>
        </w:tc>
        <w:tc>
          <w:tcPr>
            <w:tcW w:w="7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90B8C">
              <w:rPr>
                <w:b/>
                <w:sz w:val="24"/>
                <w:szCs w:val="24"/>
              </w:rPr>
              <w:t>№ 5</w:t>
            </w:r>
          </w:p>
        </w:tc>
        <w:tc>
          <w:tcPr>
            <w:tcW w:w="7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90B8C">
              <w:rPr>
                <w:b/>
                <w:sz w:val="24"/>
                <w:szCs w:val="24"/>
              </w:rPr>
              <w:t>№ 6</w:t>
            </w:r>
          </w:p>
        </w:tc>
        <w:tc>
          <w:tcPr>
            <w:tcW w:w="7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90B8C">
              <w:rPr>
                <w:b/>
                <w:sz w:val="24"/>
                <w:szCs w:val="24"/>
              </w:rPr>
              <w:t>№ 7</w:t>
            </w:r>
          </w:p>
        </w:tc>
        <w:tc>
          <w:tcPr>
            <w:tcW w:w="776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90B8C">
              <w:rPr>
                <w:b/>
                <w:sz w:val="24"/>
                <w:szCs w:val="24"/>
              </w:rPr>
              <w:t>№ 8</w:t>
            </w:r>
          </w:p>
        </w:tc>
      </w:tr>
      <w:tr w:rsidR="00D4411C" w:rsidRPr="00685113" w:rsidTr="005F3F30">
        <w:trPr>
          <w:trHeight w:val="255"/>
          <w:jc w:val="center"/>
        </w:trPr>
        <w:tc>
          <w:tcPr>
            <w:tcW w:w="77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96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276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366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322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239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216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256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229</w:t>
            </w:r>
          </w:p>
        </w:tc>
      </w:tr>
      <w:tr w:rsidR="00D4411C" w:rsidRPr="00685113" w:rsidTr="005F3F30">
        <w:trPr>
          <w:trHeight w:val="255"/>
          <w:jc w:val="center"/>
        </w:trPr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181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265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315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177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325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153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123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506</w:t>
            </w:r>
          </w:p>
        </w:tc>
      </w:tr>
      <w:tr w:rsidR="00D4411C" w:rsidRPr="00685113" w:rsidTr="005F3F30">
        <w:trPr>
          <w:trHeight w:val="255"/>
          <w:jc w:val="center"/>
        </w:trPr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352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419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439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309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224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312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312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271</w:t>
            </w:r>
          </w:p>
        </w:tc>
      </w:tr>
      <w:tr w:rsidR="00D4411C" w:rsidRPr="00685113" w:rsidTr="005F3F30">
        <w:trPr>
          <w:trHeight w:val="255"/>
          <w:jc w:val="center"/>
        </w:trPr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296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378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548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138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441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283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328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362</w:t>
            </w:r>
          </w:p>
        </w:tc>
      </w:tr>
      <w:tr w:rsidR="00D4411C" w:rsidRPr="00685113" w:rsidTr="005F3F30">
        <w:trPr>
          <w:trHeight w:val="255"/>
          <w:jc w:val="center"/>
        </w:trPr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322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353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353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282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219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185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185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130</w:t>
            </w:r>
          </w:p>
        </w:tc>
      </w:tr>
      <w:tr w:rsidR="00D4411C" w:rsidRPr="00685113" w:rsidTr="005F3F30">
        <w:trPr>
          <w:trHeight w:val="255"/>
          <w:jc w:val="center"/>
        </w:trPr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130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315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315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289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352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419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419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285</w:t>
            </w:r>
          </w:p>
        </w:tc>
      </w:tr>
      <w:tr w:rsidR="00D4411C" w:rsidRPr="00685113" w:rsidTr="005F3F30">
        <w:trPr>
          <w:trHeight w:val="255"/>
          <w:jc w:val="center"/>
        </w:trPr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491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456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115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273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321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418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418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325</w:t>
            </w:r>
          </w:p>
        </w:tc>
      </w:tr>
      <w:tr w:rsidR="00D4411C" w:rsidRPr="00685113" w:rsidTr="005F3F30">
        <w:trPr>
          <w:trHeight w:val="255"/>
          <w:jc w:val="center"/>
        </w:trPr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121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366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466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257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617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296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296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61</w:t>
            </w:r>
          </w:p>
        </w:tc>
      </w:tr>
      <w:tr w:rsidR="00D4411C" w:rsidRPr="00685113" w:rsidTr="005F3F30">
        <w:trPr>
          <w:trHeight w:val="255"/>
          <w:jc w:val="center"/>
        </w:trPr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258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314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314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124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183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332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332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95</w:t>
            </w:r>
          </w:p>
        </w:tc>
      </w:tr>
      <w:tr w:rsidR="00D4411C" w:rsidRPr="00685113" w:rsidTr="005F3F30">
        <w:trPr>
          <w:trHeight w:val="255"/>
          <w:jc w:val="center"/>
        </w:trPr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423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279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279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267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294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317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317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257</w:t>
            </w:r>
          </w:p>
        </w:tc>
      </w:tr>
      <w:tr w:rsidR="00D4411C" w:rsidRPr="00685113" w:rsidTr="005F3F30">
        <w:trPr>
          <w:trHeight w:val="255"/>
          <w:jc w:val="center"/>
        </w:trPr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236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388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388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256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298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281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281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160</w:t>
            </w:r>
          </w:p>
        </w:tc>
      </w:tr>
      <w:tr w:rsidR="00D4411C" w:rsidRPr="00685113" w:rsidTr="005F3F30">
        <w:trPr>
          <w:trHeight w:val="255"/>
          <w:jc w:val="center"/>
        </w:trPr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287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398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390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184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361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372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372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269</w:t>
            </w:r>
          </w:p>
        </w:tc>
      </w:tr>
      <w:tr w:rsidR="00D4411C" w:rsidRPr="00685113" w:rsidTr="005F3F30">
        <w:trPr>
          <w:trHeight w:val="255"/>
          <w:jc w:val="center"/>
        </w:trPr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276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393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393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187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350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241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241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281</w:t>
            </w:r>
          </w:p>
        </w:tc>
      </w:tr>
      <w:tr w:rsidR="00D4411C" w:rsidRPr="00685113" w:rsidTr="005F3F30">
        <w:trPr>
          <w:trHeight w:val="255"/>
          <w:jc w:val="center"/>
        </w:trPr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535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172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448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170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49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501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518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271</w:t>
            </w:r>
          </w:p>
        </w:tc>
      </w:tr>
      <w:tr w:rsidR="00D4411C" w:rsidRPr="00685113" w:rsidTr="005F3F30">
        <w:trPr>
          <w:trHeight w:val="255"/>
          <w:jc w:val="center"/>
        </w:trPr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288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340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340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63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359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286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286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329</w:t>
            </w:r>
          </w:p>
        </w:tc>
      </w:tr>
      <w:tr w:rsidR="00D4411C" w:rsidRPr="00685113" w:rsidTr="005F3F30">
        <w:trPr>
          <w:trHeight w:val="255"/>
          <w:jc w:val="center"/>
        </w:trPr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337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383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383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176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235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311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311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266</w:t>
            </w:r>
          </w:p>
        </w:tc>
      </w:tr>
      <w:tr w:rsidR="00D4411C" w:rsidRPr="00685113" w:rsidTr="005F3F30">
        <w:trPr>
          <w:trHeight w:val="255"/>
          <w:jc w:val="center"/>
        </w:trPr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394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256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356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481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338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406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649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319</w:t>
            </w:r>
          </w:p>
        </w:tc>
      </w:tr>
      <w:tr w:rsidR="00D4411C" w:rsidRPr="00685113" w:rsidTr="005F3F30">
        <w:trPr>
          <w:trHeight w:val="255"/>
          <w:jc w:val="center"/>
        </w:trPr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287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392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392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231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299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535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305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99</w:t>
            </w:r>
          </w:p>
        </w:tc>
      </w:tr>
      <w:tr w:rsidR="00D4411C" w:rsidRPr="00685113" w:rsidTr="005F3F30">
        <w:trPr>
          <w:trHeight w:val="255"/>
          <w:jc w:val="center"/>
        </w:trPr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235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529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553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361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298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290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290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198</w:t>
            </w:r>
          </w:p>
        </w:tc>
      </w:tr>
      <w:tr w:rsidR="00D4411C" w:rsidRPr="00685113" w:rsidTr="005F3F30">
        <w:trPr>
          <w:trHeight w:val="255"/>
          <w:jc w:val="center"/>
        </w:trPr>
        <w:tc>
          <w:tcPr>
            <w:tcW w:w="77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229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339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339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284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298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216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216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5F3F3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189</w:t>
            </w:r>
          </w:p>
        </w:tc>
      </w:tr>
    </w:tbl>
    <w:p w:rsidR="00D4411C" w:rsidRDefault="00D4411C" w:rsidP="00D4411C">
      <w:pPr>
        <w:tabs>
          <w:tab w:val="left" w:pos="709"/>
        </w:tabs>
        <w:spacing w:after="60"/>
        <w:ind w:left="284" w:firstLine="0"/>
        <w:rPr>
          <w:sz w:val="24"/>
          <w:szCs w:val="24"/>
        </w:rPr>
      </w:pPr>
    </w:p>
    <w:p w:rsidR="00D4411C" w:rsidRPr="00624C4A" w:rsidRDefault="00D4411C" w:rsidP="00D4411C">
      <w:pPr>
        <w:pStyle w:val="a9"/>
        <w:spacing w:before="120" w:after="120"/>
        <w:ind w:left="1080" w:firstLine="0"/>
        <w:rPr>
          <w:sz w:val="24"/>
          <w:szCs w:val="24"/>
        </w:rPr>
      </w:pPr>
      <w:r w:rsidRPr="00624C4A">
        <w:rPr>
          <w:sz w:val="24"/>
          <w:szCs w:val="24"/>
        </w:rPr>
        <w:t xml:space="preserve">Таблиця </w:t>
      </w:r>
      <w:r w:rsidR="00791F1F">
        <w:rPr>
          <w:sz w:val="24"/>
          <w:szCs w:val="24"/>
          <w:lang w:val="en-US"/>
        </w:rPr>
        <w:t>2</w:t>
      </w:r>
      <w:r w:rsidRPr="00624C4A">
        <w:rPr>
          <w:sz w:val="24"/>
          <w:szCs w:val="24"/>
        </w:rPr>
        <w:t>.2</w:t>
      </w:r>
    </w:p>
    <w:tbl>
      <w:tblPr>
        <w:tblStyle w:val="aa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D4411C" w:rsidTr="005F3F30">
        <w:tc>
          <w:tcPr>
            <w:tcW w:w="957" w:type="dxa"/>
          </w:tcPr>
          <w:p w:rsidR="00D4411C" w:rsidRPr="00624C4A" w:rsidRDefault="00D4411C" w:rsidP="005F3F30">
            <w:pPr>
              <w:spacing w:before="120" w:after="120"/>
              <w:ind w:firstLine="0"/>
              <w:rPr>
                <w:sz w:val="20"/>
                <w:szCs w:val="20"/>
              </w:rPr>
            </w:pPr>
            <w:r w:rsidRPr="00624C4A">
              <w:rPr>
                <w:sz w:val="20"/>
                <w:szCs w:val="20"/>
              </w:rPr>
              <w:t>варіант</w:t>
            </w:r>
          </w:p>
        </w:tc>
        <w:tc>
          <w:tcPr>
            <w:tcW w:w="957" w:type="dxa"/>
          </w:tcPr>
          <w:p w:rsidR="00D4411C" w:rsidRPr="00624C4A" w:rsidRDefault="00D4411C" w:rsidP="005F3F30">
            <w:pPr>
              <w:spacing w:before="120" w:after="120"/>
              <w:ind w:firstLine="0"/>
              <w:rPr>
                <w:sz w:val="20"/>
                <w:szCs w:val="20"/>
              </w:rPr>
            </w:pPr>
            <w:r w:rsidRPr="00624C4A">
              <w:rPr>
                <w:sz w:val="20"/>
                <w:szCs w:val="20"/>
              </w:rPr>
              <w:t>Номера наборів</w:t>
            </w:r>
          </w:p>
        </w:tc>
        <w:tc>
          <w:tcPr>
            <w:tcW w:w="957" w:type="dxa"/>
          </w:tcPr>
          <w:p w:rsidR="00D4411C" w:rsidRPr="00624C4A" w:rsidRDefault="00D4411C" w:rsidP="005F3F30">
            <w:pPr>
              <w:spacing w:before="120" w:after="120"/>
              <w:ind w:firstLine="0"/>
              <w:rPr>
                <w:sz w:val="20"/>
                <w:szCs w:val="20"/>
              </w:rPr>
            </w:pPr>
            <w:r w:rsidRPr="00624C4A">
              <w:rPr>
                <w:sz w:val="20"/>
                <w:szCs w:val="20"/>
              </w:rPr>
              <w:t>варіант</w:t>
            </w:r>
          </w:p>
        </w:tc>
        <w:tc>
          <w:tcPr>
            <w:tcW w:w="957" w:type="dxa"/>
          </w:tcPr>
          <w:p w:rsidR="00D4411C" w:rsidRPr="00624C4A" w:rsidRDefault="00D4411C" w:rsidP="005F3F30">
            <w:pPr>
              <w:spacing w:before="120" w:after="120"/>
              <w:ind w:firstLine="0"/>
              <w:rPr>
                <w:sz w:val="20"/>
                <w:szCs w:val="20"/>
              </w:rPr>
            </w:pPr>
            <w:r w:rsidRPr="00624C4A">
              <w:rPr>
                <w:sz w:val="20"/>
                <w:szCs w:val="20"/>
              </w:rPr>
              <w:t>Номера наборів</w:t>
            </w:r>
          </w:p>
        </w:tc>
        <w:tc>
          <w:tcPr>
            <w:tcW w:w="957" w:type="dxa"/>
          </w:tcPr>
          <w:p w:rsidR="00D4411C" w:rsidRPr="00624C4A" w:rsidRDefault="00D4411C" w:rsidP="005F3F30">
            <w:pPr>
              <w:spacing w:before="120" w:after="120"/>
              <w:ind w:firstLine="0"/>
              <w:rPr>
                <w:sz w:val="20"/>
                <w:szCs w:val="20"/>
              </w:rPr>
            </w:pPr>
            <w:r w:rsidRPr="00624C4A">
              <w:rPr>
                <w:sz w:val="20"/>
                <w:szCs w:val="20"/>
              </w:rPr>
              <w:t>варіант</w:t>
            </w:r>
          </w:p>
        </w:tc>
        <w:tc>
          <w:tcPr>
            <w:tcW w:w="957" w:type="dxa"/>
          </w:tcPr>
          <w:p w:rsidR="00D4411C" w:rsidRPr="00624C4A" w:rsidRDefault="00D4411C" w:rsidP="005F3F30">
            <w:pPr>
              <w:spacing w:before="120" w:after="120"/>
              <w:ind w:firstLine="0"/>
              <w:rPr>
                <w:sz w:val="20"/>
                <w:szCs w:val="20"/>
              </w:rPr>
            </w:pPr>
            <w:r w:rsidRPr="00624C4A">
              <w:rPr>
                <w:sz w:val="20"/>
                <w:szCs w:val="20"/>
              </w:rPr>
              <w:t>Номера наборів</w:t>
            </w:r>
          </w:p>
        </w:tc>
        <w:tc>
          <w:tcPr>
            <w:tcW w:w="957" w:type="dxa"/>
          </w:tcPr>
          <w:p w:rsidR="00D4411C" w:rsidRPr="00624C4A" w:rsidRDefault="00D4411C" w:rsidP="005F3F30">
            <w:pPr>
              <w:spacing w:before="120" w:after="120"/>
              <w:ind w:firstLine="0"/>
              <w:rPr>
                <w:sz w:val="20"/>
                <w:szCs w:val="20"/>
              </w:rPr>
            </w:pPr>
            <w:r w:rsidRPr="00624C4A">
              <w:rPr>
                <w:sz w:val="20"/>
                <w:szCs w:val="20"/>
              </w:rPr>
              <w:t>варіант</w:t>
            </w:r>
          </w:p>
        </w:tc>
        <w:tc>
          <w:tcPr>
            <w:tcW w:w="957" w:type="dxa"/>
          </w:tcPr>
          <w:p w:rsidR="00D4411C" w:rsidRPr="00624C4A" w:rsidRDefault="00D4411C" w:rsidP="005F3F30">
            <w:pPr>
              <w:spacing w:before="120" w:after="120"/>
              <w:ind w:firstLine="0"/>
              <w:rPr>
                <w:sz w:val="20"/>
                <w:szCs w:val="20"/>
              </w:rPr>
            </w:pPr>
            <w:r w:rsidRPr="00624C4A">
              <w:rPr>
                <w:sz w:val="20"/>
                <w:szCs w:val="20"/>
              </w:rPr>
              <w:t>Номера наборів</w:t>
            </w:r>
          </w:p>
        </w:tc>
        <w:tc>
          <w:tcPr>
            <w:tcW w:w="957" w:type="dxa"/>
          </w:tcPr>
          <w:p w:rsidR="00D4411C" w:rsidRPr="00624C4A" w:rsidRDefault="00D4411C" w:rsidP="005F3F30">
            <w:pPr>
              <w:spacing w:before="120" w:after="120"/>
              <w:ind w:firstLine="0"/>
              <w:rPr>
                <w:sz w:val="20"/>
                <w:szCs w:val="20"/>
              </w:rPr>
            </w:pPr>
            <w:r w:rsidRPr="00624C4A">
              <w:rPr>
                <w:sz w:val="20"/>
                <w:szCs w:val="20"/>
              </w:rPr>
              <w:t>варіант</w:t>
            </w:r>
          </w:p>
        </w:tc>
        <w:tc>
          <w:tcPr>
            <w:tcW w:w="958" w:type="dxa"/>
          </w:tcPr>
          <w:p w:rsidR="00D4411C" w:rsidRPr="00624C4A" w:rsidRDefault="00D4411C" w:rsidP="005F3F30">
            <w:pPr>
              <w:spacing w:before="120" w:after="120"/>
              <w:ind w:firstLine="0"/>
              <w:rPr>
                <w:sz w:val="20"/>
                <w:szCs w:val="20"/>
              </w:rPr>
            </w:pPr>
            <w:r w:rsidRPr="00624C4A">
              <w:rPr>
                <w:sz w:val="20"/>
                <w:szCs w:val="20"/>
              </w:rPr>
              <w:t>Номера наборів</w:t>
            </w:r>
          </w:p>
        </w:tc>
      </w:tr>
      <w:tr w:rsidR="00D4411C" w:rsidTr="005F3F30">
        <w:tc>
          <w:tcPr>
            <w:tcW w:w="957" w:type="dxa"/>
          </w:tcPr>
          <w:p w:rsidR="00D4411C" w:rsidRDefault="00D4411C" w:rsidP="005F3F30">
            <w:pPr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D4411C" w:rsidRDefault="00D4411C" w:rsidP="005F3F30">
            <w:pPr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957" w:type="dxa"/>
          </w:tcPr>
          <w:p w:rsidR="00D4411C" w:rsidRDefault="00D4411C" w:rsidP="005F3F30">
            <w:pPr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57" w:type="dxa"/>
          </w:tcPr>
          <w:p w:rsidR="00D4411C" w:rsidRDefault="00D4411C" w:rsidP="005F3F30">
            <w:pPr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957" w:type="dxa"/>
          </w:tcPr>
          <w:p w:rsidR="00D4411C" w:rsidRDefault="00D4411C" w:rsidP="005F3F30">
            <w:pPr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57" w:type="dxa"/>
          </w:tcPr>
          <w:p w:rsidR="00D4411C" w:rsidRDefault="00D4411C" w:rsidP="005F3F30">
            <w:pPr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</w:tc>
        <w:tc>
          <w:tcPr>
            <w:tcW w:w="957" w:type="dxa"/>
          </w:tcPr>
          <w:p w:rsidR="00D4411C" w:rsidRDefault="00D4411C" w:rsidP="005F3F30">
            <w:pPr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57" w:type="dxa"/>
          </w:tcPr>
          <w:p w:rsidR="00D4411C" w:rsidRDefault="00D4411C" w:rsidP="005F3F30">
            <w:pPr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957" w:type="dxa"/>
          </w:tcPr>
          <w:p w:rsidR="00D4411C" w:rsidRDefault="00D4411C" w:rsidP="005F3F30">
            <w:pPr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58" w:type="dxa"/>
          </w:tcPr>
          <w:p w:rsidR="00D4411C" w:rsidRDefault="00D4411C" w:rsidP="005F3F30">
            <w:pPr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</w:tr>
      <w:tr w:rsidR="00D4411C" w:rsidTr="005F3F30">
        <w:tc>
          <w:tcPr>
            <w:tcW w:w="957" w:type="dxa"/>
          </w:tcPr>
          <w:p w:rsidR="00D4411C" w:rsidRDefault="00D4411C" w:rsidP="005F3F30">
            <w:pPr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D4411C" w:rsidRDefault="00D4411C" w:rsidP="005F3F30">
            <w:pPr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957" w:type="dxa"/>
          </w:tcPr>
          <w:p w:rsidR="00D4411C" w:rsidRDefault="00D4411C" w:rsidP="005F3F30">
            <w:pPr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57" w:type="dxa"/>
          </w:tcPr>
          <w:p w:rsidR="00D4411C" w:rsidRDefault="00D4411C" w:rsidP="005F3F30">
            <w:pPr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957" w:type="dxa"/>
          </w:tcPr>
          <w:p w:rsidR="00D4411C" w:rsidRDefault="00D4411C" w:rsidP="005F3F30">
            <w:pPr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57" w:type="dxa"/>
          </w:tcPr>
          <w:p w:rsidR="00D4411C" w:rsidRDefault="00D4411C" w:rsidP="005F3F30">
            <w:pPr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957" w:type="dxa"/>
          </w:tcPr>
          <w:p w:rsidR="00D4411C" w:rsidRDefault="00D4411C" w:rsidP="005F3F30">
            <w:pPr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57" w:type="dxa"/>
          </w:tcPr>
          <w:p w:rsidR="00D4411C" w:rsidRDefault="00D4411C" w:rsidP="005F3F30">
            <w:pPr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957" w:type="dxa"/>
          </w:tcPr>
          <w:p w:rsidR="00D4411C" w:rsidRDefault="00D4411C" w:rsidP="005F3F30">
            <w:pPr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58" w:type="dxa"/>
          </w:tcPr>
          <w:p w:rsidR="00D4411C" w:rsidRDefault="00D4411C" w:rsidP="005F3F30">
            <w:pPr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D4411C" w:rsidTr="005F3F30">
        <w:tc>
          <w:tcPr>
            <w:tcW w:w="957" w:type="dxa"/>
          </w:tcPr>
          <w:p w:rsidR="00D4411C" w:rsidRDefault="00D4411C" w:rsidP="005F3F30">
            <w:pPr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D4411C" w:rsidRDefault="00D4411C" w:rsidP="005F3F30">
            <w:pPr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957" w:type="dxa"/>
          </w:tcPr>
          <w:p w:rsidR="00D4411C" w:rsidRDefault="00D4411C" w:rsidP="005F3F30">
            <w:pPr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57" w:type="dxa"/>
          </w:tcPr>
          <w:p w:rsidR="00D4411C" w:rsidRDefault="00D4411C" w:rsidP="005F3F30">
            <w:pPr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957" w:type="dxa"/>
          </w:tcPr>
          <w:p w:rsidR="00D4411C" w:rsidRDefault="00D4411C" w:rsidP="005F3F30">
            <w:pPr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57" w:type="dxa"/>
          </w:tcPr>
          <w:p w:rsidR="00D4411C" w:rsidRDefault="00D4411C" w:rsidP="005F3F30">
            <w:pPr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957" w:type="dxa"/>
          </w:tcPr>
          <w:p w:rsidR="00D4411C" w:rsidRDefault="00D4411C" w:rsidP="005F3F30">
            <w:pPr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57" w:type="dxa"/>
          </w:tcPr>
          <w:p w:rsidR="00D4411C" w:rsidRDefault="00D4411C" w:rsidP="005F3F30">
            <w:pPr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957" w:type="dxa"/>
          </w:tcPr>
          <w:p w:rsidR="00D4411C" w:rsidRDefault="00D4411C" w:rsidP="005F3F30">
            <w:pPr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58" w:type="dxa"/>
          </w:tcPr>
          <w:p w:rsidR="00D4411C" w:rsidRDefault="00D4411C" w:rsidP="005F3F30">
            <w:pPr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</w:tr>
      <w:tr w:rsidR="00D4411C" w:rsidTr="005F3F30">
        <w:tc>
          <w:tcPr>
            <w:tcW w:w="957" w:type="dxa"/>
          </w:tcPr>
          <w:p w:rsidR="00D4411C" w:rsidRDefault="00D4411C" w:rsidP="005F3F30">
            <w:pPr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D4411C" w:rsidRDefault="00D4411C" w:rsidP="005F3F30">
            <w:pPr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57" w:type="dxa"/>
          </w:tcPr>
          <w:p w:rsidR="00D4411C" w:rsidRDefault="00D4411C" w:rsidP="005F3F30">
            <w:pPr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57" w:type="dxa"/>
          </w:tcPr>
          <w:p w:rsidR="00D4411C" w:rsidRDefault="00D4411C" w:rsidP="005F3F30">
            <w:pPr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957" w:type="dxa"/>
          </w:tcPr>
          <w:p w:rsidR="00D4411C" w:rsidRDefault="00D4411C" w:rsidP="005F3F30">
            <w:pPr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57" w:type="dxa"/>
          </w:tcPr>
          <w:p w:rsidR="00D4411C" w:rsidRDefault="00D4411C" w:rsidP="005F3F30">
            <w:pPr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957" w:type="dxa"/>
          </w:tcPr>
          <w:p w:rsidR="00D4411C" w:rsidRDefault="00D4411C" w:rsidP="005F3F30">
            <w:pPr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57" w:type="dxa"/>
          </w:tcPr>
          <w:p w:rsidR="00D4411C" w:rsidRDefault="00D4411C" w:rsidP="005F3F30">
            <w:pPr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957" w:type="dxa"/>
          </w:tcPr>
          <w:p w:rsidR="00D4411C" w:rsidRDefault="00D4411C" w:rsidP="005F3F30">
            <w:pPr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58" w:type="dxa"/>
          </w:tcPr>
          <w:p w:rsidR="00D4411C" w:rsidRDefault="00D4411C" w:rsidP="005F3F30">
            <w:pPr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</w:t>
            </w:r>
          </w:p>
        </w:tc>
      </w:tr>
      <w:tr w:rsidR="00D4411C" w:rsidTr="005F3F30">
        <w:tc>
          <w:tcPr>
            <w:tcW w:w="957" w:type="dxa"/>
          </w:tcPr>
          <w:p w:rsidR="00D4411C" w:rsidRDefault="00D4411C" w:rsidP="005F3F30">
            <w:pPr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:rsidR="00D4411C" w:rsidRDefault="00D4411C" w:rsidP="005F3F30">
            <w:pPr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957" w:type="dxa"/>
          </w:tcPr>
          <w:p w:rsidR="00D4411C" w:rsidRDefault="00D4411C" w:rsidP="005F3F30">
            <w:pPr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57" w:type="dxa"/>
          </w:tcPr>
          <w:p w:rsidR="00D4411C" w:rsidRDefault="00D4411C" w:rsidP="005F3F30">
            <w:pPr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957" w:type="dxa"/>
          </w:tcPr>
          <w:p w:rsidR="00D4411C" w:rsidRDefault="00D4411C" w:rsidP="005F3F30">
            <w:pPr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57" w:type="dxa"/>
          </w:tcPr>
          <w:p w:rsidR="00D4411C" w:rsidRDefault="00D4411C" w:rsidP="005F3F30">
            <w:pPr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957" w:type="dxa"/>
          </w:tcPr>
          <w:p w:rsidR="00D4411C" w:rsidRDefault="00D4411C" w:rsidP="005F3F30">
            <w:pPr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57" w:type="dxa"/>
          </w:tcPr>
          <w:p w:rsidR="00D4411C" w:rsidRDefault="00D4411C" w:rsidP="005F3F30">
            <w:pPr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  <w:tc>
          <w:tcPr>
            <w:tcW w:w="957" w:type="dxa"/>
          </w:tcPr>
          <w:p w:rsidR="00D4411C" w:rsidRDefault="00D4411C" w:rsidP="005F3F30">
            <w:pPr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58" w:type="dxa"/>
          </w:tcPr>
          <w:p w:rsidR="00D4411C" w:rsidRDefault="00D4411C" w:rsidP="005F3F30">
            <w:pPr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</w:t>
            </w:r>
          </w:p>
        </w:tc>
      </w:tr>
    </w:tbl>
    <w:p w:rsidR="00D4411C" w:rsidRPr="00685113" w:rsidRDefault="00D4411C" w:rsidP="00D4411C">
      <w:pPr>
        <w:tabs>
          <w:tab w:val="left" w:pos="709"/>
        </w:tabs>
        <w:spacing w:after="60"/>
        <w:ind w:left="1080" w:firstLine="0"/>
        <w:rPr>
          <w:sz w:val="24"/>
          <w:szCs w:val="24"/>
        </w:rPr>
      </w:pPr>
    </w:p>
    <w:p w:rsidR="00D4411C" w:rsidRPr="00B25516" w:rsidRDefault="00D4411C" w:rsidP="00D4411C">
      <w:pPr>
        <w:tabs>
          <w:tab w:val="left" w:pos="709"/>
        </w:tabs>
        <w:spacing w:after="60"/>
        <w:rPr>
          <w:sz w:val="24"/>
          <w:szCs w:val="24"/>
        </w:rPr>
      </w:pPr>
      <w:r w:rsidRPr="00685113">
        <w:rPr>
          <w:sz w:val="24"/>
          <w:szCs w:val="24"/>
        </w:rPr>
        <w:t xml:space="preserve">2. </w:t>
      </w:r>
      <w:r w:rsidRPr="00B25516">
        <w:rPr>
          <w:sz w:val="24"/>
          <w:szCs w:val="24"/>
        </w:rPr>
        <w:t>Використовуючи статистичні функції програми розрахувати: середнє значення, дисперсію і стандартне відхилення для кожного набору.</w:t>
      </w:r>
    </w:p>
    <w:p w:rsidR="00D4411C" w:rsidRPr="00685113" w:rsidRDefault="00D4411C" w:rsidP="00D4411C">
      <w:pPr>
        <w:tabs>
          <w:tab w:val="left" w:pos="709"/>
        </w:tabs>
        <w:spacing w:after="60"/>
        <w:rPr>
          <w:sz w:val="24"/>
          <w:szCs w:val="24"/>
        </w:rPr>
      </w:pPr>
      <w:r w:rsidRPr="00B25516">
        <w:rPr>
          <w:sz w:val="24"/>
          <w:szCs w:val="24"/>
        </w:rPr>
        <w:lastRenderedPageBreak/>
        <w:t>3. Визначити відносне відхилення мінімального і максимального значень вихідних даних в кожному наборі за формулою</w:t>
      </w:r>
      <w:r w:rsidRPr="00685113">
        <w:rPr>
          <w:sz w:val="24"/>
          <w:szCs w:val="24"/>
        </w:rPr>
        <w:t>:</w:t>
      </w:r>
    </w:p>
    <w:p w:rsidR="00D4411C" w:rsidRPr="00685113" w:rsidRDefault="00D4411C" w:rsidP="00D4411C">
      <w:pPr>
        <w:tabs>
          <w:tab w:val="left" w:pos="5049"/>
        </w:tabs>
        <w:ind w:left="567" w:firstLine="0"/>
        <w:rPr>
          <w:sz w:val="24"/>
          <w:szCs w:val="24"/>
        </w:rPr>
      </w:pPr>
      <w:r w:rsidRPr="00685113">
        <w:rPr>
          <w:position w:val="-24"/>
          <w:sz w:val="24"/>
          <w:szCs w:val="24"/>
        </w:rPr>
        <w:object w:dxaOrig="198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1pt;height:38.15pt" o:ole="">
            <v:imagedata r:id="rId8" o:title=""/>
          </v:shape>
          <o:OLEObject Type="Embed" ProgID="Equation.3" ShapeID="_x0000_i1025" DrawAspect="Content" ObjectID="_1631909549" r:id="rId9"/>
        </w:object>
      </w:r>
      <w:r w:rsidRPr="00685113">
        <w:rPr>
          <w:sz w:val="24"/>
          <w:szCs w:val="24"/>
        </w:rPr>
        <w:t>,</w:t>
      </w:r>
      <w:r w:rsidRPr="00685113">
        <w:rPr>
          <w:sz w:val="24"/>
          <w:szCs w:val="24"/>
        </w:rPr>
        <w:tab/>
        <w:t>(</w:t>
      </w:r>
      <w:r w:rsidR="000D4B03">
        <w:rPr>
          <w:sz w:val="24"/>
          <w:szCs w:val="24"/>
          <w:lang w:val="en-US"/>
        </w:rPr>
        <w:t>2</w:t>
      </w:r>
      <w:r w:rsidRPr="00685113">
        <w:rPr>
          <w:sz w:val="24"/>
          <w:szCs w:val="24"/>
        </w:rPr>
        <w:t>.1)</w:t>
      </w:r>
      <w:bookmarkStart w:id="0" w:name="_GoBack"/>
      <w:bookmarkEnd w:id="0"/>
    </w:p>
    <w:p w:rsidR="00D4411C" w:rsidRPr="00B25516" w:rsidRDefault="00791F1F" w:rsidP="00D4411C">
      <w:pPr>
        <w:ind w:left="425" w:hanging="425"/>
        <w:rPr>
          <w:sz w:val="24"/>
          <w:szCs w:val="24"/>
        </w:rPr>
      </w:pPr>
      <w:r>
        <w:rPr>
          <w:sz w:val="24"/>
          <w:szCs w:val="24"/>
        </w:rPr>
        <w:t>де Хmin/</w:t>
      </w:r>
      <w:r w:rsidR="00D4411C" w:rsidRPr="00B25516">
        <w:rPr>
          <w:sz w:val="24"/>
          <w:szCs w:val="24"/>
        </w:rPr>
        <w:t>max - мінімальне або максимальне значення в оброблюваному наборі,</w:t>
      </w:r>
    </w:p>
    <w:p w:rsidR="00D4411C" w:rsidRPr="00685113" w:rsidRDefault="00D4411C" w:rsidP="00D4411C">
      <w:pPr>
        <w:ind w:left="425" w:hanging="425"/>
        <w:rPr>
          <w:sz w:val="24"/>
          <w:szCs w:val="24"/>
        </w:rPr>
      </w:pPr>
      <w:r w:rsidRPr="00B25516">
        <w:rPr>
          <w:sz w:val="24"/>
          <w:szCs w:val="24"/>
        </w:rPr>
        <w:t>S - експериментальне значення середньоквадратичного відхилення</w:t>
      </w:r>
      <w:r w:rsidRPr="00685113">
        <w:rPr>
          <w:sz w:val="24"/>
          <w:szCs w:val="24"/>
        </w:rPr>
        <w:t>.</w:t>
      </w:r>
    </w:p>
    <w:p w:rsidR="00D4411C" w:rsidRPr="00685113" w:rsidRDefault="00D4411C" w:rsidP="00D4411C">
      <w:pPr>
        <w:spacing w:before="120" w:after="60"/>
        <w:rPr>
          <w:sz w:val="24"/>
          <w:szCs w:val="24"/>
        </w:rPr>
      </w:pPr>
      <w:r w:rsidRPr="00685113">
        <w:rPr>
          <w:sz w:val="24"/>
          <w:szCs w:val="24"/>
        </w:rPr>
        <w:t xml:space="preserve">4. </w:t>
      </w:r>
      <w:r w:rsidRPr="00B25516">
        <w:rPr>
          <w:sz w:val="24"/>
          <w:szCs w:val="24"/>
        </w:rPr>
        <w:t>Визначити можливість виключення розглянутого показання шляхом порівняння отриманої величини зі значеннями t-критерію одностороннього розподілу Стьюдента. Аналізований показник може бути виключений з подальшої обробки, якщо ймовірність помилкової оцінки менше 0,025. Для решти даних провести розрахунки за п. 3</w:t>
      </w:r>
      <w:r w:rsidRPr="00685113">
        <w:rPr>
          <w:sz w:val="24"/>
          <w:szCs w:val="24"/>
        </w:rPr>
        <w:t>.</w:t>
      </w:r>
    </w:p>
    <w:p w:rsidR="00D4411C" w:rsidRPr="00685113" w:rsidRDefault="002C100B" w:rsidP="00D4411C">
      <w:pPr>
        <w:spacing w:before="120"/>
        <w:ind w:firstLine="227"/>
        <w:rPr>
          <w:sz w:val="24"/>
          <w:szCs w:val="24"/>
        </w:rPr>
      </w:pPr>
      <w:r>
        <w:rPr>
          <w:sz w:val="24"/>
          <w:szCs w:val="24"/>
          <w:lang w:val="ru-RU"/>
        </w:rPr>
        <w:t>5</w:t>
      </w:r>
      <w:r w:rsidR="00D4411C" w:rsidRPr="00685113">
        <w:rPr>
          <w:sz w:val="24"/>
          <w:szCs w:val="24"/>
        </w:rPr>
        <w:t xml:space="preserve">. </w:t>
      </w:r>
      <w:r w:rsidR="00D4411C" w:rsidRPr="00690B8C">
        <w:rPr>
          <w:sz w:val="24"/>
          <w:szCs w:val="24"/>
        </w:rPr>
        <w:t>Визначити значимість відмінностей розбіжностей середніх значень двох решти наборів даних. Для чого</w:t>
      </w:r>
      <w:r w:rsidR="00D4411C" w:rsidRPr="00685113">
        <w:rPr>
          <w:sz w:val="24"/>
          <w:szCs w:val="24"/>
        </w:rPr>
        <w:t>:</w:t>
      </w:r>
    </w:p>
    <w:p w:rsidR="00D4411C" w:rsidRPr="00685113" w:rsidRDefault="00D4411C" w:rsidP="00D4411C">
      <w:pPr>
        <w:numPr>
          <w:ilvl w:val="0"/>
          <w:numId w:val="6"/>
        </w:numPr>
        <w:spacing w:before="120" w:after="120"/>
        <w:rPr>
          <w:sz w:val="24"/>
          <w:szCs w:val="24"/>
        </w:rPr>
      </w:pPr>
      <w:r w:rsidRPr="00690B8C">
        <w:rPr>
          <w:sz w:val="24"/>
          <w:szCs w:val="24"/>
        </w:rPr>
        <w:t>оцінити можливу дисперсію узагальненого набору даних за формулою</w:t>
      </w:r>
      <w:r w:rsidRPr="00685113">
        <w:rPr>
          <w:sz w:val="24"/>
          <w:szCs w:val="24"/>
        </w:rPr>
        <w:t>:</w:t>
      </w:r>
    </w:p>
    <w:p w:rsidR="00D4411C" w:rsidRPr="00685113" w:rsidRDefault="00D4411C" w:rsidP="00D4411C">
      <w:pPr>
        <w:tabs>
          <w:tab w:val="left" w:pos="5049"/>
        </w:tabs>
        <w:ind w:firstLine="567"/>
        <w:rPr>
          <w:sz w:val="24"/>
          <w:szCs w:val="24"/>
        </w:rPr>
      </w:pPr>
      <w:r w:rsidRPr="00685113">
        <w:rPr>
          <w:position w:val="-10"/>
          <w:sz w:val="24"/>
          <w:szCs w:val="24"/>
        </w:rPr>
        <w:object w:dxaOrig="180" w:dyaOrig="340">
          <v:shape id="_x0000_i1026" type="#_x0000_t75" style="width:8.6pt;height:17.85pt" o:ole="">
            <v:imagedata r:id="rId10" o:title=""/>
          </v:shape>
          <o:OLEObject Type="Embed" ProgID="Equation.3" ShapeID="_x0000_i1026" DrawAspect="Content" ObjectID="_1631909550" r:id="rId11"/>
        </w:object>
      </w:r>
      <w:r w:rsidRPr="00685113">
        <w:rPr>
          <w:position w:val="-32"/>
          <w:sz w:val="24"/>
          <w:szCs w:val="24"/>
        </w:rPr>
        <w:object w:dxaOrig="3140" w:dyaOrig="800">
          <v:shape id="_x0000_i1027" type="#_x0000_t75" style="width:156.3pt;height:40pt" o:ole="">
            <v:imagedata r:id="rId12" o:title=""/>
          </v:shape>
          <o:OLEObject Type="Embed" ProgID="Equation.3" ShapeID="_x0000_i1027" DrawAspect="Content" ObjectID="_1631909551" r:id="rId13"/>
        </w:object>
      </w:r>
      <w:r w:rsidRPr="00685113">
        <w:rPr>
          <w:sz w:val="24"/>
          <w:szCs w:val="24"/>
        </w:rPr>
        <w:t>;</w:t>
      </w:r>
      <w:r w:rsidRPr="00685113">
        <w:rPr>
          <w:sz w:val="24"/>
          <w:szCs w:val="24"/>
        </w:rPr>
        <w:tab/>
        <w:t>(</w:t>
      </w:r>
      <w:r w:rsidR="000D4B03">
        <w:rPr>
          <w:sz w:val="24"/>
          <w:szCs w:val="24"/>
          <w:lang w:val="en-US"/>
        </w:rPr>
        <w:t>2</w:t>
      </w:r>
      <w:r w:rsidRPr="00685113">
        <w:rPr>
          <w:sz w:val="24"/>
          <w:szCs w:val="24"/>
        </w:rPr>
        <w:t>.2)</w:t>
      </w:r>
    </w:p>
    <w:p w:rsidR="00D4411C" w:rsidRPr="00685113" w:rsidRDefault="00D4411C" w:rsidP="00D4411C">
      <w:pPr>
        <w:numPr>
          <w:ilvl w:val="0"/>
          <w:numId w:val="6"/>
        </w:numPr>
        <w:spacing w:before="120" w:after="120"/>
        <w:ind w:left="567" w:firstLine="0"/>
        <w:rPr>
          <w:sz w:val="24"/>
          <w:szCs w:val="24"/>
        </w:rPr>
      </w:pPr>
      <w:r w:rsidRPr="00685113">
        <w:rPr>
          <w:sz w:val="24"/>
          <w:szCs w:val="24"/>
        </w:rPr>
        <w:t>р</w:t>
      </w:r>
      <w:r>
        <w:rPr>
          <w:sz w:val="24"/>
          <w:szCs w:val="24"/>
        </w:rPr>
        <w:t>озрахувати</w:t>
      </w:r>
      <w:r w:rsidRPr="00685113">
        <w:rPr>
          <w:position w:val="-6"/>
          <w:sz w:val="24"/>
          <w:szCs w:val="24"/>
        </w:rPr>
        <w:object w:dxaOrig="139" w:dyaOrig="240">
          <v:shape id="_x0000_i1028" type="#_x0000_t75" style="width:6.75pt;height:11.7pt" o:ole="">
            <v:imagedata r:id="rId14" o:title=""/>
          </v:shape>
          <o:OLEObject Type="Embed" ProgID="Equation.3" ShapeID="_x0000_i1028" DrawAspect="Content" ObjectID="_1631909552" r:id="rId15"/>
        </w:object>
      </w:r>
      <w:r w:rsidRPr="00685113">
        <w:rPr>
          <w:sz w:val="24"/>
          <w:szCs w:val="24"/>
        </w:rPr>
        <w:t>ко</w:t>
      </w:r>
      <w:r>
        <w:rPr>
          <w:sz w:val="24"/>
          <w:szCs w:val="24"/>
        </w:rPr>
        <w:t>е</w:t>
      </w:r>
      <w:r w:rsidRPr="00685113">
        <w:rPr>
          <w:sz w:val="24"/>
          <w:szCs w:val="24"/>
        </w:rPr>
        <w:t>фициент</w:t>
      </w:r>
      <w:r w:rsidR="000D4B03">
        <w:rPr>
          <w:sz w:val="24"/>
          <w:szCs w:val="24"/>
          <w:lang w:val="en-US"/>
        </w:rPr>
        <w:t xml:space="preserve"> </w:t>
      </w:r>
      <w:r w:rsidRPr="00685113">
        <w:rPr>
          <w:sz w:val="24"/>
          <w:szCs w:val="24"/>
        </w:rPr>
        <w:t>Стьюдента:</w:t>
      </w:r>
    </w:p>
    <w:p w:rsidR="00D4411C" w:rsidRPr="00685113" w:rsidRDefault="00D4411C" w:rsidP="00D4411C">
      <w:pPr>
        <w:tabs>
          <w:tab w:val="left" w:pos="5049"/>
        </w:tabs>
        <w:ind w:firstLine="567"/>
        <w:rPr>
          <w:sz w:val="24"/>
          <w:szCs w:val="24"/>
        </w:rPr>
      </w:pPr>
      <w:r w:rsidRPr="00685113">
        <w:rPr>
          <w:position w:val="-68"/>
          <w:sz w:val="24"/>
          <w:szCs w:val="24"/>
        </w:rPr>
        <w:object w:dxaOrig="1840" w:dyaOrig="1160">
          <v:shape id="_x0000_i1029" type="#_x0000_t75" style="width:92.3pt;height:57.85pt" o:ole="">
            <v:imagedata r:id="rId16" o:title=""/>
          </v:shape>
          <o:OLEObject Type="Embed" ProgID="Equation.3" ShapeID="_x0000_i1029" DrawAspect="Content" ObjectID="_1631909553" r:id="rId17"/>
        </w:object>
      </w:r>
      <w:r w:rsidRPr="00685113">
        <w:rPr>
          <w:sz w:val="24"/>
          <w:szCs w:val="24"/>
        </w:rPr>
        <w:t>,</w:t>
      </w:r>
      <w:r w:rsidRPr="00685113">
        <w:rPr>
          <w:sz w:val="24"/>
          <w:szCs w:val="24"/>
        </w:rPr>
        <w:tab/>
        <w:t>(</w:t>
      </w:r>
      <w:r w:rsidR="000D4B03">
        <w:rPr>
          <w:sz w:val="24"/>
          <w:szCs w:val="24"/>
          <w:lang w:val="en-US"/>
        </w:rPr>
        <w:t>2</w:t>
      </w:r>
      <w:r w:rsidRPr="00685113">
        <w:rPr>
          <w:sz w:val="24"/>
          <w:szCs w:val="24"/>
        </w:rPr>
        <w:t>.3)</w:t>
      </w:r>
    </w:p>
    <w:p w:rsidR="00D4411C" w:rsidRPr="00685113" w:rsidRDefault="00D4411C" w:rsidP="00D4411C">
      <w:pPr>
        <w:numPr>
          <w:ilvl w:val="0"/>
          <w:numId w:val="6"/>
        </w:numPr>
        <w:spacing w:before="120" w:after="120"/>
        <w:rPr>
          <w:sz w:val="24"/>
          <w:szCs w:val="24"/>
        </w:rPr>
      </w:pPr>
      <w:r w:rsidRPr="00690B8C">
        <w:rPr>
          <w:sz w:val="24"/>
          <w:szCs w:val="24"/>
        </w:rPr>
        <w:t xml:space="preserve">порівняти отриману величину з табличній при обраному рівні значущості і числі ступенів свободи </w:t>
      </w:r>
      <w:r w:rsidRPr="00685113">
        <w:rPr>
          <w:sz w:val="24"/>
          <w:szCs w:val="24"/>
        </w:rPr>
        <w:t>(</w:t>
      </w:r>
      <w:r w:rsidRPr="00685113">
        <w:rPr>
          <w:position w:val="-10"/>
          <w:sz w:val="24"/>
          <w:szCs w:val="24"/>
        </w:rPr>
        <w:object w:dxaOrig="1160" w:dyaOrig="340">
          <v:shape id="_x0000_i1030" type="#_x0000_t75" style="width:57.85pt;height:17.85pt" o:ole="">
            <v:imagedata r:id="rId18" o:title=""/>
          </v:shape>
          <o:OLEObject Type="Embed" ProgID="Equation.3" ShapeID="_x0000_i1030" DrawAspect="Content" ObjectID="_1631909554" r:id="rId19"/>
        </w:object>
      </w:r>
      <w:r w:rsidRPr="00685113">
        <w:rPr>
          <w:sz w:val="24"/>
          <w:szCs w:val="24"/>
        </w:rPr>
        <w:t>).</w:t>
      </w:r>
    </w:p>
    <w:p w:rsidR="00D4411C" w:rsidRPr="00685113" w:rsidRDefault="00D4411C" w:rsidP="00D4411C">
      <w:pPr>
        <w:rPr>
          <w:sz w:val="24"/>
          <w:szCs w:val="24"/>
        </w:rPr>
      </w:pPr>
      <w:r w:rsidRPr="00690B8C">
        <w:rPr>
          <w:sz w:val="24"/>
          <w:szCs w:val="24"/>
        </w:rPr>
        <w:t>Якщо отримані значення перевершують табличні значення t-критерію двостороннього розподілу Стьюдента (ймовірність помилки не більше 0,025), то розбіжності середніх величин двох розподілів можна визнати значущими</w:t>
      </w:r>
      <w:r w:rsidRPr="00685113">
        <w:rPr>
          <w:sz w:val="24"/>
          <w:szCs w:val="24"/>
        </w:rPr>
        <w:t>.</w:t>
      </w:r>
    </w:p>
    <w:p w:rsidR="00D4411C" w:rsidRPr="00685113" w:rsidRDefault="00D4411C" w:rsidP="00D4411C">
      <w:pPr>
        <w:spacing w:before="120"/>
        <w:ind w:firstLine="227"/>
        <w:rPr>
          <w:sz w:val="24"/>
          <w:szCs w:val="24"/>
        </w:rPr>
      </w:pPr>
      <w:r w:rsidRPr="00685113">
        <w:rPr>
          <w:sz w:val="24"/>
          <w:szCs w:val="24"/>
        </w:rPr>
        <w:t xml:space="preserve">7. </w:t>
      </w:r>
      <w:r w:rsidRPr="00690B8C">
        <w:rPr>
          <w:sz w:val="24"/>
          <w:szCs w:val="24"/>
        </w:rPr>
        <w:t>Порівняти дисперсії двох наборів і перевірити значимість їх розбіжностей по F-розподілу</w:t>
      </w:r>
      <w:r w:rsidRPr="00685113">
        <w:rPr>
          <w:sz w:val="24"/>
          <w:szCs w:val="24"/>
        </w:rPr>
        <w:t>.</w:t>
      </w:r>
    </w:p>
    <w:p w:rsidR="00D4411C" w:rsidRPr="006263DC" w:rsidRDefault="00D4411C" w:rsidP="006263DC">
      <w:pPr>
        <w:spacing w:before="120"/>
        <w:ind w:firstLine="227"/>
        <w:rPr>
          <w:sz w:val="24"/>
          <w:szCs w:val="24"/>
          <w:lang w:val="ru-RU"/>
        </w:rPr>
      </w:pPr>
    </w:p>
    <w:p w:rsidR="00997E87" w:rsidRPr="00B057D4" w:rsidRDefault="00997E87" w:rsidP="000D4B03">
      <w:pPr>
        <w:pStyle w:val="a9"/>
        <w:tabs>
          <w:tab w:val="left" w:pos="851"/>
        </w:tabs>
        <w:ind w:left="567" w:firstLine="0"/>
        <w:rPr>
          <w:sz w:val="24"/>
          <w:szCs w:val="24"/>
        </w:rPr>
      </w:pPr>
    </w:p>
    <w:sectPr w:rsidR="00997E87" w:rsidRPr="00B057D4" w:rsidSect="0038515D">
      <w:footerReference w:type="default" r:id="rId2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79D" w:rsidRDefault="00DC779D" w:rsidP="004D74EA">
      <w:r>
        <w:separator/>
      </w:r>
    </w:p>
  </w:endnote>
  <w:endnote w:type="continuationSeparator" w:id="1">
    <w:p w:rsidR="00DC779D" w:rsidRDefault="00DC779D" w:rsidP="004D74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38091247"/>
      <w:docPartObj>
        <w:docPartGallery w:val="Page Numbers (Bottom of Page)"/>
        <w:docPartUnique/>
      </w:docPartObj>
    </w:sdtPr>
    <w:sdtContent>
      <w:p w:rsidR="001409B0" w:rsidRDefault="00736021">
        <w:pPr>
          <w:pStyle w:val="a5"/>
          <w:jc w:val="center"/>
        </w:pPr>
        <w:fldSimple w:instr="PAGE   \* MERGEFORMAT">
          <w:r w:rsidR="0031169D">
            <w:rPr>
              <w:noProof/>
            </w:rPr>
            <w:t>3</w:t>
          </w:r>
        </w:fldSimple>
      </w:p>
    </w:sdtContent>
  </w:sdt>
  <w:p w:rsidR="001409B0" w:rsidRDefault="001409B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79D" w:rsidRDefault="00DC779D" w:rsidP="004D74EA">
      <w:r>
        <w:separator/>
      </w:r>
    </w:p>
  </w:footnote>
  <w:footnote w:type="continuationSeparator" w:id="1">
    <w:p w:rsidR="00DC779D" w:rsidRDefault="00DC779D" w:rsidP="004D74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874FF"/>
    <w:multiLevelType w:val="hybridMultilevel"/>
    <w:tmpl w:val="37007DF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07D30B6"/>
    <w:multiLevelType w:val="hybridMultilevel"/>
    <w:tmpl w:val="DB1073C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38B6F47"/>
    <w:multiLevelType w:val="hybridMultilevel"/>
    <w:tmpl w:val="7136876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52B82F91"/>
    <w:multiLevelType w:val="hybridMultilevel"/>
    <w:tmpl w:val="141CF74E"/>
    <w:lvl w:ilvl="0" w:tplc="0422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">
    <w:nsid w:val="57BD488E"/>
    <w:multiLevelType w:val="hybridMultilevel"/>
    <w:tmpl w:val="1D62ABA8"/>
    <w:lvl w:ilvl="0" w:tplc="49F6E4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D2404A8"/>
    <w:multiLevelType w:val="hybridMultilevel"/>
    <w:tmpl w:val="BC5C85E8"/>
    <w:lvl w:ilvl="0" w:tplc="B1F2FF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74EA"/>
    <w:rsid w:val="000665F6"/>
    <w:rsid w:val="00085430"/>
    <w:rsid w:val="000A3055"/>
    <w:rsid w:val="000D4B03"/>
    <w:rsid w:val="00105756"/>
    <w:rsid w:val="00105E9F"/>
    <w:rsid w:val="001409B0"/>
    <w:rsid w:val="00145B6B"/>
    <w:rsid w:val="002358BC"/>
    <w:rsid w:val="00243B12"/>
    <w:rsid w:val="002A2F6B"/>
    <w:rsid w:val="002C100B"/>
    <w:rsid w:val="002F3606"/>
    <w:rsid w:val="0031169D"/>
    <w:rsid w:val="00347AF8"/>
    <w:rsid w:val="003563C9"/>
    <w:rsid w:val="00364DAB"/>
    <w:rsid w:val="003766F3"/>
    <w:rsid w:val="0038515D"/>
    <w:rsid w:val="003A21BE"/>
    <w:rsid w:val="003C57A3"/>
    <w:rsid w:val="003D038D"/>
    <w:rsid w:val="0040190A"/>
    <w:rsid w:val="00455EB2"/>
    <w:rsid w:val="00457636"/>
    <w:rsid w:val="004B3EDA"/>
    <w:rsid w:val="004D74EA"/>
    <w:rsid w:val="0051040A"/>
    <w:rsid w:val="00566F9F"/>
    <w:rsid w:val="00574501"/>
    <w:rsid w:val="00592E70"/>
    <w:rsid w:val="005A0780"/>
    <w:rsid w:val="005D0A5A"/>
    <w:rsid w:val="00622EF5"/>
    <w:rsid w:val="006263DC"/>
    <w:rsid w:val="00656552"/>
    <w:rsid w:val="00665CB0"/>
    <w:rsid w:val="006B45FF"/>
    <w:rsid w:val="006C42AD"/>
    <w:rsid w:val="00736021"/>
    <w:rsid w:val="00743563"/>
    <w:rsid w:val="00791F1F"/>
    <w:rsid w:val="007C4171"/>
    <w:rsid w:val="007D4578"/>
    <w:rsid w:val="007F2C03"/>
    <w:rsid w:val="00854B0A"/>
    <w:rsid w:val="00875454"/>
    <w:rsid w:val="008A22E9"/>
    <w:rsid w:val="00926339"/>
    <w:rsid w:val="00997E87"/>
    <w:rsid w:val="009A4D28"/>
    <w:rsid w:val="009B2131"/>
    <w:rsid w:val="009D6D35"/>
    <w:rsid w:val="00A518C4"/>
    <w:rsid w:val="00A91444"/>
    <w:rsid w:val="00B057D4"/>
    <w:rsid w:val="00B13569"/>
    <w:rsid w:val="00B75245"/>
    <w:rsid w:val="00BB4F6C"/>
    <w:rsid w:val="00BC1E4A"/>
    <w:rsid w:val="00BC5F47"/>
    <w:rsid w:val="00C05071"/>
    <w:rsid w:val="00C07FEE"/>
    <w:rsid w:val="00C87193"/>
    <w:rsid w:val="00CA5674"/>
    <w:rsid w:val="00CD540E"/>
    <w:rsid w:val="00D1465A"/>
    <w:rsid w:val="00D27D18"/>
    <w:rsid w:val="00D4411C"/>
    <w:rsid w:val="00DC4B0C"/>
    <w:rsid w:val="00DC779D"/>
    <w:rsid w:val="00E34442"/>
    <w:rsid w:val="00E52DA5"/>
    <w:rsid w:val="00F230E7"/>
    <w:rsid w:val="00F56838"/>
    <w:rsid w:val="00F604AE"/>
    <w:rsid w:val="00FB6EFD"/>
    <w:rsid w:val="00FC3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4EA"/>
    <w:pPr>
      <w:spacing w:after="0" w:line="240" w:lineRule="auto"/>
      <w:ind w:firstLine="284"/>
      <w:jc w:val="both"/>
    </w:pPr>
    <w:rPr>
      <w:rFonts w:eastAsia="Calibri"/>
      <w:color w:val="auto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 с отступом1"/>
    <w:basedOn w:val="a"/>
    <w:link w:val="BodyTextIndentChar"/>
    <w:rsid w:val="004D74EA"/>
    <w:pPr>
      <w:tabs>
        <w:tab w:val="left" w:pos="851"/>
      </w:tabs>
      <w:ind w:firstLine="0"/>
    </w:pPr>
    <w:rPr>
      <w:rFonts w:eastAsia="Times New Roman"/>
      <w:color w:val="000000"/>
      <w:sz w:val="20"/>
      <w:szCs w:val="20"/>
    </w:rPr>
  </w:style>
  <w:style w:type="character" w:customStyle="1" w:styleId="BodyTextIndentChar">
    <w:name w:val="Body Text Indent Char"/>
    <w:link w:val="1"/>
    <w:rsid w:val="004D74EA"/>
    <w:rPr>
      <w:rFonts w:eastAsia="Times New Roman"/>
    </w:rPr>
  </w:style>
  <w:style w:type="paragraph" w:customStyle="1" w:styleId="10">
    <w:name w:val="Абзац списка1"/>
    <w:basedOn w:val="a"/>
    <w:rsid w:val="004D74EA"/>
    <w:pPr>
      <w:ind w:left="720" w:firstLine="0"/>
      <w:contextualSpacing/>
      <w:jc w:val="left"/>
    </w:pPr>
    <w:rPr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D74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74EA"/>
    <w:rPr>
      <w:rFonts w:eastAsia="Calibri"/>
      <w:color w:val="auto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D74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74EA"/>
    <w:rPr>
      <w:rFonts w:eastAsia="Calibri"/>
      <w:color w:val="auto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A56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5674"/>
    <w:rPr>
      <w:rFonts w:ascii="Tahoma" w:eastAsia="Calibri" w:hAnsi="Tahoma" w:cs="Tahoma"/>
      <w:color w:val="auto"/>
      <w:sz w:val="16"/>
      <w:szCs w:val="16"/>
    </w:rPr>
  </w:style>
  <w:style w:type="paragraph" w:styleId="a9">
    <w:name w:val="List Paragraph"/>
    <w:basedOn w:val="a"/>
    <w:uiPriority w:val="34"/>
    <w:qFormat/>
    <w:rsid w:val="002A2F6B"/>
    <w:pPr>
      <w:ind w:left="720"/>
      <w:contextualSpacing/>
    </w:pPr>
  </w:style>
  <w:style w:type="table" w:styleId="aa">
    <w:name w:val="Table Grid"/>
    <w:basedOn w:val="a1"/>
    <w:uiPriority w:val="59"/>
    <w:rsid w:val="00A518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a"/>
    <w:rsid w:val="0087545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8754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4EA"/>
    <w:pPr>
      <w:spacing w:after="0" w:line="240" w:lineRule="auto"/>
      <w:ind w:firstLine="284"/>
      <w:jc w:val="both"/>
    </w:pPr>
    <w:rPr>
      <w:rFonts w:eastAsia="Calibri"/>
      <w:color w:val="auto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 с отступом1"/>
    <w:basedOn w:val="a"/>
    <w:link w:val="BodyTextIndentChar"/>
    <w:rsid w:val="004D74EA"/>
    <w:pPr>
      <w:tabs>
        <w:tab w:val="left" w:pos="851"/>
      </w:tabs>
      <w:ind w:firstLine="0"/>
    </w:pPr>
    <w:rPr>
      <w:rFonts w:eastAsia="Times New Roman"/>
      <w:color w:val="000000"/>
      <w:sz w:val="20"/>
      <w:szCs w:val="20"/>
      <w:lang w:val="x-none" w:eastAsia="x-none"/>
    </w:rPr>
  </w:style>
  <w:style w:type="character" w:customStyle="1" w:styleId="BodyTextIndentChar">
    <w:name w:val="Body Text Indent Char"/>
    <w:link w:val="1"/>
    <w:rsid w:val="004D74EA"/>
    <w:rPr>
      <w:rFonts w:eastAsia="Times New Roman"/>
      <w:lang w:val="x-none" w:eastAsia="x-none"/>
    </w:rPr>
  </w:style>
  <w:style w:type="paragraph" w:customStyle="1" w:styleId="10">
    <w:name w:val="Абзац списка1"/>
    <w:basedOn w:val="a"/>
    <w:rsid w:val="004D74EA"/>
    <w:pPr>
      <w:ind w:left="720" w:firstLine="0"/>
      <w:contextualSpacing/>
      <w:jc w:val="left"/>
    </w:pPr>
    <w:rPr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D74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74EA"/>
    <w:rPr>
      <w:rFonts w:eastAsia="Calibri"/>
      <w:color w:val="auto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D74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74EA"/>
    <w:rPr>
      <w:rFonts w:eastAsia="Calibri"/>
      <w:color w:val="auto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A56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5674"/>
    <w:rPr>
      <w:rFonts w:ascii="Tahoma" w:eastAsia="Calibri" w:hAnsi="Tahoma" w:cs="Tahoma"/>
      <w:color w:val="auto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7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microsoft.com/office/2007/relationships/stylesWithEffects" Target="stylesWithEffects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FF2F8-CF04-49B3-9202-B137A92E8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1361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226</Company>
  <LinksUpToDate>false</LinksUpToDate>
  <CharactersWithSpaces>9101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Воронова</dc:creator>
  <cp:lastModifiedBy>hp folio 1040g1</cp:lastModifiedBy>
  <cp:revision>24</cp:revision>
  <cp:lastPrinted>2014-11-27T11:05:00Z</cp:lastPrinted>
  <dcterms:created xsi:type="dcterms:W3CDTF">2019-10-06T18:41:00Z</dcterms:created>
  <dcterms:modified xsi:type="dcterms:W3CDTF">2019-10-06T20:24:00Z</dcterms:modified>
</cp:coreProperties>
</file>