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EE" w:rsidRPr="00D51D8D" w:rsidRDefault="007019EE" w:rsidP="007019E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Перелік питань</w:t>
      </w:r>
    </w:p>
    <w:p w:rsidR="007019EE" w:rsidRDefault="007019EE" w:rsidP="007019E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навчальної дисципліни </w:t>
      </w:r>
    </w:p>
    <w:p w:rsidR="007019EE" w:rsidRPr="00A57399" w:rsidRDefault="007019EE" w:rsidP="007019E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Ресурсозберігаючі технології на автомобільному транспорті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019EE" w:rsidRDefault="007019EE" w:rsidP="007019E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спеціальністю  274 «</w:t>
      </w:r>
      <w:r w:rsidR="00C622E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348B7">
        <w:rPr>
          <w:rFonts w:ascii="Times New Roman" w:hAnsi="Times New Roman" w:cs="Times New Roman"/>
          <w:color w:val="000000" w:themeColor="text1"/>
          <w:sz w:val="28"/>
          <w:szCs w:val="28"/>
        </w:rPr>
        <w:t>втомобільний транспорт</w:t>
      </w:r>
      <w:r w:rsidRPr="004F41D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92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9EE" w:rsidRPr="00B11704" w:rsidRDefault="007019EE" w:rsidP="007019E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освітнього рівня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магістр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19EE" w:rsidRPr="0046383B" w:rsidRDefault="007019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7371"/>
      </w:tblGrid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9A7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19EE" w:rsidRPr="0046383B" w:rsidRDefault="007019EE" w:rsidP="009A7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9A7A5F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7019EE" w:rsidRPr="0046383B" w:rsidRDefault="007019EE" w:rsidP="00BA5A6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Вставити пропущену фразу «Автомобільний транспорт- галузь транспорту, яка забезпечує задоволення потреб населення та суспільного виробництва у перевезеннях пасажирів.....»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9A7A5F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7019EE" w:rsidRPr="0046383B" w:rsidRDefault="007019EE" w:rsidP="005A386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Що відноситься до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автомо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більного транспорту?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9A7A5F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7019EE" w:rsidRPr="0046383B" w:rsidRDefault="007019EE" w:rsidP="006055F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види поділяється вся різноманітність ресурсів?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011FF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7019EE" w:rsidRPr="0046383B" w:rsidRDefault="007019EE" w:rsidP="00D85A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які види поділяються економічні ресурси?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E47A17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7019EE" w:rsidRPr="0046383B" w:rsidRDefault="007019EE" w:rsidP="004775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На які класи за агрегатним станом поділяються відходи автотранспортного виробництва?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011FF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2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Скільки води (м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витрачається при виробництві одного автомобіля (General Motors, Volkswagen, Ford BMW, Toyota)?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FF7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Скільки дерев потрібно посадити, щоб компенсувати  викиди вуглецю в атмосферу  від виробництва одного автомобіля (General Motors, Volkswagen, Ford BMW, Toyota)?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FF7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Скільки вуглецю (тонн) викидається в атмосферу  при виробництві одного автомобіля (General Motors, Volkswagen, Ford BMW, Toyota)?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371" w:type="dxa"/>
          </w:tcPr>
          <w:p w:rsidR="007019EE" w:rsidRPr="0046383B" w:rsidRDefault="007019EE" w:rsidP="00C75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Скільки енергії,MВт год (паливо+ електричний струм) витрачається на    виробництво одного автомобіля (General Motors, Volkswagen, Ford BMW, Toyota)?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:rsidR="007019EE" w:rsidRPr="0046383B" w:rsidRDefault="007019EE" w:rsidP="00E47A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Вибрати ряд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автомобілів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зростанням витрати енегрії і утилізації (від меншого до більшого)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серед автомобілів з ДВЗ та на П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(паливні елементи)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7019EE" w:rsidRPr="0046383B" w:rsidRDefault="007019EE" w:rsidP="00E4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</w:t>
            </w:r>
          </w:p>
        </w:tc>
        <w:tc>
          <w:tcPr>
            <w:tcW w:w="7371" w:type="dxa"/>
          </w:tcPr>
          <w:p w:rsidR="007019EE" w:rsidRPr="0046383B" w:rsidRDefault="007019EE" w:rsidP="00B16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Вибрати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тип 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автомобіл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, як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потребує менше палива?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371" w:type="dxa"/>
          </w:tcPr>
          <w:p w:rsidR="007019EE" w:rsidRPr="0046383B" w:rsidRDefault="007019EE" w:rsidP="00347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Які із зазначених автомобільних технологій  відносяться до енергозберігаючих?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371" w:type="dxa"/>
          </w:tcPr>
          <w:p w:rsidR="007019EE" w:rsidRPr="0046383B" w:rsidRDefault="007019EE" w:rsidP="009A7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Скільки енергії в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трачається автомобілем на опір повітря?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7371" w:type="dxa"/>
          </w:tcPr>
          <w:p w:rsidR="007019EE" w:rsidRPr="0046383B" w:rsidRDefault="007019EE" w:rsidP="00456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Скільки енергії в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трачається автомобілем на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гальмування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371" w:type="dxa"/>
          </w:tcPr>
          <w:p w:rsidR="007019EE" w:rsidRPr="0046383B" w:rsidRDefault="007019EE" w:rsidP="00142A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Які зміни в роботі ДВЗ при зупинці автомобілю перед світлофором або в заторі  при використані сучасних гібридних систем?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7371" w:type="dxa"/>
          </w:tcPr>
          <w:p w:rsidR="007019EE" w:rsidRPr="0046383B" w:rsidRDefault="007019EE" w:rsidP="009A7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Як називаються автомобілі, що використовують енергію сонця?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7371" w:type="dxa"/>
          </w:tcPr>
          <w:p w:rsidR="007019EE" w:rsidRPr="0046383B" w:rsidRDefault="007019EE" w:rsidP="00243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Ресурсозберігаючі технології - технології, що забезпечують виробництво продукції з мінімально можливим споживанням: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7371" w:type="dxa"/>
          </w:tcPr>
          <w:p w:rsidR="007019EE" w:rsidRPr="0046383B" w:rsidRDefault="007019EE" w:rsidP="006D03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Що відноситься до резервів ресурсозбереження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9A7A5F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 нові матеріали, що полегшують вагу автомобіля, вважаються найбільш преспективними для використання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 недоліки використання електоромобілів в якості автомобільного транспорту?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 викиди мають автомобілі, шо працюють на водні з використанням паливних комірок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Яке біопаливо можна використовувати в якості палива в дизельних двигунах внутрішнього згоряння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Яке біопаливо не можна використовувати в якості палива в бензинових двигунах внутрішнього згоряння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Яка небезпека у викидах вуглекислого газу двигунів автомобілів?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16F1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 не шкідливі викиди від автомобільного транспорту?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E0E5C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 визначається ефективність використання транспортних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засобів?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E0E5C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27.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 забезпечує паливна економічність транспортного  засобу?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E0E5C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Що таке енергомісткість комплексу транспортно-технологічних операцій 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E0E5C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 визначити собівартість перевезень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для </w:t>
            </w:r>
            <w:r w:rsidRPr="004638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автотранспортних підприємств та організацій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E0E5C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Які ринкові інструменти, що використовуються щодо викидів парникових газів 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E0E5C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  основні  методи зменшення вмісту NO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X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відпрацьованих газах автомобілю?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E0E5C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 таке рецеркуляуція відпрацьованих газів автомобіля?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E0E5C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 яких елементів складається паливний елемент (паливна комірка)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C412A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0463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 яких елементів складається циркон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ієво- керамічна паливна комірка?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C412A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B44E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Які види палива можна використовувати  у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циркон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ієво- керамічній паливній комірці?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347A7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Чим є цирконієва кераміка у паливній комірці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347A7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D71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Яка робоча температура (°С) сучасних  паливних елементів з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цирконієвою керамікою?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347A7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1117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Які викиди при роботі автомобіля на паливних елементах з цирконієвою керамікою при використанні метанолу?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347A7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 якого матеріалу зроблені електроди у паливній комірці із протонною обмінною мембраною?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347A7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Куди  у паливн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ій комірці підводять водень (паливо)?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C07A2C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C07A2C">
            <w:pPr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</w:pP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>Яка характерна риса електромобілів на відміну від автомобілів на паливних елементах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347A7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D1A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Куди в паливн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ій комірці підводять кисень (повітря)?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C678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3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094A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  <w:t>Ск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 xml:space="preserve">ільки Вольт можна одержати від роботи одного паливного елемента?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C678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F67DBA">
            <w:pPr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</w:pP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>Яка назва  першого комерційного гібридного автомобілю, що використовуває паливні елементи на водні?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C678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306447">
            <w:pPr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</w:pP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  <w:t xml:space="preserve">Що не характерно для 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 xml:space="preserve"> автомобілів 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  <w:t>з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 xml:space="preserve"> паливним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  <w:t>и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 xml:space="preserve"> елементам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  <w:t>и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>?</w:t>
            </w:r>
          </w:p>
          <w:p w:rsidR="007019EE" w:rsidRPr="0046383B" w:rsidRDefault="007019EE" w:rsidP="00F67DBA">
            <w:pPr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</w:pP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C678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A2536">
            <w:pPr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Чому дорівнює теплота згоряння стехіометричної суміші у випадку водн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евого палива (кДж/кг)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C678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9216B">
            <w:pPr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</w:pP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>Яке паливо має меншу витрату палива, ніж дизельне паливо при використанні у дизельних ДВЗ?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C678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F67DBA">
            <w:pPr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</w:pP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>Яке паливо із перерахованих має меншу в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  <w:t>’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>язкість, ніж дизельне паливо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C678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F36584">
            <w:pPr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</w:pP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 xml:space="preserve">Яке паливо із перерахованих має меншу 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  <w:t>густину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>, ніж дизельне паливо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C678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22EFB">
            <w:pPr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</w:pP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 xml:space="preserve">Яке паливо із перерахованих має меншу 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  <w:t>густину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 xml:space="preserve">, ніж 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  <w:t>б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</w:rPr>
              <w:t>іодизельне паливо</w:t>
            </w:r>
            <w:r w:rsidRPr="0046383B">
              <w:rPr>
                <w:rFonts w:ascii="Times New Roman" w:eastAsiaTheme="majorEastAsia" w:hAnsi="Times New Roman" w:cs="Times New Roman"/>
                <w:spacing w:val="-10"/>
                <w:kern w:val="28"/>
                <w:sz w:val="28"/>
                <w:szCs w:val="28"/>
                <w:lang w:val="ru-RU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347A7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B41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Основна причина обмеження використання  метанолу як моторного палива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347A7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5851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 основні переваги використаня етилового спирту як моторного палива?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0738F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Яке біопаливо використову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єтся комерційно як домішка до дизельного палива або самостійно у ДВЗ без зміни конструкції двигуна?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BC232B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1910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Яке біопаливо використову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єтся у суміші з бензином  у ДВЗ без зміни конструкції двигуна?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BC232B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344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Який елемент присутній у дизельному біопаливі у порівнянні з дизельним паливом?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BC232B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D15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самий небезпечний токсичний і  канцерогенний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вуглеводень серед поліциклічних ароматичних вуглеводнів, що є у складі дизельного палива?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D15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 присутні  концерогенні вуглеводні у складі дизельного біопалива? 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5167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 присутні  концерогенні вуглеводні у складі спиртового біопалива ? 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F766C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5167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 потрібно додати до рослинної олії для того щоб одержати біодизельне паливо?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1C2B4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Яка властивість  біодизельного палива, що приводить до його гіршого розпилювання і  нагару?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011FF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61.</w:t>
            </w:r>
          </w:p>
        </w:tc>
        <w:tc>
          <w:tcPr>
            <w:tcW w:w="7371" w:type="dxa"/>
          </w:tcPr>
          <w:p w:rsidR="007019EE" w:rsidRPr="0046383B" w:rsidRDefault="007019EE" w:rsidP="00A508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Як називаються технології що забезпечують виробництво продукції з мінімально можливим споживанням палива та інших джерел енергії, сировини, матеріалів,  повітря, води та інших ресурсів?</w:t>
            </w:r>
          </w:p>
          <w:p w:rsidR="007019EE" w:rsidRPr="0046383B" w:rsidRDefault="007019EE" w:rsidP="00A508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96224D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2C5C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Для чого використовується програма e-ProMan?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96224D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2C5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З чого можна виготовити біодизельне паливо?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96224D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2C5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Яка температура кип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іння бензину (°С)?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96224D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FE5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Яка температура кип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іння дизельного палива (°С)?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96224D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FE5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Яка температура кип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іння метанолу (°С)?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96224D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2C5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Яка температура кип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іння етанолу (°С)?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96224D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FE5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Яка температура кип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іння скрапленого нафтового газу (°С)?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AC57CF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відновлювальних джерел енергії можна віднести?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324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 називається процес, за допомогою якого можна зробити паливо з використаних автомобільних шин?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CE3390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 речовини потрібні для того щоб виготовити біодизельне паливо (етиловий ефір рослинної олії)?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FD64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автомобільна компанія пер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шою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виготовила автомобіль з використанням конопляного пластику?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67733F">
            <w:pPr>
              <w:pStyle w:val="NormalWeb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ru-RU"/>
              </w:rPr>
              <w:t>До способів ресурсозберігання відносять</w:t>
            </w:r>
            <w:r w:rsidRPr="0046383B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: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AC57CF">
            <w:pPr>
              <w:pStyle w:val="NormalWeb"/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ru-RU"/>
              </w:rPr>
              <w:t>Що відноситься до принципів сталого розвитку автомоб</w:t>
            </w:r>
            <w:r w:rsidRPr="0046383B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uk-UA"/>
              </w:rPr>
              <w:t xml:space="preserve">ільного транспорту?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6C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Похибка, що обчислюється як різниця між значенням величини,</w:t>
            </w:r>
          </w:p>
          <w:p w:rsidR="007019EE" w:rsidRPr="0046383B" w:rsidRDefault="007019EE" w:rsidP="006C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отриманим в процесі вимірювань, і справжнім (дійсним) значенням даної</w:t>
            </w:r>
          </w:p>
          <w:p w:rsidR="007019EE" w:rsidRPr="0046383B" w:rsidRDefault="007019EE" w:rsidP="00034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величини називається: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115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 стандарт регламенту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є дизельне біопаливо (біодизель)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«Паливо моторне. Еф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іри метилові жирних кислот олій і жирів для дизельних двигунів..»?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56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 стандарт регламенту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є біопаливо для дизельних двигунів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«Паливо альтернативне. Естери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етилові жирних кислот олій та  жирів для дизельних двигунів..»?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DE3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Одним із завдань ресурсозберігаючих техгологій на є: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1A6F63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AE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Одним із завдань аналізу ресурсозбереження є: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DE37D9">
            <w:pPr>
              <w:spacing w:after="150" w:line="3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en-GB"/>
              </w:rPr>
              <w:t>В чому сутність економічних проблем на транспорті?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034A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автомобільна компанія пер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шою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запустила виробництво автомобіл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 використанням паливних елементів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034A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теплота згоряння стехіометричної суміші бензину (кДж/кг)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07BB7">
            <w:pPr>
              <w:spacing w:after="150" w:line="300" w:lineRule="atLeast"/>
              <w:rPr>
                <w:rFonts w:ascii="Helvetica" w:eastAsia="Times New Roman" w:hAnsi="Helvetica" w:cs="Helvetica"/>
                <w:iCs/>
                <w:color w:val="333333"/>
                <w:sz w:val="21"/>
                <w:szCs w:val="21"/>
                <w:lang w:val="ru-RU" w:eastAsia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теплота згоряння стехіометричної суміші диезльного палива (кДж/кг)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47045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07BB7">
            <w:pPr>
              <w:spacing w:after="150" w:line="300" w:lineRule="atLeast"/>
              <w:rPr>
                <w:rFonts w:ascii="Helvetica" w:eastAsia="Times New Roman" w:hAnsi="Helvetica" w:cs="Helvetica"/>
                <w:iCs/>
                <w:color w:val="333333"/>
                <w:sz w:val="21"/>
                <w:szCs w:val="21"/>
                <w:lang w:val="ru-RU" w:eastAsia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теплота згоряння стехіометричної суміші метанолу  (кДж/кг)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2969FE">
            <w:pPr>
              <w:spacing w:after="150" w:line="300" w:lineRule="atLeast"/>
              <w:rPr>
                <w:rFonts w:ascii="Helvetica" w:eastAsia="Times New Roman" w:hAnsi="Helvetica" w:cs="Helvetica"/>
                <w:iCs/>
                <w:color w:val="333333"/>
                <w:sz w:val="21"/>
                <w:szCs w:val="21"/>
                <w:lang w:val="ru-RU" w:eastAsia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теплота згоряння стехіометричної суміші етанолу  (кДж/кг)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86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464E84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теплота згоряння стехіометричної суміші скрапленого нафтового газу (кДж/кг)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87.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D2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температура гор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іння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бензину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lastRenderedPageBreak/>
              <w:t>88.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D2344">
            <w:pPr>
              <w:spacing w:after="150" w:line="300" w:lineRule="atLeast"/>
              <w:rPr>
                <w:rFonts w:ascii="Helvetica" w:eastAsia="Times New Roman" w:hAnsi="Helvetica" w:cs="Helvetica"/>
                <w:iCs/>
                <w:color w:val="333333"/>
                <w:sz w:val="21"/>
                <w:szCs w:val="21"/>
                <w:lang w:val="ru-RU" w:eastAsia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температура гор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іння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бензину диезльного палива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89.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D2344">
            <w:pPr>
              <w:spacing w:after="150" w:line="300" w:lineRule="atLeast"/>
              <w:rPr>
                <w:rFonts w:ascii="Helvetica" w:eastAsia="Times New Roman" w:hAnsi="Helvetica" w:cs="Helvetica"/>
                <w:iCs/>
                <w:color w:val="333333"/>
                <w:sz w:val="21"/>
                <w:szCs w:val="21"/>
                <w:lang w:val="ru-RU" w:eastAsia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температура гор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іння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метанолу 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90.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D2344">
            <w:pPr>
              <w:spacing w:after="150" w:line="300" w:lineRule="atLeast"/>
              <w:rPr>
                <w:rFonts w:ascii="Helvetica" w:eastAsia="Times New Roman" w:hAnsi="Helvetica" w:cs="Helvetica"/>
                <w:iCs/>
                <w:color w:val="333333"/>
                <w:sz w:val="21"/>
                <w:szCs w:val="21"/>
                <w:lang w:val="ru-RU" w:eastAsia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температура гор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іння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етанолу 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91.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D2344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температура гор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іння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скрапленого нафтового газу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K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92. 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BB68CD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Який склад ма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є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іогаз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(%)?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EA6509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3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3668F5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 основі якого матер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іалу виготовляється супермаховик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94.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A6509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автомобільні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технолог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ії із перерахованих зберігають найбільше енергії?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427AB6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Яке паливо споживають газонеренаторні автомобілі?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427AB6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Який приблизний склад має генераторний газ?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387810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 як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 типи поділяються газогенератори за способом газоутворення?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427AB6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Скільки води та вуглецю потрібно для отримання 7 кг синтез-газу?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007346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Внаслідок якого хімічного процесу утворюється синтез-газ?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2969FE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427AB6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Яку шкалу застосовують для оц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інки детонаційних якостей газових палив, у яких октанове число більгше 100?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427AB6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Що таке рекуперація енергії?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427AB6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 речовини потрібні для того щоб виготовити біодизельне паливо (метиловий ефір рослинної олії)?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B71235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Які речовини найбільш розповсюджені у якості каталізаторів для виготовлення біодизельного палива?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695D87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 заходи виробництва паливного етанолу забезпечать мінімальний обсяг необхідних інвестицій?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105. 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C3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sz w:val="28"/>
                <w:szCs w:val="28"/>
                <w:lang w:val="ru-RU"/>
              </w:rPr>
            </w:pPr>
            <w:r w:rsidRPr="0046383B">
              <w:rPr>
                <w:rFonts w:ascii="TimesNewRomanPS-BoldMT" w:hAnsi="TimesNewRomanPS-BoldMT" w:cs="TimesNewRomanPS-BoldMT"/>
                <w:bCs/>
                <w:sz w:val="28"/>
                <w:szCs w:val="28"/>
                <w:lang w:val="ru-RU"/>
              </w:rPr>
              <w:t xml:space="preserve">Основними соціально-економічними стимулами використання стиснутого природного газу як </w:t>
            </w:r>
          </w:p>
          <w:p w:rsidR="007019EE" w:rsidRPr="0046383B" w:rsidRDefault="007019EE" w:rsidP="00C315C2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383B">
              <w:rPr>
                <w:rFonts w:ascii="TimesNewRomanPS-BoldMT" w:hAnsi="TimesNewRomanPS-BoldMT" w:cs="TimesNewRomanPS-BoldMT"/>
                <w:bCs/>
                <w:sz w:val="28"/>
                <w:szCs w:val="28"/>
                <w:lang w:val="en-GB"/>
              </w:rPr>
              <w:t>моторного</w:t>
            </w:r>
            <w:proofErr w:type="spellEnd"/>
            <w:r w:rsidRPr="0046383B">
              <w:rPr>
                <w:rFonts w:ascii="TimesNewRomanPS-BoldMT" w:hAnsi="TimesNewRomanPS-BoldMT" w:cs="TimesNewRomanPS-BoldMT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6383B">
              <w:rPr>
                <w:rFonts w:ascii="TimesNewRomanPS-BoldMT" w:hAnsi="TimesNewRomanPS-BoldMT" w:cs="TimesNewRomanPS-BoldMT"/>
                <w:bCs/>
                <w:sz w:val="28"/>
                <w:szCs w:val="28"/>
                <w:lang w:val="en-GB"/>
              </w:rPr>
              <w:t>пального</w:t>
            </w:r>
            <w:proofErr w:type="spellEnd"/>
            <w:r w:rsidRPr="0046383B">
              <w:rPr>
                <w:rFonts w:ascii="TimesNewRomanPS-BoldMT" w:hAnsi="TimesNewRomanPS-BoldMT" w:cs="TimesNewRomanPS-BoldMT"/>
                <w:bCs/>
                <w:sz w:val="28"/>
                <w:szCs w:val="28"/>
                <w:lang w:val="en-GB"/>
              </w:rPr>
              <w:t xml:space="preserve"> є</w:t>
            </w:r>
            <w:r w:rsidRPr="0046383B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: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20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eastAsia="TimesNewRoman" w:hAnsi="Times New Roman" w:cs="Times New Roman"/>
                <w:sz w:val="28"/>
                <w:szCs w:val="28"/>
                <w:lang w:val="ru-RU"/>
              </w:rPr>
              <w:t>Що відноситься до  принципових шляхів енергозбереження ?</w:t>
            </w:r>
          </w:p>
          <w:p w:rsidR="007019EE" w:rsidRPr="0046383B" w:rsidRDefault="007019EE" w:rsidP="00205B64">
            <w:pPr>
              <w:spacing w:after="15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6F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eastAsia="TimesNewRoman" w:hAnsi="Times New Roman" w:cs="Times New Roman"/>
                <w:sz w:val="28"/>
                <w:szCs w:val="28"/>
                <w:lang w:val="ru-RU"/>
              </w:rPr>
              <w:t>У балансі споживання моторного палива частка скрапленого газу (пропан-бутану) у 2030 році досягне: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108. 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C86247">
            <w:pPr>
              <w:autoSpaceDE w:val="0"/>
              <w:autoSpaceDN w:val="0"/>
              <w:adjustRightInd w:val="0"/>
              <w:rPr>
                <w:rFonts w:ascii="TimesNewRoman" w:eastAsia="TimesNewRoman" w:hAnsi="Times New Roman" w:cs="TimesNewRoman"/>
                <w:sz w:val="28"/>
                <w:szCs w:val="28"/>
              </w:rPr>
            </w:pPr>
            <w:r w:rsidRPr="0046383B">
              <w:rPr>
                <w:rFonts w:ascii="Times New Roman" w:eastAsia="TimesNewRoman" w:hAnsi="Times New Roman" w:cs="Times New Roman"/>
                <w:sz w:val="28"/>
                <w:szCs w:val="28"/>
                <w:lang w:val="ru-RU"/>
              </w:rPr>
              <w:t xml:space="preserve">Яка первинна енергія має найбільший обсяг споживання в Україні?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F474A1">
            <w:pPr>
              <w:autoSpaceDE w:val="0"/>
              <w:autoSpaceDN w:val="0"/>
              <w:adjustRightInd w:val="0"/>
              <w:rPr>
                <w:rFonts w:eastAsia="TimesNewRoman"/>
                <w:sz w:val="28"/>
                <w:szCs w:val="28"/>
              </w:rPr>
            </w:pPr>
            <w:r w:rsidRPr="0046383B">
              <w:rPr>
                <w:rFonts w:ascii="Times New Roman" w:eastAsia="TimesNewRoman" w:hAnsi="Times New Roman" w:cs="Times New Roman"/>
                <w:sz w:val="28"/>
                <w:szCs w:val="28"/>
                <w:lang w:val="ru-RU"/>
              </w:rPr>
              <w:t>Як називається  питома витрата первинної енергії на одиницю валового внутрішнього продукту країни ?</w:t>
            </w:r>
          </w:p>
          <w:p w:rsidR="007019EE" w:rsidRPr="0046383B" w:rsidRDefault="007019EE" w:rsidP="00C86247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DA058D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eastAsia="TimesNewRoman" w:hAnsi="Times New Roman" w:cs="Times New Roman"/>
                <w:sz w:val="28"/>
                <w:szCs w:val="28"/>
              </w:rPr>
              <w:t>Висока енергоємність в Україні є наслідком: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43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Які міри можна  віднести  до </w:t>
            </w:r>
            <w:r w:rsidRPr="0046383B">
              <w:rPr>
                <w:rFonts w:ascii="Times New Roman" w:eastAsia="TimesNewRoman" w:hAnsi="Times New Roman" w:cs="Times New Roman"/>
                <w:sz w:val="28"/>
                <w:szCs w:val="28"/>
                <w:lang w:val="ru-RU"/>
              </w:rPr>
              <w:t>економного</w:t>
            </w:r>
            <w:r w:rsidRPr="0046383B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46383B">
              <w:rPr>
                <w:rFonts w:ascii="Times New Roman" w:eastAsia="TimesNewRoman" w:hAnsi="Times New Roman" w:cs="Times New Roman"/>
                <w:sz w:val="28"/>
                <w:szCs w:val="28"/>
                <w:lang w:val="ru-RU"/>
              </w:rPr>
              <w:t>водіння автомобільним транспортом</w:t>
            </w:r>
            <w:r w:rsidRPr="0046383B">
              <w:rPr>
                <w:rFonts w:ascii="TimesNewRoman" w:eastAsia="TimesNewRoman" w:hAnsi="Times New Roman" w:cs="TimesNewRoman"/>
                <w:sz w:val="20"/>
                <w:szCs w:val="20"/>
                <w:lang w:val="ru-RU"/>
              </w:rPr>
              <w:t xml:space="preserve"> </w:t>
            </w:r>
            <w:r w:rsidRPr="0046383B">
              <w:rPr>
                <w:rFonts w:ascii="Times New Roman" w:eastAsia="TimesNew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4D39F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Який побічний продукт  одержується при при виготовленні біодизельного палива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AA709A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BB0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 можна з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зити 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витрат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на шини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19EE" w:rsidRPr="0046383B" w:rsidRDefault="007019EE" w:rsidP="004D3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9045E8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07BB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i/>
                <w:iCs/>
                <w:color w:val="000000" w:themeColor="text1"/>
                <w:sz w:val="21"/>
                <w:szCs w:val="21"/>
                <w:lang w:val="ru-RU" w:eastAsia="en-GB"/>
              </w:rPr>
            </w:pPr>
            <w:r w:rsidRPr="0046383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ru-RU" w:eastAsia="en-GB"/>
              </w:rPr>
              <w:t xml:space="preserve">Що є продукцією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 автомобільному транспорті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464E8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1324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4638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en-GB"/>
              </w:rPr>
              <w:t xml:space="preserve">Що таке рентабельність перевезень? 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464E8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759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4638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en-GB"/>
              </w:rPr>
              <w:t>Що таке  енергоефективність?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464E8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AA525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46383B">
              <w:rPr>
                <w:rFonts w:ascii="Times New Roman" w:hAnsi="Times New Roman" w:cs="Times New Roman"/>
                <w:bCs/>
                <w:sz w:val="28"/>
                <w:szCs w:val="28"/>
              </w:rPr>
              <w:t>Що розуміють під eнергозбереження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м 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464E8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610A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4638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en-GB"/>
              </w:rPr>
              <w:t>Чи відноситься перехід автомобільного транспорту на альтернативний вид палива до енергоефективного засобу?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B3A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4638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en-GB"/>
              </w:rPr>
              <w:t>Чи відноситься перехід автомобільного транспорту на альтернативний  вид енергії до  ресурсозберігаючого засобу?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BE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Як називається сума прибутку, отриманого за певний період часу  до  витрат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виробництва, які мали місце в певному періоді часу</w:t>
            </w:r>
            <w:r w:rsidRPr="0046383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121.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274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Яку масу   сталі може замінити 1 кг алюміні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матеріалів кузова?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019EE" w:rsidRPr="0046383B" w:rsidRDefault="007019EE" w:rsidP="00C51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122. 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C51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Яку масу   сталі може замінити 1 кг алюміні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структурних компонентів автомобілю?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019EE" w:rsidRPr="0046383B" w:rsidRDefault="007019EE" w:rsidP="00274F8B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123. 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A14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яких систем живлення автомобіля 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витрата палива найбільша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(л/100 км) 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124. 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A14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яких систем живлення автомобіля 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витрата палива найменша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(л/100 км) 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125. 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603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 майбутнього по використанню автомобільного транспорту направлені: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504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 тенденції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Європи по використанню палив для автомобільного транспорту: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A14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Яка температура кипіння водню (°С)?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84D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Яка температура горіння водню (°С)?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5A0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Які назви використовують для дизельного біопалива?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76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 еквівалент 1 м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іогазу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природн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ого 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(м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76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 еквівалент 1 м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іогазу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нафти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(л)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75077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76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 еквівалент 1 м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іогазу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дизельного палива 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(л)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6D0545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76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 еквівалент 1 м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іогазу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бензину (л)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CE339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76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 чого можна виробляти біогаз?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CE339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76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 таке “анаеробна ферментац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ія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органічних відходів в процесі 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виготовлення б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іогазу?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CE339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B70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Скільки біогазу (м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можна одержати з 1 тонни органічної речовини?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CE339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B70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Суть роботи анаеробної установки для отримання біогазу?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CE339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810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якого газу близькі властивості біогазу?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CE339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B70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 яким газом доц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>ільно змішувати біогаз для використання на автомобільному транспорті?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CE339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140.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C26C27">
            <w:pPr>
              <w:autoSpaceDE w:val="0"/>
              <w:autoSpaceDN w:val="0"/>
              <w:adjustRightInd w:val="0"/>
              <w:rPr>
                <w:rFonts w:ascii="Times New Roman" w:eastAsia="NewtonC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eastAsia="NewtonC" w:hAnsi="Times New Roman" w:cs="Times New Roman"/>
                <w:sz w:val="28"/>
                <w:szCs w:val="28"/>
                <w:lang w:val="ru-RU"/>
              </w:rPr>
              <w:t>Який основний недолік природного газу та біогазу в разі їх використання як моторних палив, порівняно з рідкими</w:t>
            </w:r>
          </w:p>
          <w:p w:rsidR="007019EE" w:rsidRPr="0046383B" w:rsidRDefault="007019EE" w:rsidP="00C26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eastAsia="NewtonC" w:hAnsi="Times New Roman" w:cs="Times New Roman"/>
                <w:sz w:val="28"/>
                <w:szCs w:val="28"/>
                <w:lang w:val="ru-RU"/>
              </w:rPr>
              <w:t>видами палив?</w:t>
            </w:r>
          </w:p>
          <w:p w:rsidR="007019EE" w:rsidRPr="0046383B" w:rsidRDefault="007019EE" w:rsidP="00C26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CE339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253D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ru-RU" w:eastAsia="en-GB"/>
              </w:rPr>
              <w:t xml:space="preserve">З чого може бути виготовлений сингаз? 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CE339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274F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 називається кераміка яка використовується в якості  електроліту для паливних елементів, що виготовлена на основі матеріалу, за видобутком якого Україна займає третє місце у світі?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CE339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8178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 називається елемент, який використовується для  виготовлення електроліту паливних елементів, за видобутком якого Україна займає третє місце у світі 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560225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4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4E2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638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GB"/>
              </w:rPr>
              <w:t>Як</w:t>
            </w:r>
            <w:r w:rsidRPr="0046383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і шляхи виготовлення сингазу?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560225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56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Яка характерна риса газогенераторних автомобілів?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560225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F13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Style w:val="a0"/>
                <w:rFonts w:eastAsiaTheme="minorHAnsi"/>
                <w:i w:val="0"/>
                <w:sz w:val="28"/>
                <w:szCs w:val="28"/>
              </w:rPr>
              <w:t>Закінчити речення «Дизельне паливо</w:t>
            </w:r>
            <w:r w:rsidRPr="0046383B">
              <w:rPr>
                <w:rStyle w:val="a0"/>
                <w:rFonts w:eastAsiaTheme="minorHAnsi"/>
                <w:sz w:val="28"/>
                <w:szCs w:val="28"/>
              </w:rPr>
              <w:t xml:space="preserve"> -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 це, в основному, очищені прямогінні фракції нафти ..»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F13528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B44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222222"/>
                <w:sz w:val="28"/>
                <w:szCs w:val="28"/>
                <w:lang w:val="ru-RU"/>
              </w:rPr>
              <w:t xml:space="preserve">Який матеріал виробляють з </w:t>
            </w:r>
            <w:r w:rsidRPr="0046383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відходів конопляного  та лляного виробництва ? </w:t>
            </w:r>
          </w:p>
          <w:p w:rsidR="007019EE" w:rsidRPr="0046383B" w:rsidRDefault="007019EE" w:rsidP="00164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F13528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6E0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 хімічні елементи входять до структури біодизельного палива 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F13528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871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 записати формулу для підрахування густини метилових ефірів (складових біодизеля)</w:t>
            </w:r>
            <w:r w:rsidRPr="0046383B">
              <w:rPr>
                <w:sz w:val="28"/>
                <w:szCs w:val="28"/>
              </w:rPr>
              <w:t xml:space="preserve"> </w:t>
            </w:r>
            <w:r w:rsidRPr="0046383B">
              <w:rPr>
                <w:position w:val="-10"/>
              </w:rPr>
              <w:object w:dxaOrig="16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85pt;height:24.3pt" o:ole="">
                  <v:imagedata r:id="rId7" o:title=""/>
                </v:shape>
                <o:OLEObject Type="Embed" ProgID="Equation.3" ShapeID="_x0000_i1025" DrawAspect="Content" ObjectID="_1631033532" r:id="rId8"/>
              </w:objec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програми </w:t>
            </w:r>
            <w:proofErr w:type="spellStart"/>
            <w:r w:rsidRPr="004638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Matlab</w:t>
            </w:r>
            <w:proofErr w:type="spellEnd"/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F13528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871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 записати формулу для п</w:t>
            </w:r>
            <w:r w:rsidRPr="0046383B">
              <w:rPr>
                <w:rFonts w:ascii="Times New Roman" w:hAnsi="Times New Roman" w:cs="Times New Roman"/>
                <w:sz w:val="28"/>
                <w:szCs w:val="28"/>
              </w:rPr>
              <w:t xml:space="preserve">ідрахування коефіцієнта </w:t>
            </w:r>
            <w:r w:rsidRPr="0046383B">
              <w:rPr>
                <w:rFonts w:ascii="Times New Roman" w:eastAsia="NewtonC" w:hAnsi="Times New Roman" w:cs="Times New Roman"/>
                <w:sz w:val="28"/>
                <w:szCs w:val="28"/>
                <w:lang w:val="ru-RU"/>
              </w:rPr>
              <w:t xml:space="preserve">ефективності технології (установки) в термінах мови </w:t>
            </w:r>
            <w:proofErr w:type="spellStart"/>
            <w:r w:rsidRPr="0046383B">
              <w:rPr>
                <w:rFonts w:ascii="Times New Roman" w:eastAsia="NewtonC" w:hAnsi="Times New Roman" w:cs="Times New Roman"/>
                <w:sz w:val="28"/>
                <w:szCs w:val="28"/>
                <w:lang w:val="en-GB"/>
              </w:rPr>
              <w:t>Matlab</w:t>
            </w:r>
            <w:proofErr w:type="spellEnd"/>
            <w:r w:rsidRPr="0046383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?</w:t>
            </w:r>
          </w:p>
          <w:p w:rsidR="007019EE" w:rsidRPr="0046383B" w:rsidRDefault="007019EE" w:rsidP="008717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en-GB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bCs/>
                    <w:sz w:val="28"/>
                    <w:szCs w:val="28"/>
                  </w:rPr>
                  <w:sym w:font="Symbol" w:char="F06B"/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Е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  <w:lang w:val="en-GB"/>
                      </w:rPr>
                      <m:t>E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8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bCs/>
                            <w:i/>
                            <w:sz w:val="28"/>
                            <w:szCs w:val="28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8"/>
                            <w:szCs w:val="28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8"/>
                            <w:szCs w:val="28"/>
                            <w:lang w:val="en-GB"/>
                          </w:rPr>
                          <m:t>кор</m:t>
                        </m:r>
                      </m:sub>
                    </m:sSub>
                  </m:den>
                </m:f>
              </m:oMath>
            </m:oMathPara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F24E72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151.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871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Яка формула записана вірно в </w:t>
            </w:r>
            <w:proofErr w:type="spellStart"/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Matlab</w:t>
            </w:r>
            <w:proofErr w:type="spellEnd"/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що використовується для підрахунку вищої теплоти згоряння палива?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F24E72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593AE0">
            <w:pPr>
              <w:widowControl w:val="0"/>
              <w:suppressAutoHyphens/>
              <w:ind w:firstLine="48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Як вірно записати  для програми </w:t>
            </w:r>
            <w:proofErr w:type="spellStart"/>
            <w:r w:rsidRPr="004638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Matlab</w:t>
            </w:r>
            <w:proofErr w:type="spellEnd"/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7019EE" w:rsidRPr="0046383B" w:rsidRDefault="007019EE" w:rsidP="00593AE0">
            <w:pPr>
              <w:widowControl w:val="0"/>
              <w:suppressAutoHyphens/>
              <w:ind w:firstLine="482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Шлях S: </w:t>
            </w:r>
          </w:p>
          <w:p w:rsidR="007019EE" w:rsidRPr="0046383B" w:rsidRDefault="007019EE" w:rsidP="00593AE0">
            <w:pPr>
              <w:widowControl w:val="0"/>
              <w:suppressAutoHyphens/>
              <w:ind w:firstLine="48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="Droid Sans Fallback" w:hAnsi="Cambria Math" w:cs="FreeSans"/>
                    <w:lang w:bidi="hi-IN"/>
                  </w:rPr>
                  <m:t>S=</m:t>
                </m:r>
                <m:sSub>
                  <m:sSubPr>
                    <m:ctrlPr>
                      <w:rPr>
                        <w:rFonts w:ascii="Cambria Math" w:eastAsia="Droid Sans Fallback" w:hAnsi="Cambria Math" w:cs="FreeSans"/>
                        <w:lang w:bidi="hi-IN"/>
                      </w:rPr>
                    </m:ctrlPr>
                  </m:sSubPr>
                  <m:e>
                    <m:r>
                      <w:rPr>
                        <w:rFonts w:ascii="Cambria Math" w:eastAsia="Droid Sans Fallback" w:hAnsi="Cambria Math" w:cs="FreeSans"/>
                        <w:lang w:bidi="hi-IN"/>
                      </w:rPr>
                      <m:t>Д</m:t>
                    </m:r>
                  </m:e>
                  <m:sub>
                    <m:r>
                      <w:rPr>
                        <w:rFonts w:ascii="Cambria Math" w:eastAsia="Droid Sans Fallback" w:hAnsi="Cambria Math" w:cs="FreeSans"/>
                        <w:lang w:bidi="hi-IN"/>
                      </w:rPr>
                      <m:t>1</m:t>
                    </m:r>
                  </m:sub>
                </m:sSub>
                <m:r>
                  <w:rPr>
                    <w:rFonts w:ascii="Cambria Math" w:eastAsia="Droid Sans Fallback" w:hAnsi="Cambria Math" w:cs="FreeSans"/>
                    <w:lang w:bidi="hi-IN"/>
                  </w:rPr>
                  <m:t>⋅</m:t>
                </m:r>
                <m:sSub>
                  <m:sSubPr>
                    <m:ctrlPr>
                      <w:rPr>
                        <w:rFonts w:ascii="Cambria Math" w:eastAsia="Droid Sans Fallback" w:hAnsi="Cambria Math" w:cs="FreeSans"/>
                        <w:lang w:bidi="hi-IN"/>
                      </w:rPr>
                    </m:ctrlPr>
                  </m:sSubPr>
                  <m:e>
                    <m:r>
                      <w:rPr>
                        <w:rFonts w:ascii="Cambria Math" w:eastAsia="Droid Sans Fallback" w:hAnsi="Cambria Math" w:cs="FreeSans"/>
                        <w:lang w:bidi="hi-IN"/>
                      </w:rPr>
                      <m:t>l</m:t>
                    </m:r>
                  </m:e>
                  <m:sub>
                    <m:r>
                      <w:rPr>
                        <w:rFonts w:ascii="Cambria Math" w:eastAsia="Droid Sans Fallback" w:hAnsi="Cambria Math" w:cs="FreeSans"/>
                        <w:lang w:bidi="hi-IN"/>
                      </w:rPr>
                      <m:t>сд</m:t>
                    </m:r>
                  </m:sub>
                </m:sSub>
                <m:r>
                  <w:rPr>
                    <w:rFonts w:ascii="Cambria Math" w:eastAsia="Droid Sans Fallback" w:hAnsi="Cambria Math" w:cs="FreeSans"/>
                    <w:lang w:bidi="hi-IN"/>
                  </w:rPr>
                  <m:t>⋅</m:t>
                </m:r>
                <m:sSub>
                  <m:sSubPr>
                    <m:ctrlPr>
                      <w:rPr>
                        <w:rFonts w:ascii="Cambria Math" w:eastAsia="Droid Sans Fallback" w:hAnsi="Cambria Math" w:cs="FreeSans"/>
                        <w:lang w:bidi="hi-IN"/>
                      </w:rPr>
                    </m:ctrlPr>
                  </m:sSubPr>
                  <m:e>
                    <m:r>
                      <w:rPr>
                        <w:rFonts w:ascii="Cambria Math" w:eastAsia="Droid Sans Fallback" w:hAnsi="Cambria Math" w:cs="FreeSans"/>
                        <w:lang w:bidi="hi-IN"/>
                      </w:rPr>
                      <m:t>A</m:t>
                    </m:r>
                  </m:e>
                  <m:sub>
                    <m:r>
                      <w:rPr>
                        <w:rFonts w:ascii="Cambria Math" w:eastAsia="Droid Sans Fallback" w:hAnsi="Cambria Math" w:cs="FreeSans"/>
                        <w:lang w:bidi="hi-IN"/>
                      </w:rPr>
                      <m:t>і</m:t>
                    </m:r>
                  </m:sub>
                </m:sSub>
              </m:oMath>
            </m:oMathPara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F24E72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164708">
            <w:pPr>
              <w:widowControl w:val="0"/>
              <w:suppressAutoHyphens/>
              <w:ind w:firstLine="482"/>
              <w:jc w:val="both"/>
              <w:rPr>
                <w:rFonts w:eastAsia="Droid Sans Fallback" w:cs="FreeSans"/>
                <w:lang w:bidi="hi-IN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Як записати для програми </w:t>
            </w:r>
            <w:proofErr w:type="spellStart"/>
            <w:r w:rsidRPr="004638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Matlab</w:t>
            </w:r>
            <w:proofErr w:type="spellEnd"/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 </w:t>
            </w:r>
          </w:p>
          <w:p w:rsidR="007019EE" w:rsidRPr="0046383B" w:rsidRDefault="007019EE" w:rsidP="00164708">
            <w:pPr>
              <w:widowControl w:val="0"/>
              <w:suppressAutoHyphens/>
              <w:ind w:firstLine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Пройдений шлях </w:t>
            </w:r>
          </w:p>
          <w:p w:rsidR="007019EE" w:rsidRPr="0046383B" w:rsidRDefault="007019EE" w:rsidP="00593AE0">
            <w:pPr>
              <w:widowControl w:val="0"/>
              <w:suppressAutoHyphens/>
              <w:ind w:firstLine="482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</w:t>
            </w:r>
            <w:r w:rsidRPr="004638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F24E72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164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Як записати формулу </w:t>
            </w:r>
            <m:oMath>
              <m:sSub>
                <m:sSubPr>
                  <m:ctrlPr>
                    <w:rPr>
                      <w:rFonts w:ascii="Cambria Math" w:eastAsia="Droid Sans Fallback" w:hAnsi="Cambria Math" w:cs="FreeSans"/>
                      <w:lang w:bidi="hi-IN"/>
                    </w:rPr>
                  </m:ctrlPr>
                </m:sSubPr>
                <m:e>
                  <m:r>
                    <w:rPr>
                      <w:rFonts w:ascii="Cambria Math" w:eastAsia="Droid Sans Fallback" w:hAnsi="Cambria Math" w:cs="FreeSans"/>
                      <w:lang w:bidi="hi-IN"/>
                    </w:rPr>
                    <m:t>Q</m:t>
                  </m:r>
                </m:e>
                <m:sub>
                  <m:r>
                    <w:rPr>
                      <w:rFonts w:ascii="Cambria Math" w:eastAsia="Droid Sans Fallback" w:hAnsi="Cambria Math" w:cs="FreeSans"/>
                      <w:lang w:bidi="hi-IN"/>
                    </w:rPr>
                    <m:t>н</m:t>
                  </m:r>
                </m:sub>
              </m:sSub>
              <m:r>
                <w:rPr>
                  <w:rFonts w:ascii="Cambria Math" w:eastAsia="Droid Sans Fallback" w:hAnsi="Cambria Math" w:cs="FreeSans"/>
                  <w:lang w:bidi="hi-IN"/>
                </w:rPr>
                <m:t>=</m:t>
              </m:r>
              <m:sSub>
                <m:sSubPr>
                  <m:ctrlPr>
                    <w:rPr>
                      <w:rFonts w:ascii="Cambria Math" w:eastAsia="Droid Sans Fallback" w:hAnsi="Cambria Math" w:cs="FreeSans"/>
                      <w:lang w:bidi="hi-IN"/>
                    </w:rPr>
                  </m:ctrlPr>
                </m:sSubPr>
                <m:e>
                  <m:r>
                    <w:rPr>
                      <w:rFonts w:ascii="Cambria Math" w:eastAsia="Droid Sans Fallback" w:hAnsi="Cambria Math" w:cs="FreeSans"/>
                      <w:lang w:bidi="hi-IN"/>
                    </w:rPr>
                    <m:t>H</m:t>
                  </m:r>
                </m:e>
                <m:sub>
                  <m:r>
                    <w:rPr>
                      <w:rFonts w:ascii="Cambria Math" w:eastAsia="Droid Sans Fallback" w:hAnsi="Cambria Math" w:cs="FreeSans"/>
                      <w:lang w:bidi="hi-IN"/>
                    </w:rPr>
                    <m:t>S</m:t>
                  </m:r>
                </m:sub>
              </m:sSub>
              <m:f>
                <m:fPr>
                  <m:ctrlPr>
                    <w:rPr>
                      <w:rFonts w:ascii="Cambria Math" w:eastAsia="Droid Sans Fallback" w:hAnsi="Cambria Math" w:cs="FreeSans"/>
                      <w:lang w:bidi="hi-IN"/>
                    </w:rPr>
                  </m:ctrlPr>
                </m:fPr>
                <m:num>
                  <m:r>
                    <w:rPr>
                      <w:rFonts w:ascii="Cambria Math" w:eastAsia="Droid Sans Fallback" w:hAnsi="Cambria Math" w:cs="FreeSans"/>
                      <w:lang w:bidi="hi-IN"/>
                    </w:rPr>
                    <m:t>S</m:t>
                  </m:r>
                </m:num>
                <m:den>
                  <m:r>
                    <w:rPr>
                      <w:rFonts w:ascii="Cambria Math" w:eastAsia="Droid Sans Fallback" w:hAnsi="Cambria Math" w:cs="FreeSans"/>
                      <w:lang w:bidi="hi-IN"/>
                    </w:rPr>
                    <m:t>100</m:t>
                  </m:r>
                </m:den>
              </m:f>
              <m:d>
                <m:dPr>
                  <m:ctrlPr>
                    <w:rPr>
                      <w:rFonts w:ascii="Cambria Math" w:eastAsia="Droid Sans Fallback" w:hAnsi="Cambria Math" w:cs="FreeSans"/>
                      <w:lang w:bidi="hi-IN"/>
                    </w:rPr>
                  </m:ctrlPr>
                </m:dPr>
                <m:e>
                  <m:r>
                    <w:rPr>
                      <w:rFonts w:ascii="Cambria Math" w:eastAsia="Droid Sans Fallback" w:hAnsi="Cambria Math" w:cs="FreeSans"/>
                      <w:lang w:bidi="hi-IN"/>
                    </w:rPr>
                    <m:t>1+Д</m:t>
                  </m:r>
                </m:e>
              </m:d>
              <m:r>
                <w:rPr>
                  <w:rFonts w:ascii="Cambria Math" w:eastAsia="Droid Sans Fallback" w:hAnsi="Cambria Math" w:cs="FreeSans"/>
                  <w:lang w:bidi="hi-IN"/>
                </w:rPr>
                <m:t>+В</m:t>
              </m:r>
              <m:f>
                <m:fPr>
                  <m:ctrlPr>
                    <w:rPr>
                      <w:rFonts w:ascii="Cambria Math" w:eastAsia="Droid Sans Fallback" w:hAnsi="Cambria Math" w:cs="FreeSans"/>
                      <w:lang w:bidi="hi-IN"/>
                    </w:rPr>
                  </m:ctrlPr>
                </m:fPr>
                <m:num>
                  <m:r>
                    <w:rPr>
                      <w:rFonts w:ascii="Cambria Math" w:eastAsia="Droid Sans Fallback" w:hAnsi="Cambria Math" w:cs="FreeSans"/>
                      <w:lang w:bidi="hi-IN"/>
                    </w:rPr>
                    <m:t>W</m:t>
                  </m:r>
                </m:num>
                <m:den>
                  <m:r>
                    <w:rPr>
                      <w:rFonts w:ascii="Cambria Math" w:eastAsia="Droid Sans Fallback" w:hAnsi="Cambria Math" w:cs="FreeSans"/>
                      <w:lang w:bidi="hi-IN"/>
                    </w:rPr>
                    <m:t>100</m:t>
                  </m:r>
                </m:den>
              </m:f>
            </m:oMath>
          </w:p>
          <w:p w:rsidR="007019EE" w:rsidRPr="0046383B" w:rsidRDefault="007019EE" w:rsidP="00164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програми </w:t>
            </w:r>
            <w:proofErr w:type="spellStart"/>
            <w:r w:rsidRPr="004638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Matlab</w:t>
            </w:r>
            <w:proofErr w:type="spellEnd"/>
            <w:r w:rsidRPr="00463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6E0779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871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формула використовується для підрахунку вищої теплоти згоряння палива?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164708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8717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Яка формула використовується для підрахунку нижчої теплоти згоряння палива? 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164708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1D46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 небезпечні викиди мають дизельні двигуни у порівнянні з бензиновими двигунами?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6E0779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772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 хвороби спричиняють небезпечні викиди мають, що дизельні двигуни?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6E0779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0960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 технології для автомобілів є перспективними зараз а також у майбутньому?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6E0779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8221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 називається зріджений нафтовий газ (скраплений нафтовий газ) в термінології світових автомобільних компаній? 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BA326D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1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8717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019EE" w:rsidRPr="0046383B" w:rsidRDefault="007019EE" w:rsidP="001D46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 яких газ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ів складається скраплений нафтовий газ (зріджений нафтовий газ)? 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BA326D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2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1D46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Яка основна  складова  частина природного газу?  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BA326D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163.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B313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 називають сотні паливних комірок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пакуються, що пакуються разом,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щоб забеспечити електричну потужн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ість для мотора?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BA326D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3D6A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 називається в паливному елементі су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бстанція, що проводить заряджені частинки?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BA326D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CA71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Яка складова частина паливного елементу доз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воляє проходити позитивно зарядженим протонам через катод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 не пропускає негативно заряджені електрони?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D22B3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166.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CA71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 формули мають пропан та бутан 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D22B34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167. 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219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чому пропонують зберігати водень харьківські вчені? 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9C455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C97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 головн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 проблеми зі застосуванням паливних елементів з використанням водню 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6E0779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FD02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 основні переваги електромобілів 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9C455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9C45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 основні недоліки використання електромобілів 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9C455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1D46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 яких матеріалів  може бути вироблено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синтетичне дизельне  паливо, яке ще називають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FT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-паливо? 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9C4550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172.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1D46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складова частина, яка присутня в біодизельному паливі відсутня  в гідрованій  (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“</w:t>
            </w:r>
            <w:proofErr w:type="spellStart"/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hydrotreated</w:t>
            </w:r>
            <w:proofErr w:type="spellEnd"/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”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рослинній олії  (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HVO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та в 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ідрованій використаній рослинній олії (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HW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O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)? 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D75E68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173.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512E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 палива із перерахованих не містять ароматични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х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складових частин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у сво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єму складі ? 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D75E68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174.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4B32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Яке паливо із перерахованих має найбільше цетанове число?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D75E68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175.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8D12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 як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ій країні світу використовується найбільше станцій по заправці автомобілів природним газом?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473E87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019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 добавлення тексту в графічне вікно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473E87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177.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019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пояснення до графіка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473E87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178.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019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 обмеження графіка по осі Ох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D75E68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179.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019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обмеження графіка по осі Оу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D75E68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180.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019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Який символ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графічне вікно з номером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s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6E0779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181.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019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 продовження виведення інформації в те ж саме графічне вікно?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6E0779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182.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01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Які символи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використовуюється для вмикання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вимикання таймера?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6E0779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183.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01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 вмикання таймера?</w:t>
            </w: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6E0779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184. 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01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 вимикання таймера?</w:t>
            </w:r>
          </w:p>
          <w:p w:rsidR="007019EE" w:rsidRPr="0046383B" w:rsidRDefault="007019EE" w:rsidP="00701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019EE" w:rsidRPr="0046383B" w:rsidTr="007019EE">
        <w:tc>
          <w:tcPr>
            <w:tcW w:w="1526" w:type="dxa"/>
            <w:vAlign w:val="center"/>
          </w:tcPr>
          <w:p w:rsidR="007019EE" w:rsidRPr="0046383B" w:rsidRDefault="007019EE" w:rsidP="00BC7401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185.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7019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профілювання програми?</w:t>
            </w:r>
          </w:p>
        </w:tc>
      </w:tr>
      <w:tr w:rsidR="007019EE" w:rsidRPr="0046383B" w:rsidTr="007019EE">
        <w:tc>
          <w:tcPr>
            <w:tcW w:w="1526" w:type="dxa"/>
          </w:tcPr>
          <w:p w:rsidR="007019EE" w:rsidRPr="0046383B" w:rsidRDefault="007019EE" w:rsidP="00474AE6">
            <w:pPr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186.</w:t>
            </w:r>
          </w:p>
        </w:tc>
        <w:tc>
          <w:tcPr>
            <w:tcW w:w="7371" w:type="dxa"/>
            <w:vAlign w:val="center"/>
          </w:tcPr>
          <w:p w:rsidR="007019EE" w:rsidRPr="0046383B" w:rsidRDefault="007019EE" w:rsidP="00E85B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en-GB"/>
              </w:rPr>
            </w:pPr>
            <w:r w:rsidRPr="004638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en-GB"/>
              </w:rPr>
              <w:t xml:space="preserve">Як у мові програмування </w:t>
            </w:r>
            <w:proofErr w:type="spellStart"/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Matlab</w:t>
            </w:r>
            <w:proofErr w:type="spellEnd"/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відзначити текст, що служить для пояснення програми?</w:t>
            </w:r>
            <w:r w:rsidRPr="004638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en-GB"/>
              </w:rPr>
              <w:t xml:space="preserve"> </w:t>
            </w:r>
          </w:p>
        </w:tc>
      </w:tr>
    </w:tbl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371"/>
      </w:tblGrid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2B1D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Які особливості роботи </w:t>
            </w:r>
            <w:proofErr w:type="spellStart"/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Matlab</w:t>
            </w:r>
            <w:proofErr w:type="spellEnd"/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D46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параметр,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що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дозволяє виводити на екран проміжні результати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2B1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 називається параметр, в якому визначається міра точності за Х? 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 називається параметр, в якому визначається міра точності за функцією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f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? 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 називається параметр,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 якому визначається міра точності за обмеженнями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2B1D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параметри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визначають стратегію і алгоритм оптимізації?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Який оператор використовується для виклику значення цільової функції в точці оптимального розв’язку?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Який  параметр приймає два значення 1 або 0 ? (якщо параметр приймає значення 1, то градієнт обчислюється за аналітичним виразом, в іншому випадку градієнт чисельно апроксимується)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Який параметр визнача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є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кількість ітерацій, які були використані для розв’язання задачі? 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Який параметр визначає кількість ітерацій, які були використані для обчислення градієнта?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 назива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ється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параметр, яким визначається кількість обмежень в загальному випадку?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C5546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 назива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ється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параметр, я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ким визначається кількість обмежень у вигляді рівностей? 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 назива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ється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параметр, яким визначається максимальна кількість ітерацій, які необхідні для розв’язання задачі?</w:t>
            </w:r>
          </w:p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 назива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ється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параметр, яким визначається кількість критеріїв, за якими проводять оптимізацію?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 називається параметр, яким визначається мінімальний приріст аргументів для обчислення градієнта? 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 назива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ється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параметр, яким визначається максимальний приріст аргументів для обчислення градієнта?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 назива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ється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р, яким визначається крок оптимізації 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Яке максимальне значення кроку опитмізації?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Яка функція дозволяє знайти мінімум цільової функції в лінійному програмуванні в оптимізаційному пакеті (Optimization Toolbox) Matlab?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Яка функції дозволяє знайти мінімум цільової функції в в квадратичному  програмуванні в оптимізаційному пакеті (Optimization Toolbox) Matlab 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Яка функція дозволяє знайти мінімум цільової функції y=f(X) при наявності обмежень в нелінійному програмуванні Optimization Toolbox) Matlab 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Яка функція дозволяє знайти мінімум цільової функції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y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f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одного аргументу на інтервалі [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2] 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pStyle w:val="Default"/>
              <w:rPr>
                <w:color w:val="000000" w:themeColor="text1"/>
                <w:sz w:val="28"/>
                <w:szCs w:val="28"/>
                <w:lang w:val="uk-UA"/>
              </w:rPr>
            </w:pPr>
            <w:r w:rsidRPr="0046383B">
              <w:rPr>
                <w:color w:val="000000" w:themeColor="text1"/>
                <w:sz w:val="28"/>
                <w:szCs w:val="28"/>
                <w:lang w:val="uk-UA" w:eastAsia="ru-RU"/>
              </w:rPr>
              <w:t>Яка функція</w:t>
            </w:r>
            <w:r w:rsidRPr="0046383B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6383B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дозволяє знайти мінімум цільової функції </w:t>
            </w:r>
            <w:r w:rsidRPr="0046383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y</w:t>
            </w:r>
            <w:r w:rsidRPr="0046383B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=</w:t>
            </w:r>
            <w:r w:rsidRPr="0046383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f</w:t>
            </w:r>
            <w:r w:rsidRPr="0046383B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(</w:t>
            </w:r>
            <w:r w:rsidRPr="0046383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X</w:t>
            </w:r>
            <w:r w:rsidRPr="0046383B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) багатьох аргументів і реалізує градієнтні методи?   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Яка функція дозволяє знайти мінімум цільової функції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y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f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багатьох аргументів і реалізує пошук за симплексом?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Яка функція дозволяє розв’язати нелінійне рівняння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f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)=0 з однією змінною?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D465D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Яка функція дозволяє розв’язати систему нелінійних рівнянь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f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)=0? 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FD025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Яка функція дозволяє знайти мінімум цільової функцій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y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f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X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багатьох аргументів і реалізує методи другого порядку?</w:t>
            </w:r>
          </w:p>
          <w:p w:rsidR="00C622E1" w:rsidRPr="0046383B" w:rsidRDefault="00C622E1" w:rsidP="00FD0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pStyle w:val="a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Який символ </w:t>
            </w:r>
            <w:proofErr w:type="spellStart"/>
            <w:r w:rsidRPr="004638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Matlab</w:t>
            </w:r>
            <w:proofErr w:type="spellEnd"/>
            <w:r w:rsidRPr="0046383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використовується, щоб показати </w:t>
            </w:r>
            <w:r w:rsidRPr="0046383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перетин масиву? 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5613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вказівку на виконання послідовності операцій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705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формування масиву?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4E64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заборону виведення на екран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4E64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коментарій?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 привласнення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 транспонування матриці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множення матриць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розмір масиву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довжину вектора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максимальний елемент масиву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мінімальний елемент масиву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елемент середніх значень масиву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виконати сортування за зростанням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5613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підрахувати суму елементів масиву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добуток елементів масиву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модуль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квадратний корінь числа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 визначення знака числа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 для побудови ліній та точок на площині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 побудови ліній рівня для тривимірної поверхні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позначення на осі Ох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позначення на осі Оу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позначення на осі О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z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46383B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 для маркування ліній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  <w:tr w:rsidR="00C622E1" w:rsidRPr="00134D37" w:rsidTr="00C622E1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9A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E1" w:rsidRPr="0046383B" w:rsidRDefault="00C622E1" w:rsidP="00117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Який символ </w:t>
            </w:r>
            <w:r w:rsidRPr="004638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Matlab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використовується, щоб показати заголовок графіка</w:t>
            </w:r>
            <w:r w:rsidRPr="00463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</w:tr>
    </w:tbl>
    <w:p w:rsidR="006803B6" w:rsidRDefault="006803B6"/>
    <w:sectPr w:rsidR="006803B6" w:rsidSect="002E08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MFI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82A"/>
    <w:multiLevelType w:val="multilevel"/>
    <w:tmpl w:val="5EFE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D4064"/>
    <w:multiLevelType w:val="hybridMultilevel"/>
    <w:tmpl w:val="1CB21FFA"/>
    <w:lvl w:ilvl="0" w:tplc="17C8A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6E6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EEC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A9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67F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489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27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A4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6C90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B4DA7"/>
    <w:multiLevelType w:val="hybridMultilevel"/>
    <w:tmpl w:val="3E883784"/>
    <w:lvl w:ilvl="0" w:tplc="5D4C8CF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5D4C8CF4">
      <w:start w:val="2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9434A6B"/>
    <w:multiLevelType w:val="hybridMultilevel"/>
    <w:tmpl w:val="74A2CCAC"/>
    <w:lvl w:ilvl="0" w:tplc="76E00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2E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C1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87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A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8C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6A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8D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40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FBA6815"/>
    <w:multiLevelType w:val="hybridMultilevel"/>
    <w:tmpl w:val="4FC8186E"/>
    <w:lvl w:ilvl="0" w:tplc="BB064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8CAF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E8B7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441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811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CA19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B4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8B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845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E608BF"/>
    <w:multiLevelType w:val="hybridMultilevel"/>
    <w:tmpl w:val="7F1AAE72"/>
    <w:lvl w:ilvl="0" w:tplc="EB301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D42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E78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EC9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03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960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D4C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A76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BCC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64"/>
    <w:rsid w:val="000012DC"/>
    <w:rsid w:val="00002162"/>
    <w:rsid w:val="000024DC"/>
    <w:rsid w:val="00007346"/>
    <w:rsid w:val="0000787F"/>
    <w:rsid w:val="00011FF3"/>
    <w:rsid w:val="00015637"/>
    <w:rsid w:val="00016611"/>
    <w:rsid w:val="00017ED0"/>
    <w:rsid w:val="0002152D"/>
    <w:rsid w:val="00025A77"/>
    <w:rsid w:val="00032CD6"/>
    <w:rsid w:val="00034AD5"/>
    <w:rsid w:val="000463F7"/>
    <w:rsid w:val="00047E7D"/>
    <w:rsid w:val="00056E5E"/>
    <w:rsid w:val="00060082"/>
    <w:rsid w:val="000728EC"/>
    <w:rsid w:val="00072AEF"/>
    <w:rsid w:val="000738F3"/>
    <w:rsid w:val="000772C9"/>
    <w:rsid w:val="00091773"/>
    <w:rsid w:val="00094A4F"/>
    <w:rsid w:val="0009600D"/>
    <w:rsid w:val="000A000C"/>
    <w:rsid w:val="000A3217"/>
    <w:rsid w:val="000B159C"/>
    <w:rsid w:val="000C3BE2"/>
    <w:rsid w:val="000D022D"/>
    <w:rsid w:val="000D295F"/>
    <w:rsid w:val="000D70C3"/>
    <w:rsid w:val="000E762E"/>
    <w:rsid w:val="000F3448"/>
    <w:rsid w:val="000F3647"/>
    <w:rsid w:val="000F46FF"/>
    <w:rsid w:val="001029F0"/>
    <w:rsid w:val="00111780"/>
    <w:rsid w:val="0011530D"/>
    <w:rsid w:val="001155DF"/>
    <w:rsid w:val="001172D8"/>
    <w:rsid w:val="0012081B"/>
    <w:rsid w:val="001230DD"/>
    <w:rsid w:val="0013242E"/>
    <w:rsid w:val="001347A7"/>
    <w:rsid w:val="00142A40"/>
    <w:rsid w:val="00151BAB"/>
    <w:rsid w:val="00164708"/>
    <w:rsid w:val="00180A09"/>
    <w:rsid w:val="00184588"/>
    <w:rsid w:val="00191098"/>
    <w:rsid w:val="00194E6A"/>
    <w:rsid w:val="00195B3E"/>
    <w:rsid w:val="001A329D"/>
    <w:rsid w:val="001A6F63"/>
    <w:rsid w:val="001B17C4"/>
    <w:rsid w:val="001B44B0"/>
    <w:rsid w:val="001C194B"/>
    <w:rsid w:val="001C26D4"/>
    <w:rsid w:val="001C2B41"/>
    <w:rsid w:val="001D0408"/>
    <w:rsid w:val="001D465D"/>
    <w:rsid w:val="001D62A6"/>
    <w:rsid w:val="00205B64"/>
    <w:rsid w:val="00213C58"/>
    <w:rsid w:val="0021762C"/>
    <w:rsid w:val="00241D2C"/>
    <w:rsid w:val="00243ABC"/>
    <w:rsid w:val="002511AC"/>
    <w:rsid w:val="00253DC8"/>
    <w:rsid w:val="00257D1F"/>
    <w:rsid w:val="00261AB4"/>
    <w:rsid w:val="00261FC2"/>
    <w:rsid w:val="00264CD6"/>
    <w:rsid w:val="002653FD"/>
    <w:rsid w:val="00272768"/>
    <w:rsid w:val="00274F02"/>
    <w:rsid w:val="00274F8B"/>
    <w:rsid w:val="00280234"/>
    <w:rsid w:val="0028102A"/>
    <w:rsid w:val="002938EC"/>
    <w:rsid w:val="002969FE"/>
    <w:rsid w:val="002A320F"/>
    <w:rsid w:val="002B1D09"/>
    <w:rsid w:val="002B3EC0"/>
    <w:rsid w:val="002C412A"/>
    <w:rsid w:val="002C5B5C"/>
    <w:rsid w:val="002C5C9A"/>
    <w:rsid w:val="002D22BE"/>
    <w:rsid w:val="002E082E"/>
    <w:rsid w:val="002E0E5C"/>
    <w:rsid w:val="002E52E0"/>
    <w:rsid w:val="002F20E7"/>
    <w:rsid w:val="002F4091"/>
    <w:rsid w:val="002F5847"/>
    <w:rsid w:val="002F65EC"/>
    <w:rsid w:val="002F766C"/>
    <w:rsid w:val="00305721"/>
    <w:rsid w:val="00306447"/>
    <w:rsid w:val="00306BE6"/>
    <w:rsid w:val="00313809"/>
    <w:rsid w:val="003152E5"/>
    <w:rsid w:val="0033096C"/>
    <w:rsid w:val="00331147"/>
    <w:rsid w:val="00340CC0"/>
    <w:rsid w:val="003475C3"/>
    <w:rsid w:val="00352474"/>
    <w:rsid w:val="00357F2B"/>
    <w:rsid w:val="003600C9"/>
    <w:rsid w:val="00363DAE"/>
    <w:rsid w:val="003668F5"/>
    <w:rsid w:val="00371DFE"/>
    <w:rsid w:val="00376896"/>
    <w:rsid w:val="00387810"/>
    <w:rsid w:val="0039657C"/>
    <w:rsid w:val="003A2A05"/>
    <w:rsid w:val="003A7385"/>
    <w:rsid w:val="003C659F"/>
    <w:rsid w:val="003D4DFF"/>
    <w:rsid w:val="003D6AFA"/>
    <w:rsid w:val="003D73C4"/>
    <w:rsid w:val="003E0787"/>
    <w:rsid w:val="003E7B27"/>
    <w:rsid w:val="003F3BDB"/>
    <w:rsid w:val="003F6C4B"/>
    <w:rsid w:val="0040370D"/>
    <w:rsid w:val="00417F96"/>
    <w:rsid w:val="00427AB6"/>
    <w:rsid w:val="004327B1"/>
    <w:rsid w:val="0043447D"/>
    <w:rsid w:val="00450756"/>
    <w:rsid w:val="00452DEA"/>
    <w:rsid w:val="004564A7"/>
    <w:rsid w:val="004610B3"/>
    <w:rsid w:val="0046383B"/>
    <w:rsid w:val="00464E84"/>
    <w:rsid w:val="0047045A"/>
    <w:rsid w:val="00472038"/>
    <w:rsid w:val="00473E87"/>
    <w:rsid w:val="00474AE6"/>
    <w:rsid w:val="00476403"/>
    <w:rsid w:val="0047757D"/>
    <w:rsid w:val="00486CA0"/>
    <w:rsid w:val="00496DC6"/>
    <w:rsid w:val="004A03FF"/>
    <w:rsid w:val="004A0BF0"/>
    <w:rsid w:val="004A434D"/>
    <w:rsid w:val="004A7B06"/>
    <w:rsid w:val="004B12ED"/>
    <w:rsid w:val="004B3292"/>
    <w:rsid w:val="004B776C"/>
    <w:rsid w:val="004C46AE"/>
    <w:rsid w:val="004C5733"/>
    <w:rsid w:val="004C76EA"/>
    <w:rsid w:val="004D07D9"/>
    <w:rsid w:val="004D39F9"/>
    <w:rsid w:val="004D3E2F"/>
    <w:rsid w:val="004E27E9"/>
    <w:rsid w:val="004E6417"/>
    <w:rsid w:val="004F43AE"/>
    <w:rsid w:val="004F4F60"/>
    <w:rsid w:val="005028F2"/>
    <w:rsid w:val="00502C66"/>
    <w:rsid w:val="0050474E"/>
    <w:rsid w:val="00512E52"/>
    <w:rsid w:val="00516796"/>
    <w:rsid w:val="00520755"/>
    <w:rsid w:val="005207F4"/>
    <w:rsid w:val="00520D35"/>
    <w:rsid w:val="0052376F"/>
    <w:rsid w:val="00524666"/>
    <w:rsid w:val="0052639F"/>
    <w:rsid w:val="00532858"/>
    <w:rsid w:val="00533A10"/>
    <w:rsid w:val="00547C82"/>
    <w:rsid w:val="00554394"/>
    <w:rsid w:val="00556682"/>
    <w:rsid w:val="00560225"/>
    <w:rsid w:val="0056137E"/>
    <w:rsid w:val="0057269D"/>
    <w:rsid w:val="00572744"/>
    <w:rsid w:val="00583E1C"/>
    <w:rsid w:val="005851DB"/>
    <w:rsid w:val="00593AE0"/>
    <w:rsid w:val="00594009"/>
    <w:rsid w:val="00596FA4"/>
    <w:rsid w:val="005A0744"/>
    <w:rsid w:val="005A386A"/>
    <w:rsid w:val="005A4551"/>
    <w:rsid w:val="005B4514"/>
    <w:rsid w:val="005B6661"/>
    <w:rsid w:val="005D3D1D"/>
    <w:rsid w:val="005D4A4A"/>
    <w:rsid w:val="005E5139"/>
    <w:rsid w:val="005F16E8"/>
    <w:rsid w:val="00603CB4"/>
    <w:rsid w:val="00603E2D"/>
    <w:rsid w:val="006055FE"/>
    <w:rsid w:val="00610A2A"/>
    <w:rsid w:val="0063193C"/>
    <w:rsid w:val="00635736"/>
    <w:rsid w:val="006535C6"/>
    <w:rsid w:val="0067331B"/>
    <w:rsid w:val="00674FAC"/>
    <w:rsid w:val="0067733F"/>
    <w:rsid w:val="006803B6"/>
    <w:rsid w:val="006931CB"/>
    <w:rsid w:val="00695D87"/>
    <w:rsid w:val="006969EB"/>
    <w:rsid w:val="00697C56"/>
    <w:rsid w:val="006A42A7"/>
    <w:rsid w:val="006C0C83"/>
    <w:rsid w:val="006C1405"/>
    <w:rsid w:val="006C23B2"/>
    <w:rsid w:val="006D0361"/>
    <w:rsid w:val="006D0545"/>
    <w:rsid w:val="006D120D"/>
    <w:rsid w:val="006D61C5"/>
    <w:rsid w:val="006E0779"/>
    <w:rsid w:val="006E20BF"/>
    <w:rsid w:val="006E4982"/>
    <w:rsid w:val="006F0B46"/>
    <w:rsid w:val="006F25B7"/>
    <w:rsid w:val="006F5373"/>
    <w:rsid w:val="006F552E"/>
    <w:rsid w:val="00701184"/>
    <w:rsid w:val="007019EE"/>
    <w:rsid w:val="00702CCB"/>
    <w:rsid w:val="0070596C"/>
    <w:rsid w:val="007164E6"/>
    <w:rsid w:val="0072192D"/>
    <w:rsid w:val="00721A4C"/>
    <w:rsid w:val="00722EFB"/>
    <w:rsid w:val="00731958"/>
    <w:rsid w:val="00732408"/>
    <w:rsid w:val="00741D72"/>
    <w:rsid w:val="00750774"/>
    <w:rsid w:val="00755413"/>
    <w:rsid w:val="00771E28"/>
    <w:rsid w:val="0079162C"/>
    <w:rsid w:val="007941C9"/>
    <w:rsid w:val="00795FB5"/>
    <w:rsid w:val="007A6F4B"/>
    <w:rsid w:val="007A7AE0"/>
    <w:rsid w:val="007C441E"/>
    <w:rsid w:val="008036AD"/>
    <w:rsid w:val="00806A1C"/>
    <w:rsid w:val="00807A03"/>
    <w:rsid w:val="00810EBE"/>
    <w:rsid w:val="008111F9"/>
    <w:rsid w:val="0081780F"/>
    <w:rsid w:val="00817DA9"/>
    <w:rsid w:val="008221EE"/>
    <w:rsid w:val="00833696"/>
    <w:rsid w:val="00833B6B"/>
    <w:rsid w:val="0084396E"/>
    <w:rsid w:val="00850759"/>
    <w:rsid w:val="00862842"/>
    <w:rsid w:val="008629DD"/>
    <w:rsid w:val="0086784C"/>
    <w:rsid w:val="00871745"/>
    <w:rsid w:val="008767E1"/>
    <w:rsid w:val="00882957"/>
    <w:rsid w:val="008843FC"/>
    <w:rsid w:val="008C0117"/>
    <w:rsid w:val="008C27A1"/>
    <w:rsid w:val="008D12ED"/>
    <w:rsid w:val="008D1394"/>
    <w:rsid w:val="008E0870"/>
    <w:rsid w:val="008E3F79"/>
    <w:rsid w:val="008F0705"/>
    <w:rsid w:val="008F1927"/>
    <w:rsid w:val="008F4056"/>
    <w:rsid w:val="009045E8"/>
    <w:rsid w:val="009072B9"/>
    <w:rsid w:val="0090778D"/>
    <w:rsid w:val="00907BB7"/>
    <w:rsid w:val="00912FC8"/>
    <w:rsid w:val="00921415"/>
    <w:rsid w:val="0093440A"/>
    <w:rsid w:val="009348B7"/>
    <w:rsid w:val="00944228"/>
    <w:rsid w:val="009444D8"/>
    <w:rsid w:val="009450AB"/>
    <w:rsid w:val="009471F4"/>
    <w:rsid w:val="009511E0"/>
    <w:rsid w:val="009533D3"/>
    <w:rsid w:val="009548F6"/>
    <w:rsid w:val="00956D90"/>
    <w:rsid w:val="00960530"/>
    <w:rsid w:val="0096224D"/>
    <w:rsid w:val="00974520"/>
    <w:rsid w:val="009756A4"/>
    <w:rsid w:val="00976364"/>
    <w:rsid w:val="00976641"/>
    <w:rsid w:val="00977CAB"/>
    <w:rsid w:val="009A22FE"/>
    <w:rsid w:val="009A2EDE"/>
    <w:rsid w:val="009A45FA"/>
    <w:rsid w:val="009A7A5F"/>
    <w:rsid w:val="009C0916"/>
    <w:rsid w:val="009C4550"/>
    <w:rsid w:val="009C58E4"/>
    <w:rsid w:val="009D1A34"/>
    <w:rsid w:val="009D770B"/>
    <w:rsid w:val="009E4EA0"/>
    <w:rsid w:val="009F1678"/>
    <w:rsid w:val="009F203C"/>
    <w:rsid w:val="00A0311F"/>
    <w:rsid w:val="00A07179"/>
    <w:rsid w:val="00A14EE2"/>
    <w:rsid w:val="00A16F1E"/>
    <w:rsid w:val="00A20701"/>
    <w:rsid w:val="00A2601F"/>
    <w:rsid w:val="00A34E04"/>
    <w:rsid w:val="00A35CDC"/>
    <w:rsid w:val="00A43803"/>
    <w:rsid w:val="00A47636"/>
    <w:rsid w:val="00A50863"/>
    <w:rsid w:val="00A558C0"/>
    <w:rsid w:val="00A6542B"/>
    <w:rsid w:val="00A744DF"/>
    <w:rsid w:val="00A82A4D"/>
    <w:rsid w:val="00A839D2"/>
    <w:rsid w:val="00AA5250"/>
    <w:rsid w:val="00AA709A"/>
    <w:rsid w:val="00AA7F0A"/>
    <w:rsid w:val="00AB3128"/>
    <w:rsid w:val="00AC4A8A"/>
    <w:rsid w:val="00AC57CF"/>
    <w:rsid w:val="00AC678A"/>
    <w:rsid w:val="00AD5FD3"/>
    <w:rsid w:val="00AD6A57"/>
    <w:rsid w:val="00AE10CF"/>
    <w:rsid w:val="00AF1F99"/>
    <w:rsid w:val="00AF44F9"/>
    <w:rsid w:val="00AF6229"/>
    <w:rsid w:val="00AF7EB8"/>
    <w:rsid w:val="00B030DF"/>
    <w:rsid w:val="00B0429E"/>
    <w:rsid w:val="00B060EB"/>
    <w:rsid w:val="00B16C33"/>
    <w:rsid w:val="00B225BF"/>
    <w:rsid w:val="00B30790"/>
    <w:rsid w:val="00B3130B"/>
    <w:rsid w:val="00B409B5"/>
    <w:rsid w:val="00B41BC2"/>
    <w:rsid w:val="00B44073"/>
    <w:rsid w:val="00B44E1B"/>
    <w:rsid w:val="00B47A06"/>
    <w:rsid w:val="00B61C30"/>
    <w:rsid w:val="00B62210"/>
    <w:rsid w:val="00B67BC0"/>
    <w:rsid w:val="00B70343"/>
    <w:rsid w:val="00B71235"/>
    <w:rsid w:val="00B90C4A"/>
    <w:rsid w:val="00BA326D"/>
    <w:rsid w:val="00BA4CC1"/>
    <w:rsid w:val="00BA5A62"/>
    <w:rsid w:val="00BA7E27"/>
    <w:rsid w:val="00BB0FCA"/>
    <w:rsid w:val="00BB68CD"/>
    <w:rsid w:val="00BC1FAB"/>
    <w:rsid w:val="00BC232B"/>
    <w:rsid w:val="00BC7401"/>
    <w:rsid w:val="00BD095D"/>
    <w:rsid w:val="00BE2BA0"/>
    <w:rsid w:val="00BE2F5D"/>
    <w:rsid w:val="00BE5136"/>
    <w:rsid w:val="00BE6A0B"/>
    <w:rsid w:val="00BF0E38"/>
    <w:rsid w:val="00BF40CD"/>
    <w:rsid w:val="00BF7C32"/>
    <w:rsid w:val="00C03E1A"/>
    <w:rsid w:val="00C05DFB"/>
    <w:rsid w:val="00C07A2C"/>
    <w:rsid w:val="00C21C80"/>
    <w:rsid w:val="00C26C27"/>
    <w:rsid w:val="00C315C2"/>
    <w:rsid w:val="00C34B90"/>
    <w:rsid w:val="00C34EE2"/>
    <w:rsid w:val="00C516F5"/>
    <w:rsid w:val="00C55466"/>
    <w:rsid w:val="00C622E1"/>
    <w:rsid w:val="00C673F1"/>
    <w:rsid w:val="00C74BA0"/>
    <w:rsid w:val="00C75F23"/>
    <w:rsid w:val="00C76D49"/>
    <w:rsid w:val="00C772F8"/>
    <w:rsid w:val="00C8071B"/>
    <w:rsid w:val="00C82F18"/>
    <w:rsid w:val="00C86247"/>
    <w:rsid w:val="00C874AF"/>
    <w:rsid w:val="00C90F1A"/>
    <w:rsid w:val="00C919E1"/>
    <w:rsid w:val="00C94F35"/>
    <w:rsid w:val="00C97FA7"/>
    <w:rsid w:val="00CA3283"/>
    <w:rsid w:val="00CA639D"/>
    <w:rsid w:val="00CA713E"/>
    <w:rsid w:val="00CC0F64"/>
    <w:rsid w:val="00CC5D9D"/>
    <w:rsid w:val="00CD1645"/>
    <w:rsid w:val="00CD3D33"/>
    <w:rsid w:val="00CD4207"/>
    <w:rsid w:val="00CE3390"/>
    <w:rsid w:val="00D11620"/>
    <w:rsid w:val="00D221A9"/>
    <w:rsid w:val="00D22B34"/>
    <w:rsid w:val="00D249F1"/>
    <w:rsid w:val="00D2798F"/>
    <w:rsid w:val="00D317E4"/>
    <w:rsid w:val="00D3390B"/>
    <w:rsid w:val="00D4301F"/>
    <w:rsid w:val="00D45930"/>
    <w:rsid w:val="00D5252D"/>
    <w:rsid w:val="00D543C5"/>
    <w:rsid w:val="00D613AA"/>
    <w:rsid w:val="00D63458"/>
    <w:rsid w:val="00D7117A"/>
    <w:rsid w:val="00D71645"/>
    <w:rsid w:val="00D7529D"/>
    <w:rsid w:val="00D75E68"/>
    <w:rsid w:val="00D76B5A"/>
    <w:rsid w:val="00D810EE"/>
    <w:rsid w:val="00D85AE2"/>
    <w:rsid w:val="00D92B71"/>
    <w:rsid w:val="00DA058D"/>
    <w:rsid w:val="00DC30F4"/>
    <w:rsid w:val="00DD4445"/>
    <w:rsid w:val="00DE37D9"/>
    <w:rsid w:val="00E01217"/>
    <w:rsid w:val="00E0308C"/>
    <w:rsid w:val="00E125BE"/>
    <w:rsid w:val="00E13664"/>
    <w:rsid w:val="00E15EFE"/>
    <w:rsid w:val="00E1799F"/>
    <w:rsid w:val="00E26E3F"/>
    <w:rsid w:val="00E323A4"/>
    <w:rsid w:val="00E3449D"/>
    <w:rsid w:val="00E47A17"/>
    <w:rsid w:val="00E54C6F"/>
    <w:rsid w:val="00E64ECE"/>
    <w:rsid w:val="00E759AB"/>
    <w:rsid w:val="00E77294"/>
    <w:rsid w:val="00E84DB0"/>
    <w:rsid w:val="00E85BAB"/>
    <w:rsid w:val="00E9216B"/>
    <w:rsid w:val="00EA2536"/>
    <w:rsid w:val="00EA6189"/>
    <w:rsid w:val="00EA6509"/>
    <w:rsid w:val="00EB0921"/>
    <w:rsid w:val="00EB0C40"/>
    <w:rsid w:val="00EB2317"/>
    <w:rsid w:val="00EB3A46"/>
    <w:rsid w:val="00EB3C14"/>
    <w:rsid w:val="00EC2B69"/>
    <w:rsid w:val="00EC45FB"/>
    <w:rsid w:val="00ED15EC"/>
    <w:rsid w:val="00ED2344"/>
    <w:rsid w:val="00F10277"/>
    <w:rsid w:val="00F13528"/>
    <w:rsid w:val="00F1613C"/>
    <w:rsid w:val="00F22087"/>
    <w:rsid w:val="00F22A9D"/>
    <w:rsid w:val="00F237B2"/>
    <w:rsid w:val="00F23CFF"/>
    <w:rsid w:val="00F24E72"/>
    <w:rsid w:val="00F36584"/>
    <w:rsid w:val="00F36D1D"/>
    <w:rsid w:val="00F474A1"/>
    <w:rsid w:val="00F56003"/>
    <w:rsid w:val="00F62F01"/>
    <w:rsid w:val="00F67DBA"/>
    <w:rsid w:val="00F874BF"/>
    <w:rsid w:val="00F928BD"/>
    <w:rsid w:val="00FB080F"/>
    <w:rsid w:val="00FB345F"/>
    <w:rsid w:val="00FB467D"/>
    <w:rsid w:val="00FD025B"/>
    <w:rsid w:val="00FD3940"/>
    <w:rsid w:val="00FD64F1"/>
    <w:rsid w:val="00FE50C3"/>
    <w:rsid w:val="00FE7B3D"/>
    <w:rsid w:val="00FF1E8B"/>
    <w:rsid w:val="00FF5BCB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64"/>
    <w:pPr>
      <w:spacing w:after="200" w:line="276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F64"/>
    <w:rPr>
      <w:rFonts w:ascii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F6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97C56"/>
    <w:rPr>
      <w:rFonts w:ascii="Times New Roman" w:hAnsi="Times New Roman" w:cs="Times New Roman" w:hint="defau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5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5721"/>
    <w:rPr>
      <w:rFonts w:ascii="Courier New" w:eastAsia="Times New Roman" w:hAnsi="Courier New" w:cs="Courier New"/>
      <w:lang w:eastAsia="en-GB"/>
    </w:rPr>
  </w:style>
  <w:style w:type="paragraph" w:customStyle="1" w:styleId="Default">
    <w:name w:val="Default"/>
    <w:rsid w:val="006803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GB"/>
    </w:rPr>
  </w:style>
  <w:style w:type="paragraph" w:customStyle="1" w:styleId="a">
    <w:name w:val="???????"/>
    <w:basedOn w:val="Default"/>
    <w:next w:val="Default"/>
    <w:uiPriority w:val="99"/>
    <w:rsid w:val="006803B6"/>
    <w:rPr>
      <w:rFonts w:ascii="BAMFIM+TimesNewRoman,Bold" w:eastAsiaTheme="minorHAnsi" w:hAnsi="BAMFIM+TimesNewRoman,Bold"/>
      <w:color w:val="auto"/>
      <w:lang w:eastAsia="en-US"/>
    </w:rPr>
  </w:style>
  <w:style w:type="paragraph" w:styleId="NormalWeb">
    <w:name w:val="Normal (Web)"/>
    <w:basedOn w:val="Normal"/>
    <w:uiPriority w:val="99"/>
    <w:unhideWhenUsed/>
    <w:rsid w:val="00D76B5A"/>
    <w:pPr>
      <w:spacing w:before="100" w:beforeAutospacing="1" w:after="100" w:afterAutospacing="1" w:line="240" w:lineRule="auto"/>
      <w:ind w:left="225"/>
    </w:pPr>
    <w:rPr>
      <w:rFonts w:ascii="Arial" w:eastAsia="Times New Roman" w:hAnsi="Arial" w:cs="Arial"/>
      <w:color w:val="333333"/>
      <w:sz w:val="24"/>
      <w:szCs w:val="24"/>
      <w:lang w:val="en-GB" w:eastAsia="en-GB"/>
    </w:rPr>
  </w:style>
  <w:style w:type="paragraph" w:customStyle="1" w:styleId="psection">
    <w:name w:val="psection"/>
    <w:basedOn w:val="Normal"/>
    <w:rsid w:val="0028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772C9"/>
    <w:rPr>
      <w:color w:val="0000FF"/>
      <w:u w:val="single"/>
    </w:rPr>
  </w:style>
  <w:style w:type="character" w:customStyle="1" w:styleId="st1">
    <w:name w:val="st1"/>
    <w:basedOn w:val="DefaultParagraphFont"/>
    <w:rsid w:val="000772C9"/>
  </w:style>
  <w:style w:type="paragraph" w:styleId="BalloonText">
    <w:name w:val="Balloon Text"/>
    <w:basedOn w:val="Normal"/>
    <w:link w:val="BalloonTextChar"/>
    <w:uiPriority w:val="99"/>
    <w:semiHidden/>
    <w:unhideWhenUsed/>
    <w:rsid w:val="009E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A0"/>
    <w:rPr>
      <w:rFonts w:ascii="Tahoma" w:hAnsi="Tahoma" w:cs="Tahoma"/>
      <w:sz w:val="16"/>
      <w:szCs w:val="16"/>
      <w:lang w:val="uk-UA"/>
    </w:rPr>
  </w:style>
  <w:style w:type="character" w:customStyle="1" w:styleId="a0">
    <w:name w:val="Основной текст + Курсив"/>
    <w:basedOn w:val="DefaultParagraphFont"/>
    <w:rsid w:val="00F135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chemf">
    <w:name w:val="chemf"/>
    <w:basedOn w:val="DefaultParagraphFont"/>
    <w:rsid w:val="00CA7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64"/>
    <w:pPr>
      <w:spacing w:after="200" w:line="276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F64"/>
    <w:rPr>
      <w:rFonts w:ascii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F6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97C56"/>
    <w:rPr>
      <w:rFonts w:ascii="Times New Roman" w:hAnsi="Times New Roman" w:cs="Times New Roman" w:hint="defau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5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5721"/>
    <w:rPr>
      <w:rFonts w:ascii="Courier New" w:eastAsia="Times New Roman" w:hAnsi="Courier New" w:cs="Courier New"/>
      <w:lang w:eastAsia="en-GB"/>
    </w:rPr>
  </w:style>
  <w:style w:type="paragraph" w:customStyle="1" w:styleId="Default">
    <w:name w:val="Default"/>
    <w:rsid w:val="006803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GB"/>
    </w:rPr>
  </w:style>
  <w:style w:type="paragraph" w:customStyle="1" w:styleId="a">
    <w:name w:val="???????"/>
    <w:basedOn w:val="Default"/>
    <w:next w:val="Default"/>
    <w:uiPriority w:val="99"/>
    <w:rsid w:val="006803B6"/>
    <w:rPr>
      <w:rFonts w:ascii="BAMFIM+TimesNewRoman,Bold" w:eastAsiaTheme="minorHAnsi" w:hAnsi="BAMFIM+TimesNewRoman,Bold"/>
      <w:color w:val="auto"/>
      <w:lang w:eastAsia="en-US"/>
    </w:rPr>
  </w:style>
  <w:style w:type="paragraph" w:styleId="NormalWeb">
    <w:name w:val="Normal (Web)"/>
    <w:basedOn w:val="Normal"/>
    <w:uiPriority w:val="99"/>
    <w:unhideWhenUsed/>
    <w:rsid w:val="00D76B5A"/>
    <w:pPr>
      <w:spacing w:before="100" w:beforeAutospacing="1" w:after="100" w:afterAutospacing="1" w:line="240" w:lineRule="auto"/>
      <w:ind w:left="225"/>
    </w:pPr>
    <w:rPr>
      <w:rFonts w:ascii="Arial" w:eastAsia="Times New Roman" w:hAnsi="Arial" w:cs="Arial"/>
      <w:color w:val="333333"/>
      <w:sz w:val="24"/>
      <w:szCs w:val="24"/>
      <w:lang w:val="en-GB" w:eastAsia="en-GB"/>
    </w:rPr>
  </w:style>
  <w:style w:type="paragraph" w:customStyle="1" w:styleId="psection">
    <w:name w:val="psection"/>
    <w:basedOn w:val="Normal"/>
    <w:rsid w:val="0028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772C9"/>
    <w:rPr>
      <w:color w:val="0000FF"/>
      <w:u w:val="single"/>
    </w:rPr>
  </w:style>
  <w:style w:type="character" w:customStyle="1" w:styleId="st1">
    <w:name w:val="st1"/>
    <w:basedOn w:val="DefaultParagraphFont"/>
    <w:rsid w:val="000772C9"/>
  </w:style>
  <w:style w:type="paragraph" w:styleId="BalloonText">
    <w:name w:val="Balloon Text"/>
    <w:basedOn w:val="Normal"/>
    <w:link w:val="BalloonTextChar"/>
    <w:uiPriority w:val="99"/>
    <w:semiHidden/>
    <w:unhideWhenUsed/>
    <w:rsid w:val="009E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A0"/>
    <w:rPr>
      <w:rFonts w:ascii="Tahoma" w:hAnsi="Tahoma" w:cs="Tahoma"/>
      <w:sz w:val="16"/>
      <w:szCs w:val="16"/>
      <w:lang w:val="uk-UA"/>
    </w:rPr>
  </w:style>
  <w:style w:type="character" w:customStyle="1" w:styleId="a0">
    <w:name w:val="Основной текст + Курсив"/>
    <w:basedOn w:val="DefaultParagraphFont"/>
    <w:rsid w:val="00F135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chemf">
    <w:name w:val="chemf"/>
    <w:basedOn w:val="DefaultParagraphFont"/>
    <w:rsid w:val="00CA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1435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5589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7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2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74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0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79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3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8359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007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26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35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12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99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67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44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1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20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94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0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C5F-4BE4-4B9F-9BA5-DBFAD323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Rus</cp:lastModifiedBy>
  <cp:revision>2</cp:revision>
  <dcterms:created xsi:type="dcterms:W3CDTF">2019-09-26T19:06:00Z</dcterms:created>
  <dcterms:modified xsi:type="dcterms:W3CDTF">2019-09-26T19:06:00Z</dcterms:modified>
</cp:coreProperties>
</file>