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AAB" w:rsidRPr="00C730D1" w:rsidRDefault="00767AAB" w:rsidP="00767AAB">
      <w:pPr>
        <w:spacing w:after="0" w:line="240" w:lineRule="auto"/>
        <w:ind w:left="5670"/>
        <w:rPr>
          <w:b/>
          <w:szCs w:val="28"/>
        </w:rPr>
      </w:pPr>
      <w:r w:rsidRPr="00C730D1">
        <w:rPr>
          <w:b/>
          <w:szCs w:val="28"/>
        </w:rPr>
        <w:t>«ЗАТВЕРДЖУЮ»</w:t>
      </w:r>
    </w:p>
    <w:p w:rsidR="00767AAB" w:rsidRDefault="00767AAB" w:rsidP="00767AAB">
      <w:pPr>
        <w:spacing w:after="0" w:line="240" w:lineRule="auto"/>
        <w:ind w:left="5670"/>
        <w:rPr>
          <w:szCs w:val="28"/>
        </w:rPr>
      </w:pPr>
      <w:r>
        <w:rPr>
          <w:szCs w:val="28"/>
        </w:rPr>
        <w:t>Проректор</w:t>
      </w:r>
    </w:p>
    <w:p w:rsidR="00767AAB" w:rsidRDefault="00767AAB" w:rsidP="00767AAB">
      <w:pPr>
        <w:spacing w:after="0" w:line="240" w:lineRule="auto"/>
        <w:ind w:left="5670"/>
        <w:rPr>
          <w:szCs w:val="28"/>
        </w:rPr>
      </w:pPr>
      <w:r>
        <w:rPr>
          <w:szCs w:val="28"/>
        </w:rPr>
        <w:t>з науково-педагогічної роботи</w:t>
      </w:r>
    </w:p>
    <w:p w:rsidR="00767AAB" w:rsidRDefault="0014103B" w:rsidP="00767AAB">
      <w:pPr>
        <w:spacing w:after="0" w:line="240" w:lineRule="auto"/>
        <w:ind w:left="5670"/>
        <w:rPr>
          <w:szCs w:val="28"/>
        </w:rPr>
      </w:pPr>
      <w:r>
        <w:rPr>
          <w:szCs w:val="28"/>
        </w:rPr>
        <w:t>__________________________</w:t>
      </w:r>
    </w:p>
    <w:p w:rsidR="00767AAB" w:rsidRPr="009D56C9" w:rsidRDefault="00767AAB" w:rsidP="00767AAB">
      <w:pPr>
        <w:spacing w:after="0" w:line="240" w:lineRule="auto"/>
        <w:ind w:left="5670"/>
        <w:rPr>
          <w:szCs w:val="28"/>
        </w:rPr>
      </w:pPr>
      <w:r>
        <w:rPr>
          <w:szCs w:val="28"/>
        </w:rPr>
        <w:t>«_____» ___________ 20___ р.</w:t>
      </w:r>
    </w:p>
    <w:p w:rsidR="00767AAB" w:rsidRPr="009D56C9" w:rsidRDefault="00767AAB" w:rsidP="00767AAB">
      <w:pPr>
        <w:spacing w:after="0" w:line="240" w:lineRule="auto"/>
        <w:jc w:val="center"/>
        <w:rPr>
          <w:szCs w:val="28"/>
        </w:rPr>
      </w:pPr>
    </w:p>
    <w:p w:rsidR="00767AAB" w:rsidRDefault="00767AAB" w:rsidP="00767AAB">
      <w:pPr>
        <w:spacing w:after="0" w:line="240" w:lineRule="auto"/>
        <w:jc w:val="center"/>
        <w:rPr>
          <w:szCs w:val="28"/>
        </w:rPr>
      </w:pPr>
    </w:p>
    <w:p w:rsidR="00767AAB" w:rsidRDefault="00767AAB" w:rsidP="00767AAB">
      <w:pPr>
        <w:spacing w:after="0" w:line="240" w:lineRule="auto"/>
        <w:jc w:val="center"/>
        <w:rPr>
          <w:szCs w:val="28"/>
        </w:rPr>
      </w:pPr>
    </w:p>
    <w:p w:rsidR="00767AAB" w:rsidRPr="009D56C9" w:rsidRDefault="00767AAB" w:rsidP="00767AAB">
      <w:pPr>
        <w:spacing w:after="0" w:line="240" w:lineRule="auto"/>
        <w:jc w:val="center"/>
        <w:rPr>
          <w:szCs w:val="28"/>
        </w:rPr>
      </w:pPr>
    </w:p>
    <w:p w:rsidR="00767AAB" w:rsidRPr="00777FF1" w:rsidRDefault="00767AAB" w:rsidP="00767AAB">
      <w:pPr>
        <w:spacing w:after="0" w:line="240" w:lineRule="auto"/>
        <w:jc w:val="center"/>
        <w:rPr>
          <w:b/>
          <w:caps/>
          <w:szCs w:val="28"/>
        </w:rPr>
      </w:pPr>
      <w:r w:rsidRPr="00777FF1">
        <w:rPr>
          <w:b/>
          <w:caps/>
          <w:szCs w:val="28"/>
        </w:rPr>
        <w:t>Робоча програма Навчальної дисципліни</w:t>
      </w:r>
    </w:p>
    <w:p w:rsidR="00767AAB" w:rsidRPr="00582C36" w:rsidRDefault="00767AAB" w:rsidP="00767AAB">
      <w:pPr>
        <w:spacing w:after="0" w:line="240" w:lineRule="auto"/>
        <w:jc w:val="center"/>
        <w:rPr>
          <w:b/>
          <w:caps/>
          <w:szCs w:val="28"/>
          <w:u w:val="single"/>
        </w:rPr>
      </w:pPr>
      <w:r w:rsidRPr="00582C36">
        <w:rPr>
          <w:b/>
          <w:caps/>
          <w:szCs w:val="28"/>
          <w:u w:val="single"/>
        </w:rPr>
        <w:t>«ГЕОІНФОРМАЦІЙНІ СИСТЕМИ»</w:t>
      </w:r>
    </w:p>
    <w:p w:rsidR="00767AAB" w:rsidRPr="00767AAB" w:rsidRDefault="00767AAB" w:rsidP="00767AAB">
      <w:pPr>
        <w:spacing w:after="0" w:line="240" w:lineRule="auto"/>
        <w:jc w:val="center"/>
        <w:rPr>
          <w:b/>
          <w:sz w:val="16"/>
          <w:szCs w:val="16"/>
        </w:rPr>
      </w:pPr>
      <w:r w:rsidRPr="00767AAB">
        <w:rPr>
          <w:b/>
          <w:sz w:val="16"/>
          <w:szCs w:val="16"/>
        </w:rPr>
        <w:t>(назва навчальної дисципліни)</w:t>
      </w:r>
    </w:p>
    <w:p w:rsidR="00767AAB" w:rsidRDefault="00767AAB" w:rsidP="00767AAB">
      <w:pPr>
        <w:spacing w:after="0" w:line="240" w:lineRule="auto"/>
        <w:jc w:val="center"/>
        <w:rPr>
          <w:szCs w:val="28"/>
        </w:rPr>
      </w:pPr>
    </w:p>
    <w:p w:rsidR="00767AAB" w:rsidRDefault="00767AAB" w:rsidP="00767AAB">
      <w:pPr>
        <w:spacing w:after="0" w:line="240" w:lineRule="auto"/>
        <w:jc w:val="center"/>
        <w:rPr>
          <w:szCs w:val="28"/>
        </w:rPr>
      </w:pPr>
      <w:r w:rsidRPr="001D17AE">
        <w:rPr>
          <w:szCs w:val="28"/>
        </w:rPr>
        <w:t>для студентів освітнього рівня «</w:t>
      </w:r>
      <w:r w:rsidR="00927749">
        <w:rPr>
          <w:szCs w:val="28"/>
          <w:u w:val="single"/>
        </w:rPr>
        <w:t>бакалавр</w:t>
      </w:r>
      <w:r w:rsidRPr="001D17AE">
        <w:rPr>
          <w:szCs w:val="28"/>
        </w:rPr>
        <w:t>»</w:t>
      </w:r>
    </w:p>
    <w:p w:rsidR="00767AAB" w:rsidRPr="008E39B3" w:rsidRDefault="00767AAB" w:rsidP="00767AAB">
      <w:pPr>
        <w:spacing w:after="0" w:line="240" w:lineRule="auto"/>
        <w:ind w:left="2880" w:firstLine="720"/>
        <w:jc w:val="center"/>
      </w:pPr>
    </w:p>
    <w:p w:rsidR="00767AAB" w:rsidRDefault="00927749" w:rsidP="00767AAB">
      <w:pPr>
        <w:spacing w:after="0" w:line="240" w:lineRule="auto"/>
        <w:jc w:val="center"/>
        <w:rPr>
          <w:szCs w:val="28"/>
        </w:rPr>
      </w:pPr>
      <w:r>
        <w:rPr>
          <w:szCs w:val="28"/>
        </w:rPr>
        <w:t>для віх спеціальностей</w:t>
      </w:r>
    </w:p>
    <w:p w:rsidR="00767AAB" w:rsidRPr="00767AAB" w:rsidRDefault="00767AAB" w:rsidP="00767AAB">
      <w:pPr>
        <w:spacing w:after="0" w:line="240" w:lineRule="auto"/>
        <w:ind w:left="720"/>
        <w:jc w:val="center"/>
        <w:rPr>
          <w:sz w:val="16"/>
          <w:szCs w:val="16"/>
        </w:rPr>
      </w:pPr>
      <w:r w:rsidRPr="00767AAB">
        <w:rPr>
          <w:sz w:val="16"/>
          <w:szCs w:val="16"/>
        </w:rPr>
        <w:t>(шифр та назва спеціальності)</w:t>
      </w:r>
    </w:p>
    <w:p w:rsidR="00927749" w:rsidRDefault="00927749" w:rsidP="00767AAB">
      <w:pPr>
        <w:spacing w:after="0" w:line="240" w:lineRule="auto"/>
        <w:jc w:val="center"/>
        <w:rPr>
          <w:szCs w:val="28"/>
        </w:rPr>
      </w:pPr>
    </w:p>
    <w:p w:rsidR="00767AAB" w:rsidRDefault="00767AAB" w:rsidP="00767AAB">
      <w:pPr>
        <w:spacing w:after="0" w:line="240" w:lineRule="auto"/>
        <w:jc w:val="center"/>
        <w:rPr>
          <w:szCs w:val="28"/>
        </w:rPr>
      </w:pPr>
      <w:r>
        <w:rPr>
          <w:szCs w:val="28"/>
        </w:rPr>
        <w:t xml:space="preserve">факультет </w:t>
      </w:r>
      <w:r>
        <w:rPr>
          <w:szCs w:val="28"/>
          <w:u w:val="single"/>
        </w:rPr>
        <w:t>гірничо-екологічний</w:t>
      </w:r>
    </w:p>
    <w:p w:rsidR="00767AAB" w:rsidRPr="00767AAB" w:rsidRDefault="00767AAB" w:rsidP="00767AAB">
      <w:pPr>
        <w:spacing w:after="0" w:line="240" w:lineRule="auto"/>
        <w:ind w:left="4395" w:firstLine="720"/>
        <w:rPr>
          <w:sz w:val="16"/>
          <w:szCs w:val="16"/>
        </w:rPr>
      </w:pPr>
      <w:r w:rsidRPr="00767AAB">
        <w:rPr>
          <w:sz w:val="16"/>
          <w:szCs w:val="16"/>
        </w:rPr>
        <w:t>(назва)</w:t>
      </w:r>
    </w:p>
    <w:p w:rsidR="00767AAB" w:rsidRPr="00C730D1" w:rsidRDefault="00767AAB" w:rsidP="00767AAB">
      <w:pPr>
        <w:spacing w:after="0" w:line="240" w:lineRule="auto"/>
        <w:jc w:val="center"/>
        <w:rPr>
          <w:szCs w:val="28"/>
        </w:rPr>
      </w:pPr>
      <w:r>
        <w:rPr>
          <w:szCs w:val="28"/>
        </w:rPr>
        <w:t>к</w:t>
      </w:r>
      <w:r w:rsidRPr="00C730D1">
        <w:rPr>
          <w:szCs w:val="28"/>
        </w:rPr>
        <w:t xml:space="preserve">афедра </w:t>
      </w:r>
      <w:r>
        <w:rPr>
          <w:szCs w:val="28"/>
          <w:u w:val="single"/>
        </w:rPr>
        <w:t>маркшейдерії</w:t>
      </w:r>
    </w:p>
    <w:p w:rsidR="00767AAB" w:rsidRPr="00767AAB" w:rsidRDefault="00767AAB" w:rsidP="00767AAB">
      <w:pPr>
        <w:spacing w:after="0" w:line="240" w:lineRule="auto"/>
        <w:ind w:left="851"/>
        <w:jc w:val="center"/>
        <w:rPr>
          <w:sz w:val="16"/>
          <w:szCs w:val="16"/>
        </w:rPr>
      </w:pPr>
      <w:r w:rsidRPr="00767AAB">
        <w:rPr>
          <w:sz w:val="16"/>
          <w:szCs w:val="16"/>
        </w:rPr>
        <w:t>(назва кафедри)</w:t>
      </w:r>
    </w:p>
    <w:p w:rsidR="00767AAB" w:rsidRPr="009D56C9" w:rsidRDefault="00767AAB" w:rsidP="00767AAB">
      <w:pPr>
        <w:spacing w:after="0" w:line="240" w:lineRule="auto"/>
        <w:jc w:val="center"/>
        <w:rPr>
          <w:szCs w:val="28"/>
        </w:rPr>
      </w:pPr>
    </w:p>
    <w:p w:rsidR="00767AAB" w:rsidRPr="009D56C9" w:rsidRDefault="00767AAB" w:rsidP="00767AAB">
      <w:pPr>
        <w:spacing w:after="0" w:line="240" w:lineRule="auto"/>
        <w:jc w:val="center"/>
        <w:rPr>
          <w:szCs w:val="28"/>
        </w:rPr>
      </w:pPr>
    </w:p>
    <w:p w:rsidR="00767AAB" w:rsidRPr="001260CC" w:rsidRDefault="00767AAB" w:rsidP="00767AAB">
      <w:pPr>
        <w:spacing w:after="0" w:line="240" w:lineRule="auto"/>
        <w:ind w:left="5670"/>
        <w:rPr>
          <w:szCs w:val="28"/>
        </w:rPr>
      </w:pPr>
      <w:r w:rsidRPr="001260CC">
        <w:rPr>
          <w:szCs w:val="28"/>
        </w:rPr>
        <w:t xml:space="preserve">Робочу програму схвалено на засіданні кафедри маркшейдерії </w:t>
      </w:r>
    </w:p>
    <w:p w:rsidR="00767AAB" w:rsidRPr="001260CC" w:rsidRDefault="00767AAB" w:rsidP="00767AAB">
      <w:pPr>
        <w:spacing w:after="0" w:line="240" w:lineRule="auto"/>
        <w:ind w:left="5670"/>
        <w:rPr>
          <w:szCs w:val="28"/>
        </w:rPr>
      </w:pPr>
      <w:r w:rsidRPr="001260CC">
        <w:rPr>
          <w:szCs w:val="28"/>
        </w:rPr>
        <w:t xml:space="preserve">протокол від </w:t>
      </w:r>
      <w:r w:rsidR="00C61FE6">
        <w:rPr>
          <w:szCs w:val="28"/>
        </w:rPr>
        <w:t>28.08.2019</w:t>
      </w:r>
      <w:r w:rsidRPr="001260CC">
        <w:rPr>
          <w:szCs w:val="28"/>
        </w:rPr>
        <w:t xml:space="preserve"> р. № </w:t>
      </w:r>
      <w:r w:rsidR="00C61FE6">
        <w:rPr>
          <w:szCs w:val="28"/>
        </w:rPr>
        <w:t>7</w:t>
      </w:r>
      <w:bookmarkStart w:id="0" w:name="_GoBack"/>
      <w:bookmarkEnd w:id="0"/>
    </w:p>
    <w:p w:rsidR="00767AAB" w:rsidRPr="001260CC" w:rsidRDefault="00767AAB" w:rsidP="00767AAB">
      <w:pPr>
        <w:spacing w:after="0" w:line="240" w:lineRule="auto"/>
        <w:ind w:left="5670"/>
        <w:rPr>
          <w:szCs w:val="28"/>
        </w:rPr>
      </w:pPr>
    </w:p>
    <w:p w:rsidR="00767AAB" w:rsidRPr="001260CC" w:rsidRDefault="00767AAB" w:rsidP="00767AAB">
      <w:pPr>
        <w:spacing w:after="0" w:line="240" w:lineRule="auto"/>
        <w:ind w:left="5670"/>
        <w:rPr>
          <w:szCs w:val="28"/>
        </w:rPr>
      </w:pPr>
      <w:r w:rsidRPr="001260CC">
        <w:rPr>
          <w:szCs w:val="28"/>
        </w:rPr>
        <w:t xml:space="preserve">Завідувач кафедри </w:t>
      </w:r>
    </w:p>
    <w:p w:rsidR="00767AAB" w:rsidRPr="00767AAB" w:rsidRDefault="00767AAB" w:rsidP="00767AAB">
      <w:pPr>
        <w:spacing w:after="0" w:line="240" w:lineRule="auto"/>
        <w:ind w:left="5670"/>
        <w:rPr>
          <w:szCs w:val="28"/>
          <w:u w:val="single"/>
        </w:rPr>
      </w:pPr>
      <w:r w:rsidRPr="00767AAB">
        <w:rPr>
          <w:szCs w:val="28"/>
          <w:u w:val="single"/>
        </w:rPr>
        <w:t>маркшейдерії</w:t>
      </w:r>
    </w:p>
    <w:p w:rsidR="00767AAB" w:rsidRPr="00767AAB" w:rsidRDefault="00767AAB" w:rsidP="00767AAB">
      <w:pPr>
        <w:spacing w:after="0" w:line="240" w:lineRule="auto"/>
        <w:ind w:left="5670"/>
        <w:rPr>
          <w:sz w:val="16"/>
          <w:szCs w:val="16"/>
        </w:rPr>
      </w:pPr>
      <w:r w:rsidRPr="00767AAB">
        <w:rPr>
          <w:sz w:val="16"/>
          <w:szCs w:val="16"/>
        </w:rPr>
        <w:t xml:space="preserve">(назва кафедри) </w:t>
      </w:r>
    </w:p>
    <w:p w:rsidR="00767AAB" w:rsidRPr="00767AAB" w:rsidRDefault="00767AAB" w:rsidP="00767AAB">
      <w:pPr>
        <w:spacing w:after="0" w:line="240" w:lineRule="auto"/>
        <w:ind w:left="5670"/>
        <w:rPr>
          <w:szCs w:val="28"/>
          <w:u w:val="single"/>
        </w:rPr>
      </w:pPr>
      <w:r w:rsidRPr="00767AAB">
        <w:rPr>
          <w:szCs w:val="28"/>
          <w:u w:val="single"/>
        </w:rPr>
        <w:t>Соболевський Р.В.</w:t>
      </w:r>
    </w:p>
    <w:p w:rsidR="00767AAB" w:rsidRPr="00767AAB" w:rsidRDefault="00767AAB" w:rsidP="00767AAB">
      <w:pPr>
        <w:spacing w:after="0" w:line="240" w:lineRule="auto"/>
        <w:ind w:left="5670"/>
        <w:rPr>
          <w:sz w:val="16"/>
          <w:szCs w:val="16"/>
        </w:rPr>
      </w:pPr>
      <w:r w:rsidRPr="00767AAB">
        <w:rPr>
          <w:sz w:val="16"/>
          <w:szCs w:val="16"/>
        </w:rPr>
        <w:t>(підпис, ПІБ)</w:t>
      </w:r>
    </w:p>
    <w:p w:rsidR="00767AAB" w:rsidRDefault="00767AAB" w:rsidP="00767AAB">
      <w:pPr>
        <w:spacing w:after="0" w:line="240" w:lineRule="auto"/>
        <w:jc w:val="center"/>
        <w:rPr>
          <w:szCs w:val="28"/>
        </w:rPr>
      </w:pPr>
    </w:p>
    <w:p w:rsidR="00767AAB" w:rsidRDefault="00767AAB" w:rsidP="00767AAB">
      <w:pPr>
        <w:spacing w:after="0" w:line="240" w:lineRule="auto"/>
        <w:jc w:val="center"/>
        <w:rPr>
          <w:szCs w:val="28"/>
        </w:rPr>
      </w:pPr>
    </w:p>
    <w:p w:rsidR="00767AAB" w:rsidRPr="009D56C9" w:rsidRDefault="00767AAB" w:rsidP="00767AAB">
      <w:pPr>
        <w:spacing w:after="0" w:line="240" w:lineRule="auto"/>
        <w:jc w:val="center"/>
        <w:rPr>
          <w:szCs w:val="28"/>
        </w:rPr>
      </w:pPr>
    </w:p>
    <w:p w:rsidR="00767AAB" w:rsidRPr="009D56C9" w:rsidRDefault="00767AAB" w:rsidP="00767AAB">
      <w:pPr>
        <w:spacing w:after="0" w:line="240" w:lineRule="auto"/>
        <w:jc w:val="center"/>
        <w:rPr>
          <w:szCs w:val="28"/>
        </w:rPr>
      </w:pPr>
      <w:r>
        <w:rPr>
          <w:szCs w:val="28"/>
        </w:rPr>
        <w:t xml:space="preserve">Розробник: </w:t>
      </w:r>
      <w:proofErr w:type="spellStart"/>
      <w:r>
        <w:rPr>
          <w:szCs w:val="28"/>
        </w:rPr>
        <w:t>к.т.н</w:t>
      </w:r>
      <w:proofErr w:type="spellEnd"/>
      <w:r>
        <w:rPr>
          <w:szCs w:val="28"/>
        </w:rPr>
        <w:t xml:space="preserve">., доц. кафедри маркшейдерії Панасюк А.В. </w:t>
      </w:r>
    </w:p>
    <w:p w:rsidR="00767AAB" w:rsidRPr="009D56C9" w:rsidRDefault="00767AAB" w:rsidP="00767AAB">
      <w:pPr>
        <w:spacing w:after="0" w:line="240" w:lineRule="auto"/>
        <w:jc w:val="center"/>
        <w:rPr>
          <w:szCs w:val="28"/>
        </w:rPr>
      </w:pPr>
    </w:p>
    <w:p w:rsidR="00767AAB" w:rsidRDefault="00767AAB" w:rsidP="00767AAB">
      <w:pPr>
        <w:spacing w:after="0" w:line="240" w:lineRule="auto"/>
        <w:jc w:val="center"/>
        <w:rPr>
          <w:szCs w:val="28"/>
        </w:rPr>
      </w:pPr>
    </w:p>
    <w:p w:rsidR="00767AAB" w:rsidRDefault="00767AAB" w:rsidP="00767AAB">
      <w:pPr>
        <w:spacing w:after="0" w:line="240" w:lineRule="auto"/>
        <w:jc w:val="center"/>
        <w:rPr>
          <w:szCs w:val="28"/>
        </w:rPr>
      </w:pPr>
    </w:p>
    <w:p w:rsidR="00767AAB" w:rsidRPr="009D56C9" w:rsidRDefault="00767AAB" w:rsidP="00767AAB">
      <w:pPr>
        <w:spacing w:after="0" w:line="240" w:lineRule="auto"/>
        <w:jc w:val="center"/>
        <w:rPr>
          <w:szCs w:val="28"/>
        </w:rPr>
      </w:pPr>
    </w:p>
    <w:p w:rsidR="00767AAB" w:rsidRDefault="00767AAB" w:rsidP="00767AAB">
      <w:pPr>
        <w:spacing w:after="0" w:line="240" w:lineRule="auto"/>
        <w:jc w:val="center"/>
        <w:rPr>
          <w:szCs w:val="28"/>
        </w:rPr>
      </w:pPr>
      <w:r>
        <w:rPr>
          <w:szCs w:val="28"/>
        </w:rPr>
        <w:t>Житомир</w:t>
      </w:r>
    </w:p>
    <w:p w:rsidR="00767AAB" w:rsidRPr="009D56C9" w:rsidRDefault="00767AAB" w:rsidP="00767AAB">
      <w:pPr>
        <w:spacing w:after="0" w:line="240" w:lineRule="auto"/>
        <w:jc w:val="center"/>
        <w:rPr>
          <w:szCs w:val="28"/>
        </w:rPr>
      </w:pPr>
      <w:r>
        <w:rPr>
          <w:szCs w:val="28"/>
        </w:rPr>
        <w:t>201</w:t>
      </w:r>
      <w:r w:rsidR="00C61FE6">
        <w:rPr>
          <w:szCs w:val="28"/>
        </w:rPr>
        <w:t>9</w:t>
      </w:r>
      <w:r>
        <w:rPr>
          <w:szCs w:val="28"/>
        </w:rPr>
        <w:t> – 20</w:t>
      </w:r>
      <w:r w:rsidR="00C61FE6">
        <w:rPr>
          <w:szCs w:val="28"/>
        </w:rPr>
        <w:t>20</w:t>
      </w:r>
      <w:r>
        <w:rPr>
          <w:szCs w:val="28"/>
        </w:rPr>
        <w:t> </w:t>
      </w:r>
      <w:proofErr w:type="spellStart"/>
      <w:r>
        <w:rPr>
          <w:szCs w:val="28"/>
        </w:rPr>
        <w:t>н.р</w:t>
      </w:r>
      <w:proofErr w:type="spellEnd"/>
      <w:r>
        <w:rPr>
          <w:szCs w:val="28"/>
        </w:rPr>
        <w:t>.</w:t>
      </w:r>
    </w:p>
    <w:p w:rsidR="00767AAB" w:rsidRPr="00964B34" w:rsidRDefault="00767AAB" w:rsidP="00767AAB">
      <w:pPr>
        <w:spacing w:line="360" w:lineRule="auto"/>
        <w:jc w:val="center"/>
        <w:rPr>
          <w:b/>
          <w:i/>
          <w:szCs w:val="28"/>
        </w:rPr>
      </w:pPr>
    </w:p>
    <w:p w:rsidR="00CA1DFA" w:rsidRDefault="00857741">
      <w:pPr>
        <w:pStyle w:val="2"/>
        <w:ind w:left="648" w:right="351"/>
      </w:pPr>
      <w:r>
        <w:lastRenderedPageBreak/>
        <w:t>1.</w:t>
      </w:r>
      <w:r>
        <w:rPr>
          <w:rFonts w:ascii="Arial" w:eastAsia="Arial" w:hAnsi="Arial" w:cs="Arial"/>
        </w:rPr>
        <w:t xml:space="preserve"> </w:t>
      </w:r>
      <w:r>
        <w:t xml:space="preserve">Опис навчальної дисципліни </w:t>
      </w:r>
    </w:p>
    <w:p w:rsidR="00CA1DFA" w:rsidRDefault="00857741">
      <w:pPr>
        <w:spacing w:after="0" w:line="259" w:lineRule="auto"/>
        <w:ind w:left="0" w:right="0" w:firstLine="0"/>
        <w:jc w:val="left"/>
      </w:pPr>
      <w:r>
        <w:t xml:space="preserve"> </w:t>
      </w:r>
    </w:p>
    <w:tbl>
      <w:tblPr>
        <w:tblStyle w:val="TableGrid"/>
        <w:tblW w:w="9580" w:type="dxa"/>
        <w:tblInd w:w="142" w:type="dxa"/>
        <w:tblCellMar>
          <w:top w:w="23" w:type="dxa"/>
          <w:left w:w="110" w:type="dxa"/>
          <w:right w:w="59" w:type="dxa"/>
        </w:tblCellMar>
        <w:tblLook w:val="04A0" w:firstRow="1" w:lastRow="0" w:firstColumn="1" w:lastColumn="0" w:noHBand="0" w:noVBand="1"/>
      </w:tblPr>
      <w:tblGrid>
        <w:gridCol w:w="2897"/>
        <w:gridCol w:w="3262"/>
        <w:gridCol w:w="1621"/>
        <w:gridCol w:w="1800"/>
      </w:tblGrid>
      <w:tr w:rsidR="00CA1DFA">
        <w:trPr>
          <w:trHeight w:val="814"/>
        </w:trPr>
        <w:tc>
          <w:tcPr>
            <w:tcW w:w="2897" w:type="dxa"/>
            <w:vMerge w:val="restart"/>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0" w:firstLine="0"/>
              <w:jc w:val="center"/>
            </w:pPr>
            <w:r>
              <w:t xml:space="preserve">Найменування показників  </w:t>
            </w:r>
          </w:p>
        </w:tc>
        <w:tc>
          <w:tcPr>
            <w:tcW w:w="3262" w:type="dxa"/>
            <w:vMerge w:val="restart"/>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0" w:firstLine="0"/>
              <w:jc w:val="center"/>
            </w:pPr>
            <w:r>
              <w:t xml:space="preserve">Галузь знань, напрям підготовки, </w:t>
            </w:r>
            <w:proofErr w:type="spellStart"/>
            <w:r>
              <w:t>освітньокваліфікаційний</w:t>
            </w:r>
            <w:proofErr w:type="spellEnd"/>
            <w:r>
              <w:t xml:space="preserve"> рівень </w:t>
            </w:r>
          </w:p>
        </w:tc>
        <w:tc>
          <w:tcPr>
            <w:tcW w:w="3421" w:type="dxa"/>
            <w:gridSpan w:val="2"/>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center"/>
            </w:pPr>
            <w:r>
              <w:t xml:space="preserve">Характеристика навчальної дисципліни </w:t>
            </w:r>
          </w:p>
        </w:tc>
      </w:tr>
      <w:tr w:rsidR="00CA1DFA">
        <w:trPr>
          <w:trHeight w:val="562"/>
        </w:trPr>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A1DFA" w:rsidRDefault="00857741">
            <w:pPr>
              <w:spacing w:after="24" w:line="259" w:lineRule="auto"/>
              <w:ind w:left="5" w:right="0" w:firstLine="0"/>
            </w:pPr>
            <w:r>
              <w:rPr>
                <w:b/>
                <w:sz w:val="24"/>
              </w:rPr>
              <w:t xml:space="preserve">денна форма </w:t>
            </w:r>
          </w:p>
          <w:p w:rsidR="00CA1DFA" w:rsidRDefault="00857741">
            <w:pPr>
              <w:spacing w:after="0" w:line="259" w:lineRule="auto"/>
              <w:ind w:left="0" w:right="50" w:firstLine="0"/>
              <w:jc w:val="center"/>
            </w:pPr>
            <w:r>
              <w:rPr>
                <w:b/>
                <w:sz w:val="24"/>
              </w:rPr>
              <w:t xml:space="preserve">навчання </w:t>
            </w:r>
          </w:p>
        </w:tc>
        <w:tc>
          <w:tcPr>
            <w:tcW w:w="180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center"/>
            </w:pPr>
            <w:r>
              <w:rPr>
                <w:b/>
                <w:sz w:val="24"/>
              </w:rPr>
              <w:t xml:space="preserve">заочна форма навчання </w:t>
            </w:r>
          </w:p>
        </w:tc>
      </w:tr>
      <w:tr w:rsidR="00CA1DFA">
        <w:trPr>
          <w:trHeight w:val="974"/>
        </w:trPr>
        <w:tc>
          <w:tcPr>
            <w:tcW w:w="2897" w:type="dxa"/>
            <w:vMerge w:val="restart"/>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0" w:firstLine="0"/>
            </w:pPr>
            <w:r>
              <w:t xml:space="preserve">Кількість кредитів – 3 </w:t>
            </w:r>
          </w:p>
        </w:tc>
        <w:tc>
          <w:tcPr>
            <w:tcW w:w="3262" w:type="dxa"/>
            <w:tcBorders>
              <w:top w:val="single" w:sz="4" w:space="0" w:color="000000"/>
              <w:left w:val="single" w:sz="4" w:space="0" w:color="000000"/>
              <w:bottom w:val="single" w:sz="4" w:space="0" w:color="000000"/>
              <w:right w:val="single" w:sz="4" w:space="0" w:color="000000"/>
            </w:tcBorders>
          </w:tcPr>
          <w:p w:rsidR="00CA1DFA" w:rsidRDefault="00857741">
            <w:pPr>
              <w:spacing w:after="21" w:line="259" w:lineRule="auto"/>
              <w:ind w:left="0" w:right="55" w:firstLine="0"/>
              <w:jc w:val="center"/>
            </w:pPr>
            <w:r>
              <w:t xml:space="preserve">Галузь знань </w:t>
            </w:r>
          </w:p>
          <w:p w:rsidR="00CA1DFA" w:rsidRDefault="00CA1DFA">
            <w:pPr>
              <w:spacing w:after="0" w:line="259" w:lineRule="auto"/>
              <w:ind w:left="0" w:right="0" w:firstLine="0"/>
              <w:jc w:val="center"/>
            </w:pPr>
          </w:p>
        </w:tc>
        <w:tc>
          <w:tcPr>
            <w:tcW w:w="3421" w:type="dxa"/>
            <w:gridSpan w:val="2"/>
            <w:vMerge w:val="restart"/>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0" w:firstLine="0"/>
              <w:jc w:val="center"/>
            </w:pPr>
            <w:r>
              <w:t>За вибором</w:t>
            </w:r>
            <w:r>
              <w:rPr>
                <w:i/>
              </w:rPr>
              <w:t xml:space="preserve"> </w:t>
            </w:r>
          </w:p>
        </w:tc>
      </w:tr>
      <w:tr w:rsidR="00CA1DFA">
        <w:trPr>
          <w:trHeight w:val="1945"/>
        </w:trPr>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6" w:firstLine="0"/>
              <w:jc w:val="center"/>
            </w:pPr>
            <w:r>
              <w:t xml:space="preserve">Напрям підготовки  </w:t>
            </w:r>
          </w:p>
          <w:p w:rsidR="00CA1DFA" w:rsidRDefault="00927749" w:rsidP="00927749">
            <w:pPr>
              <w:spacing w:after="0" w:line="259" w:lineRule="auto"/>
              <w:ind w:left="62" w:right="0" w:firstLine="0"/>
              <w:jc w:val="center"/>
            </w:pPr>
            <w:r>
              <w:rPr>
                <w:b/>
                <w:i/>
              </w:rPr>
              <w:t>Для всіх спеціальностей</w:t>
            </w:r>
          </w:p>
        </w:tc>
        <w:tc>
          <w:tcPr>
            <w:tcW w:w="0" w:type="auto"/>
            <w:gridSpan w:val="2"/>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r>
      <w:tr w:rsidR="00CA1DFA">
        <w:trPr>
          <w:trHeight w:val="331"/>
        </w:trPr>
        <w:tc>
          <w:tcPr>
            <w:tcW w:w="2897"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t xml:space="preserve">Модулів – 1 </w:t>
            </w:r>
          </w:p>
        </w:tc>
        <w:tc>
          <w:tcPr>
            <w:tcW w:w="3262" w:type="dxa"/>
            <w:vMerge w:val="restart"/>
            <w:tcBorders>
              <w:top w:val="single" w:sz="4" w:space="0" w:color="000000"/>
              <w:left w:val="single" w:sz="4" w:space="0" w:color="000000"/>
              <w:bottom w:val="single" w:sz="4" w:space="0" w:color="000000"/>
              <w:right w:val="single" w:sz="4" w:space="0" w:color="000000"/>
            </w:tcBorders>
            <w:vAlign w:val="center"/>
          </w:tcPr>
          <w:p w:rsidR="00CA1DFA" w:rsidRDefault="00CA1DFA">
            <w:pPr>
              <w:spacing w:after="0" w:line="259" w:lineRule="auto"/>
              <w:ind w:left="0" w:right="0" w:firstLine="0"/>
              <w:jc w:val="center"/>
            </w:pPr>
          </w:p>
        </w:tc>
        <w:tc>
          <w:tcPr>
            <w:tcW w:w="3421" w:type="dxa"/>
            <w:gridSpan w:val="2"/>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3" w:firstLine="0"/>
              <w:jc w:val="center"/>
            </w:pPr>
            <w:r>
              <w:rPr>
                <w:b/>
              </w:rPr>
              <w:t xml:space="preserve">Рік підготовки: </w:t>
            </w:r>
          </w:p>
        </w:tc>
      </w:tr>
      <w:tr w:rsidR="00CA1DFA">
        <w:trPr>
          <w:trHeight w:val="331"/>
        </w:trPr>
        <w:tc>
          <w:tcPr>
            <w:tcW w:w="2897"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pPr>
            <w:r>
              <w:t xml:space="preserve">Змістових модулів – 1 </w:t>
            </w:r>
          </w:p>
        </w:tc>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A1DFA" w:rsidRDefault="00927749">
            <w:pPr>
              <w:spacing w:after="0" w:line="259" w:lineRule="auto"/>
              <w:ind w:left="0" w:right="53" w:firstLine="0"/>
              <w:jc w:val="center"/>
            </w:pPr>
            <w:r>
              <w:t>3</w:t>
            </w:r>
            <w:r w:rsidR="00857741">
              <w:t xml:space="preserve">-й </w:t>
            </w:r>
          </w:p>
        </w:tc>
        <w:tc>
          <w:tcPr>
            <w:tcW w:w="1800"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0" w:right="50" w:firstLine="0"/>
              <w:jc w:val="center"/>
            </w:pPr>
            <w:r>
              <w:t>3</w:t>
            </w:r>
            <w:r w:rsidR="00857741">
              <w:t xml:space="preserve">-й </w:t>
            </w:r>
          </w:p>
        </w:tc>
      </w:tr>
      <w:tr w:rsidR="00CA1DFA">
        <w:trPr>
          <w:trHeight w:val="977"/>
        </w:trPr>
        <w:tc>
          <w:tcPr>
            <w:tcW w:w="2897"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t xml:space="preserve">Індивідуальне науково-дослідне завдання   відсутнє </w:t>
            </w:r>
          </w:p>
        </w:tc>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3421" w:type="dxa"/>
            <w:gridSpan w:val="2"/>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0" w:firstLine="0"/>
              <w:jc w:val="center"/>
            </w:pPr>
            <w:r>
              <w:rPr>
                <w:b/>
              </w:rPr>
              <w:t xml:space="preserve">Семестр </w:t>
            </w:r>
          </w:p>
        </w:tc>
      </w:tr>
      <w:tr w:rsidR="00CA1DFA">
        <w:trPr>
          <w:trHeight w:val="334"/>
        </w:trPr>
        <w:tc>
          <w:tcPr>
            <w:tcW w:w="2897" w:type="dxa"/>
            <w:vMerge w:val="restart"/>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0" w:firstLine="0"/>
            </w:pPr>
            <w:r>
              <w:t xml:space="preserve">Загальна кількість годин – 108 </w:t>
            </w:r>
          </w:p>
        </w:tc>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A1DFA" w:rsidRDefault="00927749">
            <w:pPr>
              <w:spacing w:after="0" w:line="259" w:lineRule="auto"/>
              <w:ind w:left="0" w:right="53" w:firstLine="0"/>
              <w:jc w:val="center"/>
            </w:pPr>
            <w:r>
              <w:t>5</w:t>
            </w:r>
            <w:r w:rsidR="00857741">
              <w:t xml:space="preserve">-й </w:t>
            </w:r>
          </w:p>
        </w:tc>
        <w:tc>
          <w:tcPr>
            <w:tcW w:w="1800"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0" w:right="50" w:firstLine="0"/>
              <w:jc w:val="center"/>
            </w:pPr>
            <w:r>
              <w:t>5</w:t>
            </w:r>
            <w:r w:rsidR="00857741">
              <w:t xml:space="preserve">-й </w:t>
            </w:r>
          </w:p>
        </w:tc>
      </w:tr>
      <w:tr w:rsidR="00CA1DFA">
        <w:trPr>
          <w:trHeight w:val="578"/>
        </w:trPr>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c>
          <w:tcPr>
            <w:tcW w:w="3421" w:type="dxa"/>
            <w:gridSpan w:val="2"/>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3" w:firstLine="0"/>
              <w:jc w:val="center"/>
            </w:pPr>
            <w:r>
              <w:rPr>
                <w:b/>
              </w:rPr>
              <w:t xml:space="preserve">Лекції </w:t>
            </w:r>
          </w:p>
        </w:tc>
      </w:tr>
      <w:tr w:rsidR="00CA1DFA">
        <w:trPr>
          <w:trHeight w:val="331"/>
        </w:trPr>
        <w:tc>
          <w:tcPr>
            <w:tcW w:w="2897" w:type="dxa"/>
            <w:vMerge w:val="restart"/>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21" w:line="257" w:lineRule="auto"/>
              <w:ind w:left="0" w:right="0" w:firstLine="0"/>
              <w:jc w:val="left"/>
            </w:pPr>
            <w:r>
              <w:t xml:space="preserve">Тижневих годин для денної форми навчання: </w:t>
            </w:r>
          </w:p>
          <w:p w:rsidR="00CA1DFA" w:rsidRDefault="00857741" w:rsidP="00092264">
            <w:pPr>
              <w:spacing w:after="0" w:line="259" w:lineRule="auto"/>
              <w:ind w:left="0" w:right="0" w:firstLine="0"/>
              <w:jc w:val="left"/>
            </w:pPr>
            <w:r>
              <w:t xml:space="preserve">аудиторних – 2 год. самостійної роботи студента – </w:t>
            </w:r>
            <w:r w:rsidR="00092264">
              <w:t>3.5</w:t>
            </w:r>
            <w:r>
              <w:t xml:space="preserve"> год. </w:t>
            </w:r>
          </w:p>
        </w:tc>
        <w:tc>
          <w:tcPr>
            <w:tcW w:w="3262" w:type="dxa"/>
            <w:vMerge w:val="restart"/>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12" w:line="277" w:lineRule="auto"/>
              <w:ind w:left="0" w:right="8" w:firstLine="0"/>
              <w:jc w:val="center"/>
            </w:pPr>
            <w:proofErr w:type="spellStart"/>
            <w:r>
              <w:t>Освітньокваліфікаційний</w:t>
            </w:r>
            <w:proofErr w:type="spellEnd"/>
            <w:r>
              <w:t xml:space="preserve"> рівень: </w:t>
            </w:r>
          </w:p>
          <w:p w:rsidR="00CA1DFA" w:rsidRDefault="00927749">
            <w:pPr>
              <w:spacing w:after="0" w:line="259" w:lineRule="auto"/>
              <w:ind w:left="0" w:right="49" w:firstLine="0"/>
              <w:jc w:val="center"/>
            </w:pPr>
            <w:r>
              <w:rPr>
                <w:b/>
                <w:i/>
              </w:rPr>
              <w:t>бакалавр</w:t>
            </w:r>
          </w:p>
        </w:tc>
        <w:tc>
          <w:tcPr>
            <w:tcW w:w="1621" w:type="dxa"/>
            <w:tcBorders>
              <w:top w:val="single" w:sz="4" w:space="0" w:color="000000"/>
              <w:left w:val="single" w:sz="4" w:space="0" w:color="000000"/>
              <w:bottom w:val="single" w:sz="4" w:space="0" w:color="000000"/>
              <w:right w:val="single" w:sz="4" w:space="0" w:color="000000"/>
            </w:tcBorders>
          </w:tcPr>
          <w:p w:rsidR="00CA1DFA" w:rsidRDefault="00857741" w:rsidP="00767AAB">
            <w:pPr>
              <w:spacing w:after="0" w:line="259" w:lineRule="auto"/>
              <w:ind w:left="0" w:right="52" w:firstLine="0"/>
              <w:jc w:val="center"/>
            </w:pPr>
            <w:r>
              <w:t>1</w:t>
            </w:r>
            <w:r w:rsidR="00767AAB">
              <w:t>6</w:t>
            </w:r>
            <w:r>
              <w:t xml:space="preserve"> год. </w:t>
            </w:r>
          </w:p>
        </w:tc>
        <w:tc>
          <w:tcPr>
            <w:tcW w:w="180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49" w:firstLine="0"/>
              <w:jc w:val="center"/>
            </w:pPr>
            <w:r>
              <w:t xml:space="preserve">4 год. </w:t>
            </w:r>
          </w:p>
        </w:tc>
      </w:tr>
      <w:tr w:rsidR="00CA1DFA">
        <w:trPr>
          <w:trHeight w:val="334"/>
        </w:trPr>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3421" w:type="dxa"/>
            <w:gridSpan w:val="2"/>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101" w:right="0" w:firstLine="0"/>
              <w:jc w:val="left"/>
            </w:pPr>
            <w:r>
              <w:rPr>
                <w:b/>
              </w:rPr>
              <w:t xml:space="preserve">Практичні, семінарські </w:t>
            </w:r>
          </w:p>
        </w:tc>
      </w:tr>
      <w:tr w:rsidR="00CA1DFA">
        <w:trPr>
          <w:trHeight w:val="331"/>
        </w:trPr>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A1DFA" w:rsidRDefault="00857741" w:rsidP="00767AAB">
            <w:pPr>
              <w:spacing w:after="0" w:line="259" w:lineRule="auto"/>
              <w:ind w:left="0" w:right="52" w:firstLine="0"/>
              <w:jc w:val="center"/>
            </w:pPr>
            <w:r>
              <w:t>1</w:t>
            </w:r>
            <w:r w:rsidR="00767AAB">
              <w:t>6</w:t>
            </w:r>
            <w:r>
              <w:t xml:space="preserve"> год.</w:t>
            </w:r>
            <w:r>
              <w:rPr>
                <w:i/>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48" w:firstLine="0"/>
              <w:jc w:val="center"/>
            </w:pPr>
            <w:r>
              <w:t xml:space="preserve">6 год. </w:t>
            </w:r>
          </w:p>
        </w:tc>
      </w:tr>
      <w:tr w:rsidR="00CA1DFA">
        <w:trPr>
          <w:trHeight w:val="331"/>
        </w:trPr>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3421" w:type="dxa"/>
            <w:gridSpan w:val="2"/>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1" w:firstLine="0"/>
              <w:jc w:val="center"/>
            </w:pPr>
            <w:r>
              <w:rPr>
                <w:b/>
              </w:rPr>
              <w:t xml:space="preserve">Лабораторні </w:t>
            </w:r>
          </w:p>
        </w:tc>
      </w:tr>
      <w:tr w:rsidR="00CA1DFA">
        <w:trPr>
          <w:trHeight w:val="331"/>
        </w:trPr>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3" w:firstLine="0"/>
              <w:jc w:val="center"/>
            </w:pPr>
            <w:r>
              <w:t>–</w:t>
            </w:r>
            <w:r>
              <w:rPr>
                <w:i/>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0" w:firstLine="0"/>
              <w:jc w:val="center"/>
            </w:pPr>
            <w:r>
              <w:t>–</w:t>
            </w:r>
            <w:r>
              <w:rPr>
                <w:i/>
              </w:rPr>
              <w:t xml:space="preserve"> </w:t>
            </w:r>
          </w:p>
        </w:tc>
      </w:tr>
      <w:tr w:rsidR="00CA1DFA">
        <w:trPr>
          <w:trHeight w:val="334"/>
        </w:trPr>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3421" w:type="dxa"/>
            <w:gridSpan w:val="2"/>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2" w:firstLine="0"/>
              <w:jc w:val="center"/>
            </w:pPr>
            <w:r>
              <w:rPr>
                <w:b/>
              </w:rPr>
              <w:t xml:space="preserve">Самостійна робота </w:t>
            </w:r>
          </w:p>
        </w:tc>
      </w:tr>
      <w:tr w:rsidR="00CA1DFA">
        <w:trPr>
          <w:trHeight w:val="331"/>
        </w:trPr>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0" w:right="52" w:firstLine="0"/>
              <w:jc w:val="center"/>
            </w:pPr>
            <w:r>
              <w:t>5</w:t>
            </w:r>
            <w:r w:rsidR="00927749">
              <w:t>8</w:t>
            </w:r>
            <w:r w:rsidR="00857741">
              <w:t xml:space="preserve"> год.</w:t>
            </w:r>
            <w:r w:rsidR="00857741">
              <w:rPr>
                <w:i/>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0" w:right="53" w:firstLine="0"/>
              <w:jc w:val="center"/>
            </w:pPr>
            <w:r>
              <w:t>80</w:t>
            </w:r>
            <w:r w:rsidR="00857741">
              <w:t xml:space="preserve"> год. </w:t>
            </w:r>
          </w:p>
        </w:tc>
      </w:tr>
      <w:tr w:rsidR="00CA1DFA">
        <w:trPr>
          <w:trHeight w:val="655"/>
        </w:trPr>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3421" w:type="dxa"/>
            <w:gridSpan w:val="2"/>
            <w:tcBorders>
              <w:top w:val="single" w:sz="4" w:space="0" w:color="000000"/>
              <w:left w:val="single" w:sz="4" w:space="0" w:color="000000"/>
              <w:bottom w:val="single" w:sz="4" w:space="0" w:color="000000"/>
              <w:right w:val="single" w:sz="4" w:space="0" w:color="000000"/>
            </w:tcBorders>
          </w:tcPr>
          <w:p w:rsidR="00CA1DFA" w:rsidRDefault="00857741">
            <w:pPr>
              <w:spacing w:after="2" w:line="259" w:lineRule="auto"/>
              <w:ind w:left="53" w:right="0" w:firstLine="0"/>
              <w:jc w:val="left"/>
            </w:pPr>
            <w:r>
              <w:rPr>
                <w:b/>
              </w:rPr>
              <w:t xml:space="preserve">Індивідуальні завдання: </w:t>
            </w:r>
          </w:p>
          <w:p w:rsidR="00CA1DFA" w:rsidRDefault="00857741">
            <w:pPr>
              <w:spacing w:after="0" w:line="259" w:lineRule="auto"/>
              <w:ind w:left="0" w:right="52" w:firstLine="0"/>
              <w:jc w:val="center"/>
            </w:pPr>
            <w:r>
              <w:t xml:space="preserve">– </w:t>
            </w:r>
          </w:p>
        </w:tc>
      </w:tr>
      <w:tr w:rsidR="00CA1DFA">
        <w:trPr>
          <w:trHeight w:val="331"/>
        </w:trPr>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c>
          <w:tcPr>
            <w:tcW w:w="3421" w:type="dxa"/>
            <w:gridSpan w:val="2"/>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4" w:firstLine="0"/>
              <w:jc w:val="center"/>
            </w:pPr>
            <w:r>
              <w:t xml:space="preserve">Вид контролю: </w:t>
            </w:r>
            <w:r>
              <w:rPr>
                <w:b/>
                <w:i/>
              </w:rPr>
              <w:t>залік</w:t>
            </w:r>
            <w:r>
              <w:rPr>
                <w:i/>
              </w:rPr>
              <w:t xml:space="preserve"> </w:t>
            </w:r>
          </w:p>
        </w:tc>
      </w:tr>
    </w:tbl>
    <w:p w:rsidR="00CA1DFA" w:rsidRDefault="00857741">
      <w:pPr>
        <w:spacing w:after="24" w:line="259" w:lineRule="auto"/>
        <w:ind w:left="0" w:right="0" w:firstLine="0"/>
        <w:jc w:val="left"/>
      </w:pPr>
      <w:r>
        <w:t xml:space="preserve"> </w:t>
      </w:r>
    </w:p>
    <w:p w:rsidR="00CA1DFA" w:rsidRDefault="00CA1DFA">
      <w:pPr>
        <w:ind w:left="610" w:right="4674"/>
        <w:rPr>
          <w:b/>
        </w:rPr>
      </w:pPr>
    </w:p>
    <w:p w:rsidR="00767AAB" w:rsidRDefault="00767AAB">
      <w:pPr>
        <w:ind w:left="610" w:right="4674"/>
        <w:rPr>
          <w:b/>
        </w:rPr>
      </w:pPr>
    </w:p>
    <w:p w:rsidR="00767AAB" w:rsidRDefault="00767AAB">
      <w:pPr>
        <w:ind w:left="610" w:right="4674"/>
        <w:rPr>
          <w:b/>
        </w:rPr>
      </w:pPr>
    </w:p>
    <w:p w:rsidR="00CA1DFA" w:rsidRDefault="00857741">
      <w:pPr>
        <w:spacing w:after="0" w:line="259" w:lineRule="auto"/>
        <w:ind w:left="0" w:right="0" w:firstLine="0"/>
        <w:jc w:val="right"/>
      </w:pPr>
      <w:r>
        <w:t xml:space="preserve"> </w:t>
      </w:r>
    </w:p>
    <w:p w:rsidR="00092264" w:rsidRDefault="00092264">
      <w:pPr>
        <w:spacing w:after="0" w:line="268" w:lineRule="auto"/>
        <w:ind w:left="2326" w:right="0"/>
        <w:jc w:val="left"/>
        <w:rPr>
          <w:b/>
        </w:rPr>
      </w:pPr>
    </w:p>
    <w:p w:rsidR="00CA1DFA" w:rsidRDefault="00857741">
      <w:pPr>
        <w:spacing w:after="0" w:line="268" w:lineRule="auto"/>
        <w:ind w:left="2326" w:right="0"/>
        <w:jc w:val="left"/>
      </w:pPr>
      <w:r>
        <w:rPr>
          <w:b/>
        </w:rPr>
        <w:lastRenderedPageBreak/>
        <w:t>2.</w:t>
      </w:r>
      <w:r>
        <w:rPr>
          <w:rFonts w:ascii="Arial" w:eastAsia="Arial" w:hAnsi="Arial" w:cs="Arial"/>
          <w:b/>
        </w:rPr>
        <w:t xml:space="preserve"> </w:t>
      </w:r>
      <w:r>
        <w:rPr>
          <w:b/>
        </w:rPr>
        <w:t xml:space="preserve">Мета та завдання навчальної дисципліни </w:t>
      </w:r>
    </w:p>
    <w:p w:rsidR="00CA1DFA" w:rsidRDefault="00857741">
      <w:pPr>
        <w:ind w:left="2" w:right="63" w:firstLine="538"/>
      </w:pPr>
      <w:r>
        <w:t>«</w:t>
      </w:r>
      <w:proofErr w:type="spellStart"/>
      <w:r>
        <w:t>Геоінформаційні</w:t>
      </w:r>
      <w:proofErr w:type="spellEnd"/>
      <w:r>
        <w:t xml:space="preserve"> системи» – це дисципліна, що підвищує професійний рівень спеціаліста. У майбутні виробничі функції спеціаліста безпосередньо входить складання графічної документації та своєчасне оновлення інформації по гірничому підприємству. Це вимагає вільного володіння навиками роботи на персональному комп'ютері, знань принципів роботи ГІС. Сучасний спеціаліст повинен вміти збирати, систематизувати, аналізувати та подавати інформацію, у зручному для сприйняття вигляді. </w:t>
      </w:r>
    </w:p>
    <w:p w:rsidR="00CA1DFA" w:rsidRDefault="00857741">
      <w:pPr>
        <w:spacing w:line="320" w:lineRule="auto"/>
        <w:ind w:left="2" w:right="63" w:firstLine="560"/>
      </w:pPr>
      <w:r>
        <w:t xml:space="preserve">Метою вивчення нормативної дисципліни </w:t>
      </w:r>
      <w:r>
        <w:rPr>
          <w:b/>
          <w:i/>
        </w:rPr>
        <w:t>«</w:t>
      </w:r>
      <w:proofErr w:type="spellStart"/>
      <w:r>
        <w:rPr>
          <w:b/>
          <w:i/>
        </w:rPr>
        <w:t>Геоінформаційні</w:t>
      </w:r>
      <w:proofErr w:type="spellEnd"/>
      <w:r>
        <w:rPr>
          <w:b/>
          <w:i/>
        </w:rPr>
        <w:t xml:space="preserve"> системи» </w:t>
      </w:r>
      <w:r>
        <w:rPr>
          <w:b/>
        </w:rPr>
        <w:t>є:</w:t>
      </w:r>
      <w:r>
        <w:t xml:space="preserve"> </w:t>
      </w:r>
    </w:p>
    <w:p w:rsidR="00CA1DFA" w:rsidRDefault="00857741">
      <w:pPr>
        <w:numPr>
          <w:ilvl w:val="0"/>
          <w:numId w:val="1"/>
        </w:numPr>
        <w:spacing w:after="84" w:line="259" w:lineRule="auto"/>
        <w:ind w:right="63" w:hanging="362"/>
      </w:pPr>
      <w:r>
        <w:t xml:space="preserve">покращення навичок роботи на персональному комп'ютері; </w:t>
      </w:r>
    </w:p>
    <w:p w:rsidR="00CA1DFA" w:rsidRDefault="00857741">
      <w:pPr>
        <w:numPr>
          <w:ilvl w:val="0"/>
          <w:numId w:val="1"/>
        </w:numPr>
        <w:spacing w:after="66"/>
        <w:ind w:right="63" w:hanging="362"/>
      </w:pPr>
      <w:r>
        <w:t xml:space="preserve">вивчення та засвоєння на практиці основних принципів створення баз даних, а також їх обслуговування; </w:t>
      </w:r>
    </w:p>
    <w:p w:rsidR="00CA1DFA" w:rsidRDefault="00857741">
      <w:pPr>
        <w:numPr>
          <w:ilvl w:val="0"/>
          <w:numId w:val="1"/>
        </w:numPr>
        <w:spacing w:after="72"/>
        <w:ind w:right="63" w:hanging="362"/>
      </w:pPr>
      <w:r>
        <w:t xml:space="preserve">засвоєння математичних способів обробки інформації та використання при цьому комп'ютерної техніки; </w:t>
      </w:r>
    </w:p>
    <w:p w:rsidR="00CA1DFA" w:rsidRDefault="00857741">
      <w:pPr>
        <w:numPr>
          <w:ilvl w:val="0"/>
          <w:numId w:val="1"/>
        </w:numPr>
        <w:spacing w:after="66"/>
        <w:ind w:right="63" w:hanging="362"/>
      </w:pPr>
      <w:r>
        <w:t xml:space="preserve">вивчення методів візуалізації інформації; </w:t>
      </w:r>
    </w:p>
    <w:p w:rsidR="00CA1DFA" w:rsidRDefault="00857741">
      <w:pPr>
        <w:spacing w:after="55"/>
        <w:ind w:left="2" w:right="63" w:firstLine="562"/>
      </w:pPr>
      <w:r>
        <w:t xml:space="preserve">Вивчення нормативної дисципліни </w:t>
      </w:r>
      <w:r>
        <w:rPr>
          <w:b/>
          <w:i/>
        </w:rPr>
        <w:t>«</w:t>
      </w:r>
      <w:proofErr w:type="spellStart"/>
      <w:r>
        <w:rPr>
          <w:b/>
          <w:i/>
        </w:rPr>
        <w:t>Геоінформаційні</w:t>
      </w:r>
      <w:proofErr w:type="spellEnd"/>
      <w:r>
        <w:rPr>
          <w:b/>
          <w:i/>
        </w:rPr>
        <w:t xml:space="preserve"> системи» </w:t>
      </w:r>
      <w:r>
        <w:t xml:space="preserve">базується на знаннях інженерної графіки, інформатики, теорії ймовірності та математичної статистики, геології, математики. </w:t>
      </w:r>
    </w:p>
    <w:p w:rsidR="00CA1DFA" w:rsidRDefault="00857741">
      <w:pPr>
        <w:spacing w:after="57"/>
        <w:ind w:left="2" w:right="63" w:firstLine="562"/>
      </w:pPr>
      <w:r>
        <w:t xml:space="preserve">В результаті вивчення дисципліни студент повинен: </w:t>
      </w:r>
      <w:r>
        <w:rPr>
          <w:i/>
        </w:rPr>
        <w:t>знати:</w:t>
      </w:r>
      <w:r>
        <w:t xml:space="preserve"> стан та перспективи розвитку ГІС, місце ГІС серед інших інформаційних систем. Основні принципи побудови ГІС. Особливості програмних та інструментальних ГІС. Можливості застосування ГІС в екології та охороні навколишнього середовища. </w:t>
      </w:r>
    </w:p>
    <w:p w:rsidR="00CA1DFA" w:rsidRDefault="00857741">
      <w:pPr>
        <w:spacing w:after="51"/>
        <w:ind w:left="2" w:right="63" w:firstLine="562"/>
      </w:pPr>
      <w:r>
        <w:rPr>
          <w:i/>
        </w:rPr>
        <w:t>вміти:</w:t>
      </w:r>
      <w:r>
        <w:t xml:space="preserve"> вибирати ГІС для створення різноманітних інформаційних систем з урахуванням вимог для розв'язування поставленої задачі. Побудувати для конкретної ГІС необхідну базу даних. </w:t>
      </w:r>
    </w:p>
    <w:p w:rsidR="00CA1DFA" w:rsidRDefault="00857741">
      <w:pPr>
        <w:ind w:left="577" w:right="63"/>
      </w:pPr>
      <w:r>
        <w:t xml:space="preserve">Курс розрахований на </w:t>
      </w:r>
      <w:r w:rsidR="00092264">
        <w:t>90</w:t>
      </w:r>
      <w:r>
        <w:t xml:space="preserve"> годин і закінчується заліком. </w:t>
      </w:r>
    </w:p>
    <w:p w:rsidR="00ED4EF8" w:rsidRDefault="00ED4EF8" w:rsidP="00ED4EF8">
      <w:pPr>
        <w:spacing w:after="0" w:line="268" w:lineRule="auto"/>
        <w:ind w:left="1276" w:right="2516" w:hanging="70"/>
        <w:jc w:val="left"/>
        <w:rPr>
          <w:b/>
        </w:rPr>
      </w:pPr>
    </w:p>
    <w:p w:rsidR="00ED4EF8" w:rsidRDefault="00ED4EF8" w:rsidP="00ED4EF8">
      <w:pPr>
        <w:spacing w:after="0" w:line="268" w:lineRule="auto"/>
        <w:ind w:left="1276" w:right="2516" w:hanging="70"/>
        <w:jc w:val="left"/>
        <w:rPr>
          <w:b/>
        </w:rPr>
      </w:pPr>
    </w:p>
    <w:p w:rsidR="00EE4D6F" w:rsidRDefault="00EE4D6F" w:rsidP="00ED4EF8">
      <w:pPr>
        <w:spacing w:after="0" w:line="268" w:lineRule="auto"/>
        <w:ind w:left="1276" w:right="2516" w:hanging="70"/>
        <w:jc w:val="left"/>
        <w:rPr>
          <w:b/>
        </w:rPr>
      </w:pPr>
    </w:p>
    <w:p w:rsidR="00EE4D6F" w:rsidRPr="0014103B" w:rsidRDefault="00EE4D6F" w:rsidP="00EE4D6F">
      <w:pPr>
        <w:spacing w:after="0" w:line="268" w:lineRule="auto"/>
        <w:ind w:left="1276" w:right="2516" w:hanging="70"/>
        <w:jc w:val="left"/>
        <w:rPr>
          <w:b/>
          <w:lang w:val="ru-RU"/>
        </w:rPr>
      </w:pPr>
    </w:p>
    <w:p w:rsidR="00EE4D6F" w:rsidRPr="0014103B" w:rsidRDefault="00EE4D6F" w:rsidP="00EE4D6F">
      <w:pPr>
        <w:spacing w:after="0" w:line="268" w:lineRule="auto"/>
        <w:ind w:left="1276" w:right="2516" w:hanging="70"/>
        <w:jc w:val="left"/>
        <w:rPr>
          <w:b/>
          <w:lang w:val="ru-RU"/>
        </w:rPr>
      </w:pPr>
    </w:p>
    <w:p w:rsidR="00EE4D6F" w:rsidRDefault="00EE4D6F" w:rsidP="00EE4D6F">
      <w:pPr>
        <w:spacing w:after="0" w:line="268" w:lineRule="auto"/>
        <w:ind w:left="1276" w:right="2516" w:hanging="70"/>
        <w:jc w:val="left"/>
        <w:rPr>
          <w:b/>
          <w:lang w:val="ru-RU"/>
        </w:rPr>
      </w:pPr>
    </w:p>
    <w:p w:rsidR="00092264" w:rsidRDefault="00092264" w:rsidP="00EE4D6F">
      <w:pPr>
        <w:spacing w:after="0" w:line="268" w:lineRule="auto"/>
        <w:ind w:left="1276" w:right="2516" w:hanging="70"/>
        <w:jc w:val="left"/>
        <w:rPr>
          <w:b/>
          <w:lang w:val="ru-RU"/>
        </w:rPr>
      </w:pPr>
    </w:p>
    <w:p w:rsidR="00092264" w:rsidRDefault="00092264" w:rsidP="00EE4D6F">
      <w:pPr>
        <w:spacing w:after="0" w:line="268" w:lineRule="auto"/>
        <w:ind w:left="1276" w:right="2516" w:hanging="70"/>
        <w:jc w:val="left"/>
        <w:rPr>
          <w:b/>
          <w:lang w:val="ru-RU"/>
        </w:rPr>
      </w:pPr>
    </w:p>
    <w:p w:rsidR="00092264" w:rsidRDefault="00092264" w:rsidP="00EE4D6F">
      <w:pPr>
        <w:spacing w:after="0" w:line="268" w:lineRule="auto"/>
        <w:ind w:left="1276" w:right="2516" w:hanging="70"/>
        <w:jc w:val="left"/>
        <w:rPr>
          <w:b/>
          <w:lang w:val="ru-RU"/>
        </w:rPr>
      </w:pPr>
    </w:p>
    <w:p w:rsidR="00092264" w:rsidRPr="0014103B" w:rsidRDefault="00092264" w:rsidP="00EE4D6F">
      <w:pPr>
        <w:spacing w:after="0" w:line="268" w:lineRule="auto"/>
        <w:ind w:left="1276" w:right="2516" w:hanging="70"/>
        <w:jc w:val="left"/>
        <w:rPr>
          <w:b/>
          <w:lang w:val="ru-RU"/>
        </w:rPr>
      </w:pPr>
    </w:p>
    <w:p w:rsidR="00EE4D6F" w:rsidRPr="0014103B" w:rsidRDefault="00EE4D6F" w:rsidP="00EE4D6F">
      <w:pPr>
        <w:spacing w:after="0" w:line="268" w:lineRule="auto"/>
        <w:ind w:left="1276" w:right="2516" w:hanging="70"/>
        <w:jc w:val="left"/>
        <w:rPr>
          <w:b/>
          <w:lang w:val="ru-RU"/>
        </w:rPr>
      </w:pPr>
    </w:p>
    <w:p w:rsidR="00D35C02" w:rsidRDefault="00857741" w:rsidP="00ED4EF8">
      <w:pPr>
        <w:spacing w:after="0" w:line="268" w:lineRule="auto"/>
        <w:ind w:left="1276" w:right="2516" w:hanging="70"/>
        <w:jc w:val="left"/>
        <w:rPr>
          <w:b/>
        </w:rPr>
      </w:pPr>
      <w:r>
        <w:rPr>
          <w:b/>
        </w:rPr>
        <w:lastRenderedPageBreak/>
        <w:t>3.</w:t>
      </w:r>
      <w:r>
        <w:rPr>
          <w:rFonts w:ascii="Arial" w:eastAsia="Arial" w:hAnsi="Arial" w:cs="Arial"/>
          <w:b/>
        </w:rPr>
        <w:t xml:space="preserve"> </w:t>
      </w:r>
      <w:r>
        <w:rPr>
          <w:b/>
        </w:rPr>
        <w:t xml:space="preserve">Програма навчальної дисципліни </w:t>
      </w:r>
    </w:p>
    <w:p w:rsidR="00CA1DFA" w:rsidRDefault="00857741" w:rsidP="00ED4EF8">
      <w:pPr>
        <w:spacing w:after="0" w:line="268" w:lineRule="auto"/>
        <w:ind w:left="1276" w:right="2516" w:hanging="70"/>
        <w:jc w:val="left"/>
      </w:pPr>
      <w:r>
        <w:rPr>
          <w:b/>
        </w:rPr>
        <w:t xml:space="preserve">Модуль 1.  Змістовий модуль І. ГІС. </w:t>
      </w:r>
    </w:p>
    <w:p w:rsidR="00CA1DFA" w:rsidRDefault="00857741">
      <w:pPr>
        <w:spacing w:after="54"/>
        <w:ind w:left="2" w:right="63" w:firstLine="567"/>
      </w:pPr>
      <w:r>
        <w:rPr>
          <w:b/>
        </w:rPr>
        <w:t>Тема № 1.</w:t>
      </w:r>
      <w:r>
        <w:t xml:space="preserve"> Вступ. Характеристика дисципліни, мета та задачі ГІС. Загальне поняття про ГІС. Складові частини ГІС. Розробка та впровадження ГІС. Історія розвитку ГІС </w:t>
      </w:r>
    </w:p>
    <w:p w:rsidR="00CA1DFA" w:rsidRDefault="00857741">
      <w:pPr>
        <w:ind w:left="2" w:right="63" w:firstLine="567"/>
      </w:pPr>
      <w:r>
        <w:rPr>
          <w:b/>
        </w:rPr>
        <w:t>Тема № 2.</w:t>
      </w:r>
      <w:r>
        <w:t xml:space="preserve"> Апаратне забезпечення ГІС. Персональні комп’ютери, їх структура. Зовнішні пристрої накопичування та зберігання інформації. </w:t>
      </w:r>
    </w:p>
    <w:p w:rsidR="00CA1DFA" w:rsidRDefault="00857741">
      <w:pPr>
        <w:spacing w:after="64"/>
        <w:ind w:left="12" w:right="63"/>
      </w:pPr>
      <w:r>
        <w:t xml:space="preserve">Периферійні пристрої вводу. Сканери. </w:t>
      </w:r>
      <w:proofErr w:type="spellStart"/>
      <w:r>
        <w:t>Дігітайзери</w:t>
      </w:r>
      <w:proofErr w:type="spellEnd"/>
      <w:r>
        <w:t xml:space="preserve">. Периферійні пристрої виводу. </w:t>
      </w:r>
    </w:p>
    <w:p w:rsidR="00CA1DFA" w:rsidRDefault="00857741">
      <w:pPr>
        <w:spacing w:after="60"/>
        <w:ind w:left="12" w:right="63"/>
      </w:pPr>
      <w:r>
        <w:t xml:space="preserve">Принтери. </w:t>
      </w:r>
      <w:proofErr w:type="spellStart"/>
      <w:r>
        <w:t>Графопобудовувачі</w:t>
      </w:r>
      <w:proofErr w:type="spellEnd"/>
      <w:r>
        <w:t xml:space="preserve"> (</w:t>
      </w:r>
      <w:proofErr w:type="spellStart"/>
      <w:r>
        <w:t>плотери</w:t>
      </w:r>
      <w:proofErr w:type="spellEnd"/>
      <w:r>
        <w:t xml:space="preserve">). Основні тенденції </w:t>
      </w:r>
    </w:p>
    <w:p w:rsidR="00CA1DFA" w:rsidRDefault="00857741">
      <w:pPr>
        <w:spacing w:after="53"/>
        <w:ind w:left="2" w:right="63" w:firstLine="567"/>
      </w:pPr>
      <w:r>
        <w:rPr>
          <w:b/>
        </w:rPr>
        <w:t>Тема № 3.</w:t>
      </w:r>
      <w:r>
        <w:t xml:space="preserve"> Розвиток, класифікація та проблеми вибору ГІС. CAD-системи. AM-системи. FM-системи. Системи </w:t>
      </w:r>
      <w:proofErr w:type="spellStart"/>
      <w:r>
        <w:t>дрібномаштабного</w:t>
      </w:r>
      <w:proofErr w:type="spellEnd"/>
      <w:r>
        <w:t xml:space="preserve"> просторового аналізу. Відзнаки CIS від CAD та AM. Класифікація ГІС за їх функціональними можливостями. Види архітектури ГІС. Вибір ГІС </w:t>
      </w:r>
    </w:p>
    <w:p w:rsidR="00CA1DFA" w:rsidRDefault="00857741">
      <w:pPr>
        <w:spacing w:after="53"/>
        <w:ind w:left="2" w:right="63" w:firstLine="567"/>
      </w:pPr>
      <w:r>
        <w:rPr>
          <w:b/>
        </w:rPr>
        <w:t>Тема № 4.</w:t>
      </w:r>
      <w:r>
        <w:t xml:space="preserve"> Організація інформації у ГІС. Поняття об’єкту. Поняття шару. Системи координат </w:t>
      </w:r>
    </w:p>
    <w:p w:rsidR="00CA1DFA" w:rsidRDefault="00857741">
      <w:pPr>
        <w:spacing w:after="56"/>
        <w:ind w:left="2" w:right="63" w:firstLine="567"/>
      </w:pPr>
      <w:r>
        <w:rPr>
          <w:b/>
        </w:rPr>
        <w:t>Тема № 5.</w:t>
      </w:r>
      <w:r>
        <w:t xml:space="preserve"> Введення графічної інформації у ГІС. Растрова та векторна моделі даних. Стандартні формати. Способи вводу графічної інформації у ГІС. </w:t>
      </w:r>
      <w:proofErr w:type="spellStart"/>
      <w:r>
        <w:t>Дигіталізація</w:t>
      </w:r>
      <w:proofErr w:type="spellEnd"/>
      <w:r>
        <w:t xml:space="preserve"> по точкам. </w:t>
      </w:r>
      <w:proofErr w:type="spellStart"/>
      <w:r>
        <w:t>Дигіталізація</w:t>
      </w:r>
      <w:proofErr w:type="spellEnd"/>
      <w:r>
        <w:t xml:space="preserve"> потоком. Ручна та інтерактивна </w:t>
      </w:r>
      <w:proofErr w:type="spellStart"/>
      <w:r>
        <w:t>векторизація</w:t>
      </w:r>
      <w:proofErr w:type="spellEnd"/>
      <w:r>
        <w:t xml:space="preserve"> по “</w:t>
      </w:r>
      <w:proofErr w:type="spellStart"/>
      <w:r>
        <w:t>підложці</w:t>
      </w:r>
      <w:proofErr w:type="spellEnd"/>
      <w:r>
        <w:t xml:space="preserve">”. Вибір способу вводу графічної інформації. Технологія </w:t>
      </w:r>
      <w:proofErr w:type="spellStart"/>
      <w:r>
        <w:t>оцифровування</w:t>
      </w:r>
      <w:proofErr w:type="spellEnd"/>
      <w:r>
        <w:t xml:space="preserve"> за допомогою </w:t>
      </w:r>
      <w:proofErr w:type="spellStart"/>
      <w:r>
        <w:t>дигітайзера</w:t>
      </w:r>
      <w:proofErr w:type="spellEnd"/>
      <w:r>
        <w:t xml:space="preserve"> </w:t>
      </w:r>
    </w:p>
    <w:p w:rsidR="00CA1DFA" w:rsidRDefault="00857741">
      <w:pPr>
        <w:spacing w:after="55"/>
        <w:ind w:left="2" w:right="63" w:firstLine="567"/>
      </w:pPr>
      <w:r>
        <w:rPr>
          <w:b/>
        </w:rPr>
        <w:t>Тема № 6.</w:t>
      </w:r>
      <w:r>
        <w:t xml:space="preserve"> Тематична інформація у ГІС. Виникнення баз даних. Системи управління базами даних. Реляційні СУБД. Компоненти СУБД, командна мова. Компілятори та інтерпретатори. СУБД які використовуються у ГІС. Стандартні формати. Пошук у базі даних </w:t>
      </w:r>
    </w:p>
    <w:p w:rsidR="00CA1DFA" w:rsidRDefault="00857741">
      <w:pPr>
        <w:spacing w:after="60"/>
        <w:ind w:left="2" w:right="63" w:firstLine="567"/>
      </w:pPr>
      <w:r>
        <w:rPr>
          <w:b/>
        </w:rPr>
        <w:t>Тема № 7.</w:t>
      </w:r>
      <w:r>
        <w:t xml:space="preserve"> Класичні ГІС настільного типу. ATLAS GIS. ARCVIEW GIS. MICROSTATION GEOGRAPHICS. MAPINFO. WINGIS </w:t>
      </w:r>
    </w:p>
    <w:p w:rsidR="00CA1DFA" w:rsidRDefault="00857741">
      <w:pPr>
        <w:spacing w:after="58"/>
        <w:ind w:left="2" w:right="63" w:firstLine="567"/>
      </w:pPr>
      <w:r>
        <w:rPr>
          <w:b/>
        </w:rPr>
        <w:t>Тема № 8.</w:t>
      </w:r>
      <w:r>
        <w:t xml:space="preserve"> Організація роботи з ГІС. 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p w:rsidR="00CA1DFA" w:rsidRDefault="00857741">
      <w:pPr>
        <w:spacing w:after="54"/>
        <w:ind w:left="2" w:right="63" w:firstLine="567"/>
      </w:pPr>
      <w:r>
        <w:rPr>
          <w:b/>
        </w:rPr>
        <w:t>Тема № 9.</w:t>
      </w:r>
      <w:r>
        <w:t xml:space="preserve"> 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p w:rsidR="00CA1DFA" w:rsidRDefault="00857741">
      <w:pPr>
        <w:ind w:left="2" w:right="63" w:firstLine="567"/>
      </w:pPr>
      <w:r>
        <w:rPr>
          <w:b/>
        </w:rPr>
        <w:t>Тема № 10.</w:t>
      </w:r>
      <w:r>
        <w:t xml:space="preserve"> Утворення прикладок, представлення результатів аналізу та виробництві карт. Мови утворення прикладок. Представлення результатів аналізу та побудування карт. Використання растрових образів при утворенні карт. </w:t>
      </w:r>
    </w:p>
    <w:p w:rsidR="00CA1DFA" w:rsidRDefault="00857741">
      <w:pPr>
        <w:ind w:left="12" w:right="63"/>
      </w:pPr>
      <w:r>
        <w:lastRenderedPageBreak/>
        <w:t xml:space="preserve">Проблема генералізації. Підготовка карт до виводу на засоби друку. </w:t>
      </w:r>
    </w:p>
    <w:p w:rsidR="00767AAB" w:rsidRDefault="00767AAB">
      <w:pPr>
        <w:ind w:left="12" w:right="63"/>
      </w:pPr>
    </w:p>
    <w:p w:rsidR="00CA1DFA" w:rsidRDefault="00857741">
      <w:pPr>
        <w:numPr>
          <w:ilvl w:val="0"/>
          <w:numId w:val="2"/>
        </w:numPr>
        <w:spacing w:after="0" w:line="268" w:lineRule="auto"/>
        <w:ind w:right="0" w:hanging="281"/>
        <w:jc w:val="left"/>
      </w:pPr>
      <w:r>
        <w:rPr>
          <w:b/>
        </w:rPr>
        <w:t xml:space="preserve">Структура навчальної дисципліни </w:t>
      </w:r>
    </w:p>
    <w:tbl>
      <w:tblPr>
        <w:tblStyle w:val="TableGrid"/>
        <w:tblW w:w="9871" w:type="dxa"/>
        <w:tblInd w:w="26" w:type="dxa"/>
        <w:tblCellMar>
          <w:top w:w="7" w:type="dxa"/>
          <w:left w:w="94" w:type="dxa"/>
          <w:right w:w="27" w:type="dxa"/>
        </w:tblCellMar>
        <w:tblLook w:val="04A0" w:firstRow="1" w:lastRow="0" w:firstColumn="1" w:lastColumn="0" w:noHBand="0" w:noVBand="1"/>
      </w:tblPr>
      <w:tblGrid>
        <w:gridCol w:w="3478"/>
        <w:gridCol w:w="636"/>
        <w:gridCol w:w="456"/>
        <w:gridCol w:w="456"/>
        <w:gridCol w:w="464"/>
        <w:gridCol w:w="552"/>
        <w:gridCol w:w="583"/>
        <w:gridCol w:w="634"/>
        <w:gridCol w:w="461"/>
        <w:gridCol w:w="456"/>
        <w:gridCol w:w="566"/>
        <w:gridCol w:w="553"/>
        <w:gridCol w:w="576"/>
      </w:tblGrid>
      <w:tr w:rsidR="00CA1DFA" w:rsidTr="00767AAB">
        <w:trPr>
          <w:trHeight w:val="240"/>
        </w:trPr>
        <w:tc>
          <w:tcPr>
            <w:tcW w:w="3478" w:type="dxa"/>
            <w:vMerge w:val="restart"/>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70" w:firstLine="0"/>
              <w:jc w:val="center"/>
            </w:pPr>
            <w:r>
              <w:rPr>
                <w:sz w:val="20"/>
              </w:rPr>
              <w:t xml:space="preserve">Назви змістових модулів і тем </w:t>
            </w:r>
          </w:p>
        </w:tc>
        <w:tc>
          <w:tcPr>
            <w:tcW w:w="5817" w:type="dxa"/>
            <w:gridSpan w:val="11"/>
            <w:tcBorders>
              <w:top w:val="single" w:sz="4" w:space="0" w:color="000000"/>
              <w:left w:val="single" w:sz="4" w:space="0" w:color="000000"/>
              <w:bottom w:val="single" w:sz="4" w:space="0" w:color="000000"/>
              <w:right w:val="nil"/>
            </w:tcBorders>
          </w:tcPr>
          <w:p w:rsidR="00CA1DFA" w:rsidRDefault="00857741">
            <w:pPr>
              <w:spacing w:after="0" w:line="259" w:lineRule="auto"/>
              <w:ind w:left="505" w:right="0" w:firstLine="0"/>
              <w:jc w:val="center"/>
            </w:pPr>
            <w:r>
              <w:rPr>
                <w:sz w:val="20"/>
              </w:rPr>
              <w:t xml:space="preserve">Кількість годин </w:t>
            </w:r>
          </w:p>
        </w:tc>
        <w:tc>
          <w:tcPr>
            <w:tcW w:w="576" w:type="dxa"/>
            <w:tcBorders>
              <w:top w:val="single" w:sz="4" w:space="0" w:color="000000"/>
              <w:left w:val="nil"/>
              <w:bottom w:val="single" w:sz="4" w:space="0" w:color="000000"/>
              <w:right w:val="single" w:sz="4" w:space="0" w:color="000000"/>
            </w:tcBorders>
          </w:tcPr>
          <w:p w:rsidR="00CA1DFA" w:rsidRDefault="00CA1DFA">
            <w:pPr>
              <w:spacing w:after="160" w:line="259" w:lineRule="auto"/>
              <w:ind w:left="0" w:right="0" w:firstLine="0"/>
              <w:jc w:val="left"/>
            </w:pPr>
          </w:p>
        </w:tc>
      </w:tr>
      <w:tr w:rsidR="00CA1DFA" w:rsidTr="00767AAB">
        <w:trPr>
          <w:trHeight w:val="240"/>
        </w:trPr>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3147" w:type="dxa"/>
            <w:gridSpan w:val="6"/>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66" w:firstLine="0"/>
              <w:jc w:val="center"/>
            </w:pPr>
            <w:r>
              <w:rPr>
                <w:sz w:val="20"/>
              </w:rPr>
              <w:t xml:space="preserve">денна форма </w:t>
            </w:r>
          </w:p>
        </w:tc>
        <w:tc>
          <w:tcPr>
            <w:tcW w:w="2670" w:type="dxa"/>
            <w:gridSpan w:val="5"/>
            <w:tcBorders>
              <w:top w:val="single" w:sz="4" w:space="0" w:color="000000"/>
              <w:left w:val="single" w:sz="4" w:space="0" w:color="000000"/>
              <w:bottom w:val="single" w:sz="4" w:space="0" w:color="000000"/>
              <w:right w:val="nil"/>
            </w:tcBorders>
          </w:tcPr>
          <w:p w:rsidR="00CA1DFA" w:rsidRDefault="00857741">
            <w:pPr>
              <w:spacing w:after="0" w:line="259" w:lineRule="auto"/>
              <w:ind w:left="950" w:right="0" w:firstLine="0"/>
              <w:jc w:val="left"/>
            </w:pPr>
            <w:r>
              <w:rPr>
                <w:sz w:val="20"/>
              </w:rPr>
              <w:t xml:space="preserve">заочна форма </w:t>
            </w:r>
          </w:p>
        </w:tc>
        <w:tc>
          <w:tcPr>
            <w:tcW w:w="576" w:type="dxa"/>
            <w:tcBorders>
              <w:top w:val="single" w:sz="4" w:space="0" w:color="000000"/>
              <w:left w:val="nil"/>
              <w:bottom w:val="single" w:sz="4" w:space="0" w:color="000000"/>
              <w:right w:val="single" w:sz="4" w:space="0" w:color="000000"/>
            </w:tcBorders>
          </w:tcPr>
          <w:p w:rsidR="00CA1DFA" w:rsidRDefault="00CA1DFA">
            <w:pPr>
              <w:spacing w:after="160" w:line="259" w:lineRule="auto"/>
              <w:ind w:left="0" w:right="0" w:firstLine="0"/>
              <w:jc w:val="left"/>
            </w:pPr>
          </w:p>
        </w:tc>
      </w:tr>
      <w:tr w:rsidR="00CA1DFA">
        <w:trPr>
          <w:trHeight w:val="240"/>
        </w:trPr>
        <w:tc>
          <w:tcPr>
            <w:tcW w:w="0" w:type="auto"/>
            <w:vMerge/>
            <w:tcBorders>
              <w:top w:val="nil"/>
              <w:left w:val="single" w:sz="4" w:space="0" w:color="000000"/>
              <w:bottom w:val="nil"/>
              <w:right w:val="single" w:sz="4" w:space="0" w:color="000000"/>
            </w:tcBorders>
          </w:tcPr>
          <w:p w:rsidR="00CA1DFA" w:rsidRDefault="00CA1DFA">
            <w:pPr>
              <w:spacing w:after="160" w:line="259" w:lineRule="auto"/>
              <w:ind w:left="0" w:right="0" w:firstLine="0"/>
              <w:jc w:val="left"/>
            </w:pPr>
          </w:p>
        </w:tc>
        <w:tc>
          <w:tcPr>
            <w:tcW w:w="636" w:type="dxa"/>
            <w:vMerge w:val="restart"/>
            <w:tcBorders>
              <w:top w:val="single" w:sz="4" w:space="0" w:color="000000"/>
              <w:left w:val="single" w:sz="4" w:space="0" w:color="000000"/>
              <w:bottom w:val="single" w:sz="4" w:space="0" w:color="000000"/>
              <w:right w:val="single" w:sz="4" w:space="0" w:color="000000"/>
            </w:tcBorders>
          </w:tcPr>
          <w:p w:rsidR="00CA1DFA" w:rsidRDefault="00857741">
            <w:pPr>
              <w:spacing w:after="12" w:line="259" w:lineRule="auto"/>
              <w:ind w:left="0" w:right="0" w:firstLine="0"/>
              <w:jc w:val="left"/>
            </w:pPr>
            <w:proofErr w:type="spellStart"/>
            <w:r>
              <w:rPr>
                <w:sz w:val="20"/>
              </w:rPr>
              <w:t>усьо</w:t>
            </w:r>
            <w:proofErr w:type="spellEnd"/>
            <w:r>
              <w:rPr>
                <w:sz w:val="20"/>
              </w:rPr>
              <w:t>-</w:t>
            </w:r>
          </w:p>
          <w:p w:rsidR="00CA1DFA" w:rsidRDefault="00857741">
            <w:pPr>
              <w:spacing w:after="0" w:line="259" w:lineRule="auto"/>
              <w:ind w:left="0" w:right="70" w:firstLine="0"/>
              <w:jc w:val="center"/>
            </w:pPr>
            <w:r>
              <w:rPr>
                <w:sz w:val="20"/>
              </w:rPr>
              <w:t xml:space="preserve">го </w:t>
            </w:r>
          </w:p>
        </w:tc>
        <w:tc>
          <w:tcPr>
            <w:tcW w:w="2511" w:type="dxa"/>
            <w:gridSpan w:val="5"/>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0" w:firstLine="0"/>
              <w:jc w:val="center"/>
            </w:pPr>
            <w:r>
              <w:rPr>
                <w:sz w:val="20"/>
              </w:rPr>
              <w:t xml:space="preserve">у тому числі </w:t>
            </w:r>
          </w:p>
        </w:tc>
        <w:tc>
          <w:tcPr>
            <w:tcW w:w="634" w:type="dxa"/>
            <w:vMerge w:val="restart"/>
            <w:tcBorders>
              <w:top w:val="single" w:sz="4" w:space="0" w:color="000000"/>
              <w:left w:val="single" w:sz="4" w:space="0" w:color="000000"/>
              <w:bottom w:val="single" w:sz="4" w:space="0" w:color="000000"/>
              <w:right w:val="single" w:sz="4" w:space="0" w:color="000000"/>
            </w:tcBorders>
          </w:tcPr>
          <w:p w:rsidR="00CA1DFA" w:rsidRDefault="00857741">
            <w:pPr>
              <w:spacing w:after="12" w:line="259" w:lineRule="auto"/>
              <w:ind w:left="5" w:right="0" w:firstLine="0"/>
              <w:jc w:val="left"/>
            </w:pPr>
            <w:proofErr w:type="spellStart"/>
            <w:r>
              <w:rPr>
                <w:sz w:val="20"/>
              </w:rPr>
              <w:t>усьо</w:t>
            </w:r>
            <w:proofErr w:type="spellEnd"/>
            <w:r>
              <w:rPr>
                <w:sz w:val="20"/>
              </w:rPr>
              <w:t>-</w:t>
            </w:r>
          </w:p>
          <w:p w:rsidR="00CA1DFA" w:rsidRDefault="00857741">
            <w:pPr>
              <w:spacing w:after="0" w:line="259" w:lineRule="auto"/>
              <w:ind w:left="0" w:right="58" w:firstLine="0"/>
              <w:jc w:val="center"/>
            </w:pPr>
            <w:r>
              <w:rPr>
                <w:sz w:val="20"/>
              </w:rPr>
              <w:t xml:space="preserve">го </w:t>
            </w:r>
          </w:p>
        </w:tc>
        <w:tc>
          <w:tcPr>
            <w:tcW w:w="2036" w:type="dxa"/>
            <w:gridSpan w:val="4"/>
            <w:tcBorders>
              <w:top w:val="single" w:sz="4" w:space="0" w:color="000000"/>
              <w:left w:val="single" w:sz="4" w:space="0" w:color="000000"/>
              <w:bottom w:val="single" w:sz="4" w:space="0" w:color="000000"/>
              <w:right w:val="nil"/>
            </w:tcBorders>
          </w:tcPr>
          <w:p w:rsidR="00CA1DFA" w:rsidRDefault="00857741">
            <w:pPr>
              <w:spacing w:after="0" w:line="259" w:lineRule="auto"/>
              <w:ind w:left="0" w:right="173" w:firstLine="0"/>
              <w:jc w:val="right"/>
            </w:pPr>
            <w:r>
              <w:rPr>
                <w:sz w:val="20"/>
              </w:rPr>
              <w:t xml:space="preserve">у тому числі </w:t>
            </w:r>
          </w:p>
        </w:tc>
        <w:tc>
          <w:tcPr>
            <w:tcW w:w="576" w:type="dxa"/>
            <w:tcBorders>
              <w:top w:val="single" w:sz="4" w:space="0" w:color="000000"/>
              <w:left w:val="nil"/>
              <w:bottom w:val="single" w:sz="4" w:space="0" w:color="000000"/>
              <w:right w:val="single" w:sz="4" w:space="0" w:color="000000"/>
            </w:tcBorders>
          </w:tcPr>
          <w:p w:rsidR="00CA1DFA" w:rsidRDefault="00CA1DFA">
            <w:pPr>
              <w:spacing w:after="160" w:line="259" w:lineRule="auto"/>
              <w:ind w:left="0" w:right="0" w:firstLine="0"/>
              <w:jc w:val="left"/>
            </w:pPr>
          </w:p>
        </w:tc>
      </w:tr>
      <w:tr w:rsidR="00CA1DFA" w:rsidTr="00767AAB">
        <w:trPr>
          <w:trHeight w:val="240"/>
        </w:trPr>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firstLine="0"/>
              <w:jc w:val="center"/>
            </w:pPr>
            <w:r>
              <w:rPr>
                <w:sz w:val="20"/>
              </w:rPr>
              <w:t xml:space="preserve">л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0" w:firstLine="0"/>
              <w:jc w:val="center"/>
            </w:pPr>
            <w:r>
              <w:rPr>
                <w:sz w:val="20"/>
              </w:rPr>
              <w:t xml:space="preserve">п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2" w:right="0" w:firstLine="0"/>
              <w:jc w:val="left"/>
            </w:pPr>
            <w:proofErr w:type="spellStart"/>
            <w:r>
              <w:rPr>
                <w:sz w:val="20"/>
              </w:rPr>
              <w:t>лаб</w:t>
            </w:r>
            <w:proofErr w:type="spellEnd"/>
            <w:r>
              <w:rPr>
                <w:sz w:val="20"/>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50" w:right="0" w:firstLine="0"/>
              <w:jc w:val="left"/>
            </w:pPr>
            <w:proofErr w:type="spellStart"/>
            <w:r>
              <w:rPr>
                <w:sz w:val="20"/>
              </w:rPr>
              <w:t>інд</w:t>
            </w:r>
            <w:proofErr w:type="spellEnd"/>
            <w:r>
              <w:rPr>
                <w:sz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67" w:firstLine="0"/>
              <w:jc w:val="center"/>
            </w:pPr>
            <w:proofErr w:type="spellStart"/>
            <w:r>
              <w:rPr>
                <w:sz w:val="20"/>
              </w:rPr>
              <w:t>с.р</w:t>
            </w:r>
            <w:proofErr w:type="spellEnd"/>
            <w:r>
              <w:rPr>
                <w:sz w:val="20"/>
              </w:rPr>
              <w:t xml:space="preserve">. </w:t>
            </w:r>
          </w:p>
        </w:tc>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c>
          <w:tcPr>
            <w:tcW w:w="461"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63" w:firstLine="0"/>
              <w:jc w:val="center"/>
            </w:pPr>
            <w:r>
              <w:rPr>
                <w:sz w:val="20"/>
              </w:rPr>
              <w:t xml:space="preserve">л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65" w:firstLine="0"/>
              <w:jc w:val="center"/>
            </w:pPr>
            <w:r>
              <w:rPr>
                <w:sz w:val="20"/>
              </w:rPr>
              <w:t xml:space="preserve">п </w:t>
            </w:r>
          </w:p>
        </w:tc>
        <w:tc>
          <w:tcPr>
            <w:tcW w:w="56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46" w:right="0" w:firstLine="0"/>
              <w:jc w:val="left"/>
            </w:pPr>
            <w:proofErr w:type="spellStart"/>
            <w:r>
              <w:rPr>
                <w:sz w:val="20"/>
              </w:rPr>
              <w:t>лаб</w:t>
            </w:r>
            <w:proofErr w:type="spellEnd"/>
            <w:r>
              <w:rPr>
                <w:sz w:val="20"/>
              </w:rPr>
              <w:t xml:space="preserve"> </w:t>
            </w:r>
          </w:p>
        </w:tc>
        <w:tc>
          <w:tcPr>
            <w:tcW w:w="55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50" w:right="0" w:firstLine="0"/>
              <w:jc w:val="left"/>
            </w:pPr>
            <w:proofErr w:type="spellStart"/>
            <w:r>
              <w:rPr>
                <w:sz w:val="20"/>
              </w:rPr>
              <w:t>інд</w:t>
            </w:r>
            <w:proofErr w:type="spellEnd"/>
            <w:r>
              <w:rPr>
                <w:sz w:val="20"/>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65" w:firstLine="0"/>
              <w:jc w:val="center"/>
            </w:pPr>
            <w:proofErr w:type="spellStart"/>
            <w:r>
              <w:rPr>
                <w:sz w:val="20"/>
              </w:rPr>
              <w:t>с.р</w:t>
            </w:r>
            <w:proofErr w:type="spellEnd"/>
            <w:r>
              <w:rPr>
                <w:sz w:val="20"/>
              </w:rPr>
              <w:t xml:space="preserve">. </w:t>
            </w:r>
          </w:p>
        </w:tc>
      </w:tr>
      <w:tr w:rsidR="00CA1DFA" w:rsidTr="00767AAB">
        <w:trPr>
          <w:trHeight w:val="240"/>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0" w:firstLine="0"/>
              <w:jc w:val="center"/>
            </w:pPr>
            <w:r>
              <w:rPr>
                <w:sz w:val="20"/>
              </w:rPr>
              <w:t xml:space="preserve">1 </w:t>
            </w:r>
          </w:p>
        </w:tc>
        <w:tc>
          <w:tcPr>
            <w:tcW w:w="63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0" w:firstLine="0"/>
              <w:jc w:val="center"/>
            </w:pPr>
            <w:r>
              <w:rPr>
                <w:sz w:val="20"/>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firstLine="0"/>
              <w:jc w:val="center"/>
            </w:pPr>
            <w:r>
              <w:rPr>
                <w:sz w:val="20"/>
              </w:rPr>
              <w:t xml:space="preserve">3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firstLine="0"/>
              <w:jc w:val="center"/>
            </w:pPr>
            <w:r>
              <w:rPr>
                <w:sz w:val="20"/>
              </w:rPr>
              <w:t xml:space="preserve">4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0" w:firstLine="0"/>
              <w:jc w:val="center"/>
            </w:pPr>
            <w:r>
              <w:rPr>
                <w:sz w:val="20"/>
              </w:rPr>
              <w:t xml:space="preserve">5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firstLine="0"/>
              <w:jc w:val="center"/>
            </w:pPr>
            <w:r>
              <w:rPr>
                <w:sz w:val="20"/>
              </w:rPr>
              <w:t xml:space="preserve">6 </w:t>
            </w:r>
          </w:p>
        </w:tc>
        <w:tc>
          <w:tcPr>
            <w:tcW w:w="58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0" w:firstLine="0"/>
              <w:jc w:val="center"/>
            </w:pPr>
            <w:r>
              <w:rPr>
                <w:sz w:val="20"/>
              </w:rPr>
              <w:t xml:space="preserve">7 </w:t>
            </w:r>
          </w:p>
        </w:tc>
        <w:tc>
          <w:tcPr>
            <w:tcW w:w="63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63" w:firstLine="0"/>
              <w:jc w:val="center"/>
            </w:pPr>
            <w:r>
              <w:rPr>
                <w:sz w:val="20"/>
              </w:rPr>
              <w:t xml:space="preserve">8 </w:t>
            </w:r>
          </w:p>
        </w:tc>
        <w:tc>
          <w:tcPr>
            <w:tcW w:w="461"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63" w:firstLine="0"/>
              <w:jc w:val="center"/>
            </w:pPr>
            <w:r>
              <w:rPr>
                <w:sz w:val="20"/>
              </w:rPr>
              <w:t xml:space="preserve">9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6" w:right="0" w:firstLine="0"/>
              <w:jc w:val="left"/>
            </w:pPr>
            <w:r>
              <w:rPr>
                <w:sz w:val="20"/>
              </w:rPr>
              <w:t xml:space="preserve">10 </w:t>
            </w:r>
          </w:p>
        </w:tc>
        <w:tc>
          <w:tcPr>
            <w:tcW w:w="56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63" w:firstLine="0"/>
              <w:jc w:val="center"/>
            </w:pPr>
            <w:r>
              <w:rPr>
                <w:sz w:val="20"/>
              </w:rPr>
              <w:t xml:space="preserve">11 </w:t>
            </w:r>
          </w:p>
        </w:tc>
        <w:tc>
          <w:tcPr>
            <w:tcW w:w="55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firstLine="0"/>
              <w:jc w:val="center"/>
            </w:pPr>
            <w:r>
              <w:rPr>
                <w:sz w:val="20"/>
              </w:rPr>
              <w:t xml:space="preserve">12 </w:t>
            </w:r>
          </w:p>
        </w:tc>
        <w:tc>
          <w:tcPr>
            <w:tcW w:w="57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firstLine="0"/>
              <w:jc w:val="center"/>
            </w:pPr>
            <w:r>
              <w:rPr>
                <w:sz w:val="20"/>
              </w:rPr>
              <w:t xml:space="preserve">13 </w:t>
            </w:r>
          </w:p>
        </w:tc>
      </w:tr>
      <w:tr w:rsidR="00CA1DFA">
        <w:trPr>
          <w:trHeight w:val="286"/>
        </w:trPr>
        <w:tc>
          <w:tcPr>
            <w:tcW w:w="9295" w:type="dxa"/>
            <w:gridSpan w:val="12"/>
            <w:tcBorders>
              <w:top w:val="single" w:sz="4" w:space="0" w:color="000000"/>
              <w:left w:val="single" w:sz="4" w:space="0" w:color="000000"/>
              <w:bottom w:val="single" w:sz="4" w:space="0" w:color="000000"/>
              <w:right w:val="nil"/>
            </w:tcBorders>
          </w:tcPr>
          <w:p w:rsidR="00CA1DFA" w:rsidRDefault="00857741">
            <w:pPr>
              <w:spacing w:after="0" w:line="259" w:lineRule="auto"/>
              <w:ind w:left="507" w:right="0" w:firstLine="0"/>
              <w:jc w:val="center"/>
            </w:pPr>
            <w:r>
              <w:rPr>
                <w:b/>
                <w:sz w:val="24"/>
              </w:rPr>
              <w:t xml:space="preserve">Модуль 1 </w:t>
            </w:r>
          </w:p>
        </w:tc>
        <w:tc>
          <w:tcPr>
            <w:tcW w:w="576" w:type="dxa"/>
            <w:tcBorders>
              <w:top w:val="single" w:sz="4" w:space="0" w:color="000000"/>
              <w:left w:val="nil"/>
              <w:bottom w:val="single" w:sz="4" w:space="0" w:color="000000"/>
              <w:right w:val="single" w:sz="4" w:space="0" w:color="000000"/>
            </w:tcBorders>
          </w:tcPr>
          <w:p w:rsidR="00CA1DFA" w:rsidRDefault="00CA1DFA">
            <w:pPr>
              <w:spacing w:after="160" w:line="259" w:lineRule="auto"/>
              <w:ind w:left="0" w:right="0" w:firstLine="0"/>
              <w:jc w:val="left"/>
            </w:pPr>
          </w:p>
        </w:tc>
      </w:tr>
      <w:tr w:rsidR="00CA1DFA">
        <w:trPr>
          <w:trHeight w:val="286"/>
        </w:trPr>
        <w:tc>
          <w:tcPr>
            <w:tcW w:w="9295" w:type="dxa"/>
            <w:gridSpan w:val="12"/>
            <w:tcBorders>
              <w:top w:val="single" w:sz="4" w:space="0" w:color="000000"/>
              <w:left w:val="single" w:sz="4" w:space="0" w:color="000000"/>
              <w:bottom w:val="single" w:sz="4" w:space="0" w:color="000000"/>
              <w:right w:val="nil"/>
            </w:tcBorders>
          </w:tcPr>
          <w:p w:rsidR="00CA1DFA" w:rsidRDefault="00857741">
            <w:pPr>
              <w:spacing w:after="0" w:line="259" w:lineRule="auto"/>
              <w:ind w:left="507" w:right="0" w:firstLine="0"/>
              <w:jc w:val="center"/>
            </w:pPr>
            <w:r>
              <w:rPr>
                <w:b/>
                <w:sz w:val="24"/>
              </w:rPr>
              <w:t>Змістовий модуль 1</w:t>
            </w:r>
            <w:r>
              <w:rPr>
                <w:sz w:val="24"/>
              </w:rPr>
              <w:t xml:space="preserve">.  </w:t>
            </w:r>
          </w:p>
        </w:tc>
        <w:tc>
          <w:tcPr>
            <w:tcW w:w="576" w:type="dxa"/>
            <w:tcBorders>
              <w:top w:val="single" w:sz="4" w:space="0" w:color="000000"/>
              <w:left w:val="nil"/>
              <w:bottom w:val="single" w:sz="4" w:space="0" w:color="000000"/>
              <w:right w:val="single" w:sz="4" w:space="0" w:color="000000"/>
            </w:tcBorders>
          </w:tcPr>
          <w:p w:rsidR="00CA1DFA" w:rsidRDefault="00CA1DFA">
            <w:pPr>
              <w:spacing w:after="160" w:line="259" w:lineRule="auto"/>
              <w:ind w:left="0" w:right="0" w:firstLine="0"/>
              <w:jc w:val="left"/>
            </w:pPr>
          </w:p>
        </w:tc>
      </w:tr>
      <w:tr w:rsidR="00CA1DFA" w:rsidTr="00767AAB">
        <w:trPr>
          <w:trHeight w:val="1942"/>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53" w:right="0" w:firstLine="0"/>
              <w:jc w:val="left"/>
            </w:pPr>
            <w:r>
              <w:rPr>
                <w:b/>
                <w:sz w:val="22"/>
              </w:rPr>
              <w:t>Тема №1</w:t>
            </w:r>
            <w:r>
              <w:rPr>
                <w:rFonts w:ascii="Arial" w:eastAsia="Arial" w:hAnsi="Arial" w:cs="Arial"/>
                <w:b/>
                <w:sz w:val="22"/>
              </w:rPr>
              <w:t xml:space="preserve"> </w:t>
            </w:r>
            <w:r>
              <w:rPr>
                <w:b/>
                <w:sz w:val="24"/>
              </w:rPr>
              <w:t xml:space="preserve">Вступ. </w:t>
            </w:r>
          </w:p>
          <w:p w:rsidR="00CA1DFA" w:rsidRDefault="00857741">
            <w:pPr>
              <w:spacing w:after="0" w:line="259" w:lineRule="auto"/>
              <w:ind w:left="14" w:right="0" w:firstLine="0"/>
              <w:jc w:val="left"/>
            </w:pPr>
            <w:r>
              <w:rPr>
                <w:b/>
                <w:sz w:val="24"/>
              </w:rPr>
              <w:t>Характеристика дисципліни, мета та задачі ГІС.</w:t>
            </w:r>
            <w:r>
              <w:rPr>
                <w:sz w:val="24"/>
              </w:rPr>
              <w:t xml:space="preserve"> Загальне поняття про ГІС. Складові частини ГІС. Розробка та впровадження ГІС. Історія розвитку ГІС</w:t>
            </w:r>
            <w:r>
              <w:rPr>
                <w:b/>
                <w:sz w:val="24"/>
              </w:rPr>
              <w:t xml:space="preserve">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9" w:firstLine="0"/>
              <w:jc w:val="center"/>
            </w:pPr>
            <w:r>
              <w:rPr>
                <w:sz w:val="24"/>
              </w:rPr>
              <w:t xml:space="preserve">4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74" w:right="0" w:firstLine="0"/>
              <w:jc w:val="left"/>
            </w:pPr>
            <w:r>
              <w:rPr>
                <w:sz w:val="24"/>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9"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9" w:firstLine="0"/>
              <w:jc w:val="center"/>
            </w:pPr>
            <w:r>
              <w:rPr>
                <w:sz w:val="24"/>
              </w:rPr>
              <w:t xml:space="preserve">2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2" w:firstLine="0"/>
              <w:jc w:val="center"/>
            </w:pPr>
            <w:r>
              <w:rPr>
                <w:sz w:val="24"/>
              </w:rPr>
              <w:t xml:space="preserve">4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79" w:right="0" w:firstLine="0"/>
              <w:jc w:val="left"/>
            </w:pPr>
            <w:r>
              <w:rPr>
                <w:sz w:val="24"/>
              </w:rPr>
              <w:t xml:space="preserve">1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7"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7"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7" w:firstLine="0"/>
              <w:jc w:val="center"/>
            </w:pPr>
            <w:r>
              <w:rPr>
                <w:sz w:val="24"/>
              </w:rPr>
              <w:t xml:space="preserve">3 </w:t>
            </w:r>
          </w:p>
        </w:tc>
      </w:tr>
      <w:tr w:rsidR="00CA1DFA" w:rsidTr="00767AAB">
        <w:trPr>
          <w:trHeight w:val="3065"/>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83" w:lineRule="auto"/>
              <w:ind w:left="14" w:right="0" w:firstLine="39"/>
              <w:jc w:val="left"/>
            </w:pPr>
            <w:r>
              <w:rPr>
                <w:b/>
                <w:sz w:val="22"/>
              </w:rPr>
              <w:t>Тема №2</w:t>
            </w:r>
            <w:r>
              <w:rPr>
                <w:rFonts w:ascii="Arial" w:eastAsia="Arial" w:hAnsi="Arial" w:cs="Arial"/>
                <w:b/>
                <w:sz w:val="22"/>
              </w:rPr>
              <w:t xml:space="preserve"> </w:t>
            </w:r>
            <w:r>
              <w:rPr>
                <w:b/>
                <w:sz w:val="24"/>
              </w:rPr>
              <w:t>Апаратне забезпечення ГІС.</w:t>
            </w:r>
            <w:r>
              <w:rPr>
                <w:sz w:val="24"/>
              </w:rPr>
              <w:t xml:space="preserve"> </w:t>
            </w:r>
          </w:p>
          <w:p w:rsidR="00CA1DFA" w:rsidRDefault="00857741">
            <w:pPr>
              <w:spacing w:after="0" w:line="238" w:lineRule="auto"/>
              <w:ind w:left="14" w:right="0" w:firstLine="0"/>
              <w:jc w:val="left"/>
            </w:pPr>
            <w:r>
              <w:rPr>
                <w:sz w:val="24"/>
              </w:rPr>
              <w:t xml:space="preserve">Персональні комп’ютери, їх структура. Зовнішні пристрої накопичування та зберігання інформації. Периферійні пристрої вводу. Сканери. </w:t>
            </w:r>
            <w:proofErr w:type="spellStart"/>
            <w:r>
              <w:rPr>
                <w:sz w:val="24"/>
              </w:rPr>
              <w:t>Дігітайзери</w:t>
            </w:r>
            <w:proofErr w:type="spellEnd"/>
            <w:r>
              <w:rPr>
                <w:sz w:val="24"/>
              </w:rPr>
              <w:t xml:space="preserve">. Периферійні пристрої виводу. Принтери. </w:t>
            </w:r>
          </w:p>
          <w:p w:rsidR="00CA1DFA" w:rsidRDefault="00857741">
            <w:pPr>
              <w:spacing w:after="22" w:line="259" w:lineRule="auto"/>
              <w:ind w:left="14" w:right="0" w:firstLine="0"/>
              <w:jc w:val="left"/>
            </w:pPr>
            <w:proofErr w:type="spellStart"/>
            <w:r>
              <w:rPr>
                <w:sz w:val="24"/>
              </w:rPr>
              <w:t>Графопобудовувачі</w:t>
            </w:r>
            <w:proofErr w:type="spellEnd"/>
            <w:r>
              <w:rPr>
                <w:sz w:val="24"/>
              </w:rPr>
              <w:t xml:space="preserve"> (</w:t>
            </w:r>
            <w:proofErr w:type="spellStart"/>
            <w:r>
              <w:rPr>
                <w:sz w:val="24"/>
              </w:rPr>
              <w:t>плотери</w:t>
            </w:r>
            <w:proofErr w:type="spellEnd"/>
            <w:r>
              <w:rPr>
                <w:sz w:val="24"/>
              </w:rPr>
              <w:t xml:space="preserve">). </w:t>
            </w:r>
          </w:p>
          <w:p w:rsidR="00CA1DFA" w:rsidRDefault="00857741">
            <w:pPr>
              <w:spacing w:after="0" w:line="259" w:lineRule="auto"/>
              <w:ind w:left="14" w:right="0" w:firstLine="0"/>
              <w:jc w:val="left"/>
            </w:pPr>
            <w:r>
              <w:rPr>
                <w:sz w:val="24"/>
              </w:rPr>
              <w:t xml:space="preserve">Основні тенденції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9" w:firstLine="0"/>
              <w:jc w:val="center"/>
            </w:pPr>
            <w:r>
              <w:rPr>
                <w:sz w:val="24"/>
              </w:rPr>
              <w:t xml:space="preserve">4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74" w:right="0" w:firstLine="0"/>
              <w:jc w:val="left"/>
            </w:pPr>
            <w:r>
              <w:rPr>
                <w:sz w:val="24"/>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9"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9" w:firstLine="0"/>
              <w:jc w:val="center"/>
            </w:pPr>
            <w:r>
              <w:rPr>
                <w:sz w:val="24"/>
              </w:rPr>
              <w:t xml:space="preserve">2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2" w:firstLine="0"/>
              <w:jc w:val="center"/>
            </w:pPr>
            <w:r>
              <w:rPr>
                <w:sz w:val="24"/>
              </w:rPr>
              <w:t xml:space="preserve">5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79" w:right="0" w:firstLine="0"/>
              <w:jc w:val="left"/>
            </w:pPr>
            <w:r>
              <w:rPr>
                <w:sz w:val="24"/>
              </w:rPr>
              <w:t xml:space="preserve">0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7"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7"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7" w:firstLine="0"/>
              <w:jc w:val="center"/>
            </w:pPr>
            <w:r>
              <w:rPr>
                <w:sz w:val="24"/>
              </w:rPr>
              <w:t xml:space="preserve">5 </w:t>
            </w:r>
          </w:p>
        </w:tc>
      </w:tr>
      <w:tr w:rsidR="00CA1DFA" w:rsidTr="00767AAB">
        <w:trPr>
          <w:trHeight w:val="3068"/>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14" w:right="0" w:firstLine="39"/>
              <w:jc w:val="left"/>
            </w:pPr>
            <w:r>
              <w:rPr>
                <w:b/>
                <w:sz w:val="22"/>
              </w:rPr>
              <w:t>Тема №3</w:t>
            </w:r>
            <w:r>
              <w:rPr>
                <w:rFonts w:ascii="Arial" w:eastAsia="Arial" w:hAnsi="Arial" w:cs="Arial"/>
                <w:b/>
                <w:sz w:val="22"/>
              </w:rPr>
              <w:t xml:space="preserve"> </w:t>
            </w:r>
            <w:r>
              <w:rPr>
                <w:b/>
                <w:sz w:val="24"/>
              </w:rPr>
              <w:t xml:space="preserve"> Розвиток, класифікація та проблеми вибору ГІС.</w:t>
            </w:r>
            <w:r>
              <w:rPr>
                <w:sz w:val="24"/>
              </w:rPr>
              <w:t xml:space="preserve"> CAD - системи. AM - системи. FM - системи. Системи </w:t>
            </w:r>
            <w:proofErr w:type="spellStart"/>
            <w:r>
              <w:rPr>
                <w:sz w:val="24"/>
              </w:rPr>
              <w:t>дрібномаштабного</w:t>
            </w:r>
            <w:proofErr w:type="spellEnd"/>
            <w:r>
              <w:rPr>
                <w:sz w:val="24"/>
              </w:rPr>
              <w:t xml:space="preserve"> просторового аналізу. Відзнаки CIS від CAD та AM. Класифікація ГІС за їх функціональними можливостями. Види архітектури ГІС. Вибір ГІС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9" w:firstLine="0"/>
              <w:jc w:val="center"/>
            </w:pPr>
            <w:r>
              <w:rPr>
                <w:sz w:val="24"/>
              </w:rPr>
              <w:t xml:space="preserve">6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74" w:right="0" w:firstLine="0"/>
              <w:jc w:val="left"/>
            </w:pPr>
            <w:r>
              <w:rPr>
                <w:sz w:val="24"/>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9"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9" w:firstLine="0"/>
              <w:jc w:val="center"/>
            </w:pPr>
            <w:r>
              <w:rPr>
                <w:sz w:val="24"/>
              </w:rPr>
              <w:t xml:space="preserve">4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2" w:firstLine="0"/>
              <w:jc w:val="center"/>
            </w:pPr>
            <w:r>
              <w:rPr>
                <w:sz w:val="24"/>
              </w:rPr>
              <w:t xml:space="preserve">7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79" w:right="0" w:firstLine="0"/>
              <w:jc w:val="left"/>
            </w:pPr>
            <w:r>
              <w:rPr>
                <w:sz w:val="24"/>
              </w:rPr>
              <w:t xml:space="preserve">1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7"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7"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7" w:firstLine="0"/>
              <w:jc w:val="center"/>
            </w:pPr>
            <w:r>
              <w:rPr>
                <w:sz w:val="24"/>
              </w:rPr>
              <w:t xml:space="preserve">6 </w:t>
            </w:r>
          </w:p>
        </w:tc>
      </w:tr>
      <w:tr w:rsidR="00CA1DFA" w:rsidTr="00767AAB">
        <w:trPr>
          <w:trHeight w:val="1133"/>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14" w:right="11" w:firstLine="39"/>
              <w:jc w:val="left"/>
            </w:pPr>
            <w:r>
              <w:rPr>
                <w:b/>
                <w:sz w:val="22"/>
              </w:rPr>
              <w:t>Тема №4</w:t>
            </w:r>
            <w:r>
              <w:rPr>
                <w:rFonts w:ascii="Arial" w:eastAsia="Arial" w:hAnsi="Arial" w:cs="Arial"/>
                <w:b/>
                <w:sz w:val="22"/>
              </w:rPr>
              <w:t xml:space="preserve"> </w:t>
            </w:r>
            <w:r>
              <w:rPr>
                <w:b/>
                <w:sz w:val="24"/>
              </w:rPr>
              <w:t xml:space="preserve"> Організація інформації у ГІС.</w:t>
            </w:r>
            <w:r>
              <w:rPr>
                <w:sz w:val="24"/>
              </w:rPr>
              <w:t xml:space="preserve"> Поняття </w:t>
            </w:r>
            <w:r>
              <w:rPr>
                <w:sz w:val="24"/>
              </w:rPr>
              <w:lastRenderedPageBreak/>
              <w:t xml:space="preserve">об’єкту. Поняття шару. Системи координат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9" w:firstLine="0"/>
              <w:jc w:val="center"/>
            </w:pPr>
            <w:r>
              <w:rPr>
                <w:sz w:val="24"/>
              </w:rPr>
              <w:lastRenderedPageBreak/>
              <w:t xml:space="preserve">6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74" w:right="0" w:firstLine="0"/>
              <w:jc w:val="left"/>
            </w:pPr>
            <w:r>
              <w:rPr>
                <w:sz w:val="24"/>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9"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9" w:firstLine="0"/>
              <w:jc w:val="center"/>
            </w:pPr>
            <w:r>
              <w:rPr>
                <w:sz w:val="24"/>
              </w:rPr>
              <w:t xml:space="preserve">4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2" w:firstLine="0"/>
              <w:jc w:val="center"/>
            </w:pPr>
            <w:r>
              <w:rPr>
                <w:sz w:val="24"/>
              </w:rPr>
              <w:t xml:space="preserve">7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7"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7"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7" w:firstLine="0"/>
              <w:jc w:val="center"/>
            </w:pPr>
            <w:r>
              <w:rPr>
                <w:sz w:val="24"/>
              </w:rPr>
              <w:t xml:space="preserve">7 </w:t>
            </w:r>
          </w:p>
        </w:tc>
      </w:tr>
      <w:tr w:rsidR="00CA1DFA" w:rsidTr="00767AAB">
        <w:trPr>
          <w:trHeight w:val="3344"/>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14" w:right="0" w:firstLine="39"/>
              <w:jc w:val="left"/>
            </w:pPr>
            <w:r>
              <w:rPr>
                <w:b/>
                <w:sz w:val="22"/>
              </w:rPr>
              <w:lastRenderedPageBreak/>
              <w:t>Тема №5</w:t>
            </w:r>
            <w:r>
              <w:rPr>
                <w:rFonts w:ascii="Arial" w:eastAsia="Arial" w:hAnsi="Arial" w:cs="Arial"/>
                <w:b/>
                <w:sz w:val="22"/>
              </w:rPr>
              <w:t xml:space="preserve"> </w:t>
            </w:r>
            <w:r>
              <w:rPr>
                <w:b/>
                <w:sz w:val="24"/>
              </w:rPr>
              <w:t xml:space="preserve"> Введення графічної інформації у ГІС.</w:t>
            </w:r>
            <w:r>
              <w:rPr>
                <w:sz w:val="24"/>
              </w:rPr>
              <w:t xml:space="preserve"> Растрова та векторна моделі даних. Стандартні формати. Способи вводу графічної інформації у ГІС. </w:t>
            </w:r>
            <w:proofErr w:type="spellStart"/>
            <w:r>
              <w:rPr>
                <w:sz w:val="24"/>
              </w:rPr>
              <w:t>Дигіталізація</w:t>
            </w:r>
            <w:proofErr w:type="spellEnd"/>
            <w:r>
              <w:rPr>
                <w:sz w:val="24"/>
              </w:rPr>
              <w:t xml:space="preserve"> по точкам. </w:t>
            </w:r>
            <w:proofErr w:type="spellStart"/>
            <w:r>
              <w:rPr>
                <w:sz w:val="24"/>
              </w:rPr>
              <w:t>Дигіталізація</w:t>
            </w:r>
            <w:proofErr w:type="spellEnd"/>
            <w:r>
              <w:rPr>
                <w:sz w:val="24"/>
              </w:rPr>
              <w:t xml:space="preserve"> потоком. Ручна та інтерактивна </w:t>
            </w:r>
            <w:proofErr w:type="spellStart"/>
            <w:r>
              <w:rPr>
                <w:sz w:val="24"/>
              </w:rPr>
              <w:t>векторизація</w:t>
            </w:r>
            <w:proofErr w:type="spellEnd"/>
            <w:r>
              <w:rPr>
                <w:sz w:val="24"/>
              </w:rPr>
              <w:t xml:space="preserve"> по “</w:t>
            </w:r>
            <w:proofErr w:type="spellStart"/>
            <w:r>
              <w:rPr>
                <w:sz w:val="24"/>
              </w:rPr>
              <w:t>підложці</w:t>
            </w:r>
            <w:proofErr w:type="spellEnd"/>
            <w:r>
              <w:rPr>
                <w:sz w:val="24"/>
              </w:rPr>
              <w:t xml:space="preserve">”. Вибір способу вводу графічної інформації. Технологія </w:t>
            </w:r>
            <w:proofErr w:type="spellStart"/>
            <w:r>
              <w:rPr>
                <w:sz w:val="24"/>
              </w:rPr>
              <w:t>оцифровування</w:t>
            </w:r>
            <w:proofErr w:type="spellEnd"/>
            <w:r>
              <w:rPr>
                <w:sz w:val="24"/>
              </w:rPr>
              <w:t xml:space="preserve"> за допомогою </w:t>
            </w:r>
            <w:proofErr w:type="spellStart"/>
            <w:r w:rsidR="00767AAB">
              <w:rPr>
                <w:sz w:val="24"/>
              </w:rPr>
              <w:t>дигітайзера</w:t>
            </w:r>
            <w:proofErr w:type="spellEnd"/>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9" w:firstLine="0"/>
              <w:jc w:val="center"/>
            </w:pPr>
            <w:r>
              <w:rPr>
                <w:sz w:val="24"/>
              </w:rPr>
              <w:t xml:space="preserve">7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74" w:right="0" w:firstLine="0"/>
              <w:jc w:val="left"/>
            </w:pPr>
            <w:r>
              <w:rPr>
                <w:sz w:val="24"/>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9"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9" w:firstLine="0"/>
              <w:jc w:val="center"/>
            </w:pPr>
            <w:r>
              <w:rPr>
                <w:sz w:val="24"/>
              </w:rPr>
              <w:t xml:space="preserve">5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2" w:firstLine="0"/>
              <w:jc w:val="center"/>
            </w:pPr>
            <w:r>
              <w:rPr>
                <w:sz w:val="24"/>
              </w:rPr>
              <w:t xml:space="preserve">6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79" w:right="0" w:firstLine="0"/>
              <w:jc w:val="left"/>
            </w:pPr>
            <w:r>
              <w:rPr>
                <w:sz w:val="24"/>
              </w:rPr>
              <w:t xml:space="preserve">1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7"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7"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67" w:firstLine="0"/>
              <w:jc w:val="center"/>
            </w:pPr>
            <w:r>
              <w:rPr>
                <w:sz w:val="24"/>
              </w:rPr>
              <w:t xml:space="preserve">5 </w:t>
            </w:r>
          </w:p>
        </w:tc>
      </w:tr>
      <w:tr w:rsidR="00CA1DFA" w:rsidTr="00767AAB">
        <w:tblPrEx>
          <w:tblCellMar>
            <w:left w:w="108" w:type="dxa"/>
            <w:right w:w="0" w:type="dxa"/>
          </w:tblCellMar>
        </w:tblPrEx>
        <w:trPr>
          <w:trHeight w:val="3065"/>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78" w:firstLine="39"/>
            </w:pPr>
            <w:r>
              <w:rPr>
                <w:b/>
                <w:sz w:val="22"/>
              </w:rPr>
              <w:t>Тема №6</w:t>
            </w:r>
            <w:r>
              <w:rPr>
                <w:rFonts w:ascii="Arial" w:eastAsia="Arial" w:hAnsi="Arial" w:cs="Arial"/>
                <w:b/>
                <w:sz w:val="22"/>
              </w:rPr>
              <w:t xml:space="preserve"> </w:t>
            </w:r>
            <w:r>
              <w:rPr>
                <w:b/>
                <w:sz w:val="24"/>
              </w:rPr>
              <w:t>Тематична інформація у ГІС.</w:t>
            </w:r>
            <w:r>
              <w:rPr>
                <w:sz w:val="24"/>
              </w:rPr>
              <w:t xml:space="preserve"> Виникнення баз даних. Системи управління базами даних. Реляційні СУБД. Компоненти СУБД, командна мова. Компілятори та інтерпретатори. СУБД які використовуються у ГІС. Стандартні формати. Пошук у базі даних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32" w:firstLine="0"/>
              <w:jc w:val="center"/>
            </w:pPr>
            <w:r>
              <w:rPr>
                <w:sz w:val="24"/>
              </w:rPr>
              <w:t xml:space="preserve">6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60" w:right="0" w:firstLine="0"/>
              <w:jc w:val="left"/>
            </w:pPr>
            <w:r>
              <w:rPr>
                <w:sz w:val="24"/>
              </w:rPr>
              <w:t xml:space="preserve">3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29" w:right="0"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32" w:firstLine="0"/>
              <w:jc w:val="center"/>
            </w:pPr>
            <w:r>
              <w:rPr>
                <w:sz w:val="24"/>
              </w:rPr>
              <w:t xml:space="preserve">3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4" w:firstLine="0"/>
              <w:jc w:val="center"/>
            </w:pPr>
            <w:r>
              <w:rPr>
                <w:sz w:val="24"/>
              </w:rPr>
              <w:t xml:space="preserve">7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65" w:right="0" w:firstLine="0"/>
              <w:jc w:val="left"/>
            </w:pPr>
            <w:r>
              <w:rPr>
                <w:sz w:val="24"/>
              </w:rPr>
              <w:t xml:space="preserve">1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6" w:right="0"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9" w:firstLine="0"/>
              <w:jc w:val="center"/>
            </w:pPr>
            <w:r>
              <w:rPr>
                <w:sz w:val="24"/>
              </w:rPr>
              <w:t xml:space="preserve">6 </w:t>
            </w:r>
          </w:p>
        </w:tc>
      </w:tr>
      <w:tr w:rsidR="00CA1DFA" w:rsidTr="00767AAB">
        <w:tblPrEx>
          <w:tblCellMar>
            <w:left w:w="108" w:type="dxa"/>
            <w:right w:w="0" w:type="dxa"/>
          </w:tblCellMar>
        </w:tblPrEx>
        <w:trPr>
          <w:trHeight w:val="1685"/>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2" w:lineRule="auto"/>
              <w:ind w:left="0" w:right="24" w:firstLine="39"/>
              <w:jc w:val="left"/>
            </w:pPr>
            <w:r>
              <w:rPr>
                <w:b/>
                <w:sz w:val="22"/>
              </w:rPr>
              <w:t>Тема №7</w:t>
            </w:r>
            <w:r>
              <w:rPr>
                <w:rFonts w:ascii="Arial" w:eastAsia="Arial" w:hAnsi="Arial" w:cs="Arial"/>
                <w:b/>
                <w:sz w:val="22"/>
              </w:rPr>
              <w:t xml:space="preserve"> </w:t>
            </w:r>
            <w:r>
              <w:rPr>
                <w:b/>
                <w:sz w:val="24"/>
              </w:rPr>
              <w:t xml:space="preserve">Класичні ГІС настільного типу. </w:t>
            </w:r>
            <w:r>
              <w:rPr>
                <w:sz w:val="24"/>
              </w:rPr>
              <w:t xml:space="preserve">ATLAS GIS. ARCVIEW GIS. </w:t>
            </w:r>
          </w:p>
          <w:p w:rsidR="00CA1DFA" w:rsidRDefault="00857741">
            <w:pPr>
              <w:spacing w:after="0" w:line="259" w:lineRule="auto"/>
              <w:ind w:left="0" w:right="0" w:firstLine="0"/>
              <w:jc w:val="left"/>
            </w:pPr>
            <w:r>
              <w:rPr>
                <w:sz w:val="24"/>
              </w:rPr>
              <w:t xml:space="preserve">MICROSTATION </w:t>
            </w:r>
          </w:p>
          <w:p w:rsidR="00CA1DFA" w:rsidRDefault="00857741">
            <w:pPr>
              <w:spacing w:after="0" w:line="259" w:lineRule="auto"/>
              <w:ind w:left="0" w:right="0" w:firstLine="0"/>
              <w:jc w:val="left"/>
            </w:pPr>
            <w:r>
              <w:rPr>
                <w:sz w:val="24"/>
              </w:rPr>
              <w:t xml:space="preserve">GEOGRAPHICS. MAPINFO. </w:t>
            </w:r>
          </w:p>
          <w:p w:rsidR="00CA1DFA" w:rsidRDefault="00857741">
            <w:pPr>
              <w:spacing w:after="0" w:line="259" w:lineRule="auto"/>
              <w:ind w:left="0" w:right="0" w:firstLine="0"/>
              <w:jc w:val="left"/>
            </w:pPr>
            <w:r>
              <w:rPr>
                <w:sz w:val="24"/>
              </w:rPr>
              <w:t xml:space="preserve">WINGIS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32" w:firstLine="0"/>
              <w:jc w:val="center"/>
            </w:pPr>
            <w:r>
              <w:rPr>
                <w:sz w:val="24"/>
              </w:rPr>
              <w:t xml:space="preserve">6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60" w:right="0" w:firstLine="0"/>
              <w:jc w:val="left"/>
            </w:pPr>
            <w:r>
              <w:rPr>
                <w:sz w:val="24"/>
              </w:rPr>
              <w:t xml:space="preserve">3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29" w:right="0"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32" w:firstLine="0"/>
              <w:jc w:val="center"/>
            </w:pPr>
            <w:r>
              <w:rPr>
                <w:sz w:val="24"/>
              </w:rPr>
              <w:t xml:space="preserve">3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4" w:firstLine="0"/>
              <w:jc w:val="center"/>
            </w:pPr>
            <w:r>
              <w:rPr>
                <w:sz w:val="24"/>
              </w:rPr>
              <w:t xml:space="preserve">8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5" w:right="0"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6" w:right="0"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9" w:firstLine="0"/>
              <w:jc w:val="center"/>
            </w:pPr>
            <w:r>
              <w:rPr>
                <w:sz w:val="24"/>
              </w:rPr>
              <w:t xml:space="preserve">8 </w:t>
            </w:r>
          </w:p>
        </w:tc>
      </w:tr>
      <w:tr w:rsidR="00CA1DFA" w:rsidTr="00767AAB">
        <w:tblPrEx>
          <w:tblCellMar>
            <w:left w:w="108" w:type="dxa"/>
            <w:right w:w="0" w:type="dxa"/>
          </w:tblCellMar>
        </w:tblPrEx>
        <w:trPr>
          <w:trHeight w:val="3067"/>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21" w:firstLine="39"/>
              <w:jc w:val="left"/>
            </w:pPr>
            <w:r>
              <w:rPr>
                <w:b/>
                <w:sz w:val="22"/>
              </w:rPr>
              <w:t>Тема №8</w:t>
            </w:r>
            <w:r>
              <w:rPr>
                <w:rFonts w:ascii="Arial" w:eastAsia="Arial" w:hAnsi="Arial" w:cs="Arial"/>
                <w:b/>
                <w:sz w:val="22"/>
              </w:rPr>
              <w:t xml:space="preserve"> </w:t>
            </w:r>
            <w:r>
              <w:rPr>
                <w:b/>
                <w:sz w:val="24"/>
              </w:rPr>
              <w:t xml:space="preserve"> Організація роботи з ГІС. </w:t>
            </w:r>
            <w:r>
              <w:rPr>
                <w:sz w:val="24"/>
              </w:rPr>
              <w:t xml:space="preserve">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32" w:firstLine="0"/>
              <w:jc w:val="center"/>
            </w:pPr>
            <w:r>
              <w:rPr>
                <w:sz w:val="24"/>
              </w:rPr>
              <w:t xml:space="preserve">6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60" w:right="0" w:firstLine="0"/>
              <w:jc w:val="left"/>
            </w:pPr>
            <w:r>
              <w:rPr>
                <w:sz w:val="24"/>
              </w:rPr>
              <w:t xml:space="preserve">2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29" w:right="0"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32" w:firstLine="0"/>
              <w:jc w:val="center"/>
            </w:pPr>
            <w:r>
              <w:rPr>
                <w:sz w:val="24"/>
              </w:rPr>
              <w:t xml:space="preserve">4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4" w:firstLine="0"/>
              <w:jc w:val="center"/>
            </w:pPr>
            <w:r>
              <w:rPr>
                <w:sz w:val="24"/>
              </w:rPr>
              <w:t xml:space="preserve">8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5" w:right="0"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6" w:right="0"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9" w:firstLine="0"/>
              <w:jc w:val="center"/>
            </w:pPr>
            <w:r>
              <w:rPr>
                <w:sz w:val="24"/>
              </w:rPr>
              <w:t xml:space="preserve">8 </w:t>
            </w:r>
          </w:p>
        </w:tc>
      </w:tr>
      <w:tr w:rsidR="00CA1DFA" w:rsidTr="00767AAB">
        <w:tblPrEx>
          <w:tblCellMar>
            <w:left w:w="108" w:type="dxa"/>
            <w:right w:w="0" w:type="dxa"/>
          </w:tblCellMar>
        </w:tblPrEx>
        <w:trPr>
          <w:trHeight w:val="1380"/>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39"/>
              <w:jc w:val="left"/>
            </w:pPr>
            <w:r>
              <w:rPr>
                <w:b/>
                <w:sz w:val="22"/>
              </w:rPr>
              <w:lastRenderedPageBreak/>
              <w:t>Тема №9</w:t>
            </w:r>
            <w:r>
              <w:rPr>
                <w:rFonts w:ascii="Arial" w:eastAsia="Arial" w:hAnsi="Arial" w:cs="Arial"/>
                <w:b/>
                <w:sz w:val="22"/>
              </w:rPr>
              <w:t xml:space="preserve"> </w:t>
            </w:r>
            <w:r>
              <w:rPr>
                <w:sz w:val="24"/>
              </w:rPr>
              <w:t xml:space="preserve">Програмні засоби для роботи з просторовими даними. Загальна характеристика. Програмні засоби ГІС.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89" w:right="0" w:firstLine="0"/>
              <w:jc w:val="left"/>
            </w:pPr>
            <w:r>
              <w:rPr>
                <w:sz w:val="24"/>
              </w:rPr>
              <w:t xml:space="preserve">11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60" w:right="0" w:firstLine="0"/>
              <w:jc w:val="left"/>
            </w:pPr>
            <w:r>
              <w:rPr>
                <w:sz w:val="24"/>
              </w:rPr>
              <w:t xml:space="preserve">6 </w:t>
            </w:r>
          </w:p>
        </w:tc>
        <w:tc>
          <w:tcPr>
            <w:tcW w:w="46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29" w:right="0"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32" w:firstLine="0"/>
              <w:jc w:val="center"/>
            </w:pPr>
            <w:r>
              <w:rPr>
                <w:sz w:val="24"/>
              </w:rPr>
              <w:t xml:space="preserve">5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4" w:firstLine="0"/>
              <w:jc w:val="center"/>
            </w:pPr>
            <w:r>
              <w:rPr>
                <w:sz w:val="24"/>
              </w:rPr>
              <w:t xml:space="preserve">8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5" w:right="0"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63" w:right="0" w:firstLine="0"/>
              <w:jc w:val="left"/>
            </w:pPr>
            <w:r>
              <w:rPr>
                <w:sz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9" w:firstLine="0"/>
              <w:jc w:val="center"/>
            </w:pPr>
            <w:r>
              <w:rPr>
                <w:sz w:val="24"/>
              </w:rPr>
              <w:t xml:space="preserve">6 </w:t>
            </w:r>
          </w:p>
        </w:tc>
      </w:tr>
      <w:tr w:rsidR="00CA1DFA" w:rsidTr="00767AAB">
        <w:tblPrEx>
          <w:tblCellMar>
            <w:left w:w="108" w:type="dxa"/>
            <w:right w:w="0" w:type="dxa"/>
          </w:tblCellMar>
        </w:tblPrEx>
        <w:trPr>
          <w:trHeight w:val="1654"/>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39"/>
              <w:jc w:val="left"/>
            </w:pPr>
            <w:r>
              <w:rPr>
                <w:b/>
                <w:sz w:val="22"/>
              </w:rPr>
              <w:t>Тема №10</w:t>
            </w:r>
            <w:r>
              <w:rPr>
                <w:rFonts w:ascii="Arial" w:eastAsia="Arial" w:hAnsi="Arial" w:cs="Arial"/>
                <w:b/>
                <w:sz w:val="22"/>
              </w:rPr>
              <w:t xml:space="preserve"> </w:t>
            </w:r>
            <w:r>
              <w:rPr>
                <w:b/>
                <w:sz w:val="24"/>
              </w:rPr>
              <w:t xml:space="preserve">Програмне </w:t>
            </w:r>
            <w:proofErr w:type="spellStart"/>
            <w:r>
              <w:rPr>
                <w:b/>
                <w:sz w:val="24"/>
              </w:rPr>
              <w:t>ГІСзабезпечення</w:t>
            </w:r>
            <w:proofErr w:type="spellEnd"/>
            <w:r>
              <w:rPr>
                <w:b/>
                <w:sz w:val="24"/>
              </w:rPr>
              <w:t xml:space="preserve"> компанії ESRI (США). </w:t>
            </w:r>
            <w:r>
              <w:rPr>
                <w:sz w:val="24"/>
              </w:rPr>
              <w:t xml:space="preserve">Сімейство програмних пакетів </w:t>
            </w:r>
            <w:proofErr w:type="spellStart"/>
            <w:r>
              <w:rPr>
                <w:sz w:val="24"/>
              </w:rPr>
              <w:t>ArcGIS</w:t>
            </w:r>
            <w:proofErr w:type="spellEnd"/>
            <w:r>
              <w:rPr>
                <w:sz w:val="24"/>
              </w:rPr>
              <w:t xml:space="preserve">. Загальна характеристика. Пакет </w:t>
            </w:r>
            <w:proofErr w:type="spellStart"/>
            <w:r>
              <w:rPr>
                <w:sz w:val="24"/>
              </w:rPr>
              <w:t>ArcView</w:t>
            </w:r>
            <w:proofErr w:type="spellEnd"/>
            <w:r>
              <w:rPr>
                <w:sz w:val="24"/>
              </w:rPr>
              <w:t xml:space="preserve">.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092264">
            <w:pPr>
              <w:spacing w:after="0" w:line="259" w:lineRule="auto"/>
              <w:ind w:left="89" w:right="0" w:firstLine="0"/>
              <w:jc w:val="left"/>
            </w:pPr>
            <w:r>
              <w:rPr>
                <w:sz w:val="24"/>
                <w:lang w:val="en-US"/>
              </w:rPr>
              <w:t>9</w:t>
            </w:r>
            <w:r w:rsidR="00857741">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092264">
            <w:pPr>
              <w:spacing w:after="0" w:line="259" w:lineRule="auto"/>
              <w:ind w:left="60" w:right="0" w:firstLine="0"/>
              <w:jc w:val="left"/>
            </w:pPr>
            <w:r>
              <w:rPr>
                <w:sz w:val="24"/>
                <w:lang w:val="en-US"/>
              </w:rPr>
              <w:t>4</w:t>
            </w:r>
            <w:r w:rsidR="00857741">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29" w:right="0"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32" w:firstLine="0"/>
              <w:jc w:val="center"/>
            </w:pPr>
            <w:r>
              <w:rPr>
                <w:sz w:val="24"/>
              </w:rPr>
              <w:t xml:space="preserve">5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4" w:firstLine="0"/>
              <w:jc w:val="center"/>
            </w:pPr>
            <w:r>
              <w:rPr>
                <w:sz w:val="24"/>
              </w:rPr>
              <w:t xml:space="preserve">8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5" w:right="0"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63" w:right="0" w:firstLine="0"/>
              <w:jc w:val="left"/>
            </w:pPr>
            <w:r>
              <w:rPr>
                <w:sz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9" w:firstLine="0"/>
              <w:jc w:val="center"/>
            </w:pPr>
            <w:r>
              <w:rPr>
                <w:sz w:val="24"/>
              </w:rPr>
              <w:t xml:space="preserve">6 </w:t>
            </w:r>
          </w:p>
        </w:tc>
      </w:tr>
      <w:tr w:rsidR="00CA1DFA" w:rsidTr="00767AAB">
        <w:tblPrEx>
          <w:tblCellMar>
            <w:left w:w="108" w:type="dxa"/>
            <w:right w:w="0" w:type="dxa"/>
          </w:tblCellMar>
        </w:tblPrEx>
        <w:trPr>
          <w:trHeight w:val="286"/>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rsidP="00092264">
            <w:pPr>
              <w:spacing w:after="0" w:line="259" w:lineRule="auto"/>
              <w:ind w:left="39" w:right="0" w:firstLine="0"/>
              <w:jc w:val="left"/>
            </w:pPr>
            <w:r>
              <w:rPr>
                <w:b/>
                <w:sz w:val="22"/>
              </w:rPr>
              <w:t>Тема №11</w:t>
            </w:r>
            <w:r>
              <w:rPr>
                <w:rFonts w:ascii="Arial" w:eastAsia="Arial" w:hAnsi="Arial" w:cs="Arial"/>
                <w:b/>
                <w:sz w:val="22"/>
              </w:rPr>
              <w:t xml:space="preserve"> </w:t>
            </w:r>
            <w:r>
              <w:rPr>
                <w:sz w:val="24"/>
              </w:rPr>
              <w:t xml:space="preserve">Система </w:t>
            </w:r>
            <w:r w:rsidR="00092264">
              <w:rPr>
                <w:sz w:val="24"/>
                <w:lang w:val="en-US"/>
              </w:rPr>
              <w:t>Surfer</w:t>
            </w:r>
            <w:r>
              <w:rPr>
                <w:sz w:val="24"/>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32" w:firstLine="0"/>
              <w:jc w:val="center"/>
            </w:pPr>
            <w:r>
              <w:rPr>
                <w:sz w:val="24"/>
              </w:rPr>
              <w:t xml:space="preserve">9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60" w:right="0" w:firstLine="0"/>
              <w:jc w:val="left"/>
            </w:pPr>
            <w:r>
              <w:rPr>
                <w:sz w:val="24"/>
              </w:rPr>
              <w:t xml:space="preserve">6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29" w:right="0"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32" w:firstLine="0"/>
              <w:jc w:val="center"/>
            </w:pPr>
            <w:r>
              <w:rPr>
                <w:sz w:val="24"/>
              </w:rPr>
              <w:t xml:space="preserve">3 </w:t>
            </w:r>
          </w:p>
        </w:tc>
        <w:tc>
          <w:tcPr>
            <w:tcW w:w="63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24" w:firstLine="0"/>
              <w:jc w:val="center"/>
            </w:pPr>
            <w:r>
              <w:rPr>
                <w:sz w:val="24"/>
              </w:rPr>
              <w:t xml:space="preserve">8 </w:t>
            </w:r>
          </w:p>
        </w:tc>
        <w:tc>
          <w:tcPr>
            <w:tcW w:w="461"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5" w:right="0"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6" w:right="0"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29" w:firstLine="0"/>
              <w:jc w:val="center"/>
            </w:pPr>
            <w:r>
              <w:rPr>
                <w:sz w:val="24"/>
              </w:rPr>
              <w:t xml:space="preserve">8 </w:t>
            </w:r>
          </w:p>
        </w:tc>
      </w:tr>
      <w:tr w:rsidR="00CA1DFA" w:rsidTr="00767AAB">
        <w:tblPrEx>
          <w:tblCellMar>
            <w:left w:w="108" w:type="dxa"/>
            <w:right w:w="0" w:type="dxa"/>
          </w:tblCellMar>
        </w:tblPrEx>
        <w:trPr>
          <w:trHeight w:val="3046"/>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39"/>
              <w:jc w:val="left"/>
            </w:pPr>
            <w:r>
              <w:rPr>
                <w:b/>
                <w:sz w:val="22"/>
              </w:rPr>
              <w:t>Тема №12</w:t>
            </w:r>
            <w:r>
              <w:rPr>
                <w:rFonts w:ascii="Arial" w:eastAsia="Arial" w:hAnsi="Arial" w:cs="Arial"/>
                <w:b/>
                <w:sz w:val="22"/>
              </w:rPr>
              <w:t xml:space="preserve"> </w:t>
            </w:r>
            <w:r>
              <w:rPr>
                <w:b/>
                <w:sz w:val="24"/>
              </w:rPr>
              <w:t xml:space="preserve"> ГІС як засіб прийняття рішень. </w:t>
            </w:r>
            <w:r>
              <w:rPr>
                <w:sz w:val="24"/>
              </w:rPr>
              <w:t>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w:t>
            </w:r>
            <w:r>
              <w:rPr>
                <w:b/>
                <w:i/>
                <w:sz w:val="24"/>
              </w:rPr>
              <w:t xml:space="preserve">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32" w:firstLine="0"/>
              <w:jc w:val="center"/>
            </w:pPr>
            <w:r>
              <w:rPr>
                <w:sz w:val="24"/>
              </w:rPr>
              <w:t xml:space="preserve">8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29" w:right="0"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31" w:right="0"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32" w:firstLine="0"/>
              <w:jc w:val="center"/>
            </w:pPr>
            <w:r>
              <w:rPr>
                <w:sz w:val="24"/>
              </w:rPr>
              <w:t xml:space="preserve">8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4" w:firstLine="0"/>
              <w:jc w:val="center"/>
            </w:pPr>
            <w:r>
              <w:rPr>
                <w:sz w:val="24"/>
              </w:rPr>
              <w:t xml:space="preserve">8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5" w:right="0"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63" w:right="0" w:firstLine="0"/>
              <w:jc w:val="left"/>
            </w:pPr>
            <w:r>
              <w:rPr>
                <w:sz w:val="24"/>
              </w:rPr>
              <w:t xml:space="preserve">2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31" w:right="0"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29" w:firstLine="0"/>
              <w:jc w:val="center"/>
            </w:pPr>
            <w:r>
              <w:rPr>
                <w:sz w:val="24"/>
              </w:rPr>
              <w:t xml:space="preserve">6 </w:t>
            </w:r>
          </w:p>
        </w:tc>
      </w:tr>
      <w:tr w:rsidR="00CA1DFA" w:rsidTr="00767AAB">
        <w:tblPrEx>
          <w:tblCellMar>
            <w:left w:w="108" w:type="dxa"/>
            <w:right w:w="0" w:type="dxa"/>
          </w:tblCellMar>
        </w:tblPrEx>
        <w:trPr>
          <w:trHeight w:val="3324"/>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38" w:lineRule="auto"/>
              <w:ind w:left="0" w:right="410" w:firstLine="39"/>
            </w:pPr>
            <w:r>
              <w:rPr>
                <w:b/>
                <w:sz w:val="22"/>
              </w:rPr>
              <w:t>Тема №13</w:t>
            </w:r>
            <w:r>
              <w:rPr>
                <w:rFonts w:ascii="Arial" w:eastAsia="Arial" w:hAnsi="Arial" w:cs="Arial"/>
                <w:b/>
                <w:sz w:val="22"/>
              </w:rPr>
              <w:t xml:space="preserve"> </w:t>
            </w:r>
            <w:r>
              <w:rPr>
                <w:b/>
                <w:sz w:val="24"/>
              </w:rPr>
              <w:t xml:space="preserve"> Утворення прикладок, представлення результатів аналізу та виробництві карт. </w:t>
            </w:r>
            <w:r>
              <w:rPr>
                <w:sz w:val="24"/>
              </w:rPr>
              <w:t xml:space="preserve">Мови утворення прикладок. Представлення результатів аналізу та побудування карт. Використання растрових образів при утворенні карт. </w:t>
            </w:r>
          </w:p>
          <w:p w:rsidR="00CA1DFA" w:rsidRDefault="00857741">
            <w:pPr>
              <w:spacing w:after="0" w:line="259" w:lineRule="auto"/>
              <w:ind w:left="0" w:right="0" w:firstLine="0"/>
              <w:jc w:val="left"/>
            </w:pPr>
            <w:r>
              <w:rPr>
                <w:sz w:val="24"/>
              </w:rPr>
              <w:t>Проблема генералізації. Підготовка карт до виводу на засоби друку</w:t>
            </w:r>
            <w:r>
              <w:rPr>
                <w:b/>
                <w:i/>
                <w:sz w:val="24"/>
              </w:rPr>
              <w:t xml:space="preserve">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092264">
            <w:pPr>
              <w:spacing w:after="0" w:line="259" w:lineRule="auto"/>
              <w:ind w:left="0" w:right="110" w:firstLine="0"/>
              <w:jc w:val="center"/>
            </w:pPr>
            <w:r>
              <w:rPr>
                <w:sz w:val="24"/>
                <w:lang w:val="en-US"/>
              </w:rPr>
              <w:t>6</w:t>
            </w:r>
            <w:r w:rsidR="00857741">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0"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48"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092264">
            <w:pPr>
              <w:spacing w:after="0" w:line="259" w:lineRule="auto"/>
              <w:ind w:left="0" w:right="110" w:firstLine="0"/>
              <w:jc w:val="center"/>
            </w:pPr>
            <w:r>
              <w:rPr>
                <w:sz w:val="24"/>
                <w:lang w:val="en-US"/>
              </w:rPr>
              <w:t>6</w:t>
            </w:r>
            <w:r w:rsidR="00857741">
              <w:rPr>
                <w:sz w:val="24"/>
              </w:rPr>
              <w:t xml:space="preserve">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3" w:firstLine="0"/>
              <w:jc w:val="center"/>
            </w:pPr>
            <w:r>
              <w:rPr>
                <w:sz w:val="24"/>
              </w:rPr>
              <w:t xml:space="preserve">8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3"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3"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8" w:firstLine="0"/>
              <w:jc w:val="center"/>
            </w:pPr>
            <w:r>
              <w:rPr>
                <w:sz w:val="24"/>
              </w:rPr>
              <w:t xml:space="preserve">8 </w:t>
            </w:r>
          </w:p>
        </w:tc>
      </w:tr>
      <w:tr w:rsidR="00CA1DFA" w:rsidTr="00767AAB">
        <w:tblPrEx>
          <w:tblCellMar>
            <w:left w:w="108" w:type="dxa"/>
            <w:right w:w="0" w:type="dxa"/>
          </w:tblCellMar>
        </w:tblPrEx>
        <w:trPr>
          <w:trHeight w:val="1114"/>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39"/>
              <w:jc w:val="left"/>
            </w:pPr>
            <w:r>
              <w:rPr>
                <w:b/>
                <w:sz w:val="22"/>
              </w:rPr>
              <w:t>Тема №14</w:t>
            </w:r>
            <w:r>
              <w:rPr>
                <w:rFonts w:ascii="Arial" w:eastAsia="Arial" w:hAnsi="Arial" w:cs="Arial"/>
                <w:b/>
                <w:sz w:val="22"/>
              </w:rPr>
              <w:t xml:space="preserve"> </w:t>
            </w:r>
            <w:r>
              <w:rPr>
                <w:b/>
                <w:sz w:val="24"/>
              </w:rPr>
              <w:t xml:space="preserve">. Програмні </w:t>
            </w:r>
            <w:proofErr w:type="spellStart"/>
            <w:r>
              <w:rPr>
                <w:b/>
                <w:sz w:val="24"/>
              </w:rPr>
              <w:t>ГІСпакети</w:t>
            </w:r>
            <w:proofErr w:type="spellEnd"/>
            <w:r>
              <w:rPr>
                <w:b/>
                <w:sz w:val="24"/>
              </w:rPr>
              <w:t xml:space="preserve"> фірми </w:t>
            </w:r>
            <w:proofErr w:type="spellStart"/>
            <w:r>
              <w:rPr>
                <w:b/>
                <w:sz w:val="24"/>
              </w:rPr>
              <w:t>Intergraph</w:t>
            </w:r>
            <w:proofErr w:type="spellEnd"/>
            <w:r>
              <w:rPr>
                <w:b/>
                <w:sz w:val="24"/>
              </w:rPr>
              <w:t xml:space="preserve">. </w:t>
            </w:r>
            <w:r>
              <w:rPr>
                <w:sz w:val="24"/>
              </w:rPr>
              <w:t xml:space="preserve">Багатогалузеве модульне середовище ГІС – MGE.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092264">
            <w:pPr>
              <w:spacing w:after="0" w:line="259" w:lineRule="auto"/>
              <w:ind w:left="0" w:right="110" w:firstLine="0"/>
              <w:jc w:val="center"/>
            </w:pPr>
            <w:r>
              <w:rPr>
                <w:sz w:val="24"/>
                <w:lang w:val="en-US"/>
              </w:rPr>
              <w:t>4</w:t>
            </w:r>
            <w:r w:rsidR="00857741">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0"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48"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Default="00092264">
            <w:pPr>
              <w:spacing w:after="0" w:line="259" w:lineRule="auto"/>
              <w:ind w:left="0" w:right="110" w:firstLine="0"/>
              <w:jc w:val="center"/>
            </w:pPr>
            <w:r>
              <w:rPr>
                <w:sz w:val="24"/>
                <w:lang w:val="en-US"/>
              </w:rPr>
              <w:t>4</w:t>
            </w:r>
            <w:r w:rsidR="00857741">
              <w:rPr>
                <w:sz w:val="24"/>
              </w:rPr>
              <w:t xml:space="preserve"> </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3" w:firstLine="0"/>
              <w:jc w:val="center"/>
            </w:pPr>
            <w:r>
              <w:rPr>
                <w:sz w:val="24"/>
              </w:rPr>
              <w:t xml:space="preserve">8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3"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3"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8" w:firstLine="0"/>
              <w:jc w:val="center"/>
            </w:pPr>
            <w:r>
              <w:rPr>
                <w:sz w:val="24"/>
              </w:rPr>
              <w:t xml:space="preserve">8 </w:t>
            </w:r>
          </w:p>
        </w:tc>
      </w:tr>
      <w:tr w:rsidR="00CA1DFA" w:rsidTr="00767AAB">
        <w:tblPrEx>
          <w:tblCellMar>
            <w:left w:w="108" w:type="dxa"/>
            <w:right w:w="0" w:type="dxa"/>
          </w:tblCellMar>
        </w:tblPrEx>
        <w:trPr>
          <w:trHeight w:val="831"/>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39"/>
              <w:jc w:val="left"/>
            </w:pPr>
            <w:r>
              <w:rPr>
                <w:b/>
                <w:sz w:val="22"/>
              </w:rPr>
              <w:t>Тема №15</w:t>
            </w:r>
            <w:r>
              <w:rPr>
                <w:rFonts w:ascii="Arial" w:eastAsia="Arial" w:hAnsi="Arial" w:cs="Arial"/>
                <w:b/>
                <w:sz w:val="22"/>
              </w:rPr>
              <w:t xml:space="preserve"> </w:t>
            </w:r>
            <w:r>
              <w:rPr>
                <w:b/>
                <w:sz w:val="24"/>
              </w:rPr>
              <w:t xml:space="preserve">. </w:t>
            </w:r>
            <w:r>
              <w:rPr>
                <w:sz w:val="24"/>
              </w:rPr>
              <w:t xml:space="preserve">Сімейство пакетів </w:t>
            </w:r>
            <w:proofErr w:type="spellStart"/>
            <w:r>
              <w:rPr>
                <w:sz w:val="24"/>
              </w:rPr>
              <w:t>GeoMedia</w:t>
            </w:r>
            <w:proofErr w:type="spellEnd"/>
            <w:r>
              <w:rPr>
                <w:sz w:val="24"/>
              </w:rPr>
              <w:t xml:space="preserve"> / </w:t>
            </w:r>
            <w:proofErr w:type="spellStart"/>
            <w:r>
              <w:rPr>
                <w:sz w:val="24"/>
              </w:rPr>
              <w:t>GeoMedia</w:t>
            </w:r>
            <w:proofErr w:type="spellEnd"/>
            <w:r>
              <w:rPr>
                <w:sz w:val="24"/>
              </w:rPr>
              <w:t xml:space="preserve"> </w:t>
            </w:r>
            <w:proofErr w:type="spellStart"/>
            <w:r>
              <w:rPr>
                <w:sz w:val="24"/>
              </w:rPr>
              <w:t>Profesional</w:t>
            </w:r>
            <w:proofErr w:type="spellEnd"/>
            <w:r>
              <w:rPr>
                <w:sz w:val="24"/>
              </w:rPr>
              <w:t xml:space="preserve">. </w:t>
            </w:r>
          </w:p>
        </w:tc>
        <w:tc>
          <w:tcPr>
            <w:tcW w:w="636" w:type="dxa"/>
            <w:tcBorders>
              <w:top w:val="single" w:sz="4" w:space="0" w:color="000000"/>
              <w:left w:val="single" w:sz="4" w:space="0" w:color="000000"/>
              <w:bottom w:val="single" w:sz="4" w:space="0" w:color="000000"/>
              <w:right w:val="single" w:sz="4" w:space="0" w:color="000000"/>
            </w:tcBorders>
            <w:vAlign w:val="center"/>
          </w:tcPr>
          <w:p w:rsidR="00CA1DFA" w:rsidRDefault="00092264">
            <w:pPr>
              <w:spacing w:after="0" w:line="259" w:lineRule="auto"/>
              <w:ind w:left="0" w:right="110" w:firstLine="0"/>
              <w:jc w:val="center"/>
            </w:pPr>
            <w:r>
              <w:rPr>
                <w:sz w:val="24"/>
                <w:lang w:val="en-US"/>
              </w:rPr>
              <w:t>4</w:t>
            </w:r>
            <w:r w:rsidR="00857741">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0" w:firstLine="0"/>
              <w:jc w:val="center"/>
            </w:pPr>
            <w:r>
              <w:rPr>
                <w:sz w:val="24"/>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48" w:firstLine="0"/>
              <w:jc w:val="center"/>
            </w:pPr>
            <w:r>
              <w:rPr>
                <w:sz w:val="24"/>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rsidR="00CA1DFA" w:rsidRPr="00092264" w:rsidRDefault="00092264">
            <w:pPr>
              <w:spacing w:after="0" w:line="259" w:lineRule="auto"/>
              <w:ind w:left="0" w:right="110" w:firstLine="0"/>
              <w:jc w:val="center"/>
              <w:rPr>
                <w:lang w:val="en-US"/>
              </w:rPr>
            </w:pPr>
            <w:r>
              <w:rPr>
                <w:sz w:val="24"/>
                <w:lang w:val="en-US"/>
              </w:rPr>
              <w:t>4</w:t>
            </w:r>
          </w:p>
        </w:tc>
        <w:tc>
          <w:tcPr>
            <w:tcW w:w="634"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3" w:firstLine="0"/>
              <w:jc w:val="center"/>
            </w:pPr>
            <w:r>
              <w:rPr>
                <w:sz w:val="24"/>
              </w:rPr>
              <w:t xml:space="preserve">8 </w:t>
            </w:r>
          </w:p>
        </w:tc>
        <w:tc>
          <w:tcPr>
            <w:tcW w:w="461"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3" w:firstLine="0"/>
              <w:jc w:val="center"/>
            </w:pPr>
            <w:r>
              <w:rPr>
                <w:sz w:val="24"/>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3" w:firstLine="0"/>
              <w:jc w:val="center"/>
            </w:pPr>
            <w:r>
              <w:rPr>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553"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48" w:firstLine="0"/>
              <w:jc w:val="center"/>
            </w:pPr>
            <w:r>
              <w:rPr>
                <w:sz w:val="24"/>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8" w:firstLine="0"/>
              <w:jc w:val="center"/>
            </w:pPr>
            <w:r>
              <w:rPr>
                <w:sz w:val="24"/>
              </w:rPr>
              <w:t xml:space="preserve">8 </w:t>
            </w:r>
          </w:p>
        </w:tc>
      </w:tr>
      <w:tr w:rsidR="00CA1DFA" w:rsidTr="00767AAB">
        <w:tblPrEx>
          <w:tblCellMar>
            <w:left w:w="108" w:type="dxa"/>
            <w:right w:w="0" w:type="dxa"/>
          </w:tblCellMar>
        </w:tblPrEx>
        <w:trPr>
          <w:trHeight w:val="286"/>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sz w:val="24"/>
              </w:rPr>
              <w:t xml:space="preserve">Разом за змістовим модулем 1 </w:t>
            </w:r>
          </w:p>
        </w:tc>
        <w:tc>
          <w:tcPr>
            <w:tcW w:w="636"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29" w:right="0" w:firstLine="0"/>
              <w:jc w:val="left"/>
            </w:pPr>
            <w:r>
              <w:rPr>
                <w:b/>
                <w:sz w:val="24"/>
              </w:rPr>
              <w:t>90</w:t>
            </w:r>
            <w:r w:rsidR="00857741">
              <w:rPr>
                <w:b/>
                <w:sz w:val="24"/>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0" w:right="0" w:firstLine="0"/>
              <w:jc w:val="left"/>
            </w:pPr>
            <w:r>
              <w:rPr>
                <w:b/>
                <w:sz w:val="24"/>
              </w:rPr>
              <w:t>16</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rsidP="00092264">
            <w:pPr>
              <w:spacing w:after="0" w:line="259" w:lineRule="auto"/>
              <w:ind w:left="0" w:right="0" w:firstLine="0"/>
              <w:jc w:val="left"/>
            </w:pPr>
            <w:r>
              <w:rPr>
                <w:b/>
                <w:sz w:val="24"/>
              </w:rPr>
              <w:t>1</w:t>
            </w:r>
            <w:r w:rsidR="00092264">
              <w:rPr>
                <w:b/>
                <w:sz w:val="24"/>
              </w:rPr>
              <w:t>6</w:t>
            </w:r>
            <w:r>
              <w:rPr>
                <w:b/>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63" w:right="0" w:firstLine="0"/>
              <w:jc w:val="left"/>
            </w:pPr>
            <w:r>
              <w:rPr>
                <w:b/>
                <w:sz w:val="24"/>
              </w:rPr>
              <w:t xml:space="preserve">0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08" w:firstLine="0"/>
              <w:jc w:val="center"/>
            </w:pPr>
            <w:r>
              <w:rPr>
                <w:b/>
                <w:sz w:val="24"/>
              </w:rPr>
              <w:t xml:space="preserve">0 </w:t>
            </w:r>
          </w:p>
        </w:tc>
        <w:tc>
          <w:tcPr>
            <w:tcW w:w="583"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62" w:right="0" w:firstLine="0"/>
              <w:jc w:val="left"/>
            </w:pPr>
            <w:r>
              <w:rPr>
                <w:b/>
                <w:sz w:val="24"/>
              </w:rPr>
              <w:t>58</w:t>
            </w:r>
          </w:p>
        </w:tc>
        <w:tc>
          <w:tcPr>
            <w:tcW w:w="634"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46" w:right="0" w:firstLine="0"/>
              <w:jc w:val="left"/>
            </w:pPr>
            <w:r>
              <w:rPr>
                <w:b/>
                <w:sz w:val="22"/>
              </w:rPr>
              <w:t>90</w:t>
            </w:r>
            <w:r w:rsidR="00857741">
              <w:rPr>
                <w:b/>
                <w:sz w:val="22"/>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03" w:firstLine="0"/>
              <w:jc w:val="center"/>
            </w:pPr>
            <w:r>
              <w:rPr>
                <w:b/>
                <w:sz w:val="22"/>
              </w:rPr>
              <w:t xml:space="preserve">4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03" w:firstLine="0"/>
              <w:jc w:val="center"/>
            </w:pPr>
            <w:r>
              <w:rPr>
                <w:b/>
                <w:sz w:val="22"/>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3" w:firstLine="0"/>
              <w:jc w:val="center"/>
            </w:pPr>
            <w:r>
              <w:rPr>
                <w:b/>
                <w:sz w:val="22"/>
              </w:rPr>
              <w:t xml:space="preserve"> </w:t>
            </w:r>
          </w:p>
        </w:tc>
        <w:tc>
          <w:tcPr>
            <w:tcW w:w="55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3" w:firstLine="0"/>
              <w:jc w:val="center"/>
            </w:pPr>
            <w:r>
              <w:rPr>
                <w:b/>
                <w:sz w:val="22"/>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70" w:right="0" w:firstLine="0"/>
              <w:jc w:val="left"/>
            </w:pPr>
            <w:r>
              <w:rPr>
                <w:b/>
                <w:sz w:val="22"/>
              </w:rPr>
              <w:t>80</w:t>
            </w:r>
            <w:r w:rsidR="00857741">
              <w:rPr>
                <w:b/>
                <w:sz w:val="22"/>
              </w:rPr>
              <w:t xml:space="preserve"> </w:t>
            </w:r>
          </w:p>
        </w:tc>
      </w:tr>
      <w:tr w:rsidR="00CA1DFA" w:rsidTr="00767AAB">
        <w:tblPrEx>
          <w:tblCellMar>
            <w:left w:w="108" w:type="dxa"/>
            <w:right w:w="0" w:type="dxa"/>
          </w:tblCellMar>
        </w:tblPrEx>
        <w:trPr>
          <w:trHeight w:val="288"/>
        </w:trPr>
        <w:tc>
          <w:tcPr>
            <w:tcW w:w="347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0" w:firstLine="0"/>
              <w:jc w:val="right"/>
            </w:pPr>
            <w:r>
              <w:rPr>
                <w:b/>
                <w:sz w:val="24"/>
              </w:rPr>
              <w:t xml:space="preserve">Усього годин  </w:t>
            </w:r>
          </w:p>
        </w:tc>
        <w:tc>
          <w:tcPr>
            <w:tcW w:w="636"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29" w:right="0" w:firstLine="0"/>
              <w:jc w:val="left"/>
            </w:pPr>
            <w:r>
              <w:rPr>
                <w:b/>
                <w:sz w:val="24"/>
              </w:rPr>
              <w:t>90</w:t>
            </w:r>
            <w:r w:rsidR="00857741">
              <w:rPr>
                <w:b/>
                <w:sz w:val="24"/>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rsidP="00092264">
            <w:pPr>
              <w:spacing w:after="0" w:line="259" w:lineRule="auto"/>
              <w:ind w:left="0" w:right="0" w:firstLine="0"/>
              <w:jc w:val="left"/>
            </w:pPr>
            <w:r>
              <w:rPr>
                <w:b/>
                <w:sz w:val="24"/>
              </w:rPr>
              <w:t>1</w:t>
            </w:r>
            <w:r w:rsidR="00092264">
              <w:rPr>
                <w:b/>
                <w:sz w:val="24"/>
              </w:rPr>
              <w:t>6</w:t>
            </w:r>
            <w:r>
              <w:rPr>
                <w:b/>
                <w:sz w:val="24"/>
              </w:rPr>
              <w:t xml:space="preserve">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rsidP="00092264">
            <w:pPr>
              <w:spacing w:after="0" w:line="259" w:lineRule="auto"/>
              <w:ind w:left="0" w:right="0" w:firstLine="0"/>
              <w:jc w:val="left"/>
            </w:pPr>
            <w:r>
              <w:rPr>
                <w:b/>
                <w:sz w:val="24"/>
              </w:rPr>
              <w:t>1</w:t>
            </w:r>
            <w:r w:rsidR="00092264">
              <w:rPr>
                <w:b/>
                <w:sz w:val="24"/>
              </w:rPr>
              <w:t>6</w:t>
            </w:r>
            <w:r>
              <w:rPr>
                <w:b/>
                <w:sz w:val="24"/>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63" w:right="0" w:firstLine="0"/>
              <w:jc w:val="left"/>
            </w:pPr>
            <w:r>
              <w:rPr>
                <w:b/>
                <w:sz w:val="24"/>
              </w:rPr>
              <w:t xml:space="preserve">0 </w:t>
            </w:r>
          </w:p>
        </w:tc>
        <w:tc>
          <w:tcPr>
            <w:tcW w:w="552"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08" w:firstLine="0"/>
              <w:jc w:val="center"/>
            </w:pPr>
            <w:r>
              <w:rPr>
                <w:b/>
                <w:sz w:val="24"/>
              </w:rPr>
              <w:t xml:space="preserve">0 </w:t>
            </w:r>
          </w:p>
        </w:tc>
        <w:tc>
          <w:tcPr>
            <w:tcW w:w="583"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62" w:right="0" w:firstLine="0"/>
              <w:jc w:val="left"/>
            </w:pPr>
            <w:r>
              <w:rPr>
                <w:b/>
                <w:sz w:val="24"/>
              </w:rPr>
              <w:t>58</w:t>
            </w:r>
            <w:r w:rsidR="00857741">
              <w:rPr>
                <w:b/>
                <w:sz w:val="24"/>
              </w:rPr>
              <w:t xml:space="preserve"> </w:t>
            </w:r>
          </w:p>
        </w:tc>
        <w:tc>
          <w:tcPr>
            <w:tcW w:w="634"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46" w:right="0" w:firstLine="0"/>
              <w:jc w:val="left"/>
            </w:pPr>
            <w:r>
              <w:rPr>
                <w:b/>
                <w:sz w:val="22"/>
              </w:rPr>
              <w:t>90</w:t>
            </w:r>
            <w:r w:rsidR="00857741">
              <w:rPr>
                <w:b/>
                <w:sz w:val="22"/>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03" w:firstLine="0"/>
              <w:jc w:val="center"/>
            </w:pPr>
            <w:r>
              <w:rPr>
                <w:b/>
                <w:sz w:val="22"/>
              </w:rPr>
              <w:t xml:space="preserve">4 </w:t>
            </w:r>
          </w:p>
        </w:tc>
        <w:tc>
          <w:tcPr>
            <w:tcW w:w="45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03" w:firstLine="0"/>
              <w:jc w:val="center"/>
            </w:pPr>
            <w:r>
              <w:rPr>
                <w:b/>
                <w:sz w:val="22"/>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3" w:firstLine="0"/>
              <w:jc w:val="center"/>
            </w:pPr>
            <w:r>
              <w:rPr>
                <w:b/>
                <w:sz w:val="22"/>
              </w:rPr>
              <w:t xml:space="preserve"> </w:t>
            </w:r>
          </w:p>
        </w:tc>
        <w:tc>
          <w:tcPr>
            <w:tcW w:w="55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3" w:firstLine="0"/>
              <w:jc w:val="center"/>
            </w:pPr>
            <w:r>
              <w:rPr>
                <w:b/>
                <w:sz w:val="22"/>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70" w:right="0" w:firstLine="0"/>
              <w:jc w:val="left"/>
            </w:pPr>
            <w:r>
              <w:rPr>
                <w:b/>
                <w:sz w:val="22"/>
              </w:rPr>
              <w:t>80</w:t>
            </w:r>
            <w:r w:rsidR="00857741">
              <w:rPr>
                <w:b/>
                <w:sz w:val="22"/>
              </w:rPr>
              <w:t xml:space="preserve"> </w:t>
            </w:r>
          </w:p>
        </w:tc>
      </w:tr>
    </w:tbl>
    <w:p w:rsidR="00CA1DFA" w:rsidRDefault="00857741">
      <w:pPr>
        <w:spacing w:after="0" w:line="259" w:lineRule="auto"/>
        <w:ind w:left="7089" w:right="0" w:firstLine="0"/>
      </w:pPr>
      <w:r>
        <w:t xml:space="preserve"> </w:t>
      </w:r>
      <w:r>
        <w:br w:type="page"/>
      </w:r>
    </w:p>
    <w:p w:rsidR="00CA1DFA" w:rsidRDefault="00857741">
      <w:pPr>
        <w:numPr>
          <w:ilvl w:val="0"/>
          <w:numId w:val="2"/>
        </w:numPr>
        <w:spacing w:after="0" w:line="268" w:lineRule="auto"/>
        <w:ind w:right="0" w:hanging="281"/>
        <w:jc w:val="left"/>
      </w:pPr>
      <w:r>
        <w:rPr>
          <w:b/>
        </w:rPr>
        <w:lastRenderedPageBreak/>
        <w:t xml:space="preserve">Теми лекційних занять </w:t>
      </w:r>
    </w:p>
    <w:tbl>
      <w:tblPr>
        <w:tblStyle w:val="TableGrid"/>
        <w:tblW w:w="10067" w:type="dxa"/>
        <w:tblInd w:w="142" w:type="dxa"/>
        <w:tblCellMar>
          <w:top w:w="7" w:type="dxa"/>
          <w:left w:w="108" w:type="dxa"/>
          <w:right w:w="98" w:type="dxa"/>
        </w:tblCellMar>
        <w:tblLook w:val="04A0" w:firstRow="1" w:lastRow="0" w:firstColumn="1" w:lastColumn="0" w:noHBand="0" w:noVBand="1"/>
      </w:tblPr>
      <w:tblGrid>
        <w:gridCol w:w="838"/>
        <w:gridCol w:w="7952"/>
        <w:gridCol w:w="1277"/>
      </w:tblGrid>
      <w:tr w:rsidR="00CA1DFA">
        <w:trPr>
          <w:trHeight w:val="562"/>
        </w:trPr>
        <w:tc>
          <w:tcPr>
            <w:tcW w:w="838" w:type="dxa"/>
            <w:tcBorders>
              <w:top w:val="single" w:sz="4" w:space="0" w:color="000000"/>
              <w:left w:val="single" w:sz="4" w:space="0" w:color="000000"/>
              <w:bottom w:val="single" w:sz="4" w:space="0" w:color="000000"/>
              <w:right w:val="single" w:sz="4" w:space="0" w:color="000000"/>
            </w:tcBorders>
          </w:tcPr>
          <w:p w:rsidR="00CA1DFA" w:rsidRDefault="00857741">
            <w:pPr>
              <w:spacing w:after="15" w:line="259" w:lineRule="auto"/>
              <w:ind w:left="127" w:right="0" w:firstLine="0"/>
              <w:jc w:val="left"/>
            </w:pPr>
            <w:r>
              <w:rPr>
                <w:sz w:val="24"/>
              </w:rPr>
              <w:t xml:space="preserve">№ </w:t>
            </w:r>
          </w:p>
          <w:p w:rsidR="00CA1DFA" w:rsidRDefault="00857741">
            <w:pPr>
              <w:spacing w:after="0" w:line="259" w:lineRule="auto"/>
              <w:ind w:left="96" w:right="0" w:firstLine="0"/>
              <w:jc w:val="left"/>
            </w:pPr>
            <w:r>
              <w:rPr>
                <w:sz w:val="24"/>
              </w:rPr>
              <w:t xml:space="preserve">з/п </w:t>
            </w:r>
          </w:p>
        </w:tc>
        <w:tc>
          <w:tcPr>
            <w:tcW w:w="795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 w:firstLine="0"/>
              <w:jc w:val="center"/>
            </w:pPr>
            <w:r>
              <w:rPr>
                <w:sz w:val="24"/>
              </w:rPr>
              <w:t xml:space="preserve">Назва теми </w:t>
            </w:r>
          </w:p>
        </w:tc>
        <w:tc>
          <w:tcPr>
            <w:tcW w:w="1277"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center"/>
            </w:pPr>
            <w:r>
              <w:rPr>
                <w:sz w:val="24"/>
              </w:rPr>
              <w:t xml:space="preserve">Кількість годин </w:t>
            </w:r>
          </w:p>
        </w:tc>
      </w:tr>
      <w:tr w:rsidR="00CA1DFA">
        <w:trPr>
          <w:trHeight w:val="838"/>
        </w:trPr>
        <w:tc>
          <w:tcPr>
            <w:tcW w:w="83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1 </w:t>
            </w:r>
          </w:p>
        </w:tc>
        <w:tc>
          <w:tcPr>
            <w:tcW w:w="7953" w:type="dxa"/>
            <w:tcBorders>
              <w:top w:val="single" w:sz="4" w:space="0" w:color="000000"/>
              <w:left w:val="single" w:sz="4" w:space="0" w:color="000000"/>
              <w:bottom w:val="single" w:sz="4" w:space="0" w:color="000000"/>
              <w:right w:val="single" w:sz="4" w:space="0" w:color="000000"/>
            </w:tcBorders>
          </w:tcPr>
          <w:p w:rsidR="00CA1DFA" w:rsidRDefault="00857741">
            <w:pPr>
              <w:spacing w:after="46" w:line="238" w:lineRule="auto"/>
              <w:ind w:left="0" w:right="0" w:firstLine="0"/>
              <w:jc w:val="left"/>
            </w:pPr>
            <w:r>
              <w:rPr>
                <w:b/>
                <w:sz w:val="24"/>
              </w:rPr>
              <w:t>Вступ. Характеристика дисципліни, мета та задачі ГІС.</w:t>
            </w:r>
            <w:r>
              <w:rPr>
                <w:sz w:val="24"/>
              </w:rPr>
              <w:t xml:space="preserve"> Загальне поняття про ГІС. Складові частини ГІС. Розробка та впровадження ГІС. </w:t>
            </w:r>
          </w:p>
          <w:p w:rsidR="00CA1DFA" w:rsidRDefault="00857741">
            <w:pPr>
              <w:spacing w:after="0" w:line="259" w:lineRule="auto"/>
              <w:ind w:left="0" w:right="0" w:firstLine="0"/>
              <w:jc w:val="left"/>
            </w:pPr>
            <w:r>
              <w:rPr>
                <w:sz w:val="24"/>
              </w:rPr>
              <w:t>Історія розвитку ГІС</w:t>
            </w:r>
            <w:r>
              <w:rPr>
                <w:b/>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 w:firstLine="0"/>
              <w:jc w:val="center"/>
            </w:pPr>
            <w:r>
              <w:rPr>
                <w:sz w:val="24"/>
              </w:rPr>
              <w:t xml:space="preserve">2 </w:t>
            </w:r>
          </w:p>
        </w:tc>
      </w:tr>
      <w:tr w:rsidR="00CA1DFA">
        <w:trPr>
          <w:trHeight w:val="1133"/>
        </w:trPr>
        <w:tc>
          <w:tcPr>
            <w:tcW w:w="83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2 </w:t>
            </w:r>
          </w:p>
        </w:tc>
        <w:tc>
          <w:tcPr>
            <w:tcW w:w="7953" w:type="dxa"/>
            <w:tcBorders>
              <w:top w:val="single" w:sz="4" w:space="0" w:color="000000"/>
              <w:left w:val="single" w:sz="4" w:space="0" w:color="000000"/>
              <w:bottom w:val="single" w:sz="4" w:space="0" w:color="000000"/>
              <w:right w:val="single" w:sz="4" w:space="0" w:color="000000"/>
            </w:tcBorders>
          </w:tcPr>
          <w:p w:rsidR="00CA1DFA" w:rsidRDefault="00857741">
            <w:pPr>
              <w:spacing w:after="48" w:line="237" w:lineRule="auto"/>
              <w:ind w:left="0" w:right="0" w:firstLine="0"/>
              <w:jc w:val="left"/>
            </w:pPr>
            <w:r>
              <w:rPr>
                <w:b/>
                <w:sz w:val="24"/>
              </w:rPr>
              <w:t>Апаратне забезпечення ГІС.</w:t>
            </w:r>
            <w:r>
              <w:rPr>
                <w:sz w:val="24"/>
              </w:rPr>
              <w:t xml:space="preserve"> Персональні комп’ютери, їх структура. Зовнішні пристрої накопичування та зберігання інформації. Периферійні пристрої вводу. Сканери. </w:t>
            </w:r>
            <w:proofErr w:type="spellStart"/>
            <w:r>
              <w:rPr>
                <w:sz w:val="24"/>
              </w:rPr>
              <w:t>Дігітайзери</w:t>
            </w:r>
            <w:proofErr w:type="spellEnd"/>
            <w:r>
              <w:rPr>
                <w:sz w:val="24"/>
              </w:rPr>
              <w:t xml:space="preserve">. Периферійні пристрої виводу. </w:t>
            </w:r>
          </w:p>
          <w:p w:rsidR="00CA1DFA" w:rsidRDefault="00857741">
            <w:pPr>
              <w:spacing w:after="0" w:line="259" w:lineRule="auto"/>
              <w:ind w:left="0" w:right="0" w:firstLine="0"/>
              <w:jc w:val="left"/>
            </w:pPr>
            <w:r>
              <w:rPr>
                <w:sz w:val="24"/>
              </w:rPr>
              <w:t xml:space="preserve">Принтери. </w:t>
            </w:r>
            <w:proofErr w:type="spellStart"/>
            <w:r>
              <w:rPr>
                <w:sz w:val="24"/>
              </w:rPr>
              <w:t>Графопобудовувачі</w:t>
            </w:r>
            <w:proofErr w:type="spellEnd"/>
            <w:r>
              <w:rPr>
                <w:sz w:val="24"/>
              </w:rPr>
              <w:t xml:space="preserve"> (</w:t>
            </w:r>
            <w:proofErr w:type="spellStart"/>
            <w:r>
              <w:rPr>
                <w:sz w:val="24"/>
              </w:rPr>
              <w:t>плотери</w:t>
            </w:r>
            <w:proofErr w:type="spellEnd"/>
            <w:r>
              <w:rPr>
                <w:sz w:val="24"/>
              </w:rPr>
              <w:t xml:space="preserve">). Основні тенденції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 w:firstLine="0"/>
              <w:jc w:val="center"/>
            </w:pPr>
            <w:r>
              <w:rPr>
                <w:sz w:val="24"/>
              </w:rPr>
              <w:t xml:space="preserve">2 </w:t>
            </w:r>
          </w:p>
        </w:tc>
      </w:tr>
      <w:tr w:rsidR="00CA1DFA">
        <w:trPr>
          <w:trHeight w:val="1135"/>
        </w:trPr>
        <w:tc>
          <w:tcPr>
            <w:tcW w:w="83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3 </w:t>
            </w:r>
          </w:p>
        </w:tc>
        <w:tc>
          <w:tcPr>
            <w:tcW w:w="795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b/>
                <w:sz w:val="24"/>
              </w:rPr>
              <w:t xml:space="preserve"> Розвиток, класифікація та проблеми вибору ГІС.</w:t>
            </w:r>
            <w:r>
              <w:rPr>
                <w:sz w:val="24"/>
              </w:rPr>
              <w:t xml:space="preserve"> CAD - системи. AM - системи. FM - системи. Системи </w:t>
            </w:r>
            <w:proofErr w:type="spellStart"/>
            <w:r>
              <w:rPr>
                <w:sz w:val="24"/>
              </w:rPr>
              <w:t>дрібномаштабного</w:t>
            </w:r>
            <w:proofErr w:type="spellEnd"/>
            <w:r>
              <w:rPr>
                <w:sz w:val="24"/>
              </w:rPr>
              <w:t xml:space="preserve"> просторового аналізу. Відзнаки CIS від CAD та AM. Класифікація ГІС за їх функціональними можливостями. Види архітектури ГІС. Вибір ГІС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 w:firstLine="0"/>
              <w:jc w:val="center"/>
            </w:pPr>
            <w:r>
              <w:rPr>
                <w:sz w:val="24"/>
              </w:rPr>
              <w:t xml:space="preserve">2 </w:t>
            </w:r>
          </w:p>
        </w:tc>
      </w:tr>
      <w:tr w:rsidR="00CA1DFA">
        <w:trPr>
          <w:trHeight w:val="581"/>
        </w:trPr>
        <w:tc>
          <w:tcPr>
            <w:tcW w:w="83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4 </w:t>
            </w:r>
          </w:p>
        </w:tc>
        <w:tc>
          <w:tcPr>
            <w:tcW w:w="795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b/>
                <w:sz w:val="24"/>
              </w:rPr>
              <w:t xml:space="preserve"> Організація інформації у ГІС.</w:t>
            </w:r>
            <w:r>
              <w:rPr>
                <w:sz w:val="24"/>
              </w:rPr>
              <w:t xml:space="preserve"> Поняття об’єкту. Поняття шару. Системи координат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 w:firstLine="0"/>
              <w:jc w:val="center"/>
            </w:pPr>
            <w:r>
              <w:rPr>
                <w:sz w:val="24"/>
              </w:rPr>
              <w:t xml:space="preserve">2 </w:t>
            </w:r>
          </w:p>
        </w:tc>
      </w:tr>
      <w:tr w:rsidR="00CA1DFA">
        <w:trPr>
          <w:trHeight w:val="1411"/>
        </w:trPr>
        <w:tc>
          <w:tcPr>
            <w:tcW w:w="83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5 </w:t>
            </w:r>
          </w:p>
        </w:tc>
        <w:tc>
          <w:tcPr>
            <w:tcW w:w="7953" w:type="dxa"/>
            <w:tcBorders>
              <w:top w:val="single" w:sz="4" w:space="0" w:color="000000"/>
              <w:left w:val="single" w:sz="4" w:space="0" w:color="000000"/>
              <w:bottom w:val="single" w:sz="4" w:space="0" w:color="000000"/>
              <w:right w:val="single" w:sz="4" w:space="0" w:color="000000"/>
            </w:tcBorders>
          </w:tcPr>
          <w:p w:rsidR="00CA1DFA" w:rsidRDefault="00857741">
            <w:pPr>
              <w:spacing w:after="48" w:line="238" w:lineRule="auto"/>
              <w:ind w:left="0" w:right="0" w:firstLine="0"/>
              <w:jc w:val="left"/>
            </w:pPr>
            <w:r>
              <w:rPr>
                <w:b/>
                <w:sz w:val="24"/>
              </w:rPr>
              <w:t xml:space="preserve"> Введення графічної інформації у ГІС.</w:t>
            </w:r>
            <w:r>
              <w:rPr>
                <w:sz w:val="24"/>
              </w:rPr>
              <w:t xml:space="preserve"> Растрова та векторна моделі даних. Стандартні формати. Способи вводу графічної інформації у ГІС. </w:t>
            </w:r>
            <w:proofErr w:type="spellStart"/>
            <w:r>
              <w:rPr>
                <w:sz w:val="24"/>
              </w:rPr>
              <w:t>Дигіталізація</w:t>
            </w:r>
            <w:proofErr w:type="spellEnd"/>
            <w:r>
              <w:rPr>
                <w:sz w:val="24"/>
              </w:rPr>
              <w:t xml:space="preserve"> по точкам. </w:t>
            </w:r>
            <w:proofErr w:type="spellStart"/>
            <w:r>
              <w:rPr>
                <w:sz w:val="24"/>
              </w:rPr>
              <w:t>Дигіталізація</w:t>
            </w:r>
            <w:proofErr w:type="spellEnd"/>
            <w:r>
              <w:rPr>
                <w:sz w:val="24"/>
              </w:rPr>
              <w:t xml:space="preserve"> потоком. Ручна та інтерактивна </w:t>
            </w:r>
            <w:proofErr w:type="spellStart"/>
            <w:r>
              <w:rPr>
                <w:sz w:val="24"/>
              </w:rPr>
              <w:t>векторизація</w:t>
            </w:r>
            <w:proofErr w:type="spellEnd"/>
            <w:r>
              <w:rPr>
                <w:sz w:val="24"/>
              </w:rPr>
              <w:t xml:space="preserve"> по “</w:t>
            </w:r>
            <w:proofErr w:type="spellStart"/>
            <w:r>
              <w:rPr>
                <w:sz w:val="24"/>
              </w:rPr>
              <w:t>підложці</w:t>
            </w:r>
            <w:proofErr w:type="spellEnd"/>
            <w:r>
              <w:rPr>
                <w:sz w:val="24"/>
              </w:rPr>
              <w:t xml:space="preserve">”. Вибір способу вводу графічної інформації. </w:t>
            </w:r>
          </w:p>
          <w:p w:rsidR="00CA1DFA" w:rsidRDefault="00857741">
            <w:pPr>
              <w:spacing w:after="0" w:line="259" w:lineRule="auto"/>
              <w:ind w:left="0" w:right="0" w:firstLine="0"/>
              <w:jc w:val="left"/>
            </w:pPr>
            <w:r>
              <w:rPr>
                <w:sz w:val="24"/>
              </w:rPr>
              <w:t xml:space="preserve">Технологія </w:t>
            </w:r>
            <w:proofErr w:type="spellStart"/>
            <w:r>
              <w:rPr>
                <w:sz w:val="24"/>
              </w:rPr>
              <w:t>оцифровування</w:t>
            </w:r>
            <w:proofErr w:type="spellEnd"/>
            <w:r>
              <w:rPr>
                <w:sz w:val="24"/>
              </w:rPr>
              <w:t xml:space="preserve"> за допомогою </w:t>
            </w:r>
            <w:proofErr w:type="spellStart"/>
            <w:r>
              <w:rPr>
                <w:sz w:val="24"/>
              </w:rPr>
              <w:t>дигітайзера</w:t>
            </w:r>
            <w:proofErr w:type="spellEnd"/>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 w:firstLine="0"/>
              <w:jc w:val="center"/>
            </w:pPr>
            <w:r>
              <w:rPr>
                <w:sz w:val="24"/>
              </w:rPr>
              <w:t xml:space="preserve">2 </w:t>
            </w:r>
          </w:p>
        </w:tc>
      </w:tr>
      <w:tr w:rsidR="00CA1DFA">
        <w:trPr>
          <w:trHeight w:val="1133"/>
        </w:trPr>
        <w:tc>
          <w:tcPr>
            <w:tcW w:w="83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6 </w:t>
            </w:r>
          </w:p>
        </w:tc>
        <w:tc>
          <w:tcPr>
            <w:tcW w:w="7953" w:type="dxa"/>
            <w:tcBorders>
              <w:top w:val="single" w:sz="4" w:space="0" w:color="000000"/>
              <w:left w:val="single" w:sz="4" w:space="0" w:color="000000"/>
              <w:bottom w:val="single" w:sz="4" w:space="0" w:color="000000"/>
              <w:right w:val="single" w:sz="4" w:space="0" w:color="000000"/>
            </w:tcBorders>
          </w:tcPr>
          <w:p w:rsidR="00CA1DFA" w:rsidRDefault="00857741">
            <w:pPr>
              <w:spacing w:after="48" w:line="237" w:lineRule="auto"/>
              <w:ind w:left="0" w:right="0" w:firstLine="0"/>
              <w:jc w:val="left"/>
            </w:pPr>
            <w:r>
              <w:rPr>
                <w:b/>
                <w:sz w:val="24"/>
              </w:rPr>
              <w:t>Тематична інформація у ГІС.</w:t>
            </w:r>
            <w:r>
              <w:rPr>
                <w:sz w:val="24"/>
              </w:rPr>
              <w:t xml:space="preserve"> Виникнення баз даних. Системи управління базами даних. Реляційні СУБД. Компоненти СУБД, командна мова. Компілятори та інтерпретатори. СУБД які використовуються у ГІС. </w:t>
            </w:r>
          </w:p>
          <w:p w:rsidR="00CA1DFA" w:rsidRDefault="00857741">
            <w:pPr>
              <w:spacing w:after="0" w:line="259" w:lineRule="auto"/>
              <w:ind w:left="0" w:right="0" w:firstLine="0"/>
              <w:jc w:val="left"/>
            </w:pPr>
            <w:r>
              <w:rPr>
                <w:sz w:val="24"/>
              </w:rPr>
              <w:t xml:space="preserve">Стандартні формати. Пошук у базі даних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 w:firstLine="0"/>
              <w:jc w:val="center"/>
            </w:pPr>
            <w:r>
              <w:rPr>
                <w:sz w:val="24"/>
              </w:rPr>
              <w:t xml:space="preserve">3 </w:t>
            </w:r>
          </w:p>
        </w:tc>
      </w:tr>
      <w:tr w:rsidR="00CA1DFA">
        <w:trPr>
          <w:trHeight w:val="583"/>
        </w:trPr>
        <w:tc>
          <w:tcPr>
            <w:tcW w:w="83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7 </w:t>
            </w:r>
          </w:p>
        </w:tc>
        <w:tc>
          <w:tcPr>
            <w:tcW w:w="795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pPr>
            <w:r>
              <w:rPr>
                <w:b/>
                <w:sz w:val="24"/>
              </w:rPr>
              <w:t xml:space="preserve">Класичні ГІС настільного типу. </w:t>
            </w:r>
            <w:r>
              <w:rPr>
                <w:sz w:val="24"/>
              </w:rPr>
              <w:t xml:space="preserve">ATLAS GIS. ARCVIEW GIS. MICROSTATION GEOGRAPHICS. MAPINFO. WINGIS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 w:firstLine="0"/>
              <w:jc w:val="center"/>
            </w:pPr>
            <w:r>
              <w:rPr>
                <w:sz w:val="24"/>
              </w:rPr>
              <w:t xml:space="preserve">3 </w:t>
            </w:r>
          </w:p>
        </w:tc>
      </w:tr>
      <w:tr w:rsidR="00CA1DFA">
        <w:trPr>
          <w:trHeight w:val="1133"/>
        </w:trPr>
        <w:tc>
          <w:tcPr>
            <w:tcW w:w="838"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7" w:firstLine="0"/>
              <w:jc w:val="center"/>
            </w:pPr>
            <w:r>
              <w:rPr>
                <w:sz w:val="24"/>
              </w:rPr>
              <w:t xml:space="preserve">8 </w:t>
            </w:r>
          </w:p>
        </w:tc>
        <w:tc>
          <w:tcPr>
            <w:tcW w:w="7953"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b/>
                <w:sz w:val="24"/>
              </w:rPr>
              <w:t xml:space="preserve"> Організація роботи з ГІС. </w:t>
            </w:r>
            <w:r>
              <w:rPr>
                <w:sz w:val="24"/>
              </w:rPr>
              <w:t xml:space="preserve">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 w:firstLine="0"/>
              <w:jc w:val="center"/>
            </w:pPr>
            <w:r>
              <w:rPr>
                <w:sz w:val="24"/>
              </w:rPr>
              <w:t xml:space="preserve">2 </w:t>
            </w:r>
          </w:p>
        </w:tc>
      </w:tr>
      <w:tr w:rsidR="00CA1DFA">
        <w:trPr>
          <w:trHeight w:val="288"/>
        </w:trPr>
        <w:tc>
          <w:tcPr>
            <w:tcW w:w="8790" w:type="dxa"/>
            <w:gridSpan w:val="2"/>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2" w:right="0" w:firstLine="0"/>
              <w:jc w:val="left"/>
            </w:pPr>
            <w:r>
              <w:rPr>
                <w:b/>
                <w:sz w:val="24"/>
              </w:rPr>
              <w:t xml:space="preserve">Разом  </w:t>
            </w:r>
          </w:p>
        </w:tc>
        <w:tc>
          <w:tcPr>
            <w:tcW w:w="1277" w:type="dxa"/>
            <w:tcBorders>
              <w:top w:val="single" w:sz="4" w:space="0" w:color="000000"/>
              <w:left w:val="single" w:sz="4" w:space="0" w:color="000000"/>
              <w:bottom w:val="single" w:sz="4" w:space="0" w:color="000000"/>
              <w:right w:val="single" w:sz="4" w:space="0" w:color="000000"/>
            </w:tcBorders>
          </w:tcPr>
          <w:p w:rsidR="00CA1DFA" w:rsidRDefault="00857741" w:rsidP="00092264">
            <w:pPr>
              <w:spacing w:after="0" w:line="259" w:lineRule="auto"/>
              <w:ind w:left="0" w:right="10" w:firstLine="0"/>
              <w:jc w:val="center"/>
            </w:pPr>
            <w:r>
              <w:rPr>
                <w:b/>
                <w:sz w:val="24"/>
              </w:rPr>
              <w:t>1</w:t>
            </w:r>
            <w:r w:rsidR="00092264">
              <w:rPr>
                <w:b/>
                <w:sz w:val="24"/>
              </w:rPr>
              <w:t>6</w:t>
            </w:r>
          </w:p>
        </w:tc>
      </w:tr>
    </w:tbl>
    <w:p w:rsidR="00CA1DFA" w:rsidRDefault="00857741">
      <w:pPr>
        <w:spacing w:after="246" w:line="259" w:lineRule="auto"/>
        <w:ind w:left="537" w:right="0" w:firstLine="0"/>
        <w:jc w:val="center"/>
      </w:pPr>
      <w:r>
        <w:rPr>
          <w:b/>
          <w:sz w:val="16"/>
        </w:rPr>
        <w:t xml:space="preserve"> </w:t>
      </w:r>
    </w:p>
    <w:p w:rsidR="00CA1DFA" w:rsidRDefault="00857741">
      <w:pPr>
        <w:numPr>
          <w:ilvl w:val="0"/>
          <w:numId w:val="2"/>
        </w:numPr>
        <w:spacing w:after="0" w:line="268" w:lineRule="auto"/>
        <w:ind w:right="0" w:hanging="281"/>
        <w:jc w:val="left"/>
      </w:pPr>
      <w:r>
        <w:rPr>
          <w:b/>
        </w:rPr>
        <w:t xml:space="preserve">Теми практичних занять </w:t>
      </w:r>
    </w:p>
    <w:tbl>
      <w:tblPr>
        <w:tblStyle w:val="TableGrid"/>
        <w:tblW w:w="10067" w:type="dxa"/>
        <w:tblInd w:w="142" w:type="dxa"/>
        <w:tblCellMar>
          <w:top w:w="7" w:type="dxa"/>
          <w:left w:w="108" w:type="dxa"/>
          <w:right w:w="98" w:type="dxa"/>
        </w:tblCellMar>
        <w:tblLook w:val="04A0" w:firstRow="1" w:lastRow="0" w:firstColumn="1" w:lastColumn="0" w:noHBand="0" w:noVBand="1"/>
      </w:tblPr>
      <w:tblGrid>
        <w:gridCol w:w="710"/>
        <w:gridCol w:w="8080"/>
        <w:gridCol w:w="1277"/>
      </w:tblGrid>
      <w:tr w:rsidR="00CA1DFA">
        <w:trPr>
          <w:trHeight w:val="562"/>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15" w:line="259" w:lineRule="auto"/>
              <w:ind w:left="134" w:right="0" w:firstLine="0"/>
              <w:jc w:val="left"/>
            </w:pPr>
            <w:r>
              <w:rPr>
                <w:sz w:val="24"/>
              </w:rPr>
              <w:t xml:space="preserve">№ </w:t>
            </w:r>
          </w:p>
          <w:p w:rsidR="00CA1DFA" w:rsidRDefault="00857741">
            <w:pPr>
              <w:spacing w:after="0" w:line="259" w:lineRule="auto"/>
              <w:ind w:left="0" w:right="7" w:firstLine="0"/>
              <w:jc w:val="center"/>
            </w:pPr>
            <w:r>
              <w:rPr>
                <w:sz w:val="24"/>
              </w:rPr>
              <w:t xml:space="preserve">з/п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4" w:firstLine="0"/>
              <w:jc w:val="center"/>
            </w:pPr>
            <w:r>
              <w:rPr>
                <w:sz w:val="24"/>
              </w:rPr>
              <w:t xml:space="preserve">Назва теми </w:t>
            </w:r>
          </w:p>
        </w:tc>
        <w:tc>
          <w:tcPr>
            <w:tcW w:w="1277"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center"/>
            </w:pPr>
            <w:r>
              <w:rPr>
                <w:sz w:val="24"/>
              </w:rPr>
              <w:t xml:space="preserve">Кількість годин </w:t>
            </w:r>
          </w:p>
        </w:tc>
      </w:tr>
      <w:tr w:rsidR="00CA1DFA">
        <w:trPr>
          <w:trHeight w:val="557"/>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0" w:firstLine="0"/>
              <w:jc w:val="center"/>
            </w:pPr>
            <w:r>
              <w:rPr>
                <w:sz w:val="24"/>
              </w:rPr>
              <w:t xml:space="preserve">1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sz w:val="24"/>
              </w:rPr>
              <w:t xml:space="preserve">Програмні засоби для роботи з просторовими даними. Загальна характеристика. Програмні засоби ГІС.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 w:firstLine="0"/>
              <w:jc w:val="center"/>
            </w:pPr>
            <w:r>
              <w:rPr>
                <w:sz w:val="24"/>
              </w:rPr>
              <w:t xml:space="preserve">6 </w:t>
            </w:r>
          </w:p>
        </w:tc>
      </w:tr>
      <w:tr w:rsidR="00CA1DFA">
        <w:trPr>
          <w:trHeight w:val="559"/>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0" w:firstLine="0"/>
              <w:jc w:val="center"/>
            </w:pPr>
            <w:r>
              <w:rPr>
                <w:sz w:val="24"/>
              </w:rPr>
              <w:t xml:space="preserve">2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b/>
                <w:sz w:val="24"/>
              </w:rPr>
              <w:t xml:space="preserve">Програмне ГІС-забезпечення компанії ESRI (США). </w:t>
            </w:r>
            <w:r>
              <w:rPr>
                <w:sz w:val="24"/>
              </w:rPr>
              <w:t xml:space="preserve">Сімейство програмних пакетів </w:t>
            </w:r>
            <w:proofErr w:type="spellStart"/>
            <w:r>
              <w:rPr>
                <w:sz w:val="24"/>
              </w:rPr>
              <w:t>ArcGIS</w:t>
            </w:r>
            <w:proofErr w:type="spellEnd"/>
            <w:r>
              <w:rPr>
                <w:sz w:val="24"/>
              </w:rPr>
              <w:t xml:space="preserve">. Загальна характеристика. Пакет </w:t>
            </w:r>
            <w:proofErr w:type="spellStart"/>
            <w:r>
              <w:rPr>
                <w:sz w:val="24"/>
              </w:rPr>
              <w:t>ArcView</w:t>
            </w:r>
            <w:proofErr w:type="spellEnd"/>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092264">
            <w:pPr>
              <w:spacing w:after="0" w:line="259" w:lineRule="auto"/>
              <w:ind w:left="0" w:right="10" w:firstLine="0"/>
              <w:jc w:val="center"/>
            </w:pPr>
            <w:r>
              <w:rPr>
                <w:sz w:val="24"/>
              </w:rPr>
              <w:t>4</w:t>
            </w:r>
            <w:r w:rsidR="00857741">
              <w:rPr>
                <w:sz w:val="24"/>
              </w:rPr>
              <w:t xml:space="preserve"> </w:t>
            </w:r>
          </w:p>
        </w:tc>
      </w:tr>
      <w:tr w:rsidR="00CA1DFA">
        <w:trPr>
          <w:trHeight w:val="286"/>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0" w:firstLine="0"/>
              <w:jc w:val="center"/>
            </w:pPr>
            <w:r>
              <w:rPr>
                <w:sz w:val="24"/>
              </w:rPr>
              <w:t xml:space="preserve">3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rsidP="00092264">
            <w:pPr>
              <w:spacing w:after="0" w:line="259" w:lineRule="auto"/>
              <w:ind w:left="0" w:right="0" w:firstLine="0"/>
              <w:jc w:val="left"/>
            </w:pPr>
            <w:r>
              <w:rPr>
                <w:sz w:val="24"/>
              </w:rPr>
              <w:t xml:space="preserve">Система </w:t>
            </w:r>
            <w:r w:rsidR="00092264">
              <w:rPr>
                <w:sz w:val="24"/>
                <w:lang w:val="en-US"/>
              </w:rPr>
              <w:t>Surfer</w:t>
            </w: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0" w:firstLine="0"/>
              <w:jc w:val="center"/>
            </w:pPr>
            <w:r>
              <w:rPr>
                <w:sz w:val="24"/>
              </w:rPr>
              <w:t xml:space="preserve">6 </w:t>
            </w:r>
          </w:p>
        </w:tc>
      </w:tr>
      <w:tr w:rsidR="00CA1DFA">
        <w:trPr>
          <w:trHeight w:val="286"/>
        </w:trPr>
        <w:tc>
          <w:tcPr>
            <w:tcW w:w="8790" w:type="dxa"/>
            <w:gridSpan w:val="2"/>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2" w:right="0" w:firstLine="0"/>
              <w:jc w:val="left"/>
            </w:pPr>
            <w:r>
              <w:rPr>
                <w:b/>
                <w:sz w:val="24"/>
              </w:rPr>
              <w:t xml:space="preserve">Разом  </w:t>
            </w:r>
          </w:p>
        </w:tc>
        <w:tc>
          <w:tcPr>
            <w:tcW w:w="1277" w:type="dxa"/>
            <w:tcBorders>
              <w:top w:val="single" w:sz="4" w:space="0" w:color="000000"/>
              <w:left w:val="single" w:sz="4" w:space="0" w:color="000000"/>
              <w:bottom w:val="single" w:sz="4" w:space="0" w:color="000000"/>
              <w:right w:val="single" w:sz="4" w:space="0" w:color="000000"/>
            </w:tcBorders>
          </w:tcPr>
          <w:p w:rsidR="00CA1DFA" w:rsidRDefault="00857741" w:rsidP="00092264">
            <w:pPr>
              <w:spacing w:after="0" w:line="259" w:lineRule="auto"/>
              <w:ind w:left="0" w:right="10" w:firstLine="0"/>
              <w:jc w:val="center"/>
            </w:pPr>
            <w:r>
              <w:rPr>
                <w:b/>
                <w:sz w:val="24"/>
              </w:rPr>
              <w:t>1</w:t>
            </w:r>
            <w:r w:rsidR="00092264">
              <w:rPr>
                <w:b/>
                <w:sz w:val="24"/>
              </w:rPr>
              <w:t>6</w:t>
            </w:r>
            <w:r>
              <w:rPr>
                <w:b/>
                <w:sz w:val="24"/>
              </w:rPr>
              <w:t xml:space="preserve"> </w:t>
            </w:r>
          </w:p>
        </w:tc>
      </w:tr>
    </w:tbl>
    <w:p w:rsidR="00CA1DFA" w:rsidRDefault="00857741">
      <w:pPr>
        <w:spacing w:after="243" w:line="259" w:lineRule="auto"/>
        <w:ind w:left="537" w:right="0" w:firstLine="0"/>
        <w:jc w:val="center"/>
      </w:pPr>
      <w:r>
        <w:rPr>
          <w:b/>
          <w:sz w:val="16"/>
        </w:rPr>
        <w:t xml:space="preserve"> </w:t>
      </w:r>
    </w:p>
    <w:p w:rsidR="00CA1DFA" w:rsidRDefault="00857741">
      <w:pPr>
        <w:pStyle w:val="2"/>
        <w:ind w:left="648" w:right="143"/>
      </w:pPr>
      <w:r>
        <w:lastRenderedPageBreak/>
        <w:t xml:space="preserve">7. Самостійна робота </w:t>
      </w:r>
    </w:p>
    <w:tbl>
      <w:tblPr>
        <w:tblStyle w:val="TableGrid"/>
        <w:tblW w:w="10067" w:type="dxa"/>
        <w:tblInd w:w="142" w:type="dxa"/>
        <w:tblCellMar>
          <w:top w:w="7" w:type="dxa"/>
          <w:left w:w="108" w:type="dxa"/>
          <w:right w:w="53" w:type="dxa"/>
        </w:tblCellMar>
        <w:tblLook w:val="04A0" w:firstRow="1" w:lastRow="0" w:firstColumn="1" w:lastColumn="0" w:noHBand="0" w:noVBand="1"/>
      </w:tblPr>
      <w:tblGrid>
        <w:gridCol w:w="710"/>
        <w:gridCol w:w="8080"/>
        <w:gridCol w:w="1277"/>
      </w:tblGrid>
      <w:tr w:rsidR="00CA1DFA">
        <w:trPr>
          <w:trHeight w:val="562"/>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15" w:line="259" w:lineRule="auto"/>
              <w:ind w:left="134" w:right="0" w:firstLine="0"/>
              <w:jc w:val="left"/>
            </w:pPr>
            <w:r>
              <w:rPr>
                <w:sz w:val="24"/>
              </w:rPr>
              <w:t xml:space="preserve">№ </w:t>
            </w:r>
          </w:p>
          <w:p w:rsidR="00CA1DFA" w:rsidRDefault="00857741">
            <w:pPr>
              <w:spacing w:after="0" w:line="259" w:lineRule="auto"/>
              <w:ind w:left="0" w:right="7" w:firstLine="0"/>
              <w:jc w:val="center"/>
            </w:pPr>
            <w:r>
              <w:rPr>
                <w:sz w:val="24"/>
              </w:rPr>
              <w:t xml:space="preserve">з/п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4" w:firstLine="0"/>
              <w:jc w:val="center"/>
            </w:pPr>
            <w:r>
              <w:rPr>
                <w:sz w:val="24"/>
              </w:rPr>
              <w:t xml:space="preserve">Назва теми </w:t>
            </w:r>
          </w:p>
        </w:tc>
        <w:tc>
          <w:tcPr>
            <w:tcW w:w="1277"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center"/>
            </w:pPr>
            <w:r>
              <w:rPr>
                <w:sz w:val="24"/>
              </w:rPr>
              <w:t xml:space="preserve">Кількість годин </w:t>
            </w:r>
          </w:p>
        </w:tc>
      </w:tr>
      <w:tr w:rsidR="00CA1DFA">
        <w:trPr>
          <w:trHeight w:val="838"/>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0" w:firstLine="0"/>
              <w:jc w:val="center"/>
            </w:pPr>
            <w:r>
              <w:rPr>
                <w:sz w:val="24"/>
              </w:rPr>
              <w:t xml:space="preserve">1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46" w:line="238" w:lineRule="auto"/>
              <w:ind w:left="0" w:right="0" w:firstLine="0"/>
              <w:jc w:val="left"/>
            </w:pPr>
            <w:r>
              <w:rPr>
                <w:b/>
                <w:sz w:val="24"/>
              </w:rPr>
              <w:t>Вступ. Характеристика дисципліни, мета та задачі ГІС.</w:t>
            </w:r>
            <w:r>
              <w:rPr>
                <w:sz w:val="24"/>
              </w:rPr>
              <w:t xml:space="preserve"> Загальне поняття про ГІС. Складові частини ГІС. Розробка та впровадження ГІС. </w:t>
            </w:r>
          </w:p>
          <w:p w:rsidR="00CA1DFA" w:rsidRDefault="00857741">
            <w:pPr>
              <w:spacing w:after="0" w:line="259" w:lineRule="auto"/>
              <w:ind w:left="0" w:right="0" w:firstLine="0"/>
              <w:jc w:val="left"/>
            </w:pPr>
            <w:r>
              <w:rPr>
                <w:sz w:val="24"/>
              </w:rPr>
              <w:t>Історія розвитку ГІС</w:t>
            </w:r>
            <w:r>
              <w:rPr>
                <w:b/>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0" w:firstLine="0"/>
              <w:jc w:val="center"/>
            </w:pPr>
            <w:r>
              <w:rPr>
                <w:sz w:val="24"/>
              </w:rPr>
              <w:t xml:space="preserve">2 </w:t>
            </w:r>
          </w:p>
        </w:tc>
      </w:tr>
      <w:tr w:rsidR="00CA1DFA">
        <w:trPr>
          <w:trHeight w:val="1136"/>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2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48" w:line="237" w:lineRule="auto"/>
              <w:ind w:left="0" w:right="0" w:firstLine="0"/>
              <w:jc w:val="left"/>
            </w:pPr>
            <w:r>
              <w:rPr>
                <w:b/>
                <w:sz w:val="24"/>
              </w:rPr>
              <w:t>Апаратне забезпечення ГІС.</w:t>
            </w:r>
            <w:r>
              <w:rPr>
                <w:sz w:val="24"/>
              </w:rPr>
              <w:t xml:space="preserve"> Персональні комп’ютери, їх структура. Зовнішні пристрої накопичування та зберігання інформації. Периферійні пристрої вводу. Сканери. </w:t>
            </w:r>
            <w:proofErr w:type="spellStart"/>
            <w:r>
              <w:rPr>
                <w:sz w:val="24"/>
              </w:rPr>
              <w:t>Дігітайзери</w:t>
            </w:r>
            <w:proofErr w:type="spellEnd"/>
            <w:r>
              <w:rPr>
                <w:sz w:val="24"/>
              </w:rPr>
              <w:t xml:space="preserve">. Периферійні пристрої виводу. </w:t>
            </w:r>
          </w:p>
          <w:p w:rsidR="00CA1DFA" w:rsidRDefault="00857741">
            <w:pPr>
              <w:spacing w:after="0" w:line="259" w:lineRule="auto"/>
              <w:ind w:left="0" w:right="0" w:firstLine="0"/>
              <w:jc w:val="left"/>
            </w:pPr>
            <w:r>
              <w:rPr>
                <w:sz w:val="24"/>
              </w:rPr>
              <w:t xml:space="preserve">Принтери. </w:t>
            </w:r>
            <w:proofErr w:type="spellStart"/>
            <w:r>
              <w:rPr>
                <w:sz w:val="24"/>
              </w:rPr>
              <w:t>Графопобудовувачі</w:t>
            </w:r>
            <w:proofErr w:type="spellEnd"/>
            <w:r>
              <w:rPr>
                <w:sz w:val="24"/>
              </w:rPr>
              <w:t xml:space="preserve"> (</w:t>
            </w:r>
            <w:proofErr w:type="spellStart"/>
            <w:r>
              <w:rPr>
                <w:sz w:val="24"/>
              </w:rPr>
              <w:t>плотери</w:t>
            </w:r>
            <w:proofErr w:type="spellEnd"/>
            <w:r>
              <w:rPr>
                <w:sz w:val="24"/>
              </w:rPr>
              <w:t xml:space="preserve">). Основні тенденції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5" w:firstLine="0"/>
              <w:jc w:val="center"/>
            </w:pPr>
            <w:r>
              <w:rPr>
                <w:sz w:val="24"/>
              </w:rPr>
              <w:t xml:space="preserve">2 </w:t>
            </w:r>
          </w:p>
        </w:tc>
      </w:tr>
      <w:tr w:rsidR="00CA1DFA">
        <w:trPr>
          <w:trHeight w:val="1133"/>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3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b/>
                <w:sz w:val="24"/>
              </w:rPr>
              <w:t xml:space="preserve"> Розвиток, класифікація та проблеми вибору ГІС.</w:t>
            </w:r>
            <w:r>
              <w:rPr>
                <w:sz w:val="24"/>
              </w:rPr>
              <w:t xml:space="preserve"> CAD - системи. AM - системи. FM - системи. Системи </w:t>
            </w:r>
            <w:proofErr w:type="spellStart"/>
            <w:r>
              <w:rPr>
                <w:sz w:val="24"/>
              </w:rPr>
              <w:t>дрібномаштабного</w:t>
            </w:r>
            <w:proofErr w:type="spellEnd"/>
            <w:r>
              <w:rPr>
                <w:sz w:val="24"/>
              </w:rPr>
              <w:t xml:space="preserve"> просторового аналізу. Відзнаки CIS від CAD та AM. Класифікація ГІС за їх функціональними можливостями. Види архітектури ГІС. Вибір ГІС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5" w:firstLine="0"/>
              <w:jc w:val="center"/>
            </w:pPr>
            <w:r>
              <w:rPr>
                <w:sz w:val="24"/>
              </w:rPr>
              <w:t xml:space="preserve">4 </w:t>
            </w:r>
          </w:p>
        </w:tc>
      </w:tr>
      <w:tr w:rsidR="00CA1DFA">
        <w:trPr>
          <w:trHeight w:val="583"/>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4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b/>
                <w:sz w:val="24"/>
              </w:rPr>
              <w:t xml:space="preserve"> Організація інформації у ГІС.</w:t>
            </w:r>
            <w:r>
              <w:rPr>
                <w:sz w:val="24"/>
              </w:rPr>
              <w:t xml:space="preserve"> Поняття об’єкту. Поняття шару. Системи координат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5" w:firstLine="0"/>
              <w:jc w:val="center"/>
            </w:pPr>
            <w:r>
              <w:rPr>
                <w:sz w:val="24"/>
              </w:rPr>
              <w:t xml:space="preserve">4 </w:t>
            </w:r>
          </w:p>
        </w:tc>
      </w:tr>
      <w:tr w:rsidR="00CA1DFA">
        <w:trPr>
          <w:trHeight w:val="1409"/>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5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20" w:line="259" w:lineRule="auto"/>
              <w:ind w:left="0" w:right="0" w:firstLine="0"/>
            </w:pPr>
            <w:r>
              <w:rPr>
                <w:b/>
                <w:sz w:val="24"/>
              </w:rPr>
              <w:t xml:space="preserve"> Введення графічної інформації у ГІС.</w:t>
            </w:r>
            <w:r>
              <w:rPr>
                <w:sz w:val="24"/>
              </w:rPr>
              <w:t xml:space="preserve"> Растрова та векторна моделі даних. </w:t>
            </w:r>
          </w:p>
          <w:p w:rsidR="00CA1DFA" w:rsidRDefault="00857741">
            <w:pPr>
              <w:spacing w:after="47" w:line="238" w:lineRule="auto"/>
              <w:ind w:left="0" w:right="0" w:firstLine="0"/>
              <w:jc w:val="left"/>
            </w:pPr>
            <w:r>
              <w:rPr>
                <w:sz w:val="24"/>
              </w:rPr>
              <w:t xml:space="preserve">Стандартні формати. Способи вводу графічної інформації у ГІС. </w:t>
            </w:r>
            <w:proofErr w:type="spellStart"/>
            <w:r>
              <w:rPr>
                <w:sz w:val="24"/>
              </w:rPr>
              <w:t>Дигіталізація</w:t>
            </w:r>
            <w:proofErr w:type="spellEnd"/>
            <w:r>
              <w:rPr>
                <w:sz w:val="24"/>
              </w:rPr>
              <w:t xml:space="preserve"> по точкам. </w:t>
            </w:r>
            <w:proofErr w:type="spellStart"/>
            <w:r>
              <w:rPr>
                <w:sz w:val="24"/>
              </w:rPr>
              <w:t>Дигіталізація</w:t>
            </w:r>
            <w:proofErr w:type="spellEnd"/>
            <w:r>
              <w:rPr>
                <w:sz w:val="24"/>
              </w:rPr>
              <w:t xml:space="preserve"> потоком. Ручна та інтерактивна </w:t>
            </w:r>
            <w:proofErr w:type="spellStart"/>
            <w:r>
              <w:rPr>
                <w:sz w:val="24"/>
              </w:rPr>
              <w:t>векторизація</w:t>
            </w:r>
            <w:proofErr w:type="spellEnd"/>
            <w:r>
              <w:rPr>
                <w:sz w:val="24"/>
              </w:rPr>
              <w:t xml:space="preserve"> по “</w:t>
            </w:r>
            <w:proofErr w:type="spellStart"/>
            <w:r>
              <w:rPr>
                <w:sz w:val="24"/>
              </w:rPr>
              <w:t>підложці</w:t>
            </w:r>
            <w:proofErr w:type="spellEnd"/>
            <w:r>
              <w:rPr>
                <w:sz w:val="24"/>
              </w:rPr>
              <w:t xml:space="preserve">”. Вибір способу вводу графічної інформації. </w:t>
            </w:r>
          </w:p>
          <w:p w:rsidR="00CA1DFA" w:rsidRDefault="00857741">
            <w:pPr>
              <w:spacing w:after="0" w:line="259" w:lineRule="auto"/>
              <w:ind w:left="0" w:right="0" w:firstLine="0"/>
              <w:jc w:val="left"/>
            </w:pPr>
            <w:r>
              <w:rPr>
                <w:sz w:val="24"/>
              </w:rPr>
              <w:t xml:space="preserve">Технологія </w:t>
            </w:r>
            <w:proofErr w:type="spellStart"/>
            <w:r>
              <w:rPr>
                <w:sz w:val="24"/>
              </w:rPr>
              <w:t>оцифровування</w:t>
            </w:r>
            <w:proofErr w:type="spellEnd"/>
            <w:r>
              <w:rPr>
                <w:sz w:val="24"/>
              </w:rPr>
              <w:t xml:space="preserve"> за допомогою </w:t>
            </w:r>
            <w:proofErr w:type="spellStart"/>
            <w:r>
              <w:rPr>
                <w:sz w:val="24"/>
              </w:rPr>
              <w:t>дигітайзера</w:t>
            </w:r>
            <w:proofErr w:type="spellEnd"/>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5" w:firstLine="0"/>
              <w:jc w:val="center"/>
            </w:pPr>
            <w:r>
              <w:rPr>
                <w:sz w:val="24"/>
              </w:rPr>
              <w:t xml:space="preserve">5 </w:t>
            </w:r>
          </w:p>
        </w:tc>
      </w:tr>
      <w:tr w:rsidR="00CA1DFA">
        <w:trPr>
          <w:trHeight w:val="1136"/>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6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48" w:line="237" w:lineRule="auto"/>
              <w:ind w:left="0" w:right="0" w:firstLine="0"/>
              <w:jc w:val="left"/>
            </w:pPr>
            <w:r>
              <w:rPr>
                <w:b/>
                <w:sz w:val="24"/>
              </w:rPr>
              <w:t>Тематична інформація у ГІС.</w:t>
            </w:r>
            <w:r>
              <w:rPr>
                <w:sz w:val="24"/>
              </w:rPr>
              <w:t xml:space="preserve"> Виникнення баз даних. Системи управління базами даних. Реляційні СУБД. Компоненти СУБД, командна мова. Компілятори та інтерпретатори. СУБД які використовуються у ГІС. </w:t>
            </w:r>
          </w:p>
          <w:p w:rsidR="00CA1DFA" w:rsidRDefault="00857741">
            <w:pPr>
              <w:spacing w:after="0" w:line="259" w:lineRule="auto"/>
              <w:ind w:left="0" w:right="0" w:firstLine="0"/>
              <w:jc w:val="left"/>
            </w:pPr>
            <w:r>
              <w:rPr>
                <w:sz w:val="24"/>
              </w:rPr>
              <w:t xml:space="preserve">Стандартні формати. Пошук у базі даних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5" w:firstLine="0"/>
              <w:jc w:val="center"/>
            </w:pPr>
            <w:r>
              <w:rPr>
                <w:sz w:val="24"/>
              </w:rPr>
              <w:t xml:space="preserve">3 </w:t>
            </w:r>
          </w:p>
        </w:tc>
      </w:tr>
      <w:tr w:rsidR="00CA1DFA">
        <w:trPr>
          <w:trHeight w:val="581"/>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7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pPr>
            <w:r>
              <w:rPr>
                <w:b/>
                <w:sz w:val="24"/>
              </w:rPr>
              <w:t xml:space="preserve">Класичні ГІС настільного типу. </w:t>
            </w:r>
            <w:r>
              <w:rPr>
                <w:sz w:val="24"/>
              </w:rPr>
              <w:t xml:space="preserve">ATLAS GIS. ARCVIEW GIS. MICROSTATION GEOGRAPHICS. MAPINFO. WINGIS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5" w:firstLine="0"/>
              <w:jc w:val="center"/>
            </w:pPr>
            <w:r>
              <w:rPr>
                <w:sz w:val="24"/>
              </w:rPr>
              <w:t xml:space="preserve">3 </w:t>
            </w:r>
          </w:p>
        </w:tc>
      </w:tr>
      <w:tr w:rsidR="00CA1DFA">
        <w:trPr>
          <w:trHeight w:val="1135"/>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8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47" w:line="238" w:lineRule="auto"/>
              <w:ind w:left="0" w:right="0" w:firstLine="0"/>
              <w:jc w:val="left"/>
            </w:pPr>
            <w:r>
              <w:rPr>
                <w:b/>
                <w:sz w:val="24"/>
              </w:rPr>
              <w:t xml:space="preserve"> Організація роботи з ГІС. </w:t>
            </w:r>
            <w:r>
              <w:rPr>
                <w:sz w:val="24"/>
              </w:rPr>
              <w:t xml:space="preserve">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w:t>
            </w:r>
          </w:p>
          <w:p w:rsidR="00CA1DFA" w:rsidRDefault="00857741">
            <w:pPr>
              <w:spacing w:after="0" w:line="259" w:lineRule="auto"/>
              <w:ind w:left="0" w:right="0" w:firstLine="0"/>
              <w:jc w:val="left"/>
            </w:pPr>
            <w:r>
              <w:rPr>
                <w:sz w:val="24"/>
              </w:rPr>
              <w:t xml:space="preserve">Організація захисту інформації. Захист від комп’ютерних вірусів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5" w:firstLine="0"/>
              <w:jc w:val="center"/>
            </w:pPr>
            <w:r>
              <w:rPr>
                <w:sz w:val="24"/>
              </w:rPr>
              <w:t xml:space="preserve">4 </w:t>
            </w:r>
          </w:p>
        </w:tc>
      </w:tr>
      <w:tr w:rsidR="00CA1DFA">
        <w:trPr>
          <w:trHeight w:val="557"/>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9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sz w:val="24"/>
              </w:rPr>
              <w:t xml:space="preserve">Програмні засоби для роботи з просторовими даними. Загальна характеристика. Програмні засоби ГІС.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5" w:firstLine="0"/>
              <w:jc w:val="center"/>
            </w:pPr>
            <w:r>
              <w:rPr>
                <w:sz w:val="24"/>
              </w:rPr>
              <w:t xml:space="preserve">5 </w:t>
            </w:r>
          </w:p>
        </w:tc>
      </w:tr>
      <w:tr w:rsidR="00CA1DFA">
        <w:trPr>
          <w:trHeight w:val="559"/>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10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b/>
                <w:sz w:val="24"/>
              </w:rPr>
              <w:t xml:space="preserve">Програмне ГІС-забезпечення компанії ESRI (США). </w:t>
            </w:r>
            <w:r>
              <w:rPr>
                <w:sz w:val="24"/>
              </w:rPr>
              <w:t xml:space="preserve">Сімейство програмних пакетів </w:t>
            </w:r>
            <w:proofErr w:type="spellStart"/>
            <w:r>
              <w:rPr>
                <w:sz w:val="24"/>
              </w:rPr>
              <w:t>ArcGIS</w:t>
            </w:r>
            <w:proofErr w:type="spellEnd"/>
            <w:r>
              <w:rPr>
                <w:sz w:val="24"/>
              </w:rPr>
              <w:t xml:space="preserve">. Загальна характеристика. Пакет </w:t>
            </w:r>
            <w:proofErr w:type="spellStart"/>
            <w:r>
              <w:rPr>
                <w:sz w:val="24"/>
              </w:rPr>
              <w:t>ArcView</w:t>
            </w:r>
            <w:proofErr w:type="spellEnd"/>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55" w:firstLine="0"/>
              <w:jc w:val="center"/>
            </w:pPr>
            <w:r>
              <w:rPr>
                <w:sz w:val="24"/>
              </w:rPr>
              <w:t xml:space="preserve">5 </w:t>
            </w:r>
          </w:p>
        </w:tc>
      </w:tr>
      <w:tr w:rsidR="00CA1DFA">
        <w:trPr>
          <w:trHeight w:val="286"/>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11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sz w:val="24"/>
              </w:rPr>
              <w:t xml:space="preserve">Система </w:t>
            </w:r>
            <w:proofErr w:type="spellStart"/>
            <w:r>
              <w:rPr>
                <w:sz w:val="24"/>
              </w:rPr>
              <w:t>Arclnfo</w:t>
            </w:r>
            <w:proofErr w:type="spellEnd"/>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5 </w:t>
            </w:r>
          </w:p>
        </w:tc>
      </w:tr>
      <w:tr w:rsidR="00CA1DFA">
        <w:trPr>
          <w:trHeight w:val="1114"/>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12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47" w:line="238" w:lineRule="auto"/>
              <w:ind w:left="0" w:right="0" w:firstLine="0"/>
              <w:jc w:val="left"/>
            </w:pPr>
            <w:r>
              <w:rPr>
                <w:b/>
                <w:sz w:val="24"/>
              </w:rPr>
              <w:t xml:space="preserve"> ГІС як засіб прийняття рішень. </w:t>
            </w:r>
            <w:r>
              <w:rPr>
                <w:sz w:val="24"/>
              </w:rPr>
              <w:t xml:space="preserve">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w:t>
            </w:r>
          </w:p>
          <w:p w:rsidR="00CA1DFA" w:rsidRDefault="00857741">
            <w:pPr>
              <w:spacing w:after="0" w:line="259" w:lineRule="auto"/>
              <w:ind w:left="0" w:right="0" w:firstLine="0"/>
              <w:jc w:val="left"/>
            </w:pPr>
            <w:r>
              <w:rPr>
                <w:sz w:val="24"/>
              </w:rPr>
              <w:t>Аналіз растрових зображень. Спеціалізований аналіз</w:t>
            </w:r>
            <w:r>
              <w:rPr>
                <w:b/>
                <w:i/>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092264">
            <w:pPr>
              <w:spacing w:after="0" w:line="259" w:lineRule="auto"/>
              <w:ind w:left="0" w:right="55" w:firstLine="0"/>
              <w:jc w:val="center"/>
            </w:pPr>
            <w:r>
              <w:rPr>
                <w:sz w:val="24"/>
                <w:lang w:val="en-US"/>
              </w:rPr>
              <w:t>6</w:t>
            </w:r>
            <w:r w:rsidR="00857741">
              <w:rPr>
                <w:sz w:val="24"/>
              </w:rPr>
              <w:t xml:space="preserve"> </w:t>
            </w:r>
          </w:p>
        </w:tc>
      </w:tr>
      <w:tr w:rsidR="00CA1DFA">
        <w:trPr>
          <w:trHeight w:val="1390"/>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13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31" w:firstLine="0"/>
              <w:jc w:val="left"/>
            </w:pPr>
            <w:r>
              <w:rPr>
                <w:b/>
                <w:sz w:val="24"/>
              </w:rPr>
              <w:t xml:space="preserve"> Утворення прикладок, представлення результатів аналізу та виробництві карт. </w:t>
            </w:r>
            <w:r>
              <w:rPr>
                <w:sz w:val="24"/>
              </w:rPr>
              <w:t>Мови утворення прикладок. Представлення результатів аналізу та побудування карт. Використання растрових образів при утворенні карт. Проблема генералізації. Підготовка карт до виводу на засоби друку</w:t>
            </w:r>
            <w:r>
              <w:rPr>
                <w:b/>
                <w:i/>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092264">
            <w:pPr>
              <w:spacing w:after="0" w:line="259" w:lineRule="auto"/>
              <w:ind w:left="0" w:right="55" w:firstLine="0"/>
              <w:jc w:val="center"/>
            </w:pPr>
            <w:r>
              <w:rPr>
                <w:sz w:val="24"/>
                <w:lang w:val="en-US"/>
              </w:rPr>
              <w:t>4</w:t>
            </w:r>
            <w:r w:rsidR="00857741">
              <w:rPr>
                <w:sz w:val="24"/>
              </w:rPr>
              <w:t xml:space="preserve"> </w:t>
            </w:r>
          </w:p>
        </w:tc>
      </w:tr>
      <w:tr w:rsidR="00CA1DFA">
        <w:trPr>
          <w:trHeight w:val="562"/>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lastRenderedPageBreak/>
              <w:t xml:space="preserve">14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pPr>
            <w:r>
              <w:rPr>
                <w:b/>
                <w:sz w:val="24"/>
              </w:rPr>
              <w:t xml:space="preserve">. Програмні ГІС-пакети фірми </w:t>
            </w:r>
            <w:proofErr w:type="spellStart"/>
            <w:r>
              <w:rPr>
                <w:b/>
                <w:sz w:val="24"/>
              </w:rPr>
              <w:t>Intergraph</w:t>
            </w:r>
            <w:proofErr w:type="spellEnd"/>
            <w:r>
              <w:rPr>
                <w:b/>
                <w:sz w:val="24"/>
              </w:rPr>
              <w:t xml:space="preserve">. </w:t>
            </w:r>
            <w:r>
              <w:rPr>
                <w:sz w:val="24"/>
              </w:rPr>
              <w:t xml:space="preserve">Багатогалузеве модульне середовище ГІС – MGE. </w:t>
            </w:r>
          </w:p>
        </w:tc>
        <w:tc>
          <w:tcPr>
            <w:tcW w:w="1277" w:type="dxa"/>
            <w:tcBorders>
              <w:top w:val="single" w:sz="4" w:space="0" w:color="000000"/>
              <w:left w:val="single" w:sz="4" w:space="0" w:color="000000"/>
              <w:bottom w:val="single" w:sz="4" w:space="0" w:color="000000"/>
              <w:right w:val="single" w:sz="4" w:space="0" w:color="000000"/>
            </w:tcBorders>
            <w:vAlign w:val="center"/>
          </w:tcPr>
          <w:p w:rsidR="00CA1DFA" w:rsidRDefault="00092264">
            <w:pPr>
              <w:spacing w:after="0" w:line="259" w:lineRule="auto"/>
              <w:ind w:left="0" w:right="55" w:firstLine="0"/>
              <w:jc w:val="center"/>
            </w:pPr>
            <w:r>
              <w:rPr>
                <w:sz w:val="24"/>
                <w:lang w:val="en-US"/>
              </w:rPr>
              <w:t>4</w:t>
            </w:r>
            <w:r w:rsidR="00857741">
              <w:rPr>
                <w:sz w:val="24"/>
              </w:rPr>
              <w:t xml:space="preserve"> </w:t>
            </w:r>
          </w:p>
        </w:tc>
      </w:tr>
      <w:tr w:rsidR="00CA1DFA">
        <w:trPr>
          <w:trHeight w:val="286"/>
        </w:trPr>
        <w:tc>
          <w:tcPr>
            <w:tcW w:w="71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55" w:firstLine="0"/>
              <w:jc w:val="center"/>
            </w:pPr>
            <w:r>
              <w:rPr>
                <w:sz w:val="24"/>
              </w:rPr>
              <w:t xml:space="preserve">15 </w:t>
            </w:r>
          </w:p>
        </w:tc>
        <w:tc>
          <w:tcPr>
            <w:tcW w:w="808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rPr>
                <w:b/>
                <w:sz w:val="24"/>
              </w:rPr>
              <w:t xml:space="preserve">. </w:t>
            </w:r>
            <w:r>
              <w:rPr>
                <w:sz w:val="24"/>
              </w:rPr>
              <w:t xml:space="preserve">Сімейство пакетів </w:t>
            </w:r>
            <w:proofErr w:type="spellStart"/>
            <w:r>
              <w:rPr>
                <w:sz w:val="24"/>
              </w:rPr>
              <w:t>GeoMedia</w:t>
            </w:r>
            <w:proofErr w:type="spellEnd"/>
            <w:r>
              <w:rPr>
                <w:sz w:val="24"/>
              </w:rPr>
              <w:t xml:space="preserve"> / </w:t>
            </w:r>
            <w:proofErr w:type="spellStart"/>
            <w:r>
              <w:rPr>
                <w:sz w:val="24"/>
              </w:rPr>
              <w:t>GeoMedia</w:t>
            </w:r>
            <w:proofErr w:type="spellEnd"/>
            <w:r>
              <w:rPr>
                <w:sz w:val="24"/>
              </w:rPr>
              <w:t xml:space="preserve"> </w:t>
            </w:r>
            <w:proofErr w:type="spellStart"/>
            <w:r>
              <w:rPr>
                <w:sz w:val="24"/>
              </w:rPr>
              <w:t>Profesional</w:t>
            </w:r>
            <w:proofErr w:type="spellEnd"/>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A1DFA" w:rsidRDefault="00092264">
            <w:pPr>
              <w:spacing w:after="0" w:line="259" w:lineRule="auto"/>
              <w:ind w:left="0" w:right="55" w:firstLine="0"/>
              <w:jc w:val="center"/>
            </w:pPr>
            <w:r>
              <w:rPr>
                <w:sz w:val="24"/>
                <w:lang w:val="en-US"/>
              </w:rPr>
              <w:t>4</w:t>
            </w:r>
            <w:r w:rsidR="00857741">
              <w:rPr>
                <w:sz w:val="24"/>
              </w:rPr>
              <w:t xml:space="preserve"> </w:t>
            </w:r>
          </w:p>
        </w:tc>
      </w:tr>
      <w:tr w:rsidR="00CA1DFA">
        <w:trPr>
          <w:trHeight w:val="289"/>
        </w:trPr>
        <w:tc>
          <w:tcPr>
            <w:tcW w:w="8790" w:type="dxa"/>
            <w:gridSpan w:val="2"/>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2" w:right="0" w:firstLine="0"/>
              <w:jc w:val="left"/>
            </w:pPr>
            <w:r>
              <w:rPr>
                <w:b/>
                <w:sz w:val="24"/>
              </w:rPr>
              <w:t xml:space="preserve">Разом  </w:t>
            </w:r>
          </w:p>
        </w:tc>
        <w:tc>
          <w:tcPr>
            <w:tcW w:w="1277" w:type="dxa"/>
            <w:tcBorders>
              <w:top w:val="single" w:sz="4" w:space="0" w:color="000000"/>
              <w:left w:val="single" w:sz="4" w:space="0" w:color="000000"/>
              <w:bottom w:val="single" w:sz="4" w:space="0" w:color="000000"/>
              <w:right w:val="single" w:sz="4" w:space="0" w:color="000000"/>
            </w:tcBorders>
          </w:tcPr>
          <w:p w:rsidR="00CA1DFA" w:rsidRPr="00092264" w:rsidRDefault="00092264">
            <w:pPr>
              <w:spacing w:after="0" w:line="259" w:lineRule="auto"/>
              <w:ind w:left="0" w:right="55" w:firstLine="0"/>
              <w:jc w:val="center"/>
              <w:rPr>
                <w:lang w:val="en-US"/>
              </w:rPr>
            </w:pPr>
            <w:r>
              <w:rPr>
                <w:b/>
                <w:sz w:val="24"/>
                <w:lang w:val="en-US"/>
              </w:rPr>
              <w:t>58</w:t>
            </w:r>
          </w:p>
        </w:tc>
      </w:tr>
    </w:tbl>
    <w:p w:rsidR="00CA1DFA" w:rsidRDefault="00857741">
      <w:pPr>
        <w:spacing w:after="25" w:line="259" w:lineRule="auto"/>
        <w:ind w:left="706" w:right="0" w:firstLine="0"/>
        <w:jc w:val="center"/>
      </w:pPr>
      <w:r>
        <w:rPr>
          <w:b/>
        </w:rPr>
        <w:t xml:space="preserve"> </w:t>
      </w:r>
    </w:p>
    <w:p w:rsidR="00CA1DFA" w:rsidRDefault="00857741">
      <w:pPr>
        <w:spacing w:after="0" w:line="268" w:lineRule="auto"/>
        <w:ind w:left="708" w:right="2407" w:firstLine="3334"/>
        <w:jc w:val="left"/>
      </w:pPr>
      <w:r>
        <w:rPr>
          <w:b/>
        </w:rPr>
        <w:t xml:space="preserve">8. Методи навчання </w:t>
      </w:r>
      <w:r>
        <w:t xml:space="preserve">Методи навчання:  </w:t>
      </w:r>
    </w:p>
    <w:p w:rsidR="00CA1DFA" w:rsidRDefault="00857741">
      <w:pPr>
        <w:numPr>
          <w:ilvl w:val="0"/>
          <w:numId w:val="3"/>
        </w:numPr>
        <w:ind w:right="63" w:hanging="360"/>
      </w:pPr>
      <w:r>
        <w:t xml:space="preserve">словесні – лекція, пояснення, розповідь, бесіда, інструктаж; </w:t>
      </w:r>
    </w:p>
    <w:p w:rsidR="00CA1DFA" w:rsidRDefault="00857741">
      <w:pPr>
        <w:numPr>
          <w:ilvl w:val="0"/>
          <w:numId w:val="3"/>
        </w:numPr>
        <w:ind w:right="63" w:hanging="360"/>
      </w:pPr>
      <w:r>
        <w:t xml:space="preserve">наочні – спостереження, ілюстрація, демонстрація,  </w:t>
      </w:r>
    </w:p>
    <w:p w:rsidR="00CA1DFA" w:rsidRDefault="00857741">
      <w:pPr>
        <w:numPr>
          <w:ilvl w:val="0"/>
          <w:numId w:val="3"/>
        </w:numPr>
        <w:ind w:right="63" w:hanging="360"/>
      </w:pPr>
      <w:r>
        <w:t xml:space="preserve">практичні – вправи, практичні роботи, графічні роботи. </w:t>
      </w:r>
    </w:p>
    <w:p w:rsidR="00CA1DFA" w:rsidRDefault="00857741">
      <w:pPr>
        <w:spacing w:after="0" w:line="259" w:lineRule="auto"/>
        <w:ind w:left="706" w:right="0" w:firstLine="0"/>
        <w:jc w:val="center"/>
      </w:pPr>
      <w:r>
        <w:rPr>
          <w:b/>
        </w:rPr>
        <w:t xml:space="preserve"> </w:t>
      </w:r>
    </w:p>
    <w:p w:rsidR="00CA1DFA" w:rsidRDefault="00857741">
      <w:pPr>
        <w:pStyle w:val="2"/>
        <w:ind w:left="648" w:right="0"/>
      </w:pPr>
      <w:r>
        <w:t xml:space="preserve">9. Методи контролю </w:t>
      </w:r>
    </w:p>
    <w:tbl>
      <w:tblPr>
        <w:tblStyle w:val="TableGrid"/>
        <w:tblW w:w="9763" w:type="dxa"/>
        <w:tblInd w:w="79" w:type="dxa"/>
        <w:tblCellMar>
          <w:top w:w="7" w:type="dxa"/>
          <w:left w:w="108" w:type="dxa"/>
          <w:right w:w="81" w:type="dxa"/>
        </w:tblCellMar>
        <w:tblLook w:val="04A0" w:firstRow="1" w:lastRow="0" w:firstColumn="1" w:lastColumn="0" w:noHBand="0" w:noVBand="1"/>
      </w:tblPr>
      <w:tblGrid>
        <w:gridCol w:w="7841"/>
        <w:gridCol w:w="1922"/>
      </w:tblGrid>
      <w:tr w:rsidR="00CA1DFA">
        <w:trPr>
          <w:trHeight w:val="648"/>
        </w:trPr>
        <w:tc>
          <w:tcPr>
            <w:tcW w:w="7840" w:type="dxa"/>
            <w:tcBorders>
              <w:top w:val="single" w:sz="2" w:space="0" w:color="000000"/>
              <w:left w:val="single" w:sz="2" w:space="0" w:color="000000"/>
              <w:bottom w:val="single" w:sz="2" w:space="0" w:color="000000"/>
              <w:right w:val="single" w:sz="2" w:space="0" w:color="000000"/>
            </w:tcBorders>
            <w:vAlign w:val="center"/>
          </w:tcPr>
          <w:p w:rsidR="00CA1DFA" w:rsidRDefault="00857741">
            <w:pPr>
              <w:spacing w:after="0" w:line="259" w:lineRule="auto"/>
              <w:ind w:left="0" w:right="27" w:firstLine="0"/>
              <w:jc w:val="center"/>
            </w:pPr>
            <w:r>
              <w:t xml:space="preserve">Метод контролю та критерії його оцінювання </w:t>
            </w:r>
          </w:p>
        </w:tc>
        <w:tc>
          <w:tcPr>
            <w:tcW w:w="1922" w:type="dxa"/>
            <w:tcBorders>
              <w:top w:val="single" w:sz="2" w:space="0" w:color="000000"/>
              <w:left w:val="single" w:sz="2" w:space="0" w:color="000000"/>
              <w:bottom w:val="single" w:sz="2" w:space="0" w:color="000000"/>
              <w:right w:val="single" w:sz="2" w:space="0" w:color="000000"/>
            </w:tcBorders>
          </w:tcPr>
          <w:p w:rsidR="00CA1DFA" w:rsidRDefault="00857741">
            <w:pPr>
              <w:spacing w:after="0" w:line="259" w:lineRule="auto"/>
              <w:ind w:left="0" w:right="0" w:firstLine="0"/>
              <w:jc w:val="center"/>
            </w:pPr>
            <w:r>
              <w:t xml:space="preserve">Кількість балів </w:t>
            </w:r>
          </w:p>
        </w:tc>
      </w:tr>
      <w:tr w:rsidR="00CA1DFA">
        <w:trPr>
          <w:trHeight w:val="2582"/>
        </w:trPr>
        <w:tc>
          <w:tcPr>
            <w:tcW w:w="7840" w:type="dxa"/>
            <w:tcBorders>
              <w:top w:val="single" w:sz="2" w:space="0" w:color="000000"/>
              <w:left w:val="single" w:sz="2" w:space="0" w:color="000000"/>
              <w:bottom w:val="single" w:sz="2" w:space="0" w:color="000000"/>
              <w:right w:val="single" w:sz="2" w:space="0" w:color="000000"/>
            </w:tcBorders>
          </w:tcPr>
          <w:p w:rsidR="00CA1DFA" w:rsidRDefault="00857741">
            <w:pPr>
              <w:spacing w:after="28" w:line="259" w:lineRule="auto"/>
              <w:ind w:left="0" w:right="0" w:firstLine="0"/>
              <w:jc w:val="left"/>
            </w:pPr>
            <w:r>
              <w:t xml:space="preserve">Письмова контрольна робота: </w:t>
            </w:r>
          </w:p>
          <w:p w:rsidR="00CA1DFA" w:rsidRDefault="00857741">
            <w:pPr>
              <w:spacing w:after="31" w:line="259" w:lineRule="auto"/>
              <w:ind w:left="360" w:right="0" w:firstLine="0"/>
              <w:jc w:val="left"/>
            </w:pPr>
            <w:r>
              <w:t>−</w:t>
            </w:r>
            <w:r>
              <w:rPr>
                <w:rFonts w:ascii="Arial" w:eastAsia="Arial" w:hAnsi="Arial" w:cs="Arial"/>
              </w:rPr>
              <w:t xml:space="preserve"> </w:t>
            </w:r>
            <w:r>
              <w:t xml:space="preserve">повна відповідь на всі запитання </w:t>
            </w:r>
          </w:p>
          <w:p w:rsidR="00CA1DFA" w:rsidRDefault="00857741">
            <w:pPr>
              <w:spacing w:after="4" w:line="277" w:lineRule="auto"/>
              <w:ind w:left="720" w:right="0" w:hanging="360"/>
              <w:jc w:val="left"/>
            </w:pPr>
            <w:r>
              <w:t>−</w:t>
            </w:r>
            <w:r>
              <w:rPr>
                <w:rFonts w:ascii="Arial" w:eastAsia="Arial" w:hAnsi="Arial" w:cs="Arial"/>
              </w:rPr>
              <w:t xml:space="preserve"> </w:t>
            </w:r>
            <w:r>
              <w:t xml:space="preserve">повна відповідь на всі запитання, крім одного, на яке дана часткова відповідь  </w:t>
            </w:r>
          </w:p>
          <w:p w:rsidR="00CA1DFA" w:rsidRDefault="00857741">
            <w:pPr>
              <w:spacing w:after="28" w:line="259" w:lineRule="auto"/>
              <w:ind w:left="360" w:right="0" w:firstLine="0"/>
              <w:jc w:val="left"/>
            </w:pPr>
            <w:r>
              <w:t>−</w:t>
            </w:r>
            <w:r>
              <w:rPr>
                <w:rFonts w:ascii="Arial" w:eastAsia="Arial" w:hAnsi="Arial" w:cs="Arial"/>
              </w:rPr>
              <w:t xml:space="preserve"> </w:t>
            </w:r>
            <w:r>
              <w:t xml:space="preserve">на одне запитання відповідь відсутня </w:t>
            </w:r>
          </w:p>
          <w:p w:rsidR="00CA1DFA" w:rsidRDefault="00857741">
            <w:pPr>
              <w:spacing w:after="0" w:line="280" w:lineRule="auto"/>
              <w:ind w:left="360" w:right="2507" w:firstLine="0"/>
              <w:jc w:val="left"/>
            </w:pPr>
            <w:r>
              <w:t>−</w:t>
            </w:r>
            <w:r>
              <w:rPr>
                <w:rFonts w:ascii="Arial" w:eastAsia="Arial" w:hAnsi="Arial" w:cs="Arial"/>
              </w:rPr>
              <w:t xml:space="preserve"> </w:t>
            </w:r>
            <w:r>
              <w:t>на два запитання відповідь відсутня −</w:t>
            </w:r>
            <w:r>
              <w:rPr>
                <w:rFonts w:ascii="Arial" w:eastAsia="Arial" w:hAnsi="Arial" w:cs="Arial"/>
              </w:rPr>
              <w:t xml:space="preserve"> </w:t>
            </w:r>
            <w:r>
              <w:t xml:space="preserve">дана відповідь лише на 1 запитання </w:t>
            </w:r>
          </w:p>
          <w:p w:rsidR="00CA1DFA" w:rsidRDefault="00857741">
            <w:pPr>
              <w:spacing w:after="0" w:line="259" w:lineRule="auto"/>
              <w:ind w:left="360" w:right="0" w:firstLine="0"/>
              <w:jc w:val="left"/>
            </w:pPr>
            <w:r>
              <w:t>−</w:t>
            </w:r>
            <w:r>
              <w:rPr>
                <w:rFonts w:ascii="Arial" w:eastAsia="Arial" w:hAnsi="Arial" w:cs="Arial"/>
              </w:rPr>
              <w:t xml:space="preserve"> </w:t>
            </w:r>
            <w:r>
              <w:t xml:space="preserve">незадовільні відповіді на всі запитання </w:t>
            </w:r>
          </w:p>
        </w:tc>
        <w:tc>
          <w:tcPr>
            <w:tcW w:w="1922" w:type="dxa"/>
            <w:tcBorders>
              <w:top w:val="single" w:sz="2" w:space="0" w:color="000000"/>
              <w:left w:val="single" w:sz="2" w:space="0" w:color="000000"/>
              <w:bottom w:val="single" w:sz="2" w:space="0" w:color="000000"/>
              <w:right w:val="single" w:sz="2" w:space="0" w:color="000000"/>
            </w:tcBorders>
          </w:tcPr>
          <w:p w:rsidR="00CA1DFA" w:rsidRDefault="00857741">
            <w:pPr>
              <w:spacing w:after="0" w:line="259" w:lineRule="auto"/>
              <w:ind w:left="0" w:right="21" w:firstLine="0"/>
              <w:jc w:val="center"/>
            </w:pPr>
            <w:proofErr w:type="spellStart"/>
            <w:r>
              <w:t>max</w:t>
            </w:r>
            <w:proofErr w:type="spellEnd"/>
            <w:r>
              <w:t xml:space="preserve"> 20 </w:t>
            </w:r>
          </w:p>
          <w:p w:rsidR="00CA1DFA" w:rsidRDefault="00857741">
            <w:pPr>
              <w:spacing w:after="0" w:line="259" w:lineRule="auto"/>
              <w:ind w:left="0" w:right="21" w:firstLine="0"/>
              <w:jc w:val="center"/>
            </w:pPr>
            <w:r>
              <w:t xml:space="preserve">20 </w:t>
            </w:r>
          </w:p>
          <w:p w:rsidR="00CA1DFA" w:rsidRDefault="00857741">
            <w:pPr>
              <w:spacing w:after="0" w:line="259" w:lineRule="auto"/>
              <w:ind w:left="45" w:right="0" w:firstLine="0"/>
              <w:jc w:val="center"/>
            </w:pPr>
            <w:r>
              <w:t xml:space="preserve"> </w:t>
            </w:r>
          </w:p>
          <w:p w:rsidR="00CA1DFA" w:rsidRDefault="00857741">
            <w:pPr>
              <w:spacing w:after="0" w:line="237" w:lineRule="auto"/>
              <w:ind w:left="387" w:right="341" w:firstLine="0"/>
              <w:jc w:val="center"/>
            </w:pPr>
            <w:r>
              <w:t xml:space="preserve">16-18 14 </w:t>
            </w:r>
          </w:p>
          <w:p w:rsidR="00CA1DFA" w:rsidRDefault="00857741">
            <w:pPr>
              <w:spacing w:after="0" w:line="259" w:lineRule="auto"/>
              <w:ind w:left="0" w:right="24" w:firstLine="0"/>
              <w:jc w:val="center"/>
            </w:pPr>
            <w:r>
              <w:t xml:space="preserve">10-12 </w:t>
            </w:r>
          </w:p>
          <w:p w:rsidR="00CA1DFA" w:rsidRDefault="00857741">
            <w:pPr>
              <w:spacing w:after="0" w:line="259" w:lineRule="auto"/>
              <w:ind w:left="0" w:right="24" w:firstLine="0"/>
              <w:jc w:val="center"/>
            </w:pPr>
            <w:r>
              <w:t xml:space="preserve">4-7 </w:t>
            </w:r>
          </w:p>
          <w:p w:rsidR="00CA1DFA" w:rsidRDefault="00857741">
            <w:pPr>
              <w:spacing w:after="0" w:line="259" w:lineRule="auto"/>
              <w:ind w:left="0" w:right="24" w:firstLine="0"/>
              <w:jc w:val="center"/>
            </w:pPr>
            <w:r>
              <w:t xml:space="preserve">0 </w:t>
            </w:r>
          </w:p>
        </w:tc>
      </w:tr>
    </w:tbl>
    <w:p w:rsidR="00CA1DFA" w:rsidRDefault="00857741">
      <w:pPr>
        <w:spacing w:after="73" w:line="277" w:lineRule="auto"/>
        <w:ind w:left="0" w:right="0" w:firstLine="0"/>
        <w:jc w:val="left"/>
      </w:pPr>
      <w:r>
        <w:rPr>
          <w:b/>
          <w:sz w:val="22"/>
        </w:rPr>
        <w:t>Примітка</w:t>
      </w:r>
      <w:r>
        <w:rPr>
          <w:sz w:val="22"/>
        </w:rPr>
        <w:t xml:space="preserve">. Письмова контрольна робота по теоретичному матеріалу може замінюватись усним опитуванням по даній темі або проходженням тестових завдань </w:t>
      </w:r>
    </w:p>
    <w:p w:rsidR="00CA1DFA" w:rsidRDefault="00857741">
      <w:pPr>
        <w:spacing w:after="0" w:line="268" w:lineRule="auto"/>
        <w:ind w:left="2514" w:right="0"/>
        <w:jc w:val="left"/>
      </w:pPr>
      <w:r>
        <w:rPr>
          <w:b/>
        </w:rPr>
        <w:t xml:space="preserve">10. Розподіл балів, які отримують студенти </w:t>
      </w:r>
    </w:p>
    <w:tbl>
      <w:tblPr>
        <w:tblStyle w:val="TableGrid"/>
        <w:tblW w:w="8790" w:type="dxa"/>
        <w:tblInd w:w="567" w:type="dxa"/>
        <w:tblCellMar>
          <w:top w:w="9" w:type="dxa"/>
          <w:left w:w="230" w:type="dxa"/>
          <w:right w:w="115" w:type="dxa"/>
        </w:tblCellMar>
        <w:tblLook w:val="04A0" w:firstRow="1" w:lastRow="0" w:firstColumn="1" w:lastColumn="0" w:noHBand="0" w:noVBand="1"/>
      </w:tblPr>
      <w:tblGrid>
        <w:gridCol w:w="1224"/>
        <w:gridCol w:w="1505"/>
        <w:gridCol w:w="1339"/>
        <w:gridCol w:w="1450"/>
        <w:gridCol w:w="1287"/>
        <w:gridCol w:w="1985"/>
      </w:tblGrid>
      <w:tr w:rsidR="00CA1DFA">
        <w:trPr>
          <w:trHeight w:val="331"/>
        </w:trPr>
        <w:tc>
          <w:tcPr>
            <w:tcW w:w="6805" w:type="dxa"/>
            <w:gridSpan w:val="5"/>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22" w:firstLine="0"/>
              <w:jc w:val="center"/>
            </w:pPr>
            <w:r>
              <w:t xml:space="preserve">Поточне тестування та самостійна робота </w:t>
            </w:r>
          </w:p>
        </w:tc>
        <w:tc>
          <w:tcPr>
            <w:tcW w:w="1985" w:type="dxa"/>
            <w:vMerge w:val="restart"/>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9" w:firstLine="0"/>
              <w:jc w:val="center"/>
            </w:pPr>
            <w:r>
              <w:t xml:space="preserve">Сума </w:t>
            </w:r>
          </w:p>
        </w:tc>
      </w:tr>
      <w:tr w:rsidR="00CA1DFA">
        <w:trPr>
          <w:trHeight w:val="331"/>
        </w:trPr>
        <w:tc>
          <w:tcPr>
            <w:tcW w:w="6805" w:type="dxa"/>
            <w:gridSpan w:val="5"/>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7" w:firstLine="0"/>
              <w:jc w:val="center"/>
            </w:pPr>
            <w:r>
              <w:t xml:space="preserve">Змістовий модуль №1 </w:t>
            </w:r>
          </w:p>
        </w:tc>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r>
      <w:tr w:rsidR="00CA1DFA">
        <w:trPr>
          <w:trHeight w:val="334"/>
        </w:trPr>
        <w:tc>
          <w:tcPr>
            <w:tcW w:w="122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6" w:firstLine="0"/>
              <w:jc w:val="center"/>
            </w:pPr>
            <w:r>
              <w:t xml:space="preserve">Т1-3 </w:t>
            </w:r>
          </w:p>
        </w:tc>
        <w:tc>
          <w:tcPr>
            <w:tcW w:w="1505"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4" w:firstLine="0"/>
              <w:jc w:val="center"/>
            </w:pPr>
            <w:r>
              <w:t xml:space="preserve">Т4-6 </w:t>
            </w:r>
          </w:p>
        </w:tc>
        <w:tc>
          <w:tcPr>
            <w:tcW w:w="1339"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6" w:firstLine="0"/>
              <w:jc w:val="center"/>
            </w:pPr>
            <w:r>
              <w:t xml:space="preserve">Т7-8 </w:t>
            </w:r>
          </w:p>
        </w:tc>
        <w:tc>
          <w:tcPr>
            <w:tcW w:w="145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2" w:firstLine="0"/>
              <w:jc w:val="center"/>
            </w:pPr>
            <w:r>
              <w:t xml:space="preserve">Т9-11 </w:t>
            </w:r>
          </w:p>
        </w:tc>
        <w:tc>
          <w:tcPr>
            <w:tcW w:w="128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0" w:firstLine="0"/>
              <w:jc w:val="left"/>
            </w:pPr>
            <w:r>
              <w:t xml:space="preserve">Т12-15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CA1DFA" w:rsidRDefault="00857741">
            <w:pPr>
              <w:spacing w:after="0" w:line="259" w:lineRule="auto"/>
              <w:ind w:left="0" w:right="114" w:firstLine="0"/>
              <w:jc w:val="center"/>
            </w:pPr>
            <w:r>
              <w:t xml:space="preserve">100 </w:t>
            </w:r>
          </w:p>
        </w:tc>
      </w:tr>
      <w:tr w:rsidR="00CA1DFA">
        <w:trPr>
          <w:trHeight w:val="331"/>
        </w:trPr>
        <w:tc>
          <w:tcPr>
            <w:tcW w:w="1224"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6" w:firstLine="0"/>
              <w:jc w:val="center"/>
            </w:pPr>
            <w:r>
              <w:t xml:space="preserve">20 </w:t>
            </w:r>
          </w:p>
        </w:tc>
        <w:tc>
          <w:tcPr>
            <w:tcW w:w="1505"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5" w:firstLine="0"/>
              <w:jc w:val="center"/>
            </w:pPr>
            <w:r>
              <w:t xml:space="preserve">20 </w:t>
            </w:r>
          </w:p>
        </w:tc>
        <w:tc>
          <w:tcPr>
            <w:tcW w:w="1339"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6" w:firstLine="0"/>
              <w:jc w:val="center"/>
            </w:pPr>
            <w:r>
              <w:t xml:space="preserve">20 </w:t>
            </w:r>
          </w:p>
        </w:tc>
        <w:tc>
          <w:tcPr>
            <w:tcW w:w="1450"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1" w:firstLine="0"/>
              <w:jc w:val="center"/>
            </w:pPr>
            <w:r>
              <w:t xml:space="preserve">20 </w:t>
            </w:r>
          </w:p>
        </w:tc>
        <w:tc>
          <w:tcPr>
            <w:tcW w:w="1286" w:type="dxa"/>
            <w:tcBorders>
              <w:top w:val="single" w:sz="4" w:space="0" w:color="000000"/>
              <w:left w:val="single" w:sz="4" w:space="0" w:color="000000"/>
              <w:bottom w:val="single" w:sz="4" w:space="0" w:color="000000"/>
              <w:right w:val="single" w:sz="4" w:space="0" w:color="000000"/>
            </w:tcBorders>
          </w:tcPr>
          <w:p w:rsidR="00CA1DFA" w:rsidRDefault="00857741">
            <w:pPr>
              <w:spacing w:after="0" w:line="259" w:lineRule="auto"/>
              <w:ind w:left="0" w:right="116" w:firstLine="0"/>
              <w:jc w:val="center"/>
            </w:pPr>
            <w:r>
              <w:t xml:space="preserve">20 </w:t>
            </w:r>
          </w:p>
        </w:tc>
        <w:tc>
          <w:tcPr>
            <w:tcW w:w="0" w:type="auto"/>
            <w:vMerge/>
            <w:tcBorders>
              <w:top w:val="nil"/>
              <w:left w:val="single" w:sz="4" w:space="0" w:color="000000"/>
              <w:bottom w:val="single" w:sz="4" w:space="0" w:color="000000"/>
              <w:right w:val="single" w:sz="4" w:space="0" w:color="000000"/>
            </w:tcBorders>
          </w:tcPr>
          <w:p w:rsidR="00CA1DFA" w:rsidRDefault="00CA1DFA">
            <w:pPr>
              <w:spacing w:after="160" w:line="259" w:lineRule="auto"/>
              <w:ind w:left="0" w:right="0" w:firstLine="0"/>
              <w:jc w:val="left"/>
            </w:pPr>
          </w:p>
        </w:tc>
      </w:tr>
    </w:tbl>
    <w:p w:rsidR="00CA1DFA" w:rsidRDefault="00857741">
      <w:pPr>
        <w:spacing w:after="12" w:line="268" w:lineRule="auto"/>
        <w:ind w:left="610" w:right="61"/>
      </w:pPr>
      <w:r>
        <w:rPr>
          <w:sz w:val="24"/>
        </w:rPr>
        <w:t xml:space="preserve">Т1, Т2 ... Т15 – теми змістових модулів. </w:t>
      </w:r>
    </w:p>
    <w:p w:rsidR="00CA1DFA" w:rsidRDefault="00857741">
      <w:pPr>
        <w:spacing w:after="34" w:line="259" w:lineRule="auto"/>
        <w:ind w:left="0" w:right="0" w:firstLine="0"/>
        <w:jc w:val="left"/>
      </w:pPr>
      <w:r>
        <w:t xml:space="preserve"> </w:t>
      </w:r>
    </w:p>
    <w:p w:rsidR="00CA1DFA" w:rsidRDefault="00857741">
      <w:pPr>
        <w:pStyle w:val="2"/>
        <w:ind w:left="648" w:right="712"/>
      </w:pPr>
      <w:r>
        <w:lastRenderedPageBreak/>
        <w:t xml:space="preserve">Шкала оцінювання: національна та ECTS </w:t>
      </w:r>
    </w:p>
    <w:p w:rsidR="00CA1DFA" w:rsidRDefault="00857741">
      <w:pPr>
        <w:spacing w:after="67" w:line="259" w:lineRule="auto"/>
        <w:ind w:left="-35" w:right="0" w:firstLine="0"/>
        <w:jc w:val="left"/>
      </w:pPr>
      <w:r>
        <w:rPr>
          <w:noProof/>
        </w:rPr>
        <w:drawing>
          <wp:inline distT="0" distB="0" distL="0" distR="0">
            <wp:extent cx="6345936" cy="2523744"/>
            <wp:effectExtent l="0" t="0" r="0" b="0"/>
            <wp:docPr id="30786" name="Picture 30786"/>
            <wp:cNvGraphicFramePr/>
            <a:graphic xmlns:a="http://schemas.openxmlformats.org/drawingml/2006/main">
              <a:graphicData uri="http://schemas.openxmlformats.org/drawingml/2006/picture">
                <pic:pic xmlns:pic="http://schemas.openxmlformats.org/drawingml/2006/picture">
                  <pic:nvPicPr>
                    <pic:cNvPr id="30786" name="Picture 30786"/>
                    <pic:cNvPicPr/>
                  </pic:nvPicPr>
                  <pic:blipFill>
                    <a:blip r:embed="rId7"/>
                    <a:stretch>
                      <a:fillRect/>
                    </a:stretch>
                  </pic:blipFill>
                  <pic:spPr>
                    <a:xfrm>
                      <a:off x="0" y="0"/>
                      <a:ext cx="6345936" cy="2523744"/>
                    </a:xfrm>
                    <a:prstGeom prst="rect">
                      <a:avLst/>
                    </a:prstGeom>
                  </pic:spPr>
                </pic:pic>
              </a:graphicData>
            </a:graphic>
          </wp:inline>
        </w:drawing>
      </w:r>
    </w:p>
    <w:p w:rsidR="00CA1DFA" w:rsidRDefault="00857741">
      <w:pPr>
        <w:pStyle w:val="2"/>
        <w:ind w:left="648" w:right="711"/>
      </w:pPr>
      <w:r>
        <w:t xml:space="preserve">11. Методичне забезпечення </w:t>
      </w:r>
    </w:p>
    <w:p w:rsidR="00CA1DFA" w:rsidRPr="00EE4D6F" w:rsidRDefault="00857741">
      <w:pPr>
        <w:spacing w:after="12" w:line="268" w:lineRule="auto"/>
        <w:ind w:left="694" w:right="61" w:hanging="425"/>
        <w:rPr>
          <w:szCs w:val="28"/>
        </w:rPr>
      </w:pPr>
      <w:r w:rsidRPr="00EE4D6F">
        <w:rPr>
          <w:szCs w:val="28"/>
        </w:rPr>
        <w:t>1.</w:t>
      </w:r>
      <w:r w:rsidRPr="00EE4D6F">
        <w:rPr>
          <w:rFonts w:ascii="Arial" w:eastAsia="Arial" w:hAnsi="Arial" w:cs="Arial"/>
          <w:szCs w:val="28"/>
        </w:rPr>
        <w:t xml:space="preserve"> </w:t>
      </w:r>
      <w:r w:rsidRPr="00EE4D6F">
        <w:rPr>
          <w:b/>
          <w:szCs w:val="28"/>
        </w:rPr>
        <w:t xml:space="preserve">Панасюк А.В., </w:t>
      </w:r>
      <w:r w:rsidRPr="00EE4D6F">
        <w:rPr>
          <w:szCs w:val="28"/>
        </w:rPr>
        <w:t>Методичні вказівки до теоретичного, практичного та самостійного вивчення предмету «</w:t>
      </w:r>
      <w:proofErr w:type="spellStart"/>
      <w:r w:rsidRPr="00EE4D6F">
        <w:rPr>
          <w:szCs w:val="28"/>
        </w:rPr>
        <w:t>Геоінформаційні</w:t>
      </w:r>
      <w:proofErr w:type="spellEnd"/>
      <w:r w:rsidRPr="00EE4D6F">
        <w:rPr>
          <w:szCs w:val="28"/>
        </w:rPr>
        <w:t xml:space="preserve"> системи» для студентів </w:t>
      </w:r>
      <w:r w:rsidR="00D35C02">
        <w:rPr>
          <w:szCs w:val="28"/>
        </w:rPr>
        <w:t>всіх</w:t>
      </w:r>
      <w:r w:rsidRPr="00EE4D6F">
        <w:rPr>
          <w:szCs w:val="28"/>
        </w:rPr>
        <w:t xml:space="preserve"> спеціальності (денної та заочної форм навчання). – Житомир: ЖДТУ, 201</w:t>
      </w:r>
      <w:r w:rsidR="00D35C02">
        <w:rPr>
          <w:szCs w:val="28"/>
        </w:rPr>
        <w:t>8</w:t>
      </w:r>
      <w:r w:rsidRPr="00EE4D6F">
        <w:rPr>
          <w:szCs w:val="28"/>
        </w:rPr>
        <w:t xml:space="preserve">. – </w:t>
      </w:r>
      <w:r w:rsidR="00D35C02">
        <w:rPr>
          <w:szCs w:val="28"/>
        </w:rPr>
        <w:t>8</w:t>
      </w:r>
      <w:r w:rsidRPr="00EE4D6F">
        <w:rPr>
          <w:szCs w:val="28"/>
        </w:rPr>
        <w:t xml:space="preserve"> с. </w:t>
      </w:r>
    </w:p>
    <w:p w:rsidR="00CA1DFA" w:rsidRPr="00EE4D6F" w:rsidRDefault="00857741">
      <w:pPr>
        <w:spacing w:after="19" w:line="259" w:lineRule="auto"/>
        <w:ind w:left="0" w:right="0" w:firstLine="0"/>
        <w:jc w:val="left"/>
        <w:rPr>
          <w:szCs w:val="28"/>
        </w:rPr>
      </w:pPr>
      <w:r w:rsidRPr="00EE4D6F">
        <w:rPr>
          <w:szCs w:val="28"/>
        </w:rPr>
        <w:t xml:space="preserve"> </w:t>
      </w:r>
    </w:p>
    <w:p w:rsidR="00CA1DFA" w:rsidRDefault="00857741">
      <w:pPr>
        <w:spacing w:after="27" w:line="259" w:lineRule="auto"/>
        <w:ind w:left="0" w:right="0" w:firstLine="0"/>
        <w:jc w:val="center"/>
      </w:pPr>
      <w:r>
        <w:rPr>
          <w:b/>
        </w:rPr>
        <w:t xml:space="preserve"> </w:t>
      </w:r>
    </w:p>
    <w:p w:rsidR="00CA1DFA" w:rsidRDefault="00857741">
      <w:pPr>
        <w:pStyle w:val="2"/>
        <w:ind w:left="2650" w:right="2642"/>
      </w:pPr>
      <w:r>
        <w:t xml:space="preserve">12. Рекомендована література Базова </w:t>
      </w:r>
    </w:p>
    <w:p w:rsidR="00CA1DFA" w:rsidRPr="00EE4D6F" w:rsidRDefault="00857741">
      <w:pPr>
        <w:numPr>
          <w:ilvl w:val="0"/>
          <w:numId w:val="4"/>
        </w:numPr>
        <w:spacing w:after="12" w:line="268" w:lineRule="auto"/>
        <w:ind w:right="61" w:hanging="348"/>
        <w:rPr>
          <w:szCs w:val="28"/>
        </w:rPr>
      </w:pPr>
      <w:proofErr w:type="spellStart"/>
      <w:r w:rsidRPr="00EE4D6F">
        <w:rPr>
          <w:szCs w:val="28"/>
        </w:rPr>
        <w:t>Основы</w:t>
      </w:r>
      <w:proofErr w:type="spellEnd"/>
      <w:r w:rsidRPr="00EE4D6F">
        <w:rPr>
          <w:szCs w:val="28"/>
        </w:rPr>
        <w:t xml:space="preserve"> </w:t>
      </w:r>
      <w:proofErr w:type="spellStart"/>
      <w:r w:rsidRPr="00EE4D6F">
        <w:rPr>
          <w:szCs w:val="28"/>
        </w:rPr>
        <w:t>геоинформатики</w:t>
      </w:r>
      <w:proofErr w:type="spellEnd"/>
      <w:r w:rsidRPr="00EE4D6F">
        <w:rPr>
          <w:szCs w:val="28"/>
        </w:rPr>
        <w:t xml:space="preserve">: В 2 </w:t>
      </w:r>
      <w:proofErr w:type="spellStart"/>
      <w:r w:rsidRPr="00EE4D6F">
        <w:rPr>
          <w:szCs w:val="28"/>
        </w:rPr>
        <w:t>кн</w:t>
      </w:r>
      <w:proofErr w:type="spellEnd"/>
      <w:r w:rsidRPr="00EE4D6F">
        <w:rPr>
          <w:szCs w:val="28"/>
        </w:rPr>
        <w:t xml:space="preserve">. </w:t>
      </w:r>
      <w:proofErr w:type="spellStart"/>
      <w:r w:rsidRPr="00EE4D6F">
        <w:rPr>
          <w:szCs w:val="28"/>
        </w:rPr>
        <w:t>Кн</w:t>
      </w:r>
      <w:proofErr w:type="spellEnd"/>
      <w:r w:rsidRPr="00EE4D6F">
        <w:rPr>
          <w:szCs w:val="28"/>
        </w:rPr>
        <w:t xml:space="preserve"> 1: </w:t>
      </w:r>
      <w:proofErr w:type="spellStart"/>
      <w:r w:rsidRPr="00EE4D6F">
        <w:rPr>
          <w:szCs w:val="28"/>
        </w:rPr>
        <w:t>Учеб</w:t>
      </w:r>
      <w:proofErr w:type="spellEnd"/>
      <w:r w:rsidRPr="00EE4D6F">
        <w:rPr>
          <w:szCs w:val="28"/>
        </w:rPr>
        <w:t xml:space="preserve">. пособ. для </w:t>
      </w:r>
      <w:proofErr w:type="spellStart"/>
      <w:r w:rsidRPr="00EE4D6F">
        <w:rPr>
          <w:szCs w:val="28"/>
        </w:rPr>
        <w:t>студ</w:t>
      </w:r>
      <w:proofErr w:type="spellEnd"/>
      <w:r w:rsidRPr="00EE4D6F">
        <w:rPr>
          <w:szCs w:val="28"/>
        </w:rPr>
        <w:t xml:space="preserve">. </w:t>
      </w:r>
      <w:proofErr w:type="spellStart"/>
      <w:r w:rsidRPr="00EE4D6F">
        <w:rPr>
          <w:szCs w:val="28"/>
        </w:rPr>
        <w:t>ВУЗов</w:t>
      </w:r>
      <w:proofErr w:type="spellEnd"/>
      <w:r w:rsidRPr="00EE4D6F">
        <w:rPr>
          <w:szCs w:val="28"/>
        </w:rPr>
        <w:t xml:space="preserve">/ Е.Г. </w:t>
      </w:r>
      <w:proofErr w:type="spellStart"/>
      <w:r w:rsidRPr="00EE4D6F">
        <w:rPr>
          <w:szCs w:val="28"/>
        </w:rPr>
        <w:t>Капралов</w:t>
      </w:r>
      <w:proofErr w:type="spellEnd"/>
      <w:r w:rsidRPr="00EE4D6F">
        <w:rPr>
          <w:szCs w:val="28"/>
        </w:rPr>
        <w:t xml:space="preserve">, А.В. </w:t>
      </w:r>
      <w:proofErr w:type="spellStart"/>
      <w:r w:rsidRPr="00EE4D6F">
        <w:rPr>
          <w:szCs w:val="28"/>
        </w:rPr>
        <w:t>Кошкарев</w:t>
      </w:r>
      <w:proofErr w:type="spellEnd"/>
      <w:r w:rsidRPr="00EE4D6F">
        <w:rPr>
          <w:szCs w:val="28"/>
        </w:rPr>
        <w:t xml:space="preserve">, B.C. </w:t>
      </w:r>
      <w:proofErr w:type="spellStart"/>
      <w:r w:rsidRPr="00EE4D6F">
        <w:rPr>
          <w:szCs w:val="28"/>
        </w:rPr>
        <w:t>Тикунов</w:t>
      </w:r>
      <w:proofErr w:type="spellEnd"/>
      <w:r w:rsidRPr="00EE4D6F">
        <w:rPr>
          <w:szCs w:val="28"/>
        </w:rPr>
        <w:t xml:space="preserve"> и </w:t>
      </w:r>
      <w:proofErr w:type="spellStart"/>
      <w:r w:rsidRPr="00EE4D6F">
        <w:rPr>
          <w:szCs w:val="28"/>
        </w:rPr>
        <w:t>др</w:t>
      </w:r>
      <w:proofErr w:type="spellEnd"/>
      <w:r w:rsidRPr="00EE4D6F">
        <w:rPr>
          <w:szCs w:val="28"/>
        </w:rPr>
        <w:t xml:space="preserve">.; </w:t>
      </w:r>
      <w:proofErr w:type="spellStart"/>
      <w:r w:rsidRPr="00EE4D6F">
        <w:rPr>
          <w:szCs w:val="28"/>
        </w:rPr>
        <w:t>Под</w:t>
      </w:r>
      <w:proofErr w:type="spellEnd"/>
      <w:r w:rsidRPr="00EE4D6F">
        <w:rPr>
          <w:szCs w:val="28"/>
        </w:rPr>
        <w:t xml:space="preserve"> ред. B.C. </w:t>
      </w:r>
      <w:proofErr w:type="spellStart"/>
      <w:r w:rsidRPr="00EE4D6F">
        <w:rPr>
          <w:szCs w:val="28"/>
        </w:rPr>
        <w:t>Тикунова</w:t>
      </w:r>
      <w:proofErr w:type="spellEnd"/>
      <w:r w:rsidRPr="00EE4D6F">
        <w:rPr>
          <w:szCs w:val="28"/>
        </w:rPr>
        <w:t xml:space="preserve">. - М: </w:t>
      </w:r>
      <w:proofErr w:type="spellStart"/>
      <w:r w:rsidRPr="00EE4D6F">
        <w:rPr>
          <w:szCs w:val="28"/>
        </w:rPr>
        <w:t>Издательский</w:t>
      </w:r>
      <w:proofErr w:type="spellEnd"/>
      <w:r w:rsidRPr="00EE4D6F">
        <w:rPr>
          <w:szCs w:val="28"/>
        </w:rPr>
        <w:t xml:space="preserve"> центр «</w:t>
      </w:r>
      <w:proofErr w:type="spellStart"/>
      <w:r w:rsidRPr="00EE4D6F">
        <w:rPr>
          <w:szCs w:val="28"/>
        </w:rPr>
        <w:t>Академия</w:t>
      </w:r>
      <w:proofErr w:type="spellEnd"/>
      <w:r w:rsidRPr="00EE4D6F">
        <w:rPr>
          <w:szCs w:val="28"/>
        </w:rPr>
        <w:t xml:space="preserve">», 2004. - 352 с. </w:t>
      </w:r>
    </w:p>
    <w:p w:rsidR="00CA1DFA" w:rsidRPr="00EE4D6F" w:rsidRDefault="00857741">
      <w:pPr>
        <w:numPr>
          <w:ilvl w:val="0"/>
          <w:numId w:val="4"/>
        </w:numPr>
        <w:spacing w:after="12" w:line="268" w:lineRule="auto"/>
        <w:ind w:right="61" w:hanging="348"/>
        <w:rPr>
          <w:szCs w:val="28"/>
        </w:rPr>
      </w:pPr>
      <w:proofErr w:type="spellStart"/>
      <w:r w:rsidRPr="00EE4D6F">
        <w:rPr>
          <w:szCs w:val="28"/>
        </w:rPr>
        <w:t>Основы</w:t>
      </w:r>
      <w:proofErr w:type="spellEnd"/>
      <w:r w:rsidRPr="00EE4D6F">
        <w:rPr>
          <w:szCs w:val="28"/>
        </w:rPr>
        <w:t xml:space="preserve"> </w:t>
      </w:r>
      <w:proofErr w:type="spellStart"/>
      <w:r w:rsidRPr="00EE4D6F">
        <w:rPr>
          <w:szCs w:val="28"/>
        </w:rPr>
        <w:t>геоинформатики</w:t>
      </w:r>
      <w:proofErr w:type="spellEnd"/>
      <w:r w:rsidRPr="00EE4D6F">
        <w:rPr>
          <w:szCs w:val="28"/>
        </w:rPr>
        <w:t xml:space="preserve">: В 2 </w:t>
      </w:r>
      <w:proofErr w:type="spellStart"/>
      <w:r w:rsidRPr="00EE4D6F">
        <w:rPr>
          <w:szCs w:val="28"/>
        </w:rPr>
        <w:t>кн</w:t>
      </w:r>
      <w:proofErr w:type="spellEnd"/>
      <w:r w:rsidRPr="00EE4D6F">
        <w:rPr>
          <w:szCs w:val="28"/>
        </w:rPr>
        <w:t xml:space="preserve">. </w:t>
      </w:r>
      <w:proofErr w:type="spellStart"/>
      <w:r w:rsidRPr="00EE4D6F">
        <w:rPr>
          <w:szCs w:val="28"/>
        </w:rPr>
        <w:t>Кн</w:t>
      </w:r>
      <w:proofErr w:type="spellEnd"/>
      <w:r w:rsidRPr="00EE4D6F">
        <w:rPr>
          <w:szCs w:val="28"/>
        </w:rPr>
        <w:t xml:space="preserve"> 2: </w:t>
      </w:r>
      <w:proofErr w:type="spellStart"/>
      <w:r w:rsidRPr="00EE4D6F">
        <w:rPr>
          <w:szCs w:val="28"/>
        </w:rPr>
        <w:t>Учеб</w:t>
      </w:r>
      <w:proofErr w:type="spellEnd"/>
      <w:r w:rsidRPr="00EE4D6F">
        <w:rPr>
          <w:szCs w:val="28"/>
        </w:rPr>
        <w:t xml:space="preserve">. пособ. для </w:t>
      </w:r>
      <w:proofErr w:type="spellStart"/>
      <w:r w:rsidRPr="00EE4D6F">
        <w:rPr>
          <w:szCs w:val="28"/>
        </w:rPr>
        <w:t>студ</w:t>
      </w:r>
      <w:proofErr w:type="spellEnd"/>
      <w:r w:rsidRPr="00EE4D6F">
        <w:rPr>
          <w:szCs w:val="28"/>
        </w:rPr>
        <w:t xml:space="preserve">. </w:t>
      </w:r>
      <w:proofErr w:type="spellStart"/>
      <w:r w:rsidRPr="00EE4D6F">
        <w:rPr>
          <w:szCs w:val="28"/>
        </w:rPr>
        <w:t>ВУЗов</w:t>
      </w:r>
      <w:proofErr w:type="spellEnd"/>
      <w:r w:rsidRPr="00EE4D6F">
        <w:rPr>
          <w:szCs w:val="28"/>
        </w:rPr>
        <w:t xml:space="preserve">/ Е.Г. </w:t>
      </w:r>
      <w:proofErr w:type="spellStart"/>
      <w:r w:rsidRPr="00EE4D6F">
        <w:rPr>
          <w:szCs w:val="28"/>
        </w:rPr>
        <w:t>Капралов</w:t>
      </w:r>
      <w:proofErr w:type="spellEnd"/>
      <w:r w:rsidRPr="00EE4D6F">
        <w:rPr>
          <w:szCs w:val="28"/>
        </w:rPr>
        <w:t xml:space="preserve">, А.В. </w:t>
      </w:r>
      <w:proofErr w:type="spellStart"/>
      <w:r w:rsidRPr="00EE4D6F">
        <w:rPr>
          <w:szCs w:val="28"/>
        </w:rPr>
        <w:t>Кошкарев</w:t>
      </w:r>
      <w:proofErr w:type="spellEnd"/>
      <w:r w:rsidRPr="00EE4D6F">
        <w:rPr>
          <w:szCs w:val="28"/>
        </w:rPr>
        <w:t xml:space="preserve">, B.C. </w:t>
      </w:r>
      <w:proofErr w:type="spellStart"/>
      <w:r w:rsidRPr="00EE4D6F">
        <w:rPr>
          <w:szCs w:val="28"/>
        </w:rPr>
        <w:t>Тикунов</w:t>
      </w:r>
      <w:proofErr w:type="spellEnd"/>
      <w:r w:rsidRPr="00EE4D6F">
        <w:rPr>
          <w:szCs w:val="28"/>
        </w:rPr>
        <w:t xml:space="preserve"> и </w:t>
      </w:r>
      <w:proofErr w:type="spellStart"/>
      <w:r w:rsidRPr="00EE4D6F">
        <w:rPr>
          <w:szCs w:val="28"/>
        </w:rPr>
        <w:t>др</w:t>
      </w:r>
      <w:proofErr w:type="spellEnd"/>
      <w:r w:rsidRPr="00EE4D6F">
        <w:rPr>
          <w:szCs w:val="28"/>
        </w:rPr>
        <w:t xml:space="preserve">.; </w:t>
      </w:r>
      <w:proofErr w:type="spellStart"/>
      <w:r w:rsidRPr="00EE4D6F">
        <w:rPr>
          <w:szCs w:val="28"/>
        </w:rPr>
        <w:t>Под</w:t>
      </w:r>
      <w:proofErr w:type="spellEnd"/>
      <w:r w:rsidRPr="00EE4D6F">
        <w:rPr>
          <w:szCs w:val="28"/>
        </w:rPr>
        <w:t xml:space="preserve"> ред. B.C. </w:t>
      </w:r>
      <w:proofErr w:type="spellStart"/>
      <w:r w:rsidRPr="00EE4D6F">
        <w:rPr>
          <w:szCs w:val="28"/>
        </w:rPr>
        <w:t>Тикунова</w:t>
      </w:r>
      <w:proofErr w:type="spellEnd"/>
      <w:r w:rsidRPr="00EE4D6F">
        <w:rPr>
          <w:szCs w:val="28"/>
        </w:rPr>
        <w:t xml:space="preserve">. - М.: </w:t>
      </w:r>
      <w:proofErr w:type="spellStart"/>
      <w:r w:rsidRPr="00EE4D6F">
        <w:rPr>
          <w:szCs w:val="28"/>
        </w:rPr>
        <w:t>Издательский</w:t>
      </w:r>
      <w:proofErr w:type="spellEnd"/>
      <w:r w:rsidRPr="00EE4D6F">
        <w:rPr>
          <w:szCs w:val="28"/>
        </w:rPr>
        <w:t xml:space="preserve"> центр «</w:t>
      </w:r>
      <w:proofErr w:type="spellStart"/>
      <w:r w:rsidRPr="00EE4D6F">
        <w:rPr>
          <w:szCs w:val="28"/>
        </w:rPr>
        <w:t>Академия</w:t>
      </w:r>
      <w:proofErr w:type="spellEnd"/>
      <w:r w:rsidRPr="00EE4D6F">
        <w:rPr>
          <w:szCs w:val="28"/>
        </w:rPr>
        <w:t xml:space="preserve">», 2004. - 480 с. </w:t>
      </w:r>
    </w:p>
    <w:p w:rsidR="00CA1DFA" w:rsidRPr="00EE4D6F" w:rsidRDefault="00857741">
      <w:pPr>
        <w:numPr>
          <w:ilvl w:val="0"/>
          <w:numId w:val="4"/>
        </w:numPr>
        <w:spacing w:after="12" w:line="268" w:lineRule="auto"/>
        <w:ind w:right="61" w:hanging="348"/>
        <w:rPr>
          <w:szCs w:val="28"/>
        </w:rPr>
      </w:pPr>
      <w:r w:rsidRPr="00EE4D6F">
        <w:rPr>
          <w:szCs w:val="28"/>
        </w:rPr>
        <w:t xml:space="preserve">Світличний О.О., </w:t>
      </w:r>
      <w:proofErr w:type="spellStart"/>
      <w:r w:rsidRPr="00EE4D6F">
        <w:rPr>
          <w:szCs w:val="28"/>
        </w:rPr>
        <w:t>Плотницький</w:t>
      </w:r>
      <w:proofErr w:type="spellEnd"/>
      <w:r w:rsidRPr="00EE4D6F">
        <w:rPr>
          <w:szCs w:val="28"/>
        </w:rPr>
        <w:t xml:space="preserve"> С.В. Основи </w:t>
      </w:r>
      <w:proofErr w:type="spellStart"/>
      <w:r w:rsidRPr="00EE4D6F">
        <w:rPr>
          <w:szCs w:val="28"/>
        </w:rPr>
        <w:t>геоінформатики</w:t>
      </w:r>
      <w:proofErr w:type="spellEnd"/>
      <w:r w:rsidRPr="00EE4D6F">
        <w:rPr>
          <w:szCs w:val="28"/>
        </w:rPr>
        <w:t xml:space="preserve">: навчальний посібник/ За </w:t>
      </w:r>
      <w:proofErr w:type="spellStart"/>
      <w:r w:rsidRPr="00EE4D6F">
        <w:rPr>
          <w:szCs w:val="28"/>
        </w:rPr>
        <w:t>заг</w:t>
      </w:r>
      <w:proofErr w:type="spellEnd"/>
      <w:r w:rsidRPr="00EE4D6F">
        <w:rPr>
          <w:szCs w:val="28"/>
        </w:rPr>
        <w:t xml:space="preserve">. ред. О.О. Світличного. - Суми: ВТД «Університетська книга», 2006. - 295 с. </w:t>
      </w:r>
    </w:p>
    <w:p w:rsidR="00CA1DFA" w:rsidRPr="00EE4D6F" w:rsidRDefault="00857741">
      <w:pPr>
        <w:numPr>
          <w:ilvl w:val="0"/>
          <w:numId w:val="4"/>
        </w:numPr>
        <w:spacing w:after="12" w:line="268" w:lineRule="auto"/>
        <w:ind w:right="61" w:hanging="348"/>
        <w:rPr>
          <w:szCs w:val="28"/>
        </w:rPr>
      </w:pPr>
      <w:proofErr w:type="spellStart"/>
      <w:r w:rsidRPr="00EE4D6F">
        <w:rPr>
          <w:szCs w:val="28"/>
        </w:rPr>
        <w:t>Бугаевский</w:t>
      </w:r>
      <w:proofErr w:type="spellEnd"/>
      <w:r w:rsidRPr="00EE4D6F">
        <w:rPr>
          <w:szCs w:val="28"/>
        </w:rPr>
        <w:t xml:space="preserve"> Л.М., </w:t>
      </w:r>
      <w:proofErr w:type="spellStart"/>
      <w:r w:rsidRPr="00EE4D6F">
        <w:rPr>
          <w:szCs w:val="28"/>
        </w:rPr>
        <w:t>Цветков</w:t>
      </w:r>
      <w:proofErr w:type="spellEnd"/>
      <w:r w:rsidRPr="00EE4D6F">
        <w:rPr>
          <w:szCs w:val="28"/>
        </w:rPr>
        <w:t xml:space="preserve"> В.Я. </w:t>
      </w:r>
      <w:proofErr w:type="spellStart"/>
      <w:r w:rsidRPr="00EE4D6F">
        <w:rPr>
          <w:szCs w:val="28"/>
        </w:rPr>
        <w:t>Геоинформационные</w:t>
      </w:r>
      <w:proofErr w:type="spellEnd"/>
      <w:r w:rsidRPr="00EE4D6F">
        <w:rPr>
          <w:szCs w:val="28"/>
        </w:rPr>
        <w:t xml:space="preserve"> </w:t>
      </w:r>
      <w:proofErr w:type="spellStart"/>
      <w:r w:rsidRPr="00EE4D6F">
        <w:rPr>
          <w:szCs w:val="28"/>
        </w:rPr>
        <w:t>системы</w:t>
      </w:r>
      <w:proofErr w:type="spellEnd"/>
      <w:r w:rsidRPr="00EE4D6F">
        <w:rPr>
          <w:szCs w:val="28"/>
        </w:rPr>
        <w:t xml:space="preserve">: </w:t>
      </w:r>
      <w:proofErr w:type="spellStart"/>
      <w:r w:rsidRPr="00EE4D6F">
        <w:rPr>
          <w:szCs w:val="28"/>
        </w:rPr>
        <w:t>Учебное</w:t>
      </w:r>
      <w:proofErr w:type="spellEnd"/>
      <w:r w:rsidRPr="00EE4D6F">
        <w:rPr>
          <w:szCs w:val="28"/>
        </w:rPr>
        <w:t xml:space="preserve"> </w:t>
      </w:r>
      <w:proofErr w:type="spellStart"/>
      <w:r w:rsidRPr="00EE4D6F">
        <w:rPr>
          <w:szCs w:val="28"/>
        </w:rPr>
        <w:t>пособие</w:t>
      </w:r>
      <w:proofErr w:type="spellEnd"/>
      <w:r w:rsidRPr="00EE4D6F">
        <w:rPr>
          <w:szCs w:val="28"/>
        </w:rPr>
        <w:t xml:space="preserve"> для </w:t>
      </w:r>
      <w:proofErr w:type="spellStart"/>
      <w:r w:rsidRPr="00EE4D6F">
        <w:rPr>
          <w:szCs w:val="28"/>
        </w:rPr>
        <w:t>вузов</w:t>
      </w:r>
      <w:proofErr w:type="spellEnd"/>
      <w:r w:rsidRPr="00EE4D6F">
        <w:rPr>
          <w:szCs w:val="28"/>
        </w:rPr>
        <w:t xml:space="preserve">. М.: 2000. – 222 с. </w:t>
      </w:r>
    </w:p>
    <w:p w:rsidR="00CA1DFA" w:rsidRPr="00EE4D6F" w:rsidRDefault="00857741">
      <w:pPr>
        <w:numPr>
          <w:ilvl w:val="0"/>
          <w:numId w:val="4"/>
        </w:numPr>
        <w:spacing w:after="12" w:line="268" w:lineRule="auto"/>
        <w:ind w:right="61" w:hanging="348"/>
        <w:rPr>
          <w:szCs w:val="28"/>
        </w:rPr>
      </w:pPr>
      <w:proofErr w:type="spellStart"/>
      <w:r w:rsidRPr="00EE4D6F">
        <w:rPr>
          <w:szCs w:val="28"/>
        </w:rPr>
        <w:t>ДеМерс</w:t>
      </w:r>
      <w:proofErr w:type="spellEnd"/>
      <w:r w:rsidRPr="00EE4D6F">
        <w:rPr>
          <w:szCs w:val="28"/>
        </w:rPr>
        <w:t xml:space="preserve">, Майкл Н. </w:t>
      </w:r>
      <w:proofErr w:type="spellStart"/>
      <w:r w:rsidRPr="00EE4D6F">
        <w:rPr>
          <w:szCs w:val="28"/>
        </w:rPr>
        <w:t>Географические</w:t>
      </w:r>
      <w:proofErr w:type="spellEnd"/>
      <w:r w:rsidRPr="00EE4D6F">
        <w:rPr>
          <w:szCs w:val="28"/>
        </w:rPr>
        <w:t xml:space="preserve"> </w:t>
      </w:r>
      <w:proofErr w:type="spellStart"/>
      <w:r w:rsidRPr="00EE4D6F">
        <w:rPr>
          <w:szCs w:val="28"/>
        </w:rPr>
        <w:t>информационные</w:t>
      </w:r>
      <w:proofErr w:type="spellEnd"/>
      <w:r w:rsidRPr="00EE4D6F">
        <w:rPr>
          <w:szCs w:val="28"/>
        </w:rPr>
        <w:t xml:space="preserve"> </w:t>
      </w:r>
      <w:proofErr w:type="spellStart"/>
      <w:r w:rsidRPr="00EE4D6F">
        <w:rPr>
          <w:szCs w:val="28"/>
        </w:rPr>
        <w:t>системы</w:t>
      </w:r>
      <w:proofErr w:type="spellEnd"/>
      <w:r w:rsidRPr="00EE4D6F">
        <w:rPr>
          <w:szCs w:val="28"/>
        </w:rPr>
        <w:t xml:space="preserve">. Основы.: Пер. с </w:t>
      </w:r>
      <w:proofErr w:type="spellStart"/>
      <w:r w:rsidRPr="00EE4D6F">
        <w:rPr>
          <w:szCs w:val="28"/>
        </w:rPr>
        <w:t>англ</w:t>
      </w:r>
      <w:proofErr w:type="spellEnd"/>
      <w:r w:rsidRPr="00EE4D6F">
        <w:rPr>
          <w:szCs w:val="28"/>
        </w:rPr>
        <w:t xml:space="preserve">. – </w:t>
      </w:r>
    </w:p>
    <w:p w:rsidR="00CA1DFA" w:rsidRPr="00EE4D6F" w:rsidRDefault="00857741">
      <w:pPr>
        <w:spacing w:after="12" w:line="268" w:lineRule="auto"/>
        <w:ind w:left="862" w:right="61"/>
        <w:rPr>
          <w:szCs w:val="28"/>
        </w:rPr>
      </w:pPr>
      <w:r w:rsidRPr="00EE4D6F">
        <w:rPr>
          <w:szCs w:val="28"/>
        </w:rPr>
        <w:t xml:space="preserve">М.: Дата+, 1999. </w:t>
      </w:r>
    </w:p>
    <w:p w:rsidR="00CA1DFA" w:rsidRPr="00EE4D6F" w:rsidRDefault="00857741">
      <w:pPr>
        <w:numPr>
          <w:ilvl w:val="0"/>
          <w:numId w:val="4"/>
        </w:numPr>
        <w:spacing w:after="12" w:line="268" w:lineRule="auto"/>
        <w:ind w:right="61" w:hanging="348"/>
        <w:rPr>
          <w:szCs w:val="28"/>
        </w:rPr>
      </w:pPr>
      <w:proofErr w:type="spellStart"/>
      <w:r w:rsidRPr="00EE4D6F">
        <w:rPr>
          <w:szCs w:val="28"/>
        </w:rPr>
        <w:t>Геоинформатика</w:t>
      </w:r>
      <w:proofErr w:type="spellEnd"/>
      <w:r w:rsidRPr="00EE4D6F">
        <w:rPr>
          <w:szCs w:val="28"/>
        </w:rPr>
        <w:t xml:space="preserve">/ А.Д. </w:t>
      </w:r>
      <w:proofErr w:type="spellStart"/>
      <w:r w:rsidRPr="00EE4D6F">
        <w:rPr>
          <w:szCs w:val="28"/>
        </w:rPr>
        <w:t>Иванников</w:t>
      </w:r>
      <w:proofErr w:type="spellEnd"/>
      <w:r w:rsidRPr="00EE4D6F">
        <w:rPr>
          <w:szCs w:val="28"/>
        </w:rPr>
        <w:t xml:space="preserve">, В.П. </w:t>
      </w:r>
      <w:proofErr w:type="spellStart"/>
      <w:r w:rsidRPr="00EE4D6F">
        <w:rPr>
          <w:szCs w:val="28"/>
        </w:rPr>
        <w:t>Кулагин</w:t>
      </w:r>
      <w:proofErr w:type="spellEnd"/>
      <w:r w:rsidRPr="00EE4D6F">
        <w:rPr>
          <w:szCs w:val="28"/>
        </w:rPr>
        <w:t xml:space="preserve">, А.Н. Тихонов, В.Я. </w:t>
      </w:r>
      <w:proofErr w:type="spellStart"/>
      <w:r w:rsidRPr="00EE4D6F">
        <w:rPr>
          <w:szCs w:val="28"/>
        </w:rPr>
        <w:t>Цветков</w:t>
      </w:r>
      <w:proofErr w:type="spellEnd"/>
      <w:r w:rsidRPr="00EE4D6F">
        <w:rPr>
          <w:szCs w:val="28"/>
        </w:rPr>
        <w:t xml:space="preserve">. – М.: </w:t>
      </w:r>
    </w:p>
    <w:p w:rsidR="00CA1DFA" w:rsidRPr="00EE4D6F" w:rsidRDefault="00857741">
      <w:pPr>
        <w:spacing w:after="12" w:line="268" w:lineRule="auto"/>
        <w:ind w:left="862" w:right="61"/>
        <w:rPr>
          <w:szCs w:val="28"/>
        </w:rPr>
      </w:pPr>
      <w:r w:rsidRPr="00EE4D6F">
        <w:rPr>
          <w:szCs w:val="28"/>
        </w:rPr>
        <w:t xml:space="preserve">МАКС Пресс, 2001. – 349 с. </w:t>
      </w:r>
    </w:p>
    <w:p w:rsidR="00767AAB" w:rsidRPr="00EE4D6F" w:rsidRDefault="00857741">
      <w:pPr>
        <w:spacing w:after="0" w:line="286" w:lineRule="auto"/>
        <w:ind w:left="284" w:right="80" w:firstLine="0"/>
        <w:jc w:val="center"/>
        <w:rPr>
          <w:szCs w:val="28"/>
        </w:rPr>
      </w:pPr>
      <w:r w:rsidRPr="00EE4D6F">
        <w:rPr>
          <w:b/>
          <w:szCs w:val="28"/>
        </w:rPr>
        <w:lastRenderedPageBreak/>
        <w:t>Допоміжна</w:t>
      </w:r>
      <w:r w:rsidRPr="00EE4D6F">
        <w:rPr>
          <w:szCs w:val="28"/>
        </w:rPr>
        <w:t xml:space="preserve"> </w:t>
      </w:r>
    </w:p>
    <w:p w:rsidR="00CA1DFA" w:rsidRPr="00EE4D6F" w:rsidRDefault="00857741" w:rsidP="00767AAB">
      <w:pPr>
        <w:pStyle w:val="a3"/>
        <w:numPr>
          <w:ilvl w:val="1"/>
          <w:numId w:val="4"/>
        </w:numPr>
        <w:spacing w:after="0" w:line="286" w:lineRule="auto"/>
        <w:ind w:left="426" w:right="80"/>
        <w:rPr>
          <w:szCs w:val="28"/>
        </w:rPr>
      </w:pPr>
      <w:r w:rsidRPr="00EE4D6F">
        <w:rPr>
          <w:szCs w:val="28"/>
        </w:rPr>
        <w:t xml:space="preserve">Ю.К. Королев. </w:t>
      </w:r>
      <w:proofErr w:type="spellStart"/>
      <w:r w:rsidRPr="00EE4D6F">
        <w:rPr>
          <w:szCs w:val="28"/>
        </w:rPr>
        <w:t>Общая</w:t>
      </w:r>
      <w:proofErr w:type="spellEnd"/>
      <w:r w:rsidRPr="00EE4D6F">
        <w:rPr>
          <w:szCs w:val="28"/>
        </w:rPr>
        <w:t xml:space="preserve"> </w:t>
      </w:r>
      <w:proofErr w:type="spellStart"/>
      <w:r w:rsidRPr="00EE4D6F">
        <w:rPr>
          <w:szCs w:val="28"/>
        </w:rPr>
        <w:t>геоинформатика</w:t>
      </w:r>
      <w:proofErr w:type="spellEnd"/>
      <w:r w:rsidRPr="00EE4D6F">
        <w:rPr>
          <w:szCs w:val="28"/>
        </w:rPr>
        <w:t xml:space="preserve">. </w:t>
      </w:r>
      <w:proofErr w:type="spellStart"/>
      <w:r w:rsidRPr="00EE4D6F">
        <w:rPr>
          <w:szCs w:val="28"/>
        </w:rPr>
        <w:t>Часть</w:t>
      </w:r>
      <w:proofErr w:type="spellEnd"/>
      <w:r w:rsidRPr="00EE4D6F">
        <w:rPr>
          <w:szCs w:val="28"/>
        </w:rPr>
        <w:t xml:space="preserve"> І. </w:t>
      </w:r>
      <w:proofErr w:type="spellStart"/>
      <w:r w:rsidRPr="00EE4D6F">
        <w:rPr>
          <w:szCs w:val="28"/>
        </w:rPr>
        <w:t>Теоретическая</w:t>
      </w:r>
      <w:proofErr w:type="spellEnd"/>
      <w:r w:rsidRPr="00EE4D6F">
        <w:rPr>
          <w:szCs w:val="28"/>
        </w:rPr>
        <w:t xml:space="preserve"> </w:t>
      </w:r>
      <w:proofErr w:type="spellStart"/>
      <w:r w:rsidRPr="00EE4D6F">
        <w:rPr>
          <w:szCs w:val="28"/>
        </w:rPr>
        <w:t>геоинформатика</w:t>
      </w:r>
      <w:proofErr w:type="spellEnd"/>
      <w:r w:rsidRPr="00EE4D6F">
        <w:rPr>
          <w:szCs w:val="28"/>
        </w:rPr>
        <w:t xml:space="preserve">. </w:t>
      </w:r>
      <w:proofErr w:type="spellStart"/>
      <w:r w:rsidRPr="00EE4D6F">
        <w:rPr>
          <w:szCs w:val="28"/>
        </w:rPr>
        <w:t>Выпуск</w:t>
      </w:r>
      <w:proofErr w:type="spellEnd"/>
      <w:r w:rsidRPr="00EE4D6F">
        <w:rPr>
          <w:szCs w:val="28"/>
        </w:rPr>
        <w:t xml:space="preserve"> </w:t>
      </w:r>
    </w:p>
    <w:p w:rsidR="00CA1DFA" w:rsidRPr="00EE4D6F" w:rsidRDefault="00857741" w:rsidP="00767AAB">
      <w:pPr>
        <w:numPr>
          <w:ilvl w:val="1"/>
          <w:numId w:val="4"/>
        </w:numPr>
        <w:spacing w:after="12" w:line="268" w:lineRule="auto"/>
        <w:ind w:left="426" w:right="61"/>
        <w:rPr>
          <w:szCs w:val="28"/>
        </w:rPr>
      </w:pPr>
      <w:r w:rsidRPr="00EE4D6F">
        <w:rPr>
          <w:szCs w:val="28"/>
        </w:rPr>
        <w:t xml:space="preserve">СП ООО Дата+, 1998г., 118 </w:t>
      </w:r>
      <w:proofErr w:type="spellStart"/>
      <w:r w:rsidRPr="00EE4D6F">
        <w:rPr>
          <w:szCs w:val="28"/>
        </w:rPr>
        <w:t>стр</w:t>
      </w:r>
      <w:proofErr w:type="spellEnd"/>
      <w:r w:rsidRPr="00EE4D6F">
        <w:rPr>
          <w:szCs w:val="28"/>
        </w:rPr>
        <w:t xml:space="preserve">. </w:t>
      </w:r>
    </w:p>
    <w:p w:rsidR="00CA1DFA" w:rsidRPr="00EE4D6F" w:rsidRDefault="00857741" w:rsidP="00767AAB">
      <w:pPr>
        <w:numPr>
          <w:ilvl w:val="1"/>
          <w:numId w:val="4"/>
        </w:numPr>
        <w:spacing w:after="12" w:line="268" w:lineRule="auto"/>
        <w:ind w:left="426" w:right="61"/>
        <w:rPr>
          <w:szCs w:val="28"/>
        </w:rPr>
      </w:pPr>
      <w:r w:rsidRPr="00EE4D6F">
        <w:rPr>
          <w:szCs w:val="28"/>
        </w:rPr>
        <w:t xml:space="preserve">А.Д. </w:t>
      </w:r>
      <w:proofErr w:type="spellStart"/>
      <w:r w:rsidRPr="00EE4D6F">
        <w:rPr>
          <w:szCs w:val="28"/>
        </w:rPr>
        <w:t>Иванников</w:t>
      </w:r>
      <w:proofErr w:type="spellEnd"/>
      <w:r w:rsidRPr="00EE4D6F">
        <w:rPr>
          <w:szCs w:val="28"/>
        </w:rPr>
        <w:t xml:space="preserve">, </w:t>
      </w:r>
      <w:proofErr w:type="spellStart"/>
      <w:r w:rsidRPr="00EE4D6F">
        <w:rPr>
          <w:szCs w:val="28"/>
        </w:rPr>
        <w:t>В.П.Кулагин</w:t>
      </w:r>
      <w:proofErr w:type="spellEnd"/>
      <w:r w:rsidRPr="00EE4D6F">
        <w:rPr>
          <w:szCs w:val="28"/>
        </w:rPr>
        <w:t xml:space="preserve">, </w:t>
      </w:r>
      <w:proofErr w:type="spellStart"/>
      <w:r w:rsidRPr="00EE4D6F">
        <w:rPr>
          <w:szCs w:val="28"/>
        </w:rPr>
        <w:t>А.Н.Тихонов</w:t>
      </w:r>
      <w:proofErr w:type="spellEnd"/>
      <w:r w:rsidRPr="00EE4D6F">
        <w:rPr>
          <w:szCs w:val="28"/>
        </w:rPr>
        <w:t xml:space="preserve">, В.Я. </w:t>
      </w:r>
      <w:proofErr w:type="spellStart"/>
      <w:r w:rsidRPr="00EE4D6F">
        <w:rPr>
          <w:szCs w:val="28"/>
        </w:rPr>
        <w:t>Цветков</w:t>
      </w:r>
      <w:proofErr w:type="spellEnd"/>
      <w:r w:rsidRPr="00EE4D6F">
        <w:rPr>
          <w:szCs w:val="28"/>
        </w:rPr>
        <w:t xml:space="preserve"> </w:t>
      </w:r>
      <w:proofErr w:type="spellStart"/>
      <w:r w:rsidRPr="00EE4D6F">
        <w:rPr>
          <w:szCs w:val="28"/>
        </w:rPr>
        <w:t>Геоинформатика</w:t>
      </w:r>
      <w:proofErr w:type="spellEnd"/>
      <w:r w:rsidRPr="00EE4D6F">
        <w:rPr>
          <w:szCs w:val="28"/>
        </w:rPr>
        <w:t xml:space="preserve">. -М.: МАКС Пресс, 2001. -349с. </w:t>
      </w:r>
    </w:p>
    <w:p w:rsidR="00CA1DFA" w:rsidRPr="00EE4D6F" w:rsidRDefault="00857741" w:rsidP="00767AAB">
      <w:pPr>
        <w:numPr>
          <w:ilvl w:val="1"/>
          <w:numId w:val="4"/>
        </w:numPr>
        <w:spacing w:after="12" w:line="268" w:lineRule="auto"/>
        <w:ind w:left="426" w:right="61"/>
        <w:rPr>
          <w:szCs w:val="28"/>
        </w:rPr>
      </w:pPr>
      <w:proofErr w:type="spellStart"/>
      <w:r w:rsidRPr="00EE4D6F">
        <w:rPr>
          <w:szCs w:val="28"/>
        </w:rPr>
        <w:t>Бугаевский</w:t>
      </w:r>
      <w:proofErr w:type="spellEnd"/>
      <w:r w:rsidRPr="00EE4D6F">
        <w:rPr>
          <w:szCs w:val="28"/>
        </w:rPr>
        <w:t xml:space="preserve"> Л.М., </w:t>
      </w:r>
      <w:proofErr w:type="spellStart"/>
      <w:r w:rsidRPr="00EE4D6F">
        <w:rPr>
          <w:szCs w:val="28"/>
        </w:rPr>
        <w:t>Цветков</w:t>
      </w:r>
      <w:proofErr w:type="spellEnd"/>
      <w:r w:rsidRPr="00EE4D6F">
        <w:rPr>
          <w:szCs w:val="28"/>
        </w:rPr>
        <w:t xml:space="preserve"> В.Я. </w:t>
      </w:r>
      <w:proofErr w:type="spellStart"/>
      <w:r w:rsidRPr="00EE4D6F">
        <w:rPr>
          <w:szCs w:val="28"/>
        </w:rPr>
        <w:t>Геоинформационные</w:t>
      </w:r>
      <w:proofErr w:type="spellEnd"/>
      <w:r w:rsidRPr="00EE4D6F">
        <w:rPr>
          <w:szCs w:val="28"/>
        </w:rPr>
        <w:t xml:space="preserve"> </w:t>
      </w:r>
      <w:proofErr w:type="spellStart"/>
      <w:r w:rsidRPr="00EE4D6F">
        <w:rPr>
          <w:szCs w:val="28"/>
        </w:rPr>
        <w:t>системы</w:t>
      </w:r>
      <w:proofErr w:type="spellEnd"/>
      <w:r w:rsidRPr="00EE4D6F">
        <w:rPr>
          <w:szCs w:val="28"/>
        </w:rPr>
        <w:t xml:space="preserve">: </w:t>
      </w:r>
      <w:proofErr w:type="spellStart"/>
      <w:r w:rsidRPr="00EE4D6F">
        <w:rPr>
          <w:szCs w:val="28"/>
        </w:rPr>
        <w:t>Учебное</w:t>
      </w:r>
      <w:proofErr w:type="spellEnd"/>
      <w:r w:rsidRPr="00EE4D6F">
        <w:rPr>
          <w:szCs w:val="28"/>
        </w:rPr>
        <w:t xml:space="preserve"> </w:t>
      </w:r>
      <w:proofErr w:type="spellStart"/>
      <w:r w:rsidRPr="00EE4D6F">
        <w:rPr>
          <w:szCs w:val="28"/>
        </w:rPr>
        <w:t>пособие</w:t>
      </w:r>
      <w:proofErr w:type="spellEnd"/>
      <w:r w:rsidRPr="00EE4D6F">
        <w:rPr>
          <w:szCs w:val="28"/>
        </w:rPr>
        <w:t xml:space="preserve"> для </w:t>
      </w:r>
      <w:proofErr w:type="spellStart"/>
      <w:r w:rsidRPr="00EE4D6F">
        <w:rPr>
          <w:szCs w:val="28"/>
        </w:rPr>
        <w:t>вузов</w:t>
      </w:r>
      <w:proofErr w:type="spellEnd"/>
      <w:r w:rsidRPr="00EE4D6F">
        <w:rPr>
          <w:szCs w:val="28"/>
        </w:rPr>
        <w:t xml:space="preserve">. -М.:2000.-222с., </w:t>
      </w:r>
      <w:proofErr w:type="spellStart"/>
      <w:r w:rsidRPr="00EE4D6F">
        <w:rPr>
          <w:szCs w:val="28"/>
        </w:rPr>
        <w:t>ил</w:t>
      </w:r>
      <w:proofErr w:type="spellEnd"/>
      <w:r w:rsidRPr="00EE4D6F">
        <w:rPr>
          <w:szCs w:val="28"/>
        </w:rPr>
        <w:t xml:space="preserve">. 28. </w:t>
      </w:r>
    </w:p>
    <w:p w:rsidR="00CA1DFA" w:rsidRPr="00EE4D6F" w:rsidRDefault="00857741" w:rsidP="00767AAB">
      <w:pPr>
        <w:numPr>
          <w:ilvl w:val="1"/>
          <w:numId w:val="4"/>
        </w:numPr>
        <w:spacing w:after="12" w:line="268" w:lineRule="auto"/>
        <w:ind w:left="426" w:right="61"/>
        <w:rPr>
          <w:szCs w:val="28"/>
        </w:rPr>
      </w:pPr>
      <w:proofErr w:type="spellStart"/>
      <w:r w:rsidRPr="00EE4D6F">
        <w:rPr>
          <w:szCs w:val="28"/>
        </w:rPr>
        <w:t>Сербулов</w:t>
      </w:r>
      <w:proofErr w:type="spellEnd"/>
      <w:r w:rsidRPr="00EE4D6F">
        <w:rPr>
          <w:szCs w:val="28"/>
        </w:rPr>
        <w:t xml:space="preserve"> Ю.С., Павлов И.О., </w:t>
      </w:r>
      <w:proofErr w:type="spellStart"/>
      <w:r w:rsidRPr="00EE4D6F">
        <w:rPr>
          <w:szCs w:val="28"/>
        </w:rPr>
        <w:t>Зольников</w:t>
      </w:r>
      <w:proofErr w:type="spellEnd"/>
      <w:r w:rsidRPr="00EE4D6F">
        <w:rPr>
          <w:szCs w:val="28"/>
        </w:rPr>
        <w:t xml:space="preserve"> В.К., Соловей Д.Е. </w:t>
      </w:r>
      <w:proofErr w:type="spellStart"/>
      <w:r w:rsidRPr="00EE4D6F">
        <w:rPr>
          <w:szCs w:val="28"/>
        </w:rPr>
        <w:t>Геоинформационные</w:t>
      </w:r>
      <w:proofErr w:type="spellEnd"/>
      <w:r w:rsidRPr="00EE4D6F">
        <w:rPr>
          <w:szCs w:val="28"/>
        </w:rPr>
        <w:t xml:space="preserve"> </w:t>
      </w:r>
      <w:proofErr w:type="spellStart"/>
      <w:r w:rsidRPr="00EE4D6F">
        <w:rPr>
          <w:szCs w:val="28"/>
        </w:rPr>
        <w:t>технологии</w:t>
      </w:r>
      <w:proofErr w:type="spellEnd"/>
      <w:r w:rsidRPr="00EE4D6F">
        <w:rPr>
          <w:szCs w:val="28"/>
        </w:rPr>
        <w:t xml:space="preserve">: </w:t>
      </w:r>
      <w:proofErr w:type="spellStart"/>
      <w:r w:rsidRPr="00EE4D6F">
        <w:rPr>
          <w:szCs w:val="28"/>
        </w:rPr>
        <w:t>учеб</w:t>
      </w:r>
      <w:proofErr w:type="spellEnd"/>
      <w:r w:rsidRPr="00EE4D6F">
        <w:rPr>
          <w:szCs w:val="28"/>
        </w:rPr>
        <w:t xml:space="preserve">. </w:t>
      </w:r>
      <w:proofErr w:type="spellStart"/>
      <w:r w:rsidRPr="00EE4D6F">
        <w:rPr>
          <w:szCs w:val="28"/>
        </w:rPr>
        <w:t>пособие</w:t>
      </w:r>
      <w:proofErr w:type="spellEnd"/>
      <w:r w:rsidRPr="00EE4D6F">
        <w:rPr>
          <w:szCs w:val="28"/>
        </w:rPr>
        <w:t xml:space="preserve">. – Воронеж: </w:t>
      </w:r>
      <w:proofErr w:type="spellStart"/>
      <w:r w:rsidRPr="00EE4D6F">
        <w:rPr>
          <w:szCs w:val="28"/>
        </w:rPr>
        <w:t>Воронежский</w:t>
      </w:r>
      <w:proofErr w:type="spellEnd"/>
      <w:r w:rsidRPr="00EE4D6F">
        <w:rPr>
          <w:szCs w:val="28"/>
        </w:rPr>
        <w:t xml:space="preserve"> </w:t>
      </w:r>
      <w:proofErr w:type="spellStart"/>
      <w:r w:rsidRPr="00EE4D6F">
        <w:rPr>
          <w:szCs w:val="28"/>
        </w:rPr>
        <w:t>государственный</w:t>
      </w:r>
      <w:proofErr w:type="spellEnd"/>
      <w:r w:rsidRPr="00EE4D6F">
        <w:rPr>
          <w:szCs w:val="28"/>
        </w:rPr>
        <w:t xml:space="preserve"> </w:t>
      </w:r>
      <w:proofErr w:type="spellStart"/>
      <w:r w:rsidRPr="00EE4D6F">
        <w:rPr>
          <w:szCs w:val="28"/>
        </w:rPr>
        <w:t>университет</w:t>
      </w:r>
      <w:proofErr w:type="spellEnd"/>
      <w:r w:rsidRPr="00EE4D6F">
        <w:rPr>
          <w:szCs w:val="28"/>
        </w:rPr>
        <w:t xml:space="preserve">, 2005 – 140 с.  </w:t>
      </w:r>
    </w:p>
    <w:p w:rsidR="00CA1DFA" w:rsidRPr="00EE4D6F" w:rsidRDefault="00857741" w:rsidP="00767AAB">
      <w:pPr>
        <w:numPr>
          <w:ilvl w:val="1"/>
          <w:numId w:val="4"/>
        </w:numPr>
        <w:spacing w:after="12" w:line="268" w:lineRule="auto"/>
        <w:ind w:left="426" w:right="61"/>
        <w:rPr>
          <w:szCs w:val="28"/>
        </w:rPr>
      </w:pPr>
      <w:proofErr w:type="spellStart"/>
      <w:r w:rsidRPr="00EE4D6F">
        <w:rPr>
          <w:szCs w:val="28"/>
        </w:rPr>
        <w:t>Цветков</w:t>
      </w:r>
      <w:proofErr w:type="spellEnd"/>
      <w:r w:rsidRPr="00EE4D6F">
        <w:rPr>
          <w:szCs w:val="28"/>
        </w:rPr>
        <w:t xml:space="preserve"> В.Я. </w:t>
      </w:r>
      <w:proofErr w:type="spellStart"/>
      <w:r w:rsidRPr="00EE4D6F">
        <w:rPr>
          <w:szCs w:val="28"/>
        </w:rPr>
        <w:t>Геоинформационные</w:t>
      </w:r>
      <w:proofErr w:type="spellEnd"/>
      <w:r w:rsidRPr="00EE4D6F">
        <w:rPr>
          <w:szCs w:val="28"/>
        </w:rPr>
        <w:t xml:space="preserve"> </w:t>
      </w:r>
      <w:proofErr w:type="spellStart"/>
      <w:r w:rsidRPr="00EE4D6F">
        <w:rPr>
          <w:szCs w:val="28"/>
        </w:rPr>
        <w:t>системы</w:t>
      </w:r>
      <w:proofErr w:type="spellEnd"/>
      <w:r w:rsidRPr="00EE4D6F">
        <w:rPr>
          <w:szCs w:val="28"/>
        </w:rPr>
        <w:t xml:space="preserve"> и </w:t>
      </w:r>
      <w:proofErr w:type="spellStart"/>
      <w:r w:rsidRPr="00EE4D6F">
        <w:rPr>
          <w:szCs w:val="28"/>
        </w:rPr>
        <w:t>технологии</w:t>
      </w:r>
      <w:proofErr w:type="spellEnd"/>
      <w:r w:rsidRPr="00EE4D6F">
        <w:rPr>
          <w:szCs w:val="28"/>
        </w:rPr>
        <w:t xml:space="preserve">. –М.: </w:t>
      </w:r>
      <w:proofErr w:type="spellStart"/>
      <w:r w:rsidRPr="00EE4D6F">
        <w:rPr>
          <w:szCs w:val="28"/>
        </w:rPr>
        <w:t>Финансы</w:t>
      </w:r>
      <w:proofErr w:type="spellEnd"/>
      <w:r w:rsidRPr="00EE4D6F">
        <w:rPr>
          <w:szCs w:val="28"/>
        </w:rPr>
        <w:t xml:space="preserve"> и статистика, 1998. – 288 с. </w:t>
      </w:r>
    </w:p>
    <w:p w:rsidR="00CA1DFA" w:rsidRPr="00EE4D6F" w:rsidRDefault="00857741" w:rsidP="00767AAB">
      <w:pPr>
        <w:numPr>
          <w:ilvl w:val="1"/>
          <w:numId w:val="4"/>
        </w:numPr>
        <w:spacing w:after="12" w:line="268" w:lineRule="auto"/>
        <w:ind w:left="426" w:right="61"/>
        <w:rPr>
          <w:szCs w:val="28"/>
        </w:rPr>
      </w:pPr>
      <w:r w:rsidRPr="00EE4D6F">
        <w:rPr>
          <w:szCs w:val="28"/>
        </w:rPr>
        <w:t xml:space="preserve">Баранов Ю.Б., </w:t>
      </w:r>
      <w:proofErr w:type="spellStart"/>
      <w:r w:rsidRPr="00EE4D6F">
        <w:rPr>
          <w:szCs w:val="28"/>
        </w:rPr>
        <w:t>Берлянт</w:t>
      </w:r>
      <w:proofErr w:type="spellEnd"/>
      <w:r w:rsidRPr="00EE4D6F">
        <w:rPr>
          <w:szCs w:val="28"/>
        </w:rPr>
        <w:t xml:space="preserve"> А.М., </w:t>
      </w:r>
      <w:proofErr w:type="spellStart"/>
      <w:r w:rsidRPr="00EE4D6F">
        <w:rPr>
          <w:szCs w:val="28"/>
        </w:rPr>
        <w:t>Капралов</w:t>
      </w:r>
      <w:proofErr w:type="spellEnd"/>
      <w:r w:rsidRPr="00EE4D6F">
        <w:rPr>
          <w:szCs w:val="28"/>
        </w:rPr>
        <w:t xml:space="preserve"> Е.Г., </w:t>
      </w:r>
      <w:proofErr w:type="spellStart"/>
      <w:r w:rsidRPr="00EE4D6F">
        <w:rPr>
          <w:szCs w:val="28"/>
        </w:rPr>
        <w:t>Кошкарев</w:t>
      </w:r>
      <w:proofErr w:type="spellEnd"/>
      <w:r w:rsidRPr="00EE4D6F">
        <w:rPr>
          <w:szCs w:val="28"/>
        </w:rPr>
        <w:t xml:space="preserve"> А.В., </w:t>
      </w:r>
      <w:proofErr w:type="spellStart"/>
      <w:r w:rsidRPr="00EE4D6F">
        <w:rPr>
          <w:szCs w:val="28"/>
        </w:rPr>
        <w:t>Серапинас</w:t>
      </w:r>
      <w:proofErr w:type="spellEnd"/>
      <w:r w:rsidRPr="00EE4D6F">
        <w:rPr>
          <w:szCs w:val="28"/>
        </w:rPr>
        <w:t xml:space="preserve"> Б.Б., </w:t>
      </w:r>
      <w:proofErr w:type="spellStart"/>
      <w:r w:rsidRPr="00EE4D6F">
        <w:rPr>
          <w:szCs w:val="28"/>
        </w:rPr>
        <w:t>Филиппов</w:t>
      </w:r>
      <w:proofErr w:type="spellEnd"/>
      <w:r w:rsidRPr="00EE4D6F">
        <w:rPr>
          <w:szCs w:val="28"/>
        </w:rPr>
        <w:t xml:space="preserve"> </w:t>
      </w:r>
    </w:p>
    <w:p w:rsidR="00CA1DFA" w:rsidRPr="00EE4D6F" w:rsidRDefault="00857741" w:rsidP="00767AAB">
      <w:pPr>
        <w:pStyle w:val="a3"/>
        <w:numPr>
          <w:ilvl w:val="1"/>
          <w:numId w:val="4"/>
        </w:numPr>
        <w:spacing w:after="12" w:line="268" w:lineRule="auto"/>
        <w:ind w:left="426" w:right="61"/>
        <w:rPr>
          <w:szCs w:val="28"/>
        </w:rPr>
      </w:pPr>
      <w:r w:rsidRPr="00EE4D6F">
        <w:rPr>
          <w:szCs w:val="28"/>
        </w:rPr>
        <w:t xml:space="preserve">Ю.А. </w:t>
      </w:r>
      <w:proofErr w:type="spellStart"/>
      <w:r w:rsidRPr="00EE4D6F">
        <w:rPr>
          <w:szCs w:val="28"/>
        </w:rPr>
        <w:t>Геоинформатика</w:t>
      </w:r>
      <w:proofErr w:type="spellEnd"/>
      <w:r w:rsidRPr="00EE4D6F">
        <w:rPr>
          <w:szCs w:val="28"/>
        </w:rPr>
        <w:t xml:space="preserve">. </w:t>
      </w:r>
      <w:proofErr w:type="spellStart"/>
      <w:r w:rsidRPr="00EE4D6F">
        <w:rPr>
          <w:szCs w:val="28"/>
        </w:rPr>
        <w:t>Толковый</w:t>
      </w:r>
      <w:proofErr w:type="spellEnd"/>
      <w:r w:rsidRPr="00EE4D6F">
        <w:rPr>
          <w:szCs w:val="28"/>
        </w:rPr>
        <w:t xml:space="preserve"> </w:t>
      </w:r>
      <w:proofErr w:type="spellStart"/>
      <w:r w:rsidRPr="00EE4D6F">
        <w:rPr>
          <w:szCs w:val="28"/>
        </w:rPr>
        <w:t>словарь</w:t>
      </w:r>
      <w:proofErr w:type="spellEnd"/>
      <w:r w:rsidRPr="00EE4D6F">
        <w:rPr>
          <w:szCs w:val="28"/>
        </w:rPr>
        <w:t xml:space="preserve"> </w:t>
      </w:r>
      <w:proofErr w:type="spellStart"/>
      <w:r w:rsidRPr="00EE4D6F">
        <w:rPr>
          <w:szCs w:val="28"/>
        </w:rPr>
        <w:t>основных</w:t>
      </w:r>
      <w:proofErr w:type="spellEnd"/>
      <w:r w:rsidRPr="00EE4D6F">
        <w:rPr>
          <w:szCs w:val="28"/>
        </w:rPr>
        <w:t xml:space="preserve"> </w:t>
      </w:r>
      <w:proofErr w:type="spellStart"/>
      <w:r w:rsidRPr="00EE4D6F">
        <w:rPr>
          <w:szCs w:val="28"/>
        </w:rPr>
        <w:t>терминов</w:t>
      </w:r>
      <w:proofErr w:type="spellEnd"/>
      <w:r w:rsidRPr="00EE4D6F">
        <w:rPr>
          <w:szCs w:val="28"/>
        </w:rPr>
        <w:t>. - М.: ГИС-</w:t>
      </w:r>
      <w:proofErr w:type="spellStart"/>
      <w:r w:rsidRPr="00EE4D6F">
        <w:rPr>
          <w:szCs w:val="28"/>
        </w:rPr>
        <w:t>Ассоциация</w:t>
      </w:r>
      <w:proofErr w:type="spellEnd"/>
      <w:r w:rsidRPr="00EE4D6F">
        <w:rPr>
          <w:szCs w:val="28"/>
        </w:rPr>
        <w:t xml:space="preserve">, 1999.-204 с. </w:t>
      </w:r>
    </w:p>
    <w:p w:rsidR="00CA1DFA" w:rsidRPr="00EE4D6F" w:rsidRDefault="00857741" w:rsidP="00767AAB">
      <w:pPr>
        <w:numPr>
          <w:ilvl w:val="1"/>
          <w:numId w:val="4"/>
        </w:numPr>
        <w:spacing w:after="12" w:line="268" w:lineRule="auto"/>
        <w:ind w:left="426" w:right="61"/>
        <w:rPr>
          <w:szCs w:val="28"/>
        </w:rPr>
      </w:pPr>
      <w:proofErr w:type="spellStart"/>
      <w:r w:rsidRPr="00EE4D6F">
        <w:rPr>
          <w:szCs w:val="28"/>
        </w:rPr>
        <w:t>Цветков</w:t>
      </w:r>
      <w:proofErr w:type="spellEnd"/>
      <w:r w:rsidRPr="00EE4D6F">
        <w:rPr>
          <w:szCs w:val="28"/>
        </w:rPr>
        <w:t xml:space="preserve"> В.Я. </w:t>
      </w:r>
      <w:proofErr w:type="spellStart"/>
      <w:r w:rsidRPr="00EE4D6F">
        <w:rPr>
          <w:szCs w:val="28"/>
        </w:rPr>
        <w:t>Информатизация</w:t>
      </w:r>
      <w:proofErr w:type="spellEnd"/>
      <w:r w:rsidRPr="00EE4D6F">
        <w:rPr>
          <w:szCs w:val="28"/>
        </w:rPr>
        <w:t xml:space="preserve">: </w:t>
      </w:r>
      <w:proofErr w:type="spellStart"/>
      <w:r w:rsidRPr="00EE4D6F">
        <w:rPr>
          <w:szCs w:val="28"/>
        </w:rPr>
        <w:t>Создание</w:t>
      </w:r>
      <w:proofErr w:type="spellEnd"/>
      <w:r w:rsidRPr="00EE4D6F">
        <w:rPr>
          <w:szCs w:val="28"/>
        </w:rPr>
        <w:t xml:space="preserve"> </w:t>
      </w:r>
      <w:proofErr w:type="spellStart"/>
      <w:r w:rsidRPr="00EE4D6F">
        <w:rPr>
          <w:szCs w:val="28"/>
        </w:rPr>
        <w:t>современных</w:t>
      </w:r>
      <w:proofErr w:type="spellEnd"/>
      <w:r w:rsidRPr="00EE4D6F">
        <w:rPr>
          <w:szCs w:val="28"/>
        </w:rPr>
        <w:t xml:space="preserve"> </w:t>
      </w:r>
      <w:proofErr w:type="spellStart"/>
      <w:r w:rsidRPr="00EE4D6F">
        <w:rPr>
          <w:szCs w:val="28"/>
        </w:rPr>
        <w:t>информационных</w:t>
      </w:r>
      <w:proofErr w:type="spellEnd"/>
      <w:r w:rsidRPr="00EE4D6F">
        <w:rPr>
          <w:szCs w:val="28"/>
        </w:rPr>
        <w:t xml:space="preserve"> </w:t>
      </w:r>
      <w:proofErr w:type="spellStart"/>
      <w:r w:rsidRPr="00EE4D6F">
        <w:rPr>
          <w:szCs w:val="28"/>
        </w:rPr>
        <w:t>технологий</w:t>
      </w:r>
      <w:proofErr w:type="spellEnd"/>
      <w:r w:rsidRPr="00EE4D6F">
        <w:rPr>
          <w:szCs w:val="28"/>
        </w:rPr>
        <w:t xml:space="preserve">. - </w:t>
      </w:r>
    </w:p>
    <w:p w:rsidR="00CA1DFA" w:rsidRPr="00EE4D6F" w:rsidRDefault="00857741" w:rsidP="00767AAB">
      <w:pPr>
        <w:pStyle w:val="a3"/>
        <w:numPr>
          <w:ilvl w:val="1"/>
          <w:numId w:val="4"/>
        </w:numPr>
        <w:spacing w:after="12" w:line="268" w:lineRule="auto"/>
        <w:ind w:left="426" w:right="61"/>
        <w:rPr>
          <w:szCs w:val="28"/>
        </w:rPr>
      </w:pPr>
      <w:r w:rsidRPr="00EE4D6F">
        <w:rPr>
          <w:szCs w:val="28"/>
        </w:rPr>
        <w:t xml:space="preserve">Ч. 1. </w:t>
      </w:r>
      <w:proofErr w:type="spellStart"/>
      <w:r w:rsidRPr="00EE4D6F">
        <w:rPr>
          <w:szCs w:val="28"/>
        </w:rPr>
        <w:t>Структуры</w:t>
      </w:r>
      <w:proofErr w:type="spellEnd"/>
      <w:r w:rsidRPr="00EE4D6F">
        <w:rPr>
          <w:szCs w:val="28"/>
        </w:rPr>
        <w:t xml:space="preserve"> </w:t>
      </w:r>
      <w:proofErr w:type="spellStart"/>
      <w:r w:rsidRPr="00EE4D6F">
        <w:rPr>
          <w:szCs w:val="28"/>
        </w:rPr>
        <w:t>данных</w:t>
      </w:r>
      <w:proofErr w:type="spellEnd"/>
      <w:r w:rsidRPr="00EE4D6F">
        <w:rPr>
          <w:szCs w:val="28"/>
        </w:rPr>
        <w:t xml:space="preserve"> и </w:t>
      </w:r>
      <w:proofErr w:type="spellStart"/>
      <w:r w:rsidRPr="00EE4D6F">
        <w:rPr>
          <w:szCs w:val="28"/>
        </w:rPr>
        <w:t>технические</w:t>
      </w:r>
      <w:proofErr w:type="spellEnd"/>
      <w:r w:rsidRPr="00EE4D6F">
        <w:rPr>
          <w:szCs w:val="28"/>
        </w:rPr>
        <w:t xml:space="preserve"> </w:t>
      </w:r>
      <w:proofErr w:type="spellStart"/>
      <w:r w:rsidRPr="00EE4D6F">
        <w:rPr>
          <w:szCs w:val="28"/>
        </w:rPr>
        <w:t>средства</w:t>
      </w:r>
      <w:proofErr w:type="spellEnd"/>
      <w:r w:rsidRPr="00EE4D6F">
        <w:rPr>
          <w:szCs w:val="28"/>
        </w:rPr>
        <w:t xml:space="preserve">- М.: ГКНТ, </w:t>
      </w:r>
      <w:proofErr w:type="spellStart"/>
      <w:r w:rsidRPr="00EE4D6F">
        <w:rPr>
          <w:szCs w:val="28"/>
        </w:rPr>
        <w:t>ВНТИЦентр</w:t>
      </w:r>
      <w:proofErr w:type="spellEnd"/>
      <w:r w:rsidRPr="00EE4D6F">
        <w:rPr>
          <w:szCs w:val="28"/>
        </w:rPr>
        <w:t xml:space="preserve">, 1990. - 118 с. </w:t>
      </w:r>
    </w:p>
    <w:p w:rsidR="00CA1DFA" w:rsidRPr="00EE4D6F" w:rsidRDefault="00857741" w:rsidP="00767AAB">
      <w:pPr>
        <w:numPr>
          <w:ilvl w:val="1"/>
          <w:numId w:val="4"/>
        </w:numPr>
        <w:spacing w:after="12" w:line="268" w:lineRule="auto"/>
        <w:ind w:left="426" w:right="61"/>
        <w:rPr>
          <w:szCs w:val="28"/>
        </w:rPr>
      </w:pPr>
      <w:proofErr w:type="spellStart"/>
      <w:r w:rsidRPr="00EE4D6F">
        <w:rPr>
          <w:szCs w:val="28"/>
        </w:rPr>
        <w:t>Цветков</w:t>
      </w:r>
      <w:proofErr w:type="spellEnd"/>
      <w:r w:rsidRPr="00EE4D6F">
        <w:rPr>
          <w:szCs w:val="28"/>
        </w:rPr>
        <w:t xml:space="preserve"> В.Я. </w:t>
      </w:r>
      <w:proofErr w:type="spellStart"/>
      <w:r w:rsidRPr="00EE4D6F">
        <w:rPr>
          <w:szCs w:val="28"/>
        </w:rPr>
        <w:t>Разработка</w:t>
      </w:r>
      <w:proofErr w:type="spellEnd"/>
      <w:r w:rsidRPr="00EE4D6F">
        <w:rPr>
          <w:szCs w:val="28"/>
        </w:rPr>
        <w:t xml:space="preserve"> проблемно-</w:t>
      </w:r>
      <w:proofErr w:type="spellStart"/>
      <w:r w:rsidRPr="00EE4D6F">
        <w:rPr>
          <w:szCs w:val="28"/>
        </w:rPr>
        <w:t>ориентированных</w:t>
      </w:r>
      <w:proofErr w:type="spellEnd"/>
      <w:r w:rsidRPr="00EE4D6F">
        <w:rPr>
          <w:szCs w:val="28"/>
        </w:rPr>
        <w:t xml:space="preserve"> систем </w:t>
      </w:r>
      <w:proofErr w:type="spellStart"/>
      <w:r w:rsidRPr="00EE4D6F">
        <w:rPr>
          <w:szCs w:val="28"/>
        </w:rPr>
        <w:t>управления</w:t>
      </w:r>
      <w:proofErr w:type="spellEnd"/>
      <w:r w:rsidRPr="00EE4D6F">
        <w:rPr>
          <w:szCs w:val="28"/>
        </w:rPr>
        <w:t xml:space="preserve"> - М.: ГКНТ, </w:t>
      </w:r>
      <w:proofErr w:type="spellStart"/>
      <w:r w:rsidRPr="00EE4D6F">
        <w:rPr>
          <w:szCs w:val="28"/>
        </w:rPr>
        <w:t>ВНТИЦентр</w:t>
      </w:r>
      <w:proofErr w:type="spellEnd"/>
      <w:r w:rsidRPr="00EE4D6F">
        <w:rPr>
          <w:szCs w:val="28"/>
        </w:rPr>
        <w:t xml:space="preserve">, 1990. - 132 с. </w:t>
      </w:r>
    </w:p>
    <w:sectPr w:rsidR="00CA1DFA" w:rsidRPr="00EE4D6F" w:rsidSect="00EE4D6F">
      <w:headerReference w:type="even" r:id="rId8"/>
      <w:headerReference w:type="default" r:id="rId9"/>
      <w:headerReference w:type="first" r:id="rId10"/>
      <w:pgSz w:w="11906" w:h="16838"/>
      <w:pgMar w:top="1002" w:right="782" w:bottom="1038"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E7A" w:rsidRDefault="001B7E7A">
      <w:pPr>
        <w:spacing w:after="0" w:line="240" w:lineRule="auto"/>
      </w:pPr>
      <w:r>
        <w:separator/>
      </w:r>
    </w:p>
  </w:endnote>
  <w:endnote w:type="continuationSeparator" w:id="0">
    <w:p w:rsidR="001B7E7A" w:rsidRDefault="001B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E7A" w:rsidRDefault="001B7E7A">
      <w:pPr>
        <w:spacing w:after="0" w:line="240" w:lineRule="auto"/>
      </w:pPr>
      <w:r>
        <w:separator/>
      </w:r>
    </w:p>
  </w:footnote>
  <w:footnote w:type="continuationSeparator" w:id="0">
    <w:p w:rsidR="001B7E7A" w:rsidRDefault="001B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FA" w:rsidRDefault="00857741">
    <w:pPr>
      <w:spacing w:after="0" w:line="259" w:lineRule="auto"/>
      <w:ind w:left="0" w:right="70"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5"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8219"/>
    </w:tblGrid>
    <w:tr w:rsidR="00EE4D6F" w:rsidTr="00EE4D6F">
      <w:trPr>
        <w:cantSplit/>
        <w:trHeight w:val="709"/>
      </w:trPr>
      <w:tc>
        <w:tcPr>
          <w:tcW w:w="1276" w:type="dxa"/>
          <w:tcBorders>
            <w:top w:val="single" w:sz="4" w:space="0" w:color="auto"/>
            <w:left w:val="single" w:sz="4" w:space="0" w:color="auto"/>
            <w:bottom w:val="single" w:sz="4" w:space="0" w:color="auto"/>
            <w:right w:val="single" w:sz="4" w:space="0" w:color="auto"/>
          </w:tcBorders>
          <w:vAlign w:val="center"/>
          <w:hideMark/>
        </w:tcPr>
        <w:p w:rsidR="00EE4D6F" w:rsidRDefault="00EE4D6F" w:rsidP="00EE4D6F">
          <w:pPr>
            <w:pStyle w:val="a6"/>
            <w:jc w:val="center"/>
            <w:rPr>
              <w:sz w:val="22"/>
              <w:szCs w:val="22"/>
              <w:lang w:val="uk-UA"/>
            </w:rPr>
          </w:pPr>
        </w:p>
      </w:tc>
      <w:tc>
        <w:tcPr>
          <w:tcW w:w="8221" w:type="dxa"/>
          <w:tcBorders>
            <w:top w:val="single" w:sz="6" w:space="0" w:color="auto"/>
            <w:left w:val="single" w:sz="4" w:space="0" w:color="auto"/>
            <w:bottom w:val="single" w:sz="6" w:space="0" w:color="auto"/>
            <w:right w:val="single" w:sz="6" w:space="0" w:color="auto"/>
          </w:tcBorders>
          <w:hideMark/>
        </w:tcPr>
        <w:p w:rsidR="00EE4D6F" w:rsidRDefault="00EE4D6F" w:rsidP="00EE4D6F">
          <w:pPr>
            <w:pStyle w:val="a6"/>
            <w:jc w:val="center"/>
            <w:rPr>
              <w:rFonts w:ascii="Arial" w:hAnsi="Arial" w:cs="Arial"/>
              <w:b/>
              <w:color w:val="333399"/>
              <w:lang w:val="uk-UA"/>
            </w:rPr>
          </w:pPr>
          <w:r>
            <w:rPr>
              <w:rFonts w:ascii="Arial" w:hAnsi="Arial" w:cs="Arial"/>
              <w:b/>
              <w:color w:val="333399"/>
              <w:lang w:val="uk-UA"/>
            </w:rPr>
            <w:t>Міністерство освіти і науки України</w:t>
          </w:r>
        </w:p>
        <w:p w:rsidR="00EE4D6F" w:rsidRDefault="00C61FE6" w:rsidP="00EE4D6F">
          <w:pPr>
            <w:pStyle w:val="a6"/>
            <w:jc w:val="center"/>
            <w:rPr>
              <w:b/>
              <w:color w:val="333399"/>
              <w:lang w:val="uk-UA"/>
            </w:rPr>
          </w:pPr>
          <w:proofErr w:type="spellStart"/>
          <w:r>
            <w:rPr>
              <w:rFonts w:ascii="Arial" w:hAnsi="Arial" w:cs="Arial"/>
              <w:b/>
              <w:color w:val="333399"/>
            </w:rPr>
            <w:t>Державний</w:t>
          </w:r>
          <w:proofErr w:type="spellEnd"/>
          <w:r>
            <w:rPr>
              <w:rFonts w:ascii="Arial" w:hAnsi="Arial" w:cs="Arial"/>
              <w:b/>
              <w:color w:val="333399"/>
            </w:rPr>
            <w:t xml:space="preserve"> </w:t>
          </w:r>
          <w:proofErr w:type="spellStart"/>
          <w:r>
            <w:rPr>
              <w:rFonts w:ascii="Arial" w:hAnsi="Arial" w:cs="Arial"/>
              <w:b/>
              <w:color w:val="333399"/>
            </w:rPr>
            <w:t>університет</w:t>
          </w:r>
          <w:proofErr w:type="spellEnd"/>
          <w:r>
            <w:rPr>
              <w:rFonts w:ascii="Arial" w:hAnsi="Arial" w:cs="Arial"/>
              <w:b/>
              <w:color w:val="333399"/>
            </w:rPr>
            <w:t xml:space="preserve"> «</w:t>
          </w:r>
          <w:proofErr w:type="spellStart"/>
          <w:r>
            <w:rPr>
              <w:rFonts w:ascii="Arial" w:hAnsi="Arial" w:cs="Arial"/>
              <w:b/>
              <w:color w:val="333399"/>
            </w:rPr>
            <w:t>Житомирська</w:t>
          </w:r>
          <w:proofErr w:type="spellEnd"/>
          <w:r>
            <w:rPr>
              <w:rFonts w:ascii="Arial" w:hAnsi="Arial" w:cs="Arial"/>
              <w:b/>
              <w:color w:val="333399"/>
            </w:rPr>
            <w:t xml:space="preserve"> </w:t>
          </w:r>
          <w:proofErr w:type="spellStart"/>
          <w:r>
            <w:rPr>
              <w:rFonts w:ascii="Arial" w:hAnsi="Arial" w:cs="Arial"/>
              <w:b/>
              <w:color w:val="333399"/>
            </w:rPr>
            <w:t>політехніка</w:t>
          </w:r>
          <w:proofErr w:type="spellEnd"/>
          <w:r>
            <w:rPr>
              <w:rFonts w:ascii="Arial" w:hAnsi="Arial" w:cs="Arial"/>
              <w:b/>
              <w:color w:val="333399"/>
            </w:rPr>
            <w:t>»</w:t>
          </w:r>
        </w:p>
      </w:tc>
    </w:tr>
  </w:tbl>
  <w:p w:rsidR="00CA1DFA" w:rsidRDefault="00857741">
    <w:pPr>
      <w:spacing w:after="0" w:line="259" w:lineRule="auto"/>
      <w:ind w:left="0" w:right="70" w:firstLine="0"/>
      <w:jc w:val="center"/>
    </w:pPr>
    <w:r>
      <w:fldChar w:fldCharType="begin"/>
    </w:r>
    <w:r>
      <w:instrText xml:space="preserve"> PAGE   \* MERGEFORMAT </w:instrText>
    </w:r>
    <w:r>
      <w:fldChar w:fldCharType="separate"/>
    </w:r>
    <w:r w:rsidR="00C61FE6" w:rsidRPr="00C61FE6">
      <w:rPr>
        <w:noProof/>
        <w:sz w:val="24"/>
      </w:rPr>
      <w:t>2</w:t>
    </w:r>
    <w:r>
      <w:rPr>
        <w:sz w:val="24"/>
      </w:rPr>
      <w:fldChar w:fldCharType="end"/>
    </w: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5"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8219"/>
    </w:tblGrid>
    <w:tr w:rsidR="00EE4D6F" w:rsidTr="00EE4D6F">
      <w:trPr>
        <w:cantSplit/>
        <w:trHeight w:val="709"/>
      </w:trPr>
      <w:tc>
        <w:tcPr>
          <w:tcW w:w="1276" w:type="dxa"/>
          <w:tcBorders>
            <w:top w:val="single" w:sz="4" w:space="0" w:color="auto"/>
            <w:left w:val="single" w:sz="4" w:space="0" w:color="auto"/>
            <w:bottom w:val="single" w:sz="4" w:space="0" w:color="auto"/>
            <w:right w:val="single" w:sz="4" w:space="0" w:color="auto"/>
          </w:tcBorders>
          <w:vAlign w:val="center"/>
          <w:hideMark/>
        </w:tcPr>
        <w:p w:rsidR="00EE4D6F" w:rsidRDefault="00EE4D6F" w:rsidP="00EE4D6F">
          <w:pPr>
            <w:pStyle w:val="a6"/>
            <w:jc w:val="center"/>
            <w:rPr>
              <w:sz w:val="22"/>
              <w:szCs w:val="22"/>
              <w:lang w:val="uk-UA"/>
            </w:rPr>
          </w:pPr>
        </w:p>
      </w:tc>
      <w:tc>
        <w:tcPr>
          <w:tcW w:w="8221" w:type="dxa"/>
          <w:tcBorders>
            <w:top w:val="single" w:sz="6" w:space="0" w:color="auto"/>
            <w:left w:val="single" w:sz="4" w:space="0" w:color="auto"/>
            <w:bottom w:val="single" w:sz="6" w:space="0" w:color="auto"/>
            <w:right w:val="single" w:sz="6" w:space="0" w:color="auto"/>
          </w:tcBorders>
          <w:hideMark/>
        </w:tcPr>
        <w:p w:rsidR="00EE4D6F" w:rsidRDefault="00EE4D6F" w:rsidP="00EE4D6F">
          <w:pPr>
            <w:pStyle w:val="a6"/>
            <w:jc w:val="center"/>
            <w:rPr>
              <w:rFonts w:ascii="Arial" w:hAnsi="Arial" w:cs="Arial"/>
              <w:b/>
              <w:color w:val="333399"/>
              <w:lang w:val="uk-UA"/>
            </w:rPr>
          </w:pPr>
          <w:r>
            <w:rPr>
              <w:rFonts w:ascii="Arial" w:hAnsi="Arial" w:cs="Arial"/>
              <w:b/>
              <w:color w:val="333399"/>
              <w:lang w:val="uk-UA"/>
            </w:rPr>
            <w:t>Міністерство освіти і науки України</w:t>
          </w:r>
        </w:p>
        <w:p w:rsidR="00EE4D6F" w:rsidRDefault="00C61FE6" w:rsidP="00C61FE6">
          <w:pPr>
            <w:pStyle w:val="a6"/>
            <w:jc w:val="center"/>
            <w:rPr>
              <w:b/>
              <w:color w:val="333399"/>
              <w:lang w:val="uk-UA"/>
            </w:rPr>
          </w:pPr>
          <w:r>
            <w:rPr>
              <w:rFonts w:ascii="Arial" w:hAnsi="Arial" w:cs="Arial"/>
              <w:b/>
              <w:color w:val="333399"/>
              <w:lang w:val="uk-UA"/>
            </w:rPr>
            <w:t xml:space="preserve">Державний </w:t>
          </w:r>
          <w:r w:rsidR="00EE4D6F">
            <w:rPr>
              <w:rFonts w:ascii="Arial" w:hAnsi="Arial" w:cs="Arial"/>
              <w:b/>
              <w:color w:val="333399"/>
              <w:lang w:val="uk-UA"/>
            </w:rPr>
            <w:t>університет</w:t>
          </w:r>
          <w:r>
            <w:rPr>
              <w:rFonts w:ascii="Arial" w:hAnsi="Arial" w:cs="Arial"/>
              <w:b/>
              <w:color w:val="333399"/>
              <w:lang w:val="uk-UA"/>
            </w:rPr>
            <w:t xml:space="preserve"> «</w:t>
          </w:r>
          <w:r>
            <w:rPr>
              <w:rFonts w:ascii="Arial" w:hAnsi="Arial" w:cs="Arial"/>
              <w:b/>
              <w:color w:val="333399"/>
              <w:lang w:val="uk-UA"/>
            </w:rPr>
            <w:t>Житомирськ</w:t>
          </w:r>
          <w:r>
            <w:rPr>
              <w:rFonts w:ascii="Arial" w:hAnsi="Arial" w:cs="Arial"/>
              <w:b/>
              <w:color w:val="333399"/>
              <w:lang w:val="uk-UA"/>
            </w:rPr>
            <w:t>а політехніка»</w:t>
          </w:r>
        </w:p>
      </w:tc>
    </w:tr>
  </w:tbl>
  <w:p w:rsidR="00CA1DFA" w:rsidRDefault="00CA1DF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61B3"/>
    <w:multiLevelType w:val="hybridMultilevel"/>
    <w:tmpl w:val="D28A6D8C"/>
    <w:lvl w:ilvl="0" w:tplc="02E6708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A02A4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605C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98AEF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D461C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EE0EB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BAA35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B6668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FEB9F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BE42215"/>
    <w:multiLevelType w:val="hybridMultilevel"/>
    <w:tmpl w:val="7D9C2F98"/>
    <w:lvl w:ilvl="0" w:tplc="42C03BBE">
      <w:start w:val="4"/>
      <w:numFmt w:val="decimal"/>
      <w:lvlText w:val="%1."/>
      <w:lvlJc w:val="left"/>
      <w:pPr>
        <w:ind w:left="3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D5E8250">
      <w:start w:val="1"/>
      <w:numFmt w:val="lowerLetter"/>
      <w:lvlText w:val="%2"/>
      <w:lvlJc w:val="left"/>
      <w:pPr>
        <w:ind w:left="11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844EDAE">
      <w:start w:val="1"/>
      <w:numFmt w:val="lowerRoman"/>
      <w:lvlText w:val="%3"/>
      <w:lvlJc w:val="left"/>
      <w:pPr>
        <w:ind w:left="18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6C9EF0">
      <w:start w:val="1"/>
      <w:numFmt w:val="decimal"/>
      <w:lvlText w:val="%4"/>
      <w:lvlJc w:val="left"/>
      <w:pPr>
        <w:ind w:left="25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436AF54">
      <w:start w:val="1"/>
      <w:numFmt w:val="lowerLetter"/>
      <w:lvlText w:val="%5"/>
      <w:lvlJc w:val="left"/>
      <w:pPr>
        <w:ind w:left="32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4D62446">
      <w:start w:val="1"/>
      <w:numFmt w:val="lowerRoman"/>
      <w:lvlText w:val="%6"/>
      <w:lvlJc w:val="left"/>
      <w:pPr>
        <w:ind w:left="39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D96832C">
      <w:start w:val="1"/>
      <w:numFmt w:val="decimal"/>
      <w:lvlText w:val="%7"/>
      <w:lvlJc w:val="left"/>
      <w:pPr>
        <w:ind w:left="47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4882E9C">
      <w:start w:val="1"/>
      <w:numFmt w:val="lowerLetter"/>
      <w:lvlText w:val="%8"/>
      <w:lvlJc w:val="left"/>
      <w:pPr>
        <w:ind w:left="54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820B884">
      <w:start w:val="1"/>
      <w:numFmt w:val="lowerRoman"/>
      <w:lvlText w:val="%9"/>
      <w:lvlJc w:val="left"/>
      <w:pPr>
        <w:ind w:left="61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9736756"/>
    <w:multiLevelType w:val="hybridMultilevel"/>
    <w:tmpl w:val="4A9CD124"/>
    <w:lvl w:ilvl="0" w:tplc="0772E166">
      <w:start w:val="1"/>
      <w:numFmt w:val="bullet"/>
      <w:lvlText w:val="-"/>
      <w:lvlJc w:val="left"/>
      <w:pPr>
        <w:ind w:left="1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B44E5A">
      <w:start w:val="1"/>
      <w:numFmt w:val="bullet"/>
      <w:lvlText w:val="o"/>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1ED422">
      <w:start w:val="1"/>
      <w:numFmt w:val="bullet"/>
      <w:lvlText w:val="▪"/>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0A0484">
      <w:start w:val="1"/>
      <w:numFmt w:val="bullet"/>
      <w:lvlText w:val="•"/>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6AF0A4">
      <w:start w:val="1"/>
      <w:numFmt w:val="bullet"/>
      <w:lvlText w:val="o"/>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742ECC">
      <w:start w:val="1"/>
      <w:numFmt w:val="bullet"/>
      <w:lvlText w:val="▪"/>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7E79C0">
      <w:start w:val="1"/>
      <w:numFmt w:val="bullet"/>
      <w:lvlText w:val="•"/>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CCC0EA">
      <w:start w:val="1"/>
      <w:numFmt w:val="bullet"/>
      <w:lvlText w:val="o"/>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328636">
      <w:start w:val="1"/>
      <w:numFmt w:val="bullet"/>
      <w:lvlText w:val="▪"/>
      <w:lvlJc w:val="left"/>
      <w:pPr>
        <w:ind w:left="7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9441462"/>
    <w:multiLevelType w:val="hybridMultilevel"/>
    <w:tmpl w:val="FFF61D2C"/>
    <w:lvl w:ilvl="0" w:tplc="7848DFBE">
      <w:start w:val="1"/>
      <w:numFmt w:val="decimal"/>
      <w:lvlText w:val="%1."/>
      <w:lvlJc w:val="left"/>
      <w:pPr>
        <w:ind w:left="708"/>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tplc="3AC4DBD0">
      <w:start w:val="1"/>
      <w:numFmt w:val="decimal"/>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DC4C68">
      <w:start w:val="1"/>
      <w:numFmt w:val="lowerRoman"/>
      <w:lvlText w:val="%3"/>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6D8A6">
      <w:start w:val="1"/>
      <w:numFmt w:val="decimal"/>
      <w:lvlText w:val="%4"/>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CCCFC">
      <w:start w:val="1"/>
      <w:numFmt w:val="lowerLetter"/>
      <w:lvlText w:val="%5"/>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C3714">
      <w:start w:val="1"/>
      <w:numFmt w:val="lowerRoman"/>
      <w:lvlText w:val="%6"/>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0E602">
      <w:start w:val="1"/>
      <w:numFmt w:val="decimal"/>
      <w:lvlText w:val="%7"/>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AEE5A">
      <w:start w:val="1"/>
      <w:numFmt w:val="lowerLetter"/>
      <w:lvlText w:val="%8"/>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8E7F4">
      <w:start w:val="1"/>
      <w:numFmt w:val="lowerRoman"/>
      <w:lvlText w:val="%9"/>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FA"/>
    <w:rsid w:val="00092264"/>
    <w:rsid w:val="0014103B"/>
    <w:rsid w:val="001B7E7A"/>
    <w:rsid w:val="00367FA3"/>
    <w:rsid w:val="003952E4"/>
    <w:rsid w:val="00530CD6"/>
    <w:rsid w:val="00767AAB"/>
    <w:rsid w:val="00857741"/>
    <w:rsid w:val="00915DDC"/>
    <w:rsid w:val="00927749"/>
    <w:rsid w:val="00C25EB5"/>
    <w:rsid w:val="00C61FE6"/>
    <w:rsid w:val="00CA1DFA"/>
    <w:rsid w:val="00D35C02"/>
    <w:rsid w:val="00ED4EF8"/>
    <w:rsid w:val="00EE4D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6CC5"/>
  <w15:docId w15:val="{241E0C7B-EF39-4270-BD17-4759A069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9" w:lineRule="auto"/>
      <w:ind w:left="10" w:right="68"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69"/>
      <w:jc w:val="center"/>
      <w:outlineLvl w:val="0"/>
    </w:pPr>
    <w:rPr>
      <w:rFonts w:ascii="Times New Roman" w:eastAsia="Times New Roman" w:hAnsi="Times New Roman" w:cs="Times New Roman"/>
      <w:b/>
      <w:i/>
      <w:color w:val="000000"/>
      <w:sz w:val="40"/>
    </w:rPr>
  </w:style>
  <w:style w:type="paragraph" w:styleId="2">
    <w:name w:val="heading 2"/>
    <w:next w:val="a"/>
    <w:link w:val="20"/>
    <w:uiPriority w:val="9"/>
    <w:unhideWhenUsed/>
    <w:qFormat/>
    <w:pPr>
      <w:keepNext/>
      <w:keepLines/>
      <w:spacing w:after="0" w:line="269" w:lineRule="auto"/>
      <w:ind w:left="10" w:right="69"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40"/>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767AAB"/>
    <w:pPr>
      <w:ind w:left="720"/>
      <w:contextualSpacing/>
    </w:pPr>
  </w:style>
  <w:style w:type="paragraph" w:styleId="a4">
    <w:name w:val="footer"/>
    <w:basedOn w:val="a"/>
    <w:link w:val="a5"/>
    <w:uiPriority w:val="99"/>
    <w:unhideWhenUsed/>
    <w:rsid w:val="00EE4D6F"/>
    <w:pPr>
      <w:tabs>
        <w:tab w:val="center" w:pos="4819"/>
        <w:tab w:val="right" w:pos="9639"/>
      </w:tabs>
      <w:spacing w:after="0" w:line="240" w:lineRule="auto"/>
    </w:pPr>
  </w:style>
  <w:style w:type="character" w:customStyle="1" w:styleId="a5">
    <w:name w:val="Нижний колонтитул Знак"/>
    <w:basedOn w:val="a0"/>
    <w:link w:val="a4"/>
    <w:uiPriority w:val="99"/>
    <w:rsid w:val="00EE4D6F"/>
    <w:rPr>
      <w:rFonts w:ascii="Times New Roman" w:eastAsia="Times New Roman" w:hAnsi="Times New Roman" w:cs="Times New Roman"/>
      <w:color w:val="000000"/>
      <w:sz w:val="28"/>
    </w:rPr>
  </w:style>
  <w:style w:type="paragraph" w:styleId="a6">
    <w:name w:val="header"/>
    <w:basedOn w:val="a"/>
    <w:link w:val="a7"/>
    <w:uiPriority w:val="99"/>
    <w:unhideWhenUsed/>
    <w:rsid w:val="00EE4D6F"/>
    <w:pPr>
      <w:tabs>
        <w:tab w:val="center" w:pos="4819"/>
        <w:tab w:val="right" w:pos="9639"/>
      </w:tabs>
      <w:overflowPunct w:val="0"/>
      <w:autoSpaceDE w:val="0"/>
      <w:autoSpaceDN w:val="0"/>
      <w:adjustRightInd w:val="0"/>
      <w:spacing w:after="0" w:line="240" w:lineRule="auto"/>
      <w:ind w:left="0" w:right="0" w:firstLine="0"/>
      <w:jc w:val="left"/>
    </w:pPr>
    <w:rPr>
      <w:color w:val="auto"/>
      <w:sz w:val="20"/>
      <w:szCs w:val="20"/>
      <w:lang w:val="ru-RU" w:eastAsia="ru-RU"/>
    </w:rPr>
  </w:style>
  <w:style w:type="character" w:customStyle="1" w:styleId="a7">
    <w:name w:val="Верхний колонтитул Знак"/>
    <w:basedOn w:val="a0"/>
    <w:link w:val="a6"/>
    <w:uiPriority w:val="99"/>
    <w:rsid w:val="00EE4D6F"/>
    <w:rPr>
      <w:rFonts w:ascii="Times New Roman" w:eastAsia="Times New Roman" w:hAnsi="Times New Roman" w:cs="Times New Roman"/>
      <w:sz w:val="20"/>
      <w:szCs w:val="20"/>
      <w:lang w:val="ru-RU" w:eastAsia="ru-RU"/>
    </w:rPr>
  </w:style>
  <w:style w:type="paragraph" w:styleId="a8">
    <w:name w:val="Balloon Text"/>
    <w:basedOn w:val="a"/>
    <w:link w:val="a9"/>
    <w:uiPriority w:val="99"/>
    <w:semiHidden/>
    <w:unhideWhenUsed/>
    <w:rsid w:val="00D35C0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35C0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16915">
      <w:bodyDiv w:val="1"/>
      <w:marLeft w:val="0"/>
      <w:marRight w:val="0"/>
      <w:marTop w:val="0"/>
      <w:marBottom w:val="0"/>
      <w:divBdr>
        <w:top w:val="none" w:sz="0" w:space="0" w:color="auto"/>
        <w:left w:val="none" w:sz="0" w:space="0" w:color="auto"/>
        <w:bottom w:val="none" w:sz="0" w:space="0" w:color="auto"/>
        <w:right w:val="none" w:sz="0" w:space="0" w:color="auto"/>
      </w:divBdr>
    </w:div>
    <w:div w:id="1716277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11004</Words>
  <Characters>6273</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SPecialiST RePack</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cp:lastModifiedBy>panasyukav79@gmail.com</cp:lastModifiedBy>
  <cp:revision>6</cp:revision>
  <cp:lastPrinted>2019-03-22T08:46:00Z</cp:lastPrinted>
  <dcterms:created xsi:type="dcterms:W3CDTF">2019-03-22T08:17:00Z</dcterms:created>
  <dcterms:modified xsi:type="dcterms:W3CDTF">2019-09-13T09:00:00Z</dcterms:modified>
</cp:coreProperties>
</file>