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0C4" w:rsidRPr="00A020C4" w:rsidRDefault="00A020C4" w:rsidP="00A020C4">
      <w:pPr>
        <w:spacing w:line="240" w:lineRule="auto"/>
        <w:jc w:val="center"/>
        <w:rPr>
          <w:rStyle w:val="fontstyle01"/>
          <w:sz w:val="24"/>
          <w:szCs w:val="24"/>
          <w:lang w:val="uk-UA"/>
        </w:rPr>
      </w:pPr>
      <w:r w:rsidRPr="00A020C4">
        <w:rPr>
          <w:rStyle w:val="fontstyle01"/>
          <w:sz w:val="24"/>
          <w:szCs w:val="24"/>
          <w:lang w:val="uk-UA"/>
        </w:rPr>
        <w:t>Рекомендована</w:t>
      </w:r>
      <w:r w:rsidRPr="00A020C4">
        <w:rPr>
          <w:rStyle w:val="fontstyle01"/>
          <w:sz w:val="24"/>
          <w:szCs w:val="24"/>
          <w:lang w:val="uk-UA"/>
        </w:rPr>
        <w:t xml:space="preserve"> </w:t>
      </w:r>
      <w:r w:rsidRPr="00A020C4">
        <w:rPr>
          <w:rStyle w:val="fontstyle01"/>
          <w:sz w:val="24"/>
          <w:szCs w:val="24"/>
          <w:lang w:val="uk-UA"/>
        </w:rPr>
        <w:t>лі</w:t>
      </w:r>
      <w:bookmarkStart w:id="0" w:name="_GoBack"/>
      <w:bookmarkEnd w:id="0"/>
      <w:r w:rsidRPr="00A020C4">
        <w:rPr>
          <w:rStyle w:val="fontstyle01"/>
          <w:sz w:val="24"/>
          <w:szCs w:val="24"/>
          <w:lang w:val="uk-UA"/>
        </w:rPr>
        <w:t>тература</w:t>
      </w:r>
    </w:p>
    <w:p w:rsidR="00A020C4" w:rsidRPr="00A020C4" w:rsidRDefault="00A020C4" w:rsidP="00A020C4">
      <w:pPr>
        <w:spacing w:after="0" w:line="240" w:lineRule="auto"/>
        <w:jc w:val="both"/>
        <w:rPr>
          <w:rStyle w:val="fontstyle21"/>
          <w:sz w:val="24"/>
          <w:szCs w:val="24"/>
          <w:lang w:val="uk-UA"/>
        </w:rPr>
      </w:pPr>
      <w:r w:rsidRPr="00A020C4">
        <w:rPr>
          <w:rStyle w:val="fontstyle21"/>
          <w:sz w:val="24"/>
          <w:szCs w:val="24"/>
          <w:lang w:val="uk-UA"/>
        </w:rPr>
        <w:t xml:space="preserve">1. </w:t>
      </w:r>
      <w:proofErr w:type="spellStart"/>
      <w:r w:rsidRPr="00A020C4">
        <w:rPr>
          <w:rStyle w:val="fontstyle01"/>
          <w:sz w:val="24"/>
          <w:szCs w:val="24"/>
          <w:lang w:val="uk-UA"/>
        </w:rPr>
        <w:t>Бакка</w:t>
      </w:r>
      <w:proofErr w:type="spellEnd"/>
      <w:r w:rsidRPr="00A020C4">
        <w:rPr>
          <w:rStyle w:val="fontstyle01"/>
          <w:sz w:val="24"/>
          <w:szCs w:val="24"/>
          <w:lang w:val="uk-UA"/>
        </w:rPr>
        <w:t xml:space="preserve"> Н.Т. </w:t>
      </w:r>
      <w:proofErr w:type="spellStart"/>
      <w:r w:rsidRPr="00A020C4">
        <w:rPr>
          <w:rStyle w:val="fontstyle21"/>
          <w:sz w:val="24"/>
          <w:szCs w:val="24"/>
          <w:lang w:val="uk-UA"/>
        </w:rPr>
        <w:t>Облицовочный</w:t>
      </w:r>
      <w:proofErr w:type="spellEnd"/>
      <w:r w:rsidRPr="00A020C4">
        <w:rPr>
          <w:rStyle w:val="fontstyle21"/>
          <w:sz w:val="24"/>
          <w:szCs w:val="24"/>
          <w:lang w:val="uk-UA"/>
        </w:rPr>
        <w:t xml:space="preserve"> </w:t>
      </w:r>
      <w:proofErr w:type="spellStart"/>
      <w:r w:rsidRPr="00A020C4">
        <w:rPr>
          <w:rStyle w:val="fontstyle21"/>
          <w:sz w:val="24"/>
          <w:szCs w:val="24"/>
          <w:lang w:val="uk-UA"/>
        </w:rPr>
        <w:t>камень</w:t>
      </w:r>
      <w:proofErr w:type="spellEnd"/>
      <w:r w:rsidRPr="00A020C4">
        <w:rPr>
          <w:rStyle w:val="fontstyle21"/>
          <w:sz w:val="24"/>
          <w:szCs w:val="24"/>
          <w:lang w:val="uk-UA"/>
        </w:rPr>
        <w:t xml:space="preserve"> / Н.Т. </w:t>
      </w:r>
      <w:proofErr w:type="spellStart"/>
      <w:r w:rsidRPr="00A020C4">
        <w:rPr>
          <w:rStyle w:val="fontstyle21"/>
          <w:sz w:val="24"/>
          <w:szCs w:val="24"/>
          <w:lang w:val="uk-UA"/>
        </w:rPr>
        <w:t>Бакка</w:t>
      </w:r>
      <w:proofErr w:type="spellEnd"/>
      <w:r w:rsidRPr="00A020C4">
        <w:rPr>
          <w:rStyle w:val="fontstyle21"/>
          <w:sz w:val="24"/>
          <w:szCs w:val="24"/>
          <w:lang w:val="uk-UA"/>
        </w:rPr>
        <w:t xml:space="preserve">, И.В. </w:t>
      </w:r>
      <w:proofErr w:type="spellStart"/>
      <w:r w:rsidRPr="00A020C4">
        <w:rPr>
          <w:rStyle w:val="fontstyle21"/>
          <w:sz w:val="24"/>
          <w:szCs w:val="24"/>
          <w:lang w:val="uk-UA"/>
        </w:rPr>
        <w:t>Ильченко</w:t>
      </w:r>
      <w:proofErr w:type="spellEnd"/>
      <w:r w:rsidRPr="00A020C4">
        <w:rPr>
          <w:rStyle w:val="fontstyle21"/>
          <w:sz w:val="24"/>
          <w:szCs w:val="24"/>
          <w:lang w:val="uk-UA"/>
        </w:rPr>
        <w:t xml:space="preserve">. - М.: </w:t>
      </w:r>
      <w:proofErr w:type="spellStart"/>
      <w:r w:rsidRPr="00A020C4">
        <w:rPr>
          <w:rStyle w:val="fontstyle21"/>
          <w:sz w:val="24"/>
          <w:szCs w:val="24"/>
          <w:lang w:val="uk-UA"/>
        </w:rPr>
        <w:t>Недра</w:t>
      </w:r>
      <w:proofErr w:type="spellEnd"/>
      <w:r w:rsidRPr="00A020C4">
        <w:rPr>
          <w:rStyle w:val="fontstyle21"/>
          <w:sz w:val="24"/>
          <w:szCs w:val="24"/>
          <w:lang w:val="uk-UA"/>
        </w:rPr>
        <w:t>,</w:t>
      </w:r>
      <w:r w:rsidRPr="00A020C4">
        <w:rPr>
          <w:rStyle w:val="fontstyle21"/>
          <w:sz w:val="24"/>
          <w:szCs w:val="24"/>
          <w:lang w:val="uk-UA"/>
        </w:rPr>
        <w:t xml:space="preserve"> </w:t>
      </w:r>
      <w:r w:rsidRPr="00A020C4">
        <w:rPr>
          <w:rStyle w:val="fontstyle21"/>
          <w:sz w:val="24"/>
          <w:szCs w:val="24"/>
          <w:lang w:val="uk-UA"/>
        </w:rPr>
        <w:t>1992. - 303с.</w:t>
      </w:r>
    </w:p>
    <w:p w:rsidR="00A020C4" w:rsidRDefault="00A020C4" w:rsidP="00A020C4">
      <w:pPr>
        <w:spacing w:after="0" w:line="240" w:lineRule="auto"/>
        <w:jc w:val="both"/>
        <w:rPr>
          <w:rStyle w:val="fontstyle21"/>
          <w:sz w:val="24"/>
          <w:szCs w:val="24"/>
          <w:lang w:val="uk-UA"/>
        </w:rPr>
      </w:pPr>
      <w:r w:rsidRPr="00A020C4">
        <w:rPr>
          <w:rStyle w:val="fontstyle21"/>
          <w:sz w:val="24"/>
          <w:szCs w:val="24"/>
          <w:lang w:val="uk-UA"/>
        </w:rPr>
        <w:t xml:space="preserve">2. </w:t>
      </w:r>
      <w:proofErr w:type="spellStart"/>
      <w:r w:rsidRPr="00A020C4">
        <w:rPr>
          <w:rStyle w:val="fontstyle01"/>
          <w:sz w:val="24"/>
          <w:szCs w:val="24"/>
          <w:lang w:val="uk-UA"/>
        </w:rPr>
        <w:t>Коржнев</w:t>
      </w:r>
      <w:proofErr w:type="spellEnd"/>
      <w:r w:rsidRPr="00A020C4">
        <w:rPr>
          <w:rStyle w:val="fontstyle01"/>
          <w:sz w:val="24"/>
          <w:szCs w:val="24"/>
          <w:lang w:val="uk-UA"/>
        </w:rPr>
        <w:t xml:space="preserve"> М.М. </w:t>
      </w:r>
      <w:r w:rsidRPr="00A020C4">
        <w:rPr>
          <w:rStyle w:val="fontstyle21"/>
          <w:sz w:val="24"/>
          <w:szCs w:val="24"/>
          <w:lang w:val="uk-UA"/>
        </w:rPr>
        <w:t xml:space="preserve">Основи економічної геології: </w:t>
      </w:r>
      <w:proofErr w:type="spellStart"/>
      <w:r w:rsidRPr="00A020C4">
        <w:rPr>
          <w:rStyle w:val="fontstyle21"/>
          <w:sz w:val="24"/>
          <w:szCs w:val="24"/>
          <w:lang w:val="uk-UA"/>
        </w:rPr>
        <w:t>Навч</w:t>
      </w:r>
      <w:proofErr w:type="spellEnd"/>
      <w:r w:rsidRPr="00A020C4">
        <w:rPr>
          <w:rStyle w:val="fontstyle21"/>
          <w:sz w:val="24"/>
          <w:szCs w:val="24"/>
          <w:lang w:val="uk-UA"/>
        </w:rPr>
        <w:t xml:space="preserve">. </w:t>
      </w:r>
      <w:proofErr w:type="spellStart"/>
      <w:r w:rsidRPr="00A020C4">
        <w:rPr>
          <w:rStyle w:val="fontstyle21"/>
          <w:sz w:val="24"/>
          <w:szCs w:val="24"/>
          <w:lang w:val="uk-UA"/>
        </w:rPr>
        <w:t>посіб</w:t>
      </w:r>
      <w:proofErr w:type="spellEnd"/>
      <w:r w:rsidRPr="00A020C4">
        <w:rPr>
          <w:rStyle w:val="fontstyle21"/>
          <w:sz w:val="24"/>
          <w:szCs w:val="24"/>
          <w:lang w:val="uk-UA"/>
        </w:rPr>
        <w:t xml:space="preserve">. / М.М. </w:t>
      </w:r>
      <w:proofErr w:type="spellStart"/>
      <w:r w:rsidRPr="00A020C4">
        <w:rPr>
          <w:rStyle w:val="fontstyle21"/>
          <w:sz w:val="24"/>
          <w:szCs w:val="24"/>
          <w:lang w:val="uk-UA"/>
        </w:rPr>
        <w:t>Коржнев</w:t>
      </w:r>
      <w:proofErr w:type="spellEnd"/>
      <w:r w:rsidRPr="00A020C4">
        <w:rPr>
          <w:rStyle w:val="fontstyle21"/>
          <w:sz w:val="24"/>
          <w:szCs w:val="24"/>
          <w:lang w:val="uk-UA"/>
        </w:rPr>
        <w:t>,</w:t>
      </w:r>
      <w:r>
        <w:rPr>
          <w:rStyle w:val="fontstyle21"/>
          <w:sz w:val="24"/>
          <w:szCs w:val="24"/>
          <w:lang w:val="uk-UA"/>
        </w:rPr>
        <w:t xml:space="preserve"> </w:t>
      </w:r>
      <w:r w:rsidRPr="00A020C4">
        <w:rPr>
          <w:rStyle w:val="fontstyle21"/>
          <w:sz w:val="24"/>
          <w:szCs w:val="24"/>
          <w:lang w:val="uk-UA"/>
        </w:rPr>
        <w:t>В.А. Михайлов, В.С. Міщенко та ін. - К.: Логос, 2006. - 223 с.</w:t>
      </w:r>
    </w:p>
    <w:p w:rsidR="00A020C4" w:rsidRDefault="00A020C4" w:rsidP="00A020C4">
      <w:pPr>
        <w:spacing w:after="0" w:line="240" w:lineRule="auto"/>
        <w:jc w:val="both"/>
        <w:rPr>
          <w:rStyle w:val="fontstyle21"/>
          <w:sz w:val="24"/>
          <w:szCs w:val="24"/>
          <w:lang w:val="uk-UA"/>
        </w:rPr>
      </w:pPr>
      <w:r w:rsidRPr="00A020C4">
        <w:rPr>
          <w:rStyle w:val="fontstyle21"/>
          <w:sz w:val="24"/>
          <w:szCs w:val="24"/>
          <w:lang w:val="uk-UA"/>
        </w:rPr>
        <w:t xml:space="preserve">3. </w:t>
      </w:r>
      <w:proofErr w:type="spellStart"/>
      <w:r w:rsidRPr="00A020C4">
        <w:rPr>
          <w:rStyle w:val="fontstyle01"/>
          <w:sz w:val="24"/>
          <w:szCs w:val="24"/>
          <w:lang w:val="uk-UA"/>
        </w:rPr>
        <w:t>Крейтер</w:t>
      </w:r>
      <w:proofErr w:type="spellEnd"/>
      <w:r w:rsidRPr="00A020C4">
        <w:rPr>
          <w:rStyle w:val="fontstyle01"/>
          <w:sz w:val="24"/>
          <w:szCs w:val="24"/>
          <w:lang w:val="uk-UA"/>
        </w:rPr>
        <w:t xml:space="preserve"> В.М. </w:t>
      </w:r>
      <w:proofErr w:type="spellStart"/>
      <w:r w:rsidRPr="00A020C4">
        <w:rPr>
          <w:rStyle w:val="fontstyle21"/>
          <w:sz w:val="24"/>
          <w:szCs w:val="24"/>
          <w:lang w:val="uk-UA"/>
        </w:rPr>
        <w:t>Поиски</w:t>
      </w:r>
      <w:proofErr w:type="spellEnd"/>
      <w:r w:rsidRPr="00A020C4">
        <w:rPr>
          <w:rStyle w:val="fontstyle21"/>
          <w:sz w:val="24"/>
          <w:szCs w:val="24"/>
          <w:lang w:val="uk-UA"/>
        </w:rPr>
        <w:t xml:space="preserve"> и </w:t>
      </w:r>
      <w:proofErr w:type="spellStart"/>
      <w:r w:rsidRPr="00A020C4">
        <w:rPr>
          <w:rStyle w:val="fontstyle21"/>
          <w:sz w:val="24"/>
          <w:szCs w:val="24"/>
          <w:lang w:val="uk-UA"/>
        </w:rPr>
        <w:t>разведка</w:t>
      </w:r>
      <w:proofErr w:type="spellEnd"/>
      <w:r w:rsidRPr="00A020C4">
        <w:rPr>
          <w:rStyle w:val="fontstyle21"/>
          <w:sz w:val="24"/>
          <w:szCs w:val="24"/>
          <w:lang w:val="uk-UA"/>
        </w:rPr>
        <w:t xml:space="preserve"> </w:t>
      </w:r>
      <w:proofErr w:type="spellStart"/>
      <w:r w:rsidRPr="00A020C4">
        <w:rPr>
          <w:rStyle w:val="fontstyle21"/>
          <w:sz w:val="24"/>
          <w:szCs w:val="24"/>
          <w:lang w:val="uk-UA"/>
        </w:rPr>
        <w:t>месторождений</w:t>
      </w:r>
      <w:proofErr w:type="spellEnd"/>
      <w:r w:rsidRPr="00A020C4">
        <w:rPr>
          <w:rStyle w:val="fontstyle21"/>
          <w:sz w:val="24"/>
          <w:szCs w:val="24"/>
          <w:lang w:val="uk-UA"/>
        </w:rPr>
        <w:t xml:space="preserve"> </w:t>
      </w:r>
      <w:proofErr w:type="spellStart"/>
      <w:r w:rsidRPr="00A020C4">
        <w:rPr>
          <w:rStyle w:val="fontstyle21"/>
          <w:sz w:val="24"/>
          <w:szCs w:val="24"/>
          <w:lang w:val="uk-UA"/>
        </w:rPr>
        <w:t>полезных</w:t>
      </w:r>
      <w:proofErr w:type="spellEnd"/>
      <w:r w:rsidRPr="00A020C4">
        <w:rPr>
          <w:rStyle w:val="fontstyle21"/>
          <w:sz w:val="24"/>
          <w:szCs w:val="24"/>
          <w:lang w:val="uk-UA"/>
        </w:rPr>
        <w:t xml:space="preserve"> </w:t>
      </w:r>
      <w:proofErr w:type="spellStart"/>
      <w:r w:rsidRPr="00A020C4">
        <w:rPr>
          <w:rStyle w:val="fontstyle21"/>
          <w:sz w:val="24"/>
          <w:szCs w:val="24"/>
          <w:lang w:val="uk-UA"/>
        </w:rPr>
        <w:t>ископаемых</w:t>
      </w:r>
      <w:proofErr w:type="spellEnd"/>
      <w:r w:rsidRPr="00A020C4">
        <w:rPr>
          <w:rStyle w:val="fontstyle21"/>
          <w:sz w:val="24"/>
          <w:szCs w:val="24"/>
          <w:lang w:val="uk-UA"/>
        </w:rPr>
        <w:t>.</w:t>
      </w:r>
      <w:r>
        <w:rPr>
          <w:rStyle w:val="fontstyle21"/>
          <w:sz w:val="24"/>
          <w:szCs w:val="24"/>
          <w:lang w:val="uk-UA"/>
        </w:rPr>
        <w:t xml:space="preserve"> </w:t>
      </w:r>
      <w:r w:rsidRPr="00A020C4">
        <w:rPr>
          <w:rStyle w:val="fontstyle21"/>
          <w:sz w:val="24"/>
          <w:szCs w:val="24"/>
          <w:lang w:val="uk-UA"/>
        </w:rPr>
        <w:t xml:space="preserve">4.1. / В.М. </w:t>
      </w:r>
      <w:proofErr w:type="spellStart"/>
      <w:r w:rsidRPr="00A020C4">
        <w:rPr>
          <w:rStyle w:val="fontstyle21"/>
          <w:sz w:val="24"/>
          <w:szCs w:val="24"/>
          <w:lang w:val="uk-UA"/>
        </w:rPr>
        <w:t>Крейтер</w:t>
      </w:r>
      <w:proofErr w:type="spellEnd"/>
      <w:r w:rsidRPr="00A020C4">
        <w:rPr>
          <w:rStyle w:val="fontstyle21"/>
          <w:sz w:val="24"/>
          <w:szCs w:val="24"/>
          <w:lang w:val="uk-UA"/>
        </w:rPr>
        <w:t xml:space="preserve">. - М.: </w:t>
      </w:r>
      <w:proofErr w:type="spellStart"/>
      <w:r w:rsidRPr="00A020C4">
        <w:rPr>
          <w:rStyle w:val="fontstyle21"/>
          <w:sz w:val="24"/>
          <w:szCs w:val="24"/>
          <w:lang w:val="uk-UA"/>
        </w:rPr>
        <w:t>Госгеолтехиздат</w:t>
      </w:r>
      <w:proofErr w:type="spellEnd"/>
      <w:r w:rsidRPr="00A020C4">
        <w:rPr>
          <w:rStyle w:val="fontstyle21"/>
          <w:sz w:val="24"/>
          <w:szCs w:val="24"/>
          <w:lang w:val="uk-UA"/>
        </w:rPr>
        <w:t>, 1961. - 384 с.</w:t>
      </w:r>
      <w:r>
        <w:rPr>
          <w:rStyle w:val="fontstyle21"/>
          <w:sz w:val="24"/>
          <w:szCs w:val="24"/>
          <w:lang w:val="uk-UA"/>
        </w:rPr>
        <w:t xml:space="preserve"> </w:t>
      </w:r>
    </w:p>
    <w:p w:rsidR="00A020C4" w:rsidRDefault="00A020C4" w:rsidP="00A020C4">
      <w:pPr>
        <w:spacing w:after="0" w:line="240" w:lineRule="auto"/>
        <w:jc w:val="both"/>
        <w:rPr>
          <w:rStyle w:val="fontstyle21"/>
          <w:sz w:val="24"/>
          <w:szCs w:val="24"/>
          <w:lang w:val="uk-UA"/>
        </w:rPr>
      </w:pPr>
      <w:r w:rsidRPr="00A020C4">
        <w:rPr>
          <w:rStyle w:val="fontstyle21"/>
          <w:sz w:val="24"/>
          <w:szCs w:val="24"/>
          <w:lang w:val="uk-UA"/>
        </w:rPr>
        <w:t xml:space="preserve">4. </w:t>
      </w:r>
      <w:proofErr w:type="spellStart"/>
      <w:r w:rsidRPr="00A020C4">
        <w:rPr>
          <w:rStyle w:val="fontstyle01"/>
          <w:sz w:val="24"/>
          <w:szCs w:val="24"/>
          <w:lang w:val="uk-UA"/>
        </w:rPr>
        <w:t>Крейтер</w:t>
      </w:r>
      <w:proofErr w:type="spellEnd"/>
      <w:r w:rsidRPr="00A020C4">
        <w:rPr>
          <w:rStyle w:val="fontstyle01"/>
          <w:sz w:val="24"/>
          <w:szCs w:val="24"/>
          <w:lang w:val="uk-UA"/>
        </w:rPr>
        <w:t xml:space="preserve"> В.М. </w:t>
      </w:r>
      <w:proofErr w:type="spellStart"/>
      <w:r w:rsidRPr="00A020C4">
        <w:rPr>
          <w:rStyle w:val="fontstyle21"/>
          <w:sz w:val="24"/>
          <w:szCs w:val="24"/>
          <w:lang w:val="uk-UA"/>
        </w:rPr>
        <w:t>Поиски</w:t>
      </w:r>
      <w:proofErr w:type="spellEnd"/>
      <w:r w:rsidRPr="00A020C4">
        <w:rPr>
          <w:rStyle w:val="fontstyle21"/>
          <w:sz w:val="24"/>
          <w:szCs w:val="24"/>
          <w:lang w:val="uk-UA"/>
        </w:rPr>
        <w:t xml:space="preserve"> и </w:t>
      </w:r>
      <w:proofErr w:type="spellStart"/>
      <w:r w:rsidRPr="00A020C4">
        <w:rPr>
          <w:rStyle w:val="fontstyle21"/>
          <w:sz w:val="24"/>
          <w:szCs w:val="24"/>
          <w:lang w:val="uk-UA"/>
        </w:rPr>
        <w:t>разведка</w:t>
      </w:r>
      <w:proofErr w:type="spellEnd"/>
      <w:r w:rsidRPr="00A020C4">
        <w:rPr>
          <w:rStyle w:val="fontstyle21"/>
          <w:sz w:val="24"/>
          <w:szCs w:val="24"/>
          <w:lang w:val="uk-UA"/>
        </w:rPr>
        <w:t xml:space="preserve"> </w:t>
      </w:r>
      <w:proofErr w:type="spellStart"/>
      <w:r w:rsidRPr="00A020C4">
        <w:rPr>
          <w:rStyle w:val="fontstyle21"/>
          <w:sz w:val="24"/>
          <w:szCs w:val="24"/>
          <w:lang w:val="uk-UA"/>
        </w:rPr>
        <w:t>месторождений</w:t>
      </w:r>
      <w:proofErr w:type="spellEnd"/>
      <w:r w:rsidRPr="00A020C4">
        <w:rPr>
          <w:rStyle w:val="fontstyle21"/>
          <w:sz w:val="24"/>
          <w:szCs w:val="24"/>
          <w:lang w:val="uk-UA"/>
        </w:rPr>
        <w:t xml:space="preserve"> </w:t>
      </w:r>
      <w:proofErr w:type="spellStart"/>
      <w:r w:rsidRPr="00A020C4">
        <w:rPr>
          <w:rStyle w:val="fontstyle21"/>
          <w:sz w:val="24"/>
          <w:szCs w:val="24"/>
          <w:lang w:val="uk-UA"/>
        </w:rPr>
        <w:t>полезных</w:t>
      </w:r>
      <w:proofErr w:type="spellEnd"/>
      <w:r w:rsidRPr="00A020C4">
        <w:rPr>
          <w:rStyle w:val="fontstyle21"/>
          <w:sz w:val="24"/>
          <w:szCs w:val="24"/>
          <w:lang w:val="uk-UA"/>
        </w:rPr>
        <w:t xml:space="preserve"> </w:t>
      </w:r>
      <w:proofErr w:type="spellStart"/>
      <w:r w:rsidRPr="00A020C4">
        <w:rPr>
          <w:rStyle w:val="fontstyle21"/>
          <w:sz w:val="24"/>
          <w:szCs w:val="24"/>
          <w:lang w:val="uk-UA"/>
        </w:rPr>
        <w:t>ископаемых</w:t>
      </w:r>
      <w:proofErr w:type="spellEnd"/>
      <w:r w:rsidRPr="00A020C4">
        <w:rPr>
          <w:rStyle w:val="fontstyle21"/>
          <w:sz w:val="24"/>
          <w:szCs w:val="24"/>
          <w:lang w:val="uk-UA"/>
        </w:rPr>
        <w:t>.</w:t>
      </w:r>
      <w:r>
        <w:rPr>
          <w:rStyle w:val="fontstyle21"/>
          <w:sz w:val="24"/>
          <w:szCs w:val="24"/>
          <w:lang w:val="uk-UA"/>
        </w:rPr>
        <w:t xml:space="preserve"> </w:t>
      </w:r>
      <w:r w:rsidRPr="00A020C4">
        <w:rPr>
          <w:rStyle w:val="fontstyle21"/>
          <w:sz w:val="24"/>
          <w:szCs w:val="24"/>
          <w:lang w:val="uk-UA"/>
        </w:rPr>
        <w:t xml:space="preserve">4.2. / В.М. </w:t>
      </w:r>
      <w:proofErr w:type="spellStart"/>
      <w:r w:rsidRPr="00A020C4">
        <w:rPr>
          <w:rStyle w:val="fontstyle21"/>
          <w:sz w:val="24"/>
          <w:szCs w:val="24"/>
          <w:lang w:val="uk-UA"/>
        </w:rPr>
        <w:t>Крейтер</w:t>
      </w:r>
      <w:proofErr w:type="spellEnd"/>
      <w:r w:rsidRPr="00A020C4">
        <w:rPr>
          <w:rStyle w:val="fontstyle21"/>
          <w:sz w:val="24"/>
          <w:szCs w:val="24"/>
          <w:lang w:val="uk-UA"/>
        </w:rPr>
        <w:t xml:space="preserve">. - М.: </w:t>
      </w:r>
      <w:proofErr w:type="spellStart"/>
      <w:r w:rsidRPr="00A020C4">
        <w:rPr>
          <w:rStyle w:val="fontstyle21"/>
          <w:sz w:val="24"/>
          <w:szCs w:val="24"/>
          <w:lang w:val="uk-UA"/>
        </w:rPr>
        <w:t>Госгеолтехиздат</w:t>
      </w:r>
      <w:proofErr w:type="spellEnd"/>
      <w:r w:rsidRPr="00A020C4">
        <w:rPr>
          <w:rStyle w:val="fontstyle21"/>
          <w:sz w:val="24"/>
          <w:szCs w:val="24"/>
          <w:lang w:val="uk-UA"/>
        </w:rPr>
        <w:t>, 1961. - 392 с.</w:t>
      </w:r>
      <w:r>
        <w:rPr>
          <w:rStyle w:val="fontstyle21"/>
          <w:sz w:val="24"/>
          <w:szCs w:val="24"/>
          <w:lang w:val="uk-UA"/>
        </w:rPr>
        <w:t xml:space="preserve"> </w:t>
      </w:r>
    </w:p>
    <w:p w:rsidR="00A020C4" w:rsidRDefault="00A020C4" w:rsidP="00A020C4">
      <w:pPr>
        <w:spacing w:after="0" w:line="240" w:lineRule="auto"/>
        <w:jc w:val="both"/>
        <w:rPr>
          <w:rStyle w:val="fontstyle21"/>
          <w:sz w:val="24"/>
          <w:szCs w:val="24"/>
          <w:lang w:val="uk-UA"/>
        </w:rPr>
      </w:pPr>
      <w:r w:rsidRPr="00A020C4">
        <w:rPr>
          <w:rStyle w:val="fontstyle21"/>
          <w:sz w:val="24"/>
          <w:szCs w:val="24"/>
          <w:lang w:val="uk-UA"/>
        </w:rPr>
        <w:t xml:space="preserve">5. </w:t>
      </w:r>
      <w:proofErr w:type="spellStart"/>
      <w:r w:rsidRPr="00A020C4">
        <w:rPr>
          <w:rStyle w:val="fontstyle01"/>
          <w:sz w:val="24"/>
          <w:szCs w:val="24"/>
          <w:lang w:val="uk-UA"/>
        </w:rPr>
        <w:t>Погребицкий</w:t>
      </w:r>
      <w:proofErr w:type="spellEnd"/>
      <w:r w:rsidRPr="00A020C4">
        <w:rPr>
          <w:rStyle w:val="fontstyle01"/>
          <w:sz w:val="24"/>
          <w:szCs w:val="24"/>
          <w:lang w:val="uk-UA"/>
        </w:rPr>
        <w:t xml:space="preserve"> Е.О. </w:t>
      </w:r>
      <w:proofErr w:type="spellStart"/>
      <w:r w:rsidRPr="00A020C4">
        <w:rPr>
          <w:rStyle w:val="fontstyle21"/>
          <w:sz w:val="24"/>
          <w:szCs w:val="24"/>
          <w:lang w:val="uk-UA"/>
        </w:rPr>
        <w:t>Поиски</w:t>
      </w:r>
      <w:proofErr w:type="spellEnd"/>
      <w:r w:rsidRPr="00A020C4">
        <w:rPr>
          <w:rStyle w:val="fontstyle21"/>
          <w:sz w:val="24"/>
          <w:szCs w:val="24"/>
          <w:lang w:val="uk-UA"/>
        </w:rPr>
        <w:t xml:space="preserve"> и </w:t>
      </w:r>
      <w:proofErr w:type="spellStart"/>
      <w:r w:rsidRPr="00A020C4">
        <w:rPr>
          <w:rStyle w:val="fontstyle21"/>
          <w:sz w:val="24"/>
          <w:szCs w:val="24"/>
          <w:lang w:val="uk-UA"/>
        </w:rPr>
        <w:t>разведка</w:t>
      </w:r>
      <w:proofErr w:type="spellEnd"/>
      <w:r w:rsidRPr="00A020C4">
        <w:rPr>
          <w:rStyle w:val="fontstyle21"/>
          <w:sz w:val="24"/>
          <w:szCs w:val="24"/>
          <w:lang w:val="uk-UA"/>
        </w:rPr>
        <w:t xml:space="preserve"> </w:t>
      </w:r>
      <w:proofErr w:type="spellStart"/>
      <w:r w:rsidRPr="00A020C4">
        <w:rPr>
          <w:rStyle w:val="fontstyle21"/>
          <w:sz w:val="24"/>
          <w:szCs w:val="24"/>
          <w:lang w:val="uk-UA"/>
        </w:rPr>
        <w:t>месторождений</w:t>
      </w:r>
      <w:proofErr w:type="spellEnd"/>
      <w:r w:rsidRPr="00A020C4">
        <w:rPr>
          <w:rStyle w:val="fontstyle21"/>
          <w:sz w:val="24"/>
          <w:szCs w:val="24"/>
          <w:lang w:val="uk-UA"/>
        </w:rPr>
        <w:t xml:space="preserve"> </w:t>
      </w:r>
      <w:proofErr w:type="spellStart"/>
      <w:r w:rsidRPr="00A020C4">
        <w:rPr>
          <w:rStyle w:val="fontstyle21"/>
          <w:sz w:val="24"/>
          <w:szCs w:val="24"/>
          <w:lang w:val="uk-UA"/>
        </w:rPr>
        <w:t>полезных</w:t>
      </w:r>
      <w:proofErr w:type="spellEnd"/>
      <w:r w:rsidRPr="00A020C4">
        <w:rPr>
          <w:rStyle w:val="fontstyle21"/>
          <w:sz w:val="24"/>
          <w:szCs w:val="24"/>
          <w:lang w:val="uk-UA"/>
        </w:rPr>
        <w:t xml:space="preserve"> </w:t>
      </w:r>
      <w:proofErr w:type="spellStart"/>
      <w:r w:rsidRPr="00A020C4">
        <w:rPr>
          <w:rStyle w:val="fontstyle21"/>
          <w:sz w:val="24"/>
          <w:szCs w:val="24"/>
          <w:lang w:val="uk-UA"/>
        </w:rPr>
        <w:t>ископаемых</w:t>
      </w:r>
      <w:proofErr w:type="spellEnd"/>
      <w:r>
        <w:rPr>
          <w:rStyle w:val="fontstyle21"/>
          <w:sz w:val="24"/>
          <w:szCs w:val="24"/>
          <w:lang w:val="uk-UA"/>
        </w:rPr>
        <w:t xml:space="preserve"> </w:t>
      </w:r>
      <w:r w:rsidRPr="00A020C4">
        <w:rPr>
          <w:rStyle w:val="fontstyle21"/>
          <w:sz w:val="24"/>
          <w:szCs w:val="24"/>
          <w:lang w:val="uk-UA"/>
        </w:rPr>
        <w:t xml:space="preserve">/ Е.О. </w:t>
      </w:r>
      <w:proofErr w:type="spellStart"/>
      <w:r w:rsidRPr="00A020C4">
        <w:rPr>
          <w:rStyle w:val="fontstyle21"/>
          <w:sz w:val="24"/>
          <w:szCs w:val="24"/>
          <w:lang w:val="uk-UA"/>
        </w:rPr>
        <w:t>Погребицкий</w:t>
      </w:r>
      <w:proofErr w:type="spellEnd"/>
      <w:r w:rsidRPr="00A020C4">
        <w:rPr>
          <w:rStyle w:val="fontstyle21"/>
          <w:sz w:val="24"/>
          <w:szCs w:val="24"/>
          <w:lang w:val="uk-UA"/>
        </w:rPr>
        <w:t xml:space="preserve">, С.В. </w:t>
      </w:r>
      <w:proofErr w:type="spellStart"/>
      <w:r w:rsidRPr="00A020C4">
        <w:rPr>
          <w:rStyle w:val="fontstyle21"/>
          <w:sz w:val="24"/>
          <w:szCs w:val="24"/>
          <w:lang w:val="uk-UA"/>
        </w:rPr>
        <w:t>Парадеев</w:t>
      </w:r>
      <w:proofErr w:type="spellEnd"/>
      <w:r w:rsidRPr="00A020C4">
        <w:rPr>
          <w:rStyle w:val="fontstyle21"/>
          <w:sz w:val="24"/>
          <w:szCs w:val="24"/>
          <w:lang w:val="uk-UA"/>
        </w:rPr>
        <w:t xml:space="preserve">, Г.С. </w:t>
      </w:r>
      <w:proofErr w:type="spellStart"/>
      <w:r w:rsidRPr="00A020C4">
        <w:rPr>
          <w:rStyle w:val="fontstyle21"/>
          <w:sz w:val="24"/>
          <w:szCs w:val="24"/>
          <w:lang w:val="uk-UA"/>
        </w:rPr>
        <w:t>Поротов</w:t>
      </w:r>
      <w:proofErr w:type="spellEnd"/>
      <w:r w:rsidRPr="00A020C4">
        <w:rPr>
          <w:rStyle w:val="fontstyle21"/>
          <w:sz w:val="24"/>
          <w:szCs w:val="24"/>
          <w:lang w:val="uk-UA"/>
        </w:rPr>
        <w:t xml:space="preserve"> и </w:t>
      </w:r>
      <w:proofErr w:type="spellStart"/>
      <w:r w:rsidRPr="00A020C4">
        <w:rPr>
          <w:rStyle w:val="fontstyle21"/>
          <w:sz w:val="24"/>
          <w:szCs w:val="24"/>
          <w:lang w:val="uk-UA"/>
        </w:rPr>
        <w:t>др</w:t>
      </w:r>
      <w:proofErr w:type="spellEnd"/>
      <w:r w:rsidRPr="00A020C4">
        <w:rPr>
          <w:rStyle w:val="fontstyle21"/>
          <w:sz w:val="24"/>
          <w:szCs w:val="24"/>
          <w:lang w:val="uk-UA"/>
        </w:rPr>
        <w:t>. - [</w:t>
      </w:r>
      <w:proofErr w:type="spellStart"/>
      <w:r w:rsidRPr="00A020C4">
        <w:rPr>
          <w:rStyle w:val="fontstyle21"/>
          <w:sz w:val="24"/>
          <w:szCs w:val="24"/>
          <w:lang w:val="uk-UA"/>
        </w:rPr>
        <w:t>Изд</w:t>
      </w:r>
      <w:proofErr w:type="spellEnd"/>
      <w:r w:rsidRPr="00A020C4">
        <w:rPr>
          <w:rStyle w:val="fontstyle21"/>
          <w:sz w:val="24"/>
          <w:szCs w:val="24"/>
          <w:lang w:val="uk-UA"/>
        </w:rPr>
        <w:t xml:space="preserve">. 2-е., </w:t>
      </w:r>
      <w:proofErr w:type="spellStart"/>
      <w:r w:rsidRPr="00A020C4">
        <w:rPr>
          <w:rStyle w:val="fontstyle21"/>
          <w:sz w:val="24"/>
          <w:szCs w:val="24"/>
          <w:lang w:val="uk-UA"/>
        </w:rPr>
        <w:t>перераб</w:t>
      </w:r>
      <w:proofErr w:type="spellEnd"/>
      <w:r w:rsidRPr="00A020C4">
        <w:rPr>
          <w:rStyle w:val="fontstyle21"/>
          <w:sz w:val="24"/>
          <w:szCs w:val="24"/>
          <w:lang w:val="uk-UA"/>
        </w:rPr>
        <w:t xml:space="preserve">. </w:t>
      </w:r>
      <w:r w:rsidRPr="00A020C4">
        <w:rPr>
          <w:rStyle w:val="fontstyle21"/>
          <w:sz w:val="24"/>
          <w:szCs w:val="24"/>
          <w:lang w:val="uk-UA"/>
        </w:rPr>
        <w:t>И</w:t>
      </w:r>
      <w:r>
        <w:rPr>
          <w:rStyle w:val="fontstyle21"/>
          <w:sz w:val="24"/>
          <w:szCs w:val="24"/>
          <w:lang w:val="uk-UA"/>
        </w:rPr>
        <w:t xml:space="preserve"> </w:t>
      </w:r>
      <w:proofErr w:type="spellStart"/>
      <w:r w:rsidRPr="00A020C4">
        <w:rPr>
          <w:rStyle w:val="fontstyle21"/>
          <w:sz w:val="24"/>
          <w:szCs w:val="24"/>
          <w:lang w:val="uk-UA"/>
        </w:rPr>
        <w:t>доп</w:t>
      </w:r>
      <w:proofErr w:type="spellEnd"/>
      <w:r w:rsidRPr="00A020C4">
        <w:rPr>
          <w:rStyle w:val="fontstyle21"/>
          <w:sz w:val="24"/>
          <w:szCs w:val="24"/>
          <w:lang w:val="uk-UA"/>
        </w:rPr>
        <w:t xml:space="preserve">.]. - М.: </w:t>
      </w:r>
      <w:proofErr w:type="spellStart"/>
      <w:r w:rsidRPr="00A020C4">
        <w:rPr>
          <w:rStyle w:val="fontstyle21"/>
          <w:sz w:val="24"/>
          <w:szCs w:val="24"/>
          <w:lang w:val="uk-UA"/>
        </w:rPr>
        <w:t>Недра</w:t>
      </w:r>
      <w:proofErr w:type="spellEnd"/>
      <w:r w:rsidRPr="00A020C4">
        <w:rPr>
          <w:rStyle w:val="fontstyle21"/>
          <w:sz w:val="24"/>
          <w:szCs w:val="24"/>
          <w:lang w:val="uk-UA"/>
        </w:rPr>
        <w:t>, 1977. - 408 с.</w:t>
      </w:r>
      <w:r>
        <w:rPr>
          <w:rStyle w:val="fontstyle21"/>
          <w:sz w:val="24"/>
          <w:szCs w:val="24"/>
          <w:lang w:val="uk-UA"/>
        </w:rPr>
        <w:t xml:space="preserve"> </w:t>
      </w:r>
    </w:p>
    <w:p w:rsidR="00A020C4" w:rsidRDefault="00A020C4" w:rsidP="00A020C4">
      <w:pPr>
        <w:spacing w:after="0" w:line="240" w:lineRule="auto"/>
        <w:jc w:val="both"/>
        <w:rPr>
          <w:rStyle w:val="fontstyle21"/>
          <w:sz w:val="24"/>
          <w:szCs w:val="24"/>
          <w:lang w:val="uk-UA"/>
        </w:rPr>
      </w:pPr>
      <w:r w:rsidRPr="00A020C4">
        <w:rPr>
          <w:rStyle w:val="fontstyle21"/>
          <w:sz w:val="24"/>
          <w:szCs w:val="24"/>
          <w:lang w:val="uk-UA"/>
        </w:rPr>
        <w:t xml:space="preserve">6. </w:t>
      </w:r>
      <w:proofErr w:type="spellStart"/>
      <w:r w:rsidRPr="00A020C4">
        <w:rPr>
          <w:rStyle w:val="fontstyle21"/>
          <w:sz w:val="24"/>
          <w:szCs w:val="24"/>
          <w:lang w:val="uk-UA"/>
        </w:rPr>
        <w:t>Поиски</w:t>
      </w:r>
      <w:proofErr w:type="spellEnd"/>
      <w:r w:rsidRPr="00A020C4">
        <w:rPr>
          <w:rStyle w:val="fontstyle21"/>
          <w:sz w:val="24"/>
          <w:szCs w:val="24"/>
          <w:lang w:val="uk-UA"/>
        </w:rPr>
        <w:t xml:space="preserve"> и </w:t>
      </w:r>
      <w:proofErr w:type="spellStart"/>
      <w:r w:rsidRPr="00A020C4">
        <w:rPr>
          <w:rStyle w:val="fontstyle21"/>
          <w:sz w:val="24"/>
          <w:szCs w:val="24"/>
          <w:lang w:val="uk-UA"/>
        </w:rPr>
        <w:t>разведка</w:t>
      </w:r>
      <w:proofErr w:type="spellEnd"/>
      <w:r w:rsidRPr="00A020C4">
        <w:rPr>
          <w:rStyle w:val="fontstyle21"/>
          <w:sz w:val="24"/>
          <w:szCs w:val="24"/>
          <w:lang w:val="uk-UA"/>
        </w:rPr>
        <w:t xml:space="preserve"> </w:t>
      </w:r>
      <w:proofErr w:type="spellStart"/>
      <w:r w:rsidRPr="00A020C4">
        <w:rPr>
          <w:rStyle w:val="fontstyle21"/>
          <w:sz w:val="24"/>
          <w:szCs w:val="24"/>
          <w:lang w:val="uk-UA"/>
        </w:rPr>
        <w:t>месторождений</w:t>
      </w:r>
      <w:proofErr w:type="spellEnd"/>
      <w:r w:rsidRPr="00A020C4">
        <w:rPr>
          <w:rStyle w:val="fontstyle21"/>
          <w:sz w:val="24"/>
          <w:szCs w:val="24"/>
          <w:lang w:val="uk-UA"/>
        </w:rPr>
        <w:t xml:space="preserve"> </w:t>
      </w:r>
      <w:proofErr w:type="spellStart"/>
      <w:r w:rsidRPr="00A020C4">
        <w:rPr>
          <w:rStyle w:val="fontstyle21"/>
          <w:sz w:val="24"/>
          <w:szCs w:val="24"/>
          <w:lang w:val="uk-UA"/>
        </w:rPr>
        <w:t>полезных</w:t>
      </w:r>
      <w:proofErr w:type="spellEnd"/>
      <w:r w:rsidRPr="00A020C4">
        <w:rPr>
          <w:rStyle w:val="fontstyle21"/>
          <w:sz w:val="24"/>
          <w:szCs w:val="24"/>
          <w:lang w:val="uk-UA"/>
        </w:rPr>
        <w:t xml:space="preserve"> </w:t>
      </w:r>
      <w:proofErr w:type="spellStart"/>
      <w:r w:rsidRPr="00A020C4">
        <w:rPr>
          <w:rStyle w:val="fontstyle21"/>
          <w:sz w:val="24"/>
          <w:szCs w:val="24"/>
          <w:lang w:val="uk-UA"/>
        </w:rPr>
        <w:t>ископаемых</w:t>
      </w:r>
      <w:proofErr w:type="spellEnd"/>
      <w:r w:rsidRPr="00A020C4">
        <w:rPr>
          <w:rStyle w:val="fontstyle21"/>
          <w:sz w:val="24"/>
          <w:szCs w:val="24"/>
          <w:lang w:val="uk-UA"/>
        </w:rPr>
        <w:t xml:space="preserve">. </w:t>
      </w:r>
      <w:proofErr w:type="spellStart"/>
      <w:r w:rsidRPr="00A020C4">
        <w:rPr>
          <w:rStyle w:val="fontstyle21"/>
          <w:sz w:val="24"/>
          <w:szCs w:val="24"/>
          <w:lang w:val="uk-UA"/>
        </w:rPr>
        <w:t>Под</w:t>
      </w:r>
      <w:proofErr w:type="spellEnd"/>
      <w:r w:rsidRPr="00A020C4">
        <w:rPr>
          <w:rStyle w:val="fontstyle21"/>
          <w:sz w:val="24"/>
          <w:szCs w:val="24"/>
          <w:lang w:val="uk-UA"/>
        </w:rPr>
        <w:t xml:space="preserve"> ред. Е.О.</w:t>
      </w:r>
      <w:r>
        <w:rPr>
          <w:rStyle w:val="fontstyle21"/>
          <w:sz w:val="24"/>
          <w:szCs w:val="24"/>
          <w:lang w:val="uk-UA"/>
        </w:rPr>
        <w:t xml:space="preserve"> </w:t>
      </w:r>
      <w:proofErr w:type="spellStart"/>
      <w:r w:rsidRPr="00A020C4">
        <w:rPr>
          <w:rStyle w:val="fontstyle21"/>
          <w:sz w:val="24"/>
          <w:szCs w:val="24"/>
          <w:lang w:val="uk-UA"/>
        </w:rPr>
        <w:t>Погребицкого</w:t>
      </w:r>
      <w:proofErr w:type="spellEnd"/>
      <w:r w:rsidRPr="00A020C4">
        <w:rPr>
          <w:rStyle w:val="fontstyle21"/>
          <w:sz w:val="24"/>
          <w:szCs w:val="24"/>
          <w:lang w:val="uk-UA"/>
        </w:rPr>
        <w:t xml:space="preserve">. - М.: </w:t>
      </w:r>
      <w:proofErr w:type="spellStart"/>
      <w:r w:rsidRPr="00A020C4">
        <w:rPr>
          <w:rStyle w:val="fontstyle21"/>
          <w:sz w:val="24"/>
          <w:szCs w:val="24"/>
          <w:lang w:val="uk-UA"/>
        </w:rPr>
        <w:t>Недра</w:t>
      </w:r>
      <w:proofErr w:type="spellEnd"/>
      <w:r w:rsidRPr="00A020C4">
        <w:rPr>
          <w:rStyle w:val="fontstyle21"/>
          <w:sz w:val="24"/>
          <w:szCs w:val="24"/>
          <w:lang w:val="uk-UA"/>
        </w:rPr>
        <w:t>, 1968. - 459 с.</w:t>
      </w:r>
      <w:r>
        <w:rPr>
          <w:rStyle w:val="fontstyle21"/>
          <w:sz w:val="24"/>
          <w:szCs w:val="24"/>
          <w:lang w:val="uk-UA"/>
        </w:rPr>
        <w:t xml:space="preserve"> </w:t>
      </w:r>
    </w:p>
    <w:p w:rsidR="00A020C4" w:rsidRDefault="00A020C4" w:rsidP="00A020C4">
      <w:pPr>
        <w:spacing w:after="0" w:line="240" w:lineRule="auto"/>
        <w:jc w:val="both"/>
        <w:rPr>
          <w:rStyle w:val="fontstyle21"/>
          <w:sz w:val="24"/>
          <w:szCs w:val="24"/>
          <w:lang w:val="uk-UA"/>
        </w:rPr>
      </w:pPr>
      <w:r w:rsidRPr="00A020C4">
        <w:rPr>
          <w:rStyle w:val="fontstyle21"/>
          <w:sz w:val="24"/>
          <w:szCs w:val="24"/>
          <w:lang w:val="uk-UA"/>
        </w:rPr>
        <w:t xml:space="preserve">7. </w:t>
      </w:r>
      <w:proofErr w:type="spellStart"/>
      <w:r w:rsidRPr="00A020C4">
        <w:rPr>
          <w:rStyle w:val="fontstyle01"/>
          <w:sz w:val="24"/>
          <w:szCs w:val="24"/>
          <w:lang w:val="uk-UA"/>
        </w:rPr>
        <w:t>Дубровський</w:t>
      </w:r>
      <w:proofErr w:type="spellEnd"/>
      <w:r w:rsidRPr="00A020C4">
        <w:rPr>
          <w:rStyle w:val="fontstyle01"/>
          <w:sz w:val="24"/>
          <w:szCs w:val="24"/>
          <w:lang w:val="uk-UA"/>
        </w:rPr>
        <w:t xml:space="preserve"> В.П. </w:t>
      </w:r>
      <w:r w:rsidRPr="00A020C4">
        <w:rPr>
          <w:rStyle w:val="fontstyle21"/>
          <w:sz w:val="24"/>
          <w:szCs w:val="24"/>
          <w:lang w:val="uk-UA"/>
        </w:rPr>
        <w:t xml:space="preserve">Фізико-технічні властивості гірських порід: </w:t>
      </w:r>
      <w:proofErr w:type="spellStart"/>
      <w:r w:rsidRPr="00A020C4">
        <w:rPr>
          <w:rStyle w:val="fontstyle21"/>
          <w:sz w:val="24"/>
          <w:szCs w:val="24"/>
          <w:lang w:val="uk-UA"/>
        </w:rPr>
        <w:t>Навч</w:t>
      </w:r>
      <w:proofErr w:type="spellEnd"/>
      <w:r w:rsidRPr="00A020C4">
        <w:rPr>
          <w:rStyle w:val="fontstyle21"/>
          <w:sz w:val="24"/>
          <w:szCs w:val="24"/>
          <w:lang w:val="uk-UA"/>
        </w:rPr>
        <w:t xml:space="preserve">. </w:t>
      </w:r>
      <w:proofErr w:type="spellStart"/>
      <w:r w:rsidRPr="00A020C4">
        <w:rPr>
          <w:rStyle w:val="fontstyle21"/>
          <w:sz w:val="24"/>
          <w:szCs w:val="24"/>
          <w:lang w:val="uk-UA"/>
        </w:rPr>
        <w:t>посіб</w:t>
      </w:r>
      <w:proofErr w:type="spellEnd"/>
      <w:r w:rsidRPr="00A020C4">
        <w:rPr>
          <w:rStyle w:val="fontstyle21"/>
          <w:sz w:val="24"/>
          <w:szCs w:val="24"/>
          <w:lang w:val="uk-UA"/>
        </w:rPr>
        <w:t>. /</w:t>
      </w:r>
      <w:r>
        <w:rPr>
          <w:rStyle w:val="fontstyle21"/>
          <w:sz w:val="24"/>
          <w:szCs w:val="24"/>
          <w:lang w:val="uk-UA"/>
        </w:rPr>
        <w:t xml:space="preserve"> </w:t>
      </w:r>
      <w:proofErr w:type="spellStart"/>
      <w:r w:rsidRPr="00A020C4">
        <w:rPr>
          <w:rStyle w:val="fontstyle21"/>
          <w:sz w:val="24"/>
          <w:szCs w:val="24"/>
          <w:lang w:val="uk-UA"/>
        </w:rPr>
        <w:t>Дубровський</w:t>
      </w:r>
      <w:proofErr w:type="spellEnd"/>
      <w:r w:rsidRPr="00A020C4">
        <w:rPr>
          <w:rStyle w:val="fontstyle21"/>
          <w:sz w:val="24"/>
          <w:szCs w:val="24"/>
          <w:lang w:val="uk-UA"/>
        </w:rPr>
        <w:t xml:space="preserve"> В.П. - Житомир: ЖІТІ, 2000. - 362 с.</w:t>
      </w:r>
      <w:r>
        <w:rPr>
          <w:rStyle w:val="fontstyle21"/>
          <w:sz w:val="24"/>
          <w:szCs w:val="24"/>
          <w:lang w:val="uk-UA"/>
        </w:rPr>
        <w:t xml:space="preserve"> </w:t>
      </w:r>
    </w:p>
    <w:p w:rsidR="00A020C4" w:rsidRDefault="00A020C4" w:rsidP="00A020C4">
      <w:pPr>
        <w:spacing w:after="0" w:line="240" w:lineRule="auto"/>
        <w:jc w:val="both"/>
        <w:rPr>
          <w:rStyle w:val="fontstyle21"/>
          <w:sz w:val="24"/>
          <w:szCs w:val="24"/>
          <w:lang w:val="uk-UA"/>
        </w:rPr>
      </w:pPr>
      <w:r w:rsidRPr="00A020C4">
        <w:rPr>
          <w:rStyle w:val="fontstyle21"/>
          <w:sz w:val="24"/>
          <w:szCs w:val="24"/>
          <w:lang w:val="uk-UA"/>
        </w:rPr>
        <w:t xml:space="preserve">8. </w:t>
      </w:r>
      <w:proofErr w:type="spellStart"/>
      <w:r w:rsidRPr="00A020C4">
        <w:rPr>
          <w:rStyle w:val="fontstyle01"/>
          <w:sz w:val="24"/>
          <w:szCs w:val="24"/>
          <w:lang w:val="uk-UA"/>
        </w:rPr>
        <w:t>Каменев</w:t>
      </w:r>
      <w:proofErr w:type="spellEnd"/>
      <w:r w:rsidRPr="00A020C4">
        <w:rPr>
          <w:rStyle w:val="fontstyle01"/>
          <w:sz w:val="24"/>
          <w:szCs w:val="24"/>
          <w:lang w:val="uk-UA"/>
        </w:rPr>
        <w:t xml:space="preserve"> Е.А. </w:t>
      </w:r>
      <w:proofErr w:type="spellStart"/>
      <w:r w:rsidRPr="00A020C4">
        <w:rPr>
          <w:rStyle w:val="fontstyle21"/>
          <w:sz w:val="24"/>
          <w:szCs w:val="24"/>
          <w:lang w:val="uk-UA"/>
        </w:rPr>
        <w:t>Организация</w:t>
      </w:r>
      <w:proofErr w:type="spellEnd"/>
      <w:r w:rsidRPr="00A020C4">
        <w:rPr>
          <w:rStyle w:val="fontstyle21"/>
          <w:sz w:val="24"/>
          <w:szCs w:val="24"/>
          <w:lang w:val="uk-UA"/>
        </w:rPr>
        <w:t xml:space="preserve">, методика и </w:t>
      </w:r>
      <w:proofErr w:type="spellStart"/>
      <w:r w:rsidRPr="00A020C4">
        <w:rPr>
          <w:rStyle w:val="fontstyle21"/>
          <w:sz w:val="24"/>
          <w:szCs w:val="24"/>
          <w:lang w:val="uk-UA"/>
        </w:rPr>
        <w:t>экономика</w:t>
      </w:r>
      <w:proofErr w:type="spellEnd"/>
      <w:r w:rsidRPr="00A020C4">
        <w:rPr>
          <w:rStyle w:val="fontstyle21"/>
          <w:sz w:val="24"/>
          <w:szCs w:val="24"/>
          <w:lang w:val="uk-UA"/>
        </w:rPr>
        <w:t xml:space="preserve"> </w:t>
      </w:r>
      <w:proofErr w:type="spellStart"/>
      <w:r w:rsidRPr="00A020C4">
        <w:rPr>
          <w:rStyle w:val="fontstyle21"/>
          <w:sz w:val="24"/>
          <w:szCs w:val="24"/>
          <w:lang w:val="uk-UA"/>
        </w:rPr>
        <w:t>геологоразведочных</w:t>
      </w:r>
      <w:proofErr w:type="spellEnd"/>
      <w:r>
        <w:rPr>
          <w:rStyle w:val="fontstyle21"/>
          <w:sz w:val="24"/>
          <w:szCs w:val="24"/>
          <w:lang w:val="uk-UA"/>
        </w:rPr>
        <w:t xml:space="preserve"> </w:t>
      </w:r>
      <w:proofErr w:type="spellStart"/>
      <w:r w:rsidRPr="00A020C4">
        <w:rPr>
          <w:rStyle w:val="fontstyle21"/>
          <w:sz w:val="24"/>
          <w:szCs w:val="24"/>
          <w:lang w:val="uk-UA"/>
        </w:rPr>
        <w:t>работ</w:t>
      </w:r>
      <w:proofErr w:type="spellEnd"/>
      <w:r w:rsidRPr="00A020C4">
        <w:rPr>
          <w:rStyle w:val="fontstyle21"/>
          <w:sz w:val="24"/>
          <w:szCs w:val="24"/>
          <w:lang w:val="uk-UA"/>
        </w:rPr>
        <w:t xml:space="preserve">: </w:t>
      </w:r>
      <w:proofErr w:type="spellStart"/>
      <w:r w:rsidRPr="00A020C4">
        <w:rPr>
          <w:rStyle w:val="fontstyle21"/>
          <w:sz w:val="24"/>
          <w:szCs w:val="24"/>
          <w:lang w:val="uk-UA"/>
        </w:rPr>
        <w:t>Учебное</w:t>
      </w:r>
      <w:proofErr w:type="spellEnd"/>
      <w:r w:rsidRPr="00A020C4">
        <w:rPr>
          <w:rStyle w:val="fontstyle21"/>
          <w:sz w:val="24"/>
          <w:szCs w:val="24"/>
          <w:lang w:val="uk-UA"/>
        </w:rPr>
        <w:t xml:space="preserve"> </w:t>
      </w:r>
      <w:proofErr w:type="spellStart"/>
      <w:r w:rsidRPr="00A020C4">
        <w:rPr>
          <w:rStyle w:val="fontstyle21"/>
          <w:sz w:val="24"/>
          <w:szCs w:val="24"/>
          <w:lang w:val="uk-UA"/>
        </w:rPr>
        <w:t>пособие</w:t>
      </w:r>
      <w:proofErr w:type="spellEnd"/>
      <w:r w:rsidRPr="00A020C4">
        <w:rPr>
          <w:rStyle w:val="fontstyle21"/>
          <w:sz w:val="24"/>
          <w:szCs w:val="24"/>
          <w:lang w:val="uk-UA"/>
        </w:rPr>
        <w:t xml:space="preserve"> / </w:t>
      </w:r>
      <w:proofErr w:type="spellStart"/>
      <w:r w:rsidRPr="00A020C4">
        <w:rPr>
          <w:rStyle w:val="fontstyle21"/>
          <w:sz w:val="24"/>
          <w:szCs w:val="24"/>
          <w:lang w:val="uk-UA"/>
        </w:rPr>
        <w:t>Каменев</w:t>
      </w:r>
      <w:proofErr w:type="spellEnd"/>
      <w:r w:rsidRPr="00A020C4">
        <w:rPr>
          <w:rStyle w:val="fontstyle21"/>
          <w:sz w:val="24"/>
          <w:szCs w:val="24"/>
          <w:lang w:val="uk-UA"/>
        </w:rPr>
        <w:t xml:space="preserve"> Е.А. - </w:t>
      </w:r>
      <w:proofErr w:type="spellStart"/>
      <w:r w:rsidRPr="00A020C4">
        <w:rPr>
          <w:rStyle w:val="fontstyle21"/>
          <w:sz w:val="24"/>
          <w:szCs w:val="24"/>
          <w:lang w:val="uk-UA"/>
        </w:rPr>
        <w:t>Мурманск</w:t>
      </w:r>
      <w:proofErr w:type="spellEnd"/>
      <w:r w:rsidRPr="00A020C4">
        <w:rPr>
          <w:rStyle w:val="fontstyle21"/>
          <w:sz w:val="24"/>
          <w:szCs w:val="24"/>
          <w:lang w:val="uk-UA"/>
        </w:rPr>
        <w:t xml:space="preserve">: </w:t>
      </w:r>
      <w:proofErr w:type="spellStart"/>
      <w:r w:rsidRPr="00A020C4">
        <w:rPr>
          <w:rStyle w:val="fontstyle21"/>
          <w:sz w:val="24"/>
          <w:szCs w:val="24"/>
          <w:lang w:val="uk-UA"/>
        </w:rPr>
        <w:t>Изд</w:t>
      </w:r>
      <w:proofErr w:type="spellEnd"/>
      <w:r w:rsidRPr="00A020C4">
        <w:rPr>
          <w:rStyle w:val="fontstyle21"/>
          <w:sz w:val="24"/>
          <w:szCs w:val="24"/>
          <w:lang w:val="uk-UA"/>
        </w:rPr>
        <w:t xml:space="preserve">-во </w:t>
      </w:r>
      <w:proofErr w:type="spellStart"/>
      <w:r w:rsidRPr="00A020C4">
        <w:rPr>
          <w:rStyle w:val="fontstyle21"/>
          <w:sz w:val="24"/>
          <w:szCs w:val="24"/>
          <w:lang w:val="uk-UA"/>
        </w:rPr>
        <w:t>Апатитского</w:t>
      </w:r>
      <w:proofErr w:type="spellEnd"/>
      <w:r>
        <w:rPr>
          <w:rStyle w:val="fontstyle21"/>
          <w:sz w:val="24"/>
          <w:szCs w:val="24"/>
          <w:lang w:val="uk-UA"/>
        </w:rPr>
        <w:t xml:space="preserve"> </w:t>
      </w:r>
      <w:proofErr w:type="spellStart"/>
      <w:r w:rsidRPr="00A020C4">
        <w:rPr>
          <w:rStyle w:val="fontstyle21"/>
          <w:sz w:val="24"/>
          <w:szCs w:val="24"/>
          <w:lang w:val="uk-UA"/>
        </w:rPr>
        <w:t>филиала</w:t>
      </w:r>
      <w:proofErr w:type="spellEnd"/>
      <w:r w:rsidRPr="00A020C4">
        <w:rPr>
          <w:rStyle w:val="fontstyle21"/>
          <w:sz w:val="24"/>
          <w:szCs w:val="24"/>
          <w:lang w:val="uk-UA"/>
        </w:rPr>
        <w:t xml:space="preserve"> МГТУ, 2008. - 200 с.</w:t>
      </w:r>
      <w:r>
        <w:rPr>
          <w:rStyle w:val="fontstyle21"/>
          <w:sz w:val="24"/>
          <w:szCs w:val="24"/>
          <w:lang w:val="uk-UA"/>
        </w:rPr>
        <w:t xml:space="preserve"> </w:t>
      </w:r>
    </w:p>
    <w:p w:rsidR="00A020C4" w:rsidRDefault="00A020C4" w:rsidP="00A020C4">
      <w:pPr>
        <w:spacing w:after="0" w:line="240" w:lineRule="auto"/>
        <w:jc w:val="both"/>
        <w:rPr>
          <w:rStyle w:val="fontstyle21"/>
          <w:sz w:val="24"/>
          <w:szCs w:val="24"/>
          <w:lang w:val="uk-UA"/>
        </w:rPr>
      </w:pPr>
      <w:r w:rsidRPr="00A020C4">
        <w:rPr>
          <w:rStyle w:val="fontstyle21"/>
          <w:sz w:val="24"/>
          <w:szCs w:val="24"/>
          <w:lang w:val="uk-UA"/>
        </w:rPr>
        <w:t>9. Класифікація запасів і ресурсів корисних копалин Державного фонду надр /</w:t>
      </w:r>
      <w:r>
        <w:rPr>
          <w:rStyle w:val="fontstyle21"/>
          <w:sz w:val="24"/>
          <w:szCs w:val="24"/>
          <w:lang w:val="uk-UA"/>
        </w:rPr>
        <w:t xml:space="preserve"> </w:t>
      </w:r>
      <w:r w:rsidRPr="00A020C4">
        <w:rPr>
          <w:rStyle w:val="fontstyle21"/>
          <w:sz w:val="24"/>
          <w:szCs w:val="24"/>
          <w:lang w:val="uk-UA"/>
        </w:rPr>
        <w:t>Затверджено постановою Кабінету Міністрів України №432 від 5.05.1997р. -</w:t>
      </w:r>
      <w:r>
        <w:rPr>
          <w:rStyle w:val="fontstyle21"/>
          <w:sz w:val="24"/>
          <w:szCs w:val="24"/>
          <w:lang w:val="uk-UA"/>
        </w:rPr>
        <w:t xml:space="preserve"> </w:t>
      </w:r>
      <w:r w:rsidRPr="00A020C4">
        <w:rPr>
          <w:rStyle w:val="fontstyle21"/>
          <w:sz w:val="24"/>
          <w:szCs w:val="24"/>
          <w:lang w:val="uk-UA"/>
        </w:rPr>
        <w:t>Київ: Державна комісія України по запасах корисних копалин при</w:t>
      </w:r>
      <w:r>
        <w:rPr>
          <w:rStyle w:val="fontstyle21"/>
          <w:sz w:val="24"/>
          <w:szCs w:val="24"/>
          <w:lang w:val="uk-UA"/>
        </w:rPr>
        <w:t xml:space="preserve"> </w:t>
      </w:r>
      <w:r w:rsidRPr="00A020C4">
        <w:rPr>
          <w:rStyle w:val="fontstyle21"/>
          <w:sz w:val="24"/>
          <w:szCs w:val="24"/>
          <w:lang w:val="uk-UA"/>
        </w:rPr>
        <w:t>Міністерстві екології та природних ресурсів, 1997</w:t>
      </w:r>
      <w:r>
        <w:rPr>
          <w:rStyle w:val="fontstyle21"/>
          <w:sz w:val="24"/>
          <w:szCs w:val="24"/>
          <w:lang w:val="uk-UA"/>
        </w:rPr>
        <w:t>.</w:t>
      </w:r>
    </w:p>
    <w:p w:rsidR="00A020C4" w:rsidRDefault="00A020C4" w:rsidP="00A020C4">
      <w:pPr>
        <w:spacing w:after="0" w:line="240" w:lineRule="auto"/>
        <w:jc w:val="both"/>
        <w:rPr>
          <w:rStyle w:val="fontstyle21"/>
          <w:sz w:val="24"/>
          <w:szCs w:val="24"/>
          <w:lang w:val="uk-UA"/>
        </w:rPr>
      </w:pPr>
      <w:r w:rsidRPr="00A020C4">
        <w:rPr>
          <w:rStyle w:val="fontstyle21"/>
          <w:sz w:val="24"/>
          <w:szCs w:val="24"/>
          <w:lang w:val="uk-UA"/>
        </w:rPr>
        <w:t xml:space="preserve">10. </w:t>
      </w:r>
      <w:proofErr w:type="spellStart"/>
      <w:r w:rsidRPr="00A020C4">
        <w:rPr>
          <w:rStyle w:val="fontstyle01"/>
          <w:sz w:val="24"/>
          <w:szCs w:val="24"/>
          <w:lang w:val="uk-UA"/>
        </w:rPr>
        <w:t>Кунщиков</w:t>
      </w:r>
      <w:proofErr w:type="spellEnd"/>
      <w:r w:rsidRPr="00A020C4">
        <w:rPr>
          <w:rStyle w:val="fontstyle01"/>
          <w:sz w:val="24"/>
          <w:szCs w:val="24"/>
          <w:lang w:val="uk-UA"/>
        </w:rPr>
        <w:t xml:space="preserve"> Б.К. </w:t>
      </w:r>
      <w:proofErr w:type="spellStart"/>
      <w:r w:rsidRPr="00A020C4">
        <w:rPr>
          <w:rStyle w:val="fontstyle21"/>
          <w:sz w:val="24"/>
          <w:szCs w:val="24"/>
          <w:lang w:val="uk-UA"/>
        </w:rPr>
        <w:t>Общий</w:t>
      </w:r>
      <w:proofErr w:type="spellEnd"/>
      <w:r w:rsidRPr="00A020C4">
        <w:rPr>
          <w:rStyle w:val="fontstyle21"/>
          <w:sz w:val="24"/>
          <w:szCs w:val="24"/>
          <w:lang w:val="uk-UA"/>
        </w:rPr>
        <w:t xml:space="preserve"> курс </w:t>
      </w:r>
      <w:proofErr w:type="spellStart"/>
      <w:r w:rsidRPr="00A020C4">
        <w:rPr>
          <w:rStyle w:val="fontstyle21"/>
          <w:sz w:val="24"/>
          <w:szCs w:val="24"/>
          <w:lang w:val="uk-UA"/>
        </w:rPr>
        <w:t>геофизических</w:t>
      </w:r>
      <w:proofErr w:type="spellEnd"/>
      <w:r w:rsidRPr="00A020C4">
        <w:rPr>
          <w:rStyle w:val="fontstyle21"/>
          <w:sz w:val="24"/>
          <w:szCs w:val="24"/>
          <w:lang w:val="uk-UA"/>
        </w:rPr>
        <w:t xml:space="preserve"> </w:t>
      </w:r>
      <w:proofErr w:type="spellStart"/>
      <w:r w:rsidRPr="00A020C4">
        <w:rPr>
          <w:rStyle w:val="fontstyle21"/>
          <w:sz w:val="24"/>
          <w:szCs w:val="24"/>
          <w:lang w:val="uk-UA"/>
        </w:rPr>
        <w:t>методов</w:t>
      </w:r>
      <w:proofErr w:type="spellEnd"/>
      <w:r w:rsidRPr="00A020C4">
        <w:rPr>
          <w:rStyle w:val="fontstyle21"/>
          <w:sz w:val="24"/>
          <w:szCs w:val="24"/>
          <w:lang w:val="uk-UA"/>
        </w:rPr>
        <w:t xml:space="preserve"> </w:t>
      </w:r>
      <w:proofErr w:type="spellStart"/>
      <w:r w:rsidRPr="00A020C4">
        <w:rPr>
          <w:rStyle w:val="fontstyle21"/>
          <w:sz w:val="24"/>
          <w:szCs w:val="24"/>
          <w:lang w:val="uk-UA"/>
        </w:rPr>
        <w:t>разведки</w:t>
      </w:r>
      <w:proofErr w:type="spellEnd"/>
      <w:r w:rsidRPr="00A020C4">
        <w:rPr>
          <w:rStyle w:val="fontstyle21"/>
          <w:sz w:val="24"/>
          <w:szCs w:val="24"/>
          <w:lang w:val="uk-UA"/>
        </w:rPr>
        <w:t xml:space="preserve"> / Б.К.</w:t>
      </w:r>
      <w:r>
        <w:rPr>
          <w:rStyle w:val="fontstyle21"/>
          <w:sz w:val="24"/>
          <w:szCs w:val="24"/>
          <w:lang w:val="uk-UA"/>
        </w:rPr>
        <w:t xml:space="preserve"> </w:t>
      </w:r>
      <w:proofErr w:type="spellStart"/>
      <w:r w:rsidRPr="00A020C4">
        <w:rPr>
          <w:rStyle w:val="fontstyle21"/>
          <w:sz w:val="24"/>
          <w:szCs w:val="24"/>
          <w:lang w:val="uk-UA"/>
        </w:rPr>
        <w:t>Кунщиков</w:t>
      </w:r>
      <w:proofErr w:type="spellEnd"/>
      <w:r w:rsidRPr="00A020C4">
        <w:rPr>
          <w:rStyle w:val="fontstyle21"/>
          <w:sz w:val="24"/>
          <w:szCs w:val="24"/>
          <w:lang w:val="uk-UA"/>
        </w:rPr>
        <w:t xml:space="preserve">, М.К. </w:t>
      </w:r>
      <w:proofErr w:type="spellStart"/>
      <w:r w:rsidRPr="00A020C4">
        <w:rPr>
          <w:rStyle w:val="fontstyle21"/>
          <w:sz w:val="24"/>
          <w:szCs w:val="24"/>
          <w:lang w:val="uk-UA"/>
        </w:rPr>
        <w:t>Кунщикова</w:t>
      </w:r>
      <w:proofErr w:type="spellEnd"/>
      <w:r w:rsidRPr="00A020C4">
        <w:rPr>
          <w:rStyle w:val="fontstyle21"/>
          <w:sz w:val="24"/>
          <w:szCs w:val="24"/>
          <w:lang w:val="uk-UA"/>
        </w:rPr>
        <w:t xml:space="preserve">. - М.: </w:t>
      </w:r>
      <w:proofErr w:type="spellStart"/>
      <w:r w:rsidRPr="00A020C4">
        <w:rPr>
          <w:rStyle w:val="fontstyle21"/>
          <w:sz w:val="24"/>
          <w:szCs w:val="24"/>
          <w:lang w:val="uk-UA"/>
        </w:rPr>
        <w:t>Недра</w:t>
      </w:r>
      <w:proofErr w:type="spellEnd"/>
      <w:r w:rsidRPr="00A020C4">
        <w:rPr>
          <w:rStyle w:val="fontstyle21"/>
          <w:sz w:val="24"/>
          <w:szCs w:val="24"/>
          <w:lang w:val="uk-UA"/>
        </w:rPr>
        <w:t>, 1976. - 429 с.</w:t>
      </w:r>
      <w:r>
        <w:rPr>
          <w:rStyle w:val="fontstyle21"/>
          <w:sz w:val="24"/>
          <w:szCs w:val="24"/>
          <w:lang w:val="uk-UA"/>
        </w:rPr>
        <w:t xml:space="preserve"> </w:t>
      </w:r>
    </w:p>
    <w:p w:rsidR="00A020C4" w:rsidRDefault="00A020C4" w:rsidP="00A020C4">
      <w:pPr>
        <w:spacing w:after="0" w:line="240" w:lineRule="auto"/>
        <w:jc w:val="both"/>
        <w:rPr>
          <w:rStyle w:val="fontstyle21"/>
          <w:sz w:val="24"/>
          <w:szCs w:val="24"/>
          <w:lang w:val="uk-UA"/>
        </w:rPr>
      </w:pPr>
      <w:r w:rsidRPr="00A020C4">
        <w:rPr>
          <w:rStyle w:val="fontstyle21"/>
          <w:sz w:val="24"/>
          <w:szCs w:val="24"/>
          <w:lang w:val="uk-UA"/>
        </w:rPr>
        <w:t xml:space="preserve">11. </w:t>
      </w:r>
      <w:proofErr w:type="spellStart"/>
      <w:r w:rsidRPr="00A020C4">
        <w:rPr>
          <w:rStyle w:val="fontstyle01"/>
          <w:sz w:val="24"/>
          <w:szCs w:val="24"/>
          <w:lang w:val="uk-UA"/>
        </w:rPr>
        <w:t>Милютин</w:t>
      </w:r>
      <w:proofErr w:type="spellEnd"/>
      <w:r w:rsidRPr="00A020C4">
        <w:rPr>
          <w:rStyle w:val="fontstyle01"/>
          <w:sz w:val="24"/>
          <w:szCs w:val="24"/>
          <w:lang w:val="uk-UA"/>
        </w:rPr>
        <w:t xml:space="preserve"> А.Г. </w:t>
      </w:r>
      <w:proofErr w:type="spellStart"/>
      <w:r w:rsidRPr="00A020C4">
        <w:rPr>
          <w:rStyle w:val="fontstyle21"/>
          <w:sz w:val="24"/>
          <w:szCs w:val="24"/>
          <w:lang w:val="uk-UA"/>
        </w:rPr>
        <w:t>Геология</w:t>
      </w:r>
      <w:proofErr w:type="spellEnd"/>
      <w:r w:rsidRPr="00A020C4">
        <w:rPr>
          <w:rStyle w:val="fontstyle21"/>
          <w:sz w:val="24"/>
          <w:szCs w:val="24"/>
          <w:lang w:val="uk-UA"/>
        </w:rPr>
        <w:t xml:space="preserve"> и </w:t>
      </w:r>
      <w:proofErr w:type="spellStart"/>
      <w:r w:rsidRPr="00A020C4">
        <w:rPr>
          <w:rStyle w:val="fontstyle21"/>
          <w:sz w:val="24"/>
          <w:szCs w:val="24"/>
          <w:lang w:val="uk-UA"/>
        </w:rPr>
        <w:t>разведка</w:t>
      </w:r>
      <w:proofErr w:type="spellEnd"/>
      <w:r w:rsidRPr="00A020C4">
        <w:rPr>
          <w:rStyle w:val="fontstyle21"/>
          <w:sz w:val="24"/>
          <w:szCs w:val="24"/>
          <w:lang w:val="uk-UA"/>
        </w:rPr>
        <w:t xml:space="preserve"> </w:t>
      </w:r>
      <w:proofErr w:type="spellStart"/>
      <w:r w:rsidRPr="00A020C4">
        <w:rPr>
          <w:rStyle w:val="fontstyle21"/>
          <w:sz w:val="24"/>
          <w:szCs w:val="24"/>
          <w:lang w:val="uk-UA"/>
        </w:rPr>
        <w:t>месторождений</w:t>
      </w:r>
      <w:proofErr w:type="spellEnd"/>
      <w:r w:rsidRPr="00A020C4">
        <w:rPr>
          <w:rStyle w:val="fontstyle21"/>
          <w:sz w:val="24"/>
          <w:szCs w:val="24"/>
          <w:lang w:val="uk-UA"/>
        </w:rPr>
        <w:t xml:space="preserve"> </w:t>
      </w:r>
      <w:proofErr w:type="spellStart"/>
      <w:r w:rsidRPr="00A020C4">
        <w:rPr>
          <w:rStyle w:val="fontstyle21"/>
          <w:sz w:val="24"/>
          <w:szCs w:val="24"/>
          <w:lang w:val="uk-UA"/>
        </w:rPr>
        <w:t>полезных</w:t>
      </w:r>
      <w:proofErr w:type="spellEnd"/>
      <w:r w:rsidRPr="00A020C4">
        <w:rPr>
          <w:rStyle w:val="fontstyle21"/>
          <w:sz w:val="24"/>
          <w:szCs w:val="24"/>
          <w:lang w:val="uk-UA"/>
        </w:rPr>
        <w:t xml:space="preserve"> </w:t>
      </w:r>
      <w:proofErr w:type="spellStart"/>
      <w:r w:rsidRPr="00A020C4">
        <w:rPr>
          <w:rStyle w:val="fontstyle21"/>
          <w:sz w:val="24"/>
          <w:szCs w:val="24"/>
          <w:lang w:val="uk-UA"/>
        </w:rPr>
        <w:t>ископаемых</w:t>
      </w:r>
      <w:proofErr w:type="spellEnd"/>
      <w:r w:rsidRPr="00A020C4">
        <w:rPr>
          <w:rStyle w:val="fontstyle21"/>
          <w:sz w:val="24"/>
          <w:szCs w:val="24"/>
          <w:lang w:val="uk-UA"/>
        </w:rPr>
        <w:t>:</w:t>
      </w:r>
      <w:r>
        <w:rPr>
          <w:rStyle w:val="fontstyle21"/>
          <w:sz w:val="24"/>
          <w:szCs w:val="24"/>
          <w:lang w:val="uk-UA"/>
        </w:rPr>
        <w:t xml:space="preserve"> </w:t>
      </w:r>
      <w:proofErr w:type="spellStart"/>
      <w:r w:rsidRPr="00A020C4">
        <w:rPr>
          <w:rStyle w:val="fontstyle21"/>
          <w:sz w:val="24"/>
          <w:szCs w:val="24"/>
          <w:lang w:val="uk-UA"/>
        </w:rPr>
        <w:t>Учебное</w:t>
      </w:r>
      <w:proofErr w:type="spellEnd"/>
      <w:r w:rsidRPr="00A020C4">
        <w:rPr>
          <w:rStyle w:val="fontstyle21"/>
          <w:sz w:val="24"/>
          <w:szCs w:val="24"/>
          <w:lang w:val="uk-UA"/>
        </w:rPr>
        <w:t xml:space="preserve"> </w:t>
      </w:r>
      <w:proofErr w:type="spellStart"/>
      <w:r w:rsidRPr="00A020C4">
        <w:rPr>
          <w:rStyle w:val="fontstyle21"/>
          <w:sz w:val="24"/>
          <w:szCs w:val="24"/>
          <w:lang w:val="uk-UA"/>
        </w:rPr>
        <w:t>пособие</w:t>
      </w:r>
      <w:proofErr w:type="spellEnd"/>
      <w:r w:rsidRPr="00A020C4">
        <w:rPr>
          <w:rStyle w:val="fontstyle21"/>
          <w:sz w:val="24"/>
          <w:szCs w:val="24"/>
          <w:lang w:val="uk-UA"/>
        </w:rPr>
        <w:t xml:space="preserve"> для </w:t>
      </w:r>
      <w:proofErr w:type="spellStart"/>
      <w:r w:rsidRPr="00A020C4">
        <w:rPr>
          <w:rStyle w:val="fontstyle21"/>
          <w:sz w:val="24"/>
          <w:szCs w:val="24"/>
          <w:lang w:val="uk-UA"/>
        </w:rPr>
        <w:t>вузов</w:t>
      </w:r>
      <w:proofErr w:type="spellEnd"/>
      <w:r w:rsidRPr="00A020C4">
        <w:rPr>
          <w:rStyle w:val="fontstyle21"/>
          <w:sz w:val="24"/>
          <w:szCs w:val="24"/>
          <w:lang w:val="uk-UA"/>
        </w:rPr>
        <w:t xml:space="preserve"> / </w:t>
      </w:r>
      <w:proofErr w:type="spellStart"/>
      <w:r w:rsidRPr="00A020C4">
        <w:rPr>
          <w:rStyle w:val="fontstyle21"/>
          <w:sz w:val="24"/>
          <w:szCs w:val="24"/>
          <w:lang w:val="uk-UA"/>
        </w:rPr>
        <w:t>Милютин</w:t>
      </w:r>
      <w:proofErr w:type="spellEnd"/>
      <w:r w:rsidRPr="00A020C4">
        <w:rPr>
          <w:rStyle w:val="fontstyle21"/>
          <w:sz w:val="24"/>
          <w:szCs w:val="24"/>
          <w:lang w:val="uk-UA"/>
        </w:rPr>
        <w:t xml:space="preserve"> А.Г. - М.: </w:t>
      </w:r>
      <w:proofErr w:type="spellStart"/>
      <w:r w:rsidRPr="00A020C4">
        <w:rPr>
          <w:rStyle w:val="fontstyle21"/>
          <w:sz w:val="24"/>
          <w:szCs w:val="24"/>
          <w:lang w:val="uk-UA"/>
        </w:rPr>
        <w:t>Недра</w:t>
      </w:r>
      <w:proofErr w:type="spellEnd"/>
      <w:r w:rsidRPr="00A020C4">
        <w:rPr>
          <w:rStyle w:val="fontstyle21"/>
          <w:sz w:val="24"/>
          <w:szCs w:val="24"/>
          <w:lang w:val="uk-UA"/>
        </w:rPr>
        <w:t>, 1989. - 296 с.</w:t>
      </w:r>
      <w:r>
        <w:rPr>
          <w:rStyle w:val="fontstyle21"/>
          <w:sz w:val="24"/>
          <w:szCs w:val="24"/>
          <w:lang w:val="uk-UA"/>
        </w:rPr>
        <w:t xml:space="preserve"> </w:t>
      </w:r>
    </w:p>
    <w:p w:rsidR="00A020C4" w:rsidRDefault="00A020C4" w:rsidP="00A020C4">
      <w:pPr>
        <w:spacing w:after="0" w:line="240" w:lineRule="auto"/>
        <w:jc w:val="both"/>
        <w:rPr>
          <w:rStyle w:val="fontstyle21"/>
          <w:sz w:val="24"/>
          <w:szCs w:val="24"/>
          <w:lang w:val="uk-UA"/>
        </w:rPr>
      </w:pPr>
      <w:r w:rsidRPr="00A020C4">
        <w:rPr>
          <w:rStyle w:val="fontstyle21"/>
          <w:sz w:val="24"/>
          <w:szCs w:val="24"/>
          <w:lang w:val="uk-UA"/>
        </w:rPr>
        <w:t xml:space="preserve">12. Положення про стадії геологорозвідувальних робіт на тверді корисні копалини / Гол. ред. </w:t>
      </w:r>
      <w:proofErr w:type="spellStart"/>
      <w:r w:rsidRPr="00A020C4">
        <w:rPr>
          <w:rStyle w:val="fontstyle21"/>
          <w:sz w:val="24"/>
          <w:szCs w:val="24"/>
          <w:lang w:val="uk-UA"/>
        </w:rPr>
        <w:t>Д.С.Гурський</w:t>
      </w:r>
      <w:proofErr w:type="spellEnd"/>
      <w:r w:rsidRPr="00A020C4">
        <w:rPr>
          <w:rStyle w:val="fontstyle21"/>
          <w:sz w:val="24"/>
          <w:szCs w:val="24"/>
          <w:lang w:val="uk-UA"/>
        </w:rPr>
        <w:t>. - Київ: Комітет України з питань геології та</w:t>
      </w:r>
      <w:r>
        <w:rPr>
          <w:rStyle w:val="fontstyle21"/>
          <w:sz w:val="24"/>
          <w:szCs w:val="24"/>
          <w:lang w:val="uk-UA"/>
        </w:rPr>
        <w:t xml:space="preserve"> </w:t>
      </w:r>
      <w:r w:rsidRPr="00A020C4">
        <w:rPr>
          <w:rStyle w:val="fontstyle21"/>
          <w:sz w:val="24"/>
          <w:szCs w:val="24"/>
          <w:lang w:val="uk-UA"/>
        </w:rPr>
        <w:t>використання надр, 2000. - 20 с</w:t>
      </w:r>
      <w:r>
        <w:rPr>
          <w:rStyle w:val="fontstyle21"/>
          <w:sz w:val="24"/>
          <w:szCs w:val="24"/>
          <w:lang w:val="uk-UA"/>
        </w:rPr>
        <w:t xml:space="preserve">  </w:t>
      </w:r>
    </w:p>
    <w:p w:rsidR="00A020C4" w:rsidRDefault="00A020C4" w:rsidP="00A020C4">
      <w:pPr>
        <w:spacing w:after="0" w:line="240" w:lineRule="auto"/>
        <w:jc w:val="both"/>
        <w:rPr>
          <w:rStyle w:val="fontstyle21"/>
          <w:sz w:val="24"/>
          <w:szCs w:val="24"/>
          <w:lang w:val="uk-UA"/>
        </w:rPr>
      </w:pPr>
      <w:r w:rsidRPr="00A020C4">
        <w:rPr>
          <w:rStyle w:val="fontstyle21"/>
          <w:sz w:val="24"/>
          <w:szCs w:val="24"/>
          <w:lang w:val="uk-UA"/>
        </w:rPr>
        <w:t xml:space="preserve">13. </w:t>
      </w:r>
      <w:proofErr w:type="spellStart"/>
      <w:r w:rsidRPr="00A020C4">
        <w:rPr>
          <w:rStyle w:val="fontstyle21"/>
          <w:sz w:val="24"/>
          <w:szCs w:val="24"/>
          <w:lang w:val="uk-UA"/>
        </w:rPr>
        <w:t>Полевая</w:t>
      </w:r>
      <w:proofErr w:type="spellEnd"/>
      <w:r w:rsidRPr="00A020C4">
        <w:rPr>
          <w:rStyle w:val="fontstyle21"/>
          <w:sz w:val="24"/>
          <w:szCs w:val="24"/>
          <w:lang w:val="uk-UA"/>
        </w:rPr>
        <w:t xml:space="preserve"> </w:t>
      </w:r>
      <w:proofErr w:type="spellStart"/>
      <w:r w:rsidRPr="00A020C4">
        <w:rPr>
          <w:rStyle w:val="fontstyle21"/>
          <w:sz w:val="24"/>
          <w:szCs w:val="24"/>
          <w:lang w:val="uk-UA"/>
        </w:rPr>
        <w:t>геология</w:t>
      </w:r>
      <w:proofErr w:type="spellEnd"/>
      <w:r w:rsidRPr="00A020C4">
        <w:rPr>
          <w:rStyle w:val="fontstyle21"/>
          <w:sz w:val="24"/>
          <w:szCs w:val="24"/>
          <w:lang w:val="uk-UA"/>
        </w:rPr>
        <w:t xml:space="preserve">: </w:t>
      </w:r>
      <w:proofErr w:type="spellStart"/>
      <w:r w:rsidRPr="00A020C4">
        <w:rPr>
          <w:rStyle w:val="fontstyle21"/>
          <w:sz w:val="24"/>
          <w:szCs w:val="24"/>
          <w:lang w:val="uk-UA"/>
        </w:rPr>
        <w:t>Справочное</w:t>
      </w:r>
      <w:proofErr w:type="spellEnd"/>
      <w:r w:rsidRPr="00A020C4">
        <w:rPr>
          <w:rStyle w:val="fontstyle21"/>
          <w:sz w:val="24"/>
          <w:szCs w:val="24"/>
          <w:lang w:val="uk-UA"/>
        </w:rPr>
        <w:t xml:space="preserve"> </w:t>
      </w:r>
      <w:proofErr w:type="spellStart"/>
      <w:r w:rsidRPr="00A020C4">
        <w:rPr>
          <w:rStyle w:val="fontstyle21"/>
          <w:sz w:val="24"/>
          <w:szCs w:val="24"/>
          <w:lang w:val="uk-UA"/>
        </w:rPr>
        <w:t>руководство</w:t>
      </w:r>
      <w:proofErr w:type="spellEnd"/>
      <w:r w:rsidRPr="00A020C4">
        <w:rPr>
          <w:rStyle w:val="fontstyle21"/>
          <w:sz w:val="24"/>
          <w:szCs w:val="24"/>
          <w:lang w:val="uk-UA"/>
        </w:rPr>
        <w:t xml:space="preserve">. </w:t>
      </w:r>
      <w:proofErr w:type="spellStart"/>
      <w:r w:rsidRPr="00A020C4">
        <w:rPr>
          <w:rStyle w:val="fontstyle21"/>
          <w:sz w:val="24"/>
          <w:szCs w:val="24"/>
          <w:lang w:val="uk-UA"/>
        </w:rPr>
        <w:t>Кн</w:t>
      </w:r>
      <w:proofErr w:type="spellEnd"/>
      <w:r w:rsidRPr="00A020C4">
        <w:rPr>
          <w:rStyle w:val="fontstyle21"/>
          <w:sz w:val="24"/>
          <w:szCs w:val="24"/>
          <w:lang w:val="uk-UA"/>
        </w:rPr>
        <w:t xml:space="preserve">. 1. </w:t>
      </w:r>
      <w:proofErr w:type="spellStart"/>
      <w:r w:rsidRPr="00A020C4">
        <w:rPr>
          <w:rStyle w:val="fontstyle21"/>
          <w:sz w:val="24"/>
          <w:szCs w:val="24"/>
          <w:lang w:val="uk-UA"/>
        </w:rPr>
        <w:t>Под</w:t>
      </w:r>
      <w:proofErr w:type="spellEnd"/>
      <w:r w:rsidRPr="00A020C4">
        <w:rPr>
          <w:rStyle w:val="fontstyle21"/>
          <w:sz w:val="24"/>
          <w:szCs w:val="24"/>
          <w:lang w:val="uk-UA"/>
        </w:rPr>
        <w:t xml:space="preserve"> ред. В.В. Лаврова,</w:t>
      </w:r>
      <w:r>
        <w:rPr>
          <w:rStyle w:val="fontstyle21"/>
          <w:sz w:val="24"/>
          <w:szCs w:val="24"/>
          <w:lang w:val="uk-UA"/>
        </w:rPr>
        <w:t xml:space="preserve"> </w:t>
      </w:r>
      <w:r w:rsidRPr="00A020C4">
        <w:rPr>
          <w:rStyle w:val="fontstyle21"/>
          <w:sz w:val="24"/>
          <w:szCs w:val="24"/>
          <w:lang w:val="uk-UA"/>
        </w:rPr>
        <w:t xml:space="preserve">А.С. </w:t>
      </w:r>
      <w:proofErr w:type="spellStart"/>
      <w:r w:rsidRPr="00A020C4">
        <w:rPr>
          <w:rStyle w:val="fontstyle21"/>
          <w:sz w:val="24"/>
          <w:szCs w:val="24"/>
          <w:lang w:val="uk-UA"/>
        </w:rPr>
        <w:t>Кумпана</w:t>
      </w:r>
      <w:proofErr w:type="spellEnd"/>
      <w:r w:rsidRPr="00A020C4">
        <w:rPr>
          <w:rStyle w:val="fontstyle21"/>
          <w:sz w:val="24"/>
          <w:szCs w:val="24"/>
          <w:lang w:val="uk-UA"/>
        </w:rPr>
        <w:t xml:space="preserve">. - </w:t>
      </w:r>
      <w:proofErr w:type="spellStart"/>
      <w:r w:rsidRPr="00A020C4">
        <w:rPr>
          <w:rStyle w:val="fontstyle21"/>
          <w:sz w:val="24"/>
          <w:szCs w:val="24"/>
          <w:lang w:val="uk-UA"/>
        </w:rPr>
        <w:t>Ленинград</w:t>
      </w:r>
      <w:proofErr w:type="spellEnd"/>
      <w:r w:rsidRPr="00A020C4">
        <w:rPr>
          <w:rStyle w:val="fontstyle21"/>
          <w:sz w:val="24"/>
          <w:szCs w:val="24"/>
          <w:lang w:val="uk-UA"/>
        </w:rPr>
        <w:t xml:space="preserve">: </w:t>
      </w:r>
      <w:proofErr w:type="spellStart"/>
      <w:r w:rsidRPr="00A020C4">
        <w:rPr>
          <w:rStyle w:val="fontstyle21"/>
          <w:sz w:val="24"/>
          <w:szCs w:val="24"/>
          <w:lang w:val="uk-UA"/>
        </w:rPr>
        <w:t>Недра</w:t>
      </w:r>
      <w:proofErr w:type="spellEnd"/>
      <w:r w:rsidRPr="00A020C4">
        <w:rPr>
          <w:rStyle w:val="fontstyle21"/>
          <w:sz w:val="24"/>
          <w:szCs w:val="24"/>
          <w:lang w:val="uk-UA"/>
        </w:rPr>
        <w:t>, 1989. - 400 с</w:t>
      </w:r>
      <w:r>
        <w:rPr>
          <w:rStyle w:val="fontstyle21"/>
          <w:sz w:val="24"/>
          <w:szCs w:val="24"/>
          <w:lang w:val="uk-UA"/>
        </w:rPr>
        <w:t xml:space="preserve">  </w:t>
      </w:r>
    </w:p>
    <w:p w:rsidR="00A020C4" w:rsidRDefault="00A020C4" w:rsidP="00A020C4">
      <w:pPr>
        <w:spacing w:after="0" w:line="240" w:lineRule="auto"/>
        <w:jc w:val="both"/>
        <w:rPr>
          <w:rStyle w:val="fontstyle01"/>
          <w:sz w:val="24"/>
          <w:szCs w:val="24"/>
          <w:lang w:val="uk-UA"/>
        </w:rPr>
      </w:pPr>
      <w:r w:rsidRPr="00A020C4">
        <w:rPr>
          <w:rStyle w:val="fontstyle21"/>
          <w:sz w:val="24"/>
          <w:szCs w:val="24"/>
          <w:lang w:val="uk-UA"/>
        </w:rPr>
        <w:t xml:space="preserve">14. </w:t>
      </w:r>
      <w:proofErr w:type="spellStart"/>
      <w:r w:rsidRPr="00A020C4">
        <w:rPr>
          <w:rStyle w:val="fontstyle01"/>
          <w:sz w:val="24"/>
          <w:szCs w:val="24"/>
          <w:lang w:val="uk-UA"/>
        </w:rPr>
        <w:t>Поротов</w:t>
      </w:r>
      <w:proofErr w:type="spellEnd"/>
      <w:r w:rsidRPr="00A020C4">
        <w:rPr>
          <w:rStyle w:val="fontstyle01"/>
          <w:sz w:val="24"/>
          <w:szCs w:val="24"/>
          <w:lang w:val="uk-UA"/>
        </w:rPr>
        <w:t xml:space="preserve"> Г.С. </w:t>
      </w:r>
      <w:proofErr w:type="spellStart"/>
      <w:r w:rsidRPr="00A020C4">
        <w:rPr>
          <w:rStyle w:val="fontstyle21"/>
          <w:sz w:val="24"/>
          <w:szCs w:val="24"/>
          <w:lang w:val="uk-UA"/>
        </w:rPr>
        <w:t>Разведка</w:t>
      </w:r>
      <w:proofErr w:type="spellEnd"/>
      <w:r w:rsidRPr="00A020C4">
        <w:rPr>
          <w:rStyle w:val="fontstyle21"/>
          <w:sz w:val="24"/>
          <w:szCs w:val="24"/>
          <w:lang w:val="uk-UA"/>
        </w:rPr>
        <w:t xml:space="preserve"> и геолого -</w:t>
      </w:r>
      <w:proofErr w:type="spellStart"/>
      <w:r w:rsidRPr="00A020C4">
        <w:rPr>
          <w:rStyle w:val="fontstyle21"/>
          <w:sz w:val="24"/>
          <w:szCs w:val="24"/>
          <w:lang w:val="uk-UA"/>
        </w:rPr>
        <w:t>экономическая</w:t>
      </w:r>
      <w:proofErr w:type="spellEnd"/>
      <w:r w:rsidRPr="00A020C4">
        <w:rPr>
          <w:rStyle w:val="fontstyle21"/>
          <w:sz w:val="24"/>
          <w:szCs w:val="24"/>
          <w:lang w:val="uk-UA"/>
        </w:rPr>
        <w:t xml:space="preserve"> </w:t>
      </w:r>
      <w:proofErr w:type="spellStart"/>
      <w:r w:rsidRPr="00A020C4">
        <w:rPr>
          <w:rStyle w:val="fontstyle21"/>
          <w:sz w:val="24"/>
          <w:szCs w:val="24"/>
          <w:lang w:val="uk-UA"/>
        </w:rPr>
        <w:t>оценка</w:t>
      </w:r>
      <w:proofErr w:type="spellEnd"/>
      <w:r w:rsidRPr="00A020C4">
        <w:rPr>
          <w:rStyle w:val="fontstyle21"/>
          <w:sz w:val="24"/>
          <w:szCs w:val="24"/>
          <w:lang w:val="uk-UA"/>
        </w:rPr>
        <w:t xml:space="preserve"> </w:t>
      </w:r>
      <w:proofErr w:type="spellStart"/>
      <w:r w:rsidRPr="00A020C4">
        <w:rPr>
          <w:rStyle w:val="fontstyle21"/>
          <w:sz w:val="24"/>
          <w:szCs w:val="24"/>
          <w:lang w:val="uk-UA"/>
        </w:rPr>
        <w:t>месторождений</w:t>
      </w:r>
      <w:proofErr w:type="spellEnd"/>
      <w:r>
        <w:rPr>
          <w:rStyle w:val="fontstyle21"/>
          <w:sz w:val="24"/>
          <w:szCs w:val="24"/>
          <w:lang w:val="uk-UA"/>
        </w:rPr>
        <w:t xml:space="preserve"> </w:t>
      </w:r>
      <w:proofErr w:type="spellStart"/>
      <w:r w:rsidRPr="00A020C4">
        <w:rPr>
          <w:rStyle w:val="fontstyle21"/>
          <w:sz w:val="24"/>
          <w:szCs w:val="24"/>
          <w:lang w:val="uk-UA"/>
        </w:rPr>
        <w:t>полезных</w:t>
      </w:r>
      <w:proofErr w:type="spellEnd"/>
      <w:r w:rsidRPr="00A020C4">
        <w:rPr>
          <w:rStyle w:val="fontstyle21"/>
          <w:sz w:val="24"/>
          <w:szCs w:val="24"/>
          <w:lang w:val="uk-UA"/>
        </w:rPr>
        <w:t xml:space="preserve"> </w:t>
      </w:r>
      <w:proofErr w:type="spellStart"/>
      <w:r w:rsidRPr="00A020C4">
        <w:rPr>
          <w:rStyle w:val="fontstyle21"/>
          <w:sz w:val="24"/>
          <w:szCs w:val="24"/>
          <w:lang w:val="uk-UA"/>
        </w:rPr>
        <w:t>ископаемых</w:t>
      </w:r>
      <w:proofErr w:type="spellEnd"/>
      <w:r w:rsidRPr="00A020C4">
        <w:rPr>
          <w:rStyle w:val="fontstyle21"/>
          <w:sz w:val="24"/>
          <w:szCs w:val="24"/>
          <w:lang w:val="uk-UA"/>
        </w:rPr>
        <w:t xml:space="preserve">: </w:t>
      </w:r>
      <w:proofErr w:type="spellStart"/>
      <w:r w:rsidRPr="00A020C4">
        <w:rPr>
          <w:rStyle w:val="fontstyle21"/>
          <w:sz w:val="24"/>
          <w:szCs w:val="24"/>
          <w:lang w:val="uk-UA"/>
        </w:rPr>
        <w:t>Учебник</w:t>
      </w:r>
      <w:proofErr w:type="spellEnd"/>
      <w:r w:rsidRPr="00A020C4">
        <w:rPr>
          <w:rStyle w:val="fontstyle21"/>
          <w:sz w:val="24"/>
          <w:szCs w:val="24"/>
          <w:lang w:val="uk-UA"/>
        </w:rPr>
        <w:t xml:space="preserve"> / </w:t>
      </w:r>
      <w:proofErr w:type="spellStart"/>
      <w:r w:rsidRPr="00A020C4">
        <w:rPr>
          <w:rStyle w:val="fontstyle21"/>
          <w:sz w:val="24"/>
          <w:szCs w:val="24"/>
          <w:lang w:val="uk-UA"/>
        </w:rPr>
        <w:t>Поротов</w:t>
      </w:r>
      <w:proofErr w:type="spellEnd"/>
      <w:r w:rsidRPr="00A020C4">
        <w:rPr>
          <w:rStyle w:val="fontstyle21"/>
          <w:sz w:val="24"/>
          <w:szCs w:val="24"/>
          <w:lang w:val="uk-UA"/>
        </w:rPr>
        <w:t xml:space="preserve"> Г.С. - СПб.: </w:t>
      </w:r>
      <w:proofErr w:type="spellStart"/>
      <w:r w:rsidRPr="00A020C4">
        <w:rPr>
          <w:rStyle w:val="fontstyle21"/>
          <w:sz w:val="24"/>
          <w:szCs w:val="24"/>
          <w:lang w:val="uk-UA"/>
        </w:rPr>
        <w:t>СПбГГУ</w:t>
      </w:r>
      <w:proofErr w:type="spellEnd"/>
      <w:r w:rsidRPr="00A020C4">
        <w:rPr>
          <w:rStyle w:val="fontstyle21"/>
          <w:sz w:val="24"/>
          <w:szCs w:val="24"/>
          <w:lang w:val="uk-UA"/>
        </w:rPr>
        <w:t>, 2004. - 244 с.</w:t>
      </w:r>
      <w:r>
        <w:rPr>
          <w:rStyle w:val="fontstyle21"/>
          <w:sz w:val="24"/>
          <w:szCs w:val="24"/>
          <w:lang w:val="uk-UA"/>
        </w:rPr>
        <w:t xml:space="preserve"> </w:t>
      </w:r>
      <w:r w:rsidRPr="00A020C4">
        <w:rPr>
          <w:rStyle w:val="fontstyle21"/>
          <w:sz w:val="24"/>
          <w:szCs w:val="24"/>
          <w:lang w:val="uk-UA"/>
        </w:rPr>
        <w:t xml:space="preserve">15. </w:t>
      </w:r>
      <w:proofErr w:type="spellStart"/>
      <w:r w:rsidRPr="00A020C4">
        <w:rPr>
          <w:rStyle w:val="fontstyle01"/>
          <w:sz w:val="24"/>
          <w:szCs w:val="24"/>
          <w:lang w:val="uk-UA"/>
        </w:rPr>
        <w:t>Шпайхер</w:t>
      </w:r>
      <w:proofErr w:type="spellEnd"/>
      <w:r w:rsidRPr="00A020C4">
        <w:rPr>
          <w:rStyle w:val="fontstyle01"/>
          <w:sz w:val="24"/>
          <w:szCs w:val="24"/>
          <w:lang w:val="uk-UA"/>
        </w:rPr>
        <w:t xml:space="preserve"> Е.Д. </w:t>
      </w:r>
      <w:proofErr w:type="spellStart"/>
      <w:r w:rsidRPr="00A020C4">
        <w:rPr>
          <w:rStyle w:val="fontstyle21"/>
          <w:sz w:val="24"/>
          <w:szCs w:val="24"/>
          <w:lang w:val="uk-UA"/>
        </w:rPr>
        <w:t>Геологоразведочные</w:t>
      </w:r>
      <w:proofErr w:type="spellEnd"/>
      <w:r w:rsidRPr="00A020C4">
        <w:rPr>
          <w:rStyle w:val="fontstyle21"/>
          <w:sz w:val="24"/>
          <w:szCs w:val="24"/>
          <w:lang w:val="uk-UA"/>
        </w:rPr>
        <w:t xml:space="preserve"> </w:t>
      </w:r>
      <w:proofErr w:type="spellStart"/>
      <w:r w:rsidRPr="00A020C4">
        <w:rPr>
          <w:rStyle w:val="fontstyle21"/>
          <w:sz w:val="24"/>
          <w:szCs w:val="24"/>
          <w:lang w:val="uk-UA"/>
        </w:rPr>
        <w:t>работы</w:t>
      </w:r>
      <w:proofErr w:type="spellEnd"/>
      <w:r w:rsidRPr="00A020C4">
        <w:rPr>
          <w:rStyle w:val="fontstyle21"/>
          <w:sz w:val="24"/>
          <w:szCs w:val="24"/>
          <w:lang w:val="uk-UA"/>
        </w:rPr>
        <w:t xml:space="preserve"> и геолого -</w:t>
      </w:r>
      <w:proofErr w:type="spellStart"/>
      <w:r w:rsidRPr="00A020C4">
        <w:rPr>
          <w:rStyle w:val="fontstyle21"/>
          <w:sz w:val="24"/>
          <w:szCs w:val="24"/>
          <w:lang w:val="uk-UA"/>
        </w:rPr>
        <w:t>экономическая</w:t>
      </w:r>
      <w:proofErr w:type="spellEnd"/>
      <w:r w:rsidRPr="00A020C4">
        <w:rPr>
          <w:rStyle w:val="fontstyle21"/>
          <w:sz w:val="24"/>
          <w:szCs w:val="24"/>
          <w:lang w:val="uk-UA"/>
        </w:rPr>
        <w:t xml:space="preserve"> </w:t>
      </w:r>
      <w:proofErr w:type="spellStart"/>
      <w:r w:rsidRPr="00A020C4">
        <w:rPr>
          <w:rStyle w:val="fontstyle21"/>
          <w:sz w:val="24"/>
          <w:szCs w:val="24"/>
          <w:lang w:val="uk-UA"/>
        </w:rPr>
        <w:t>оценка</w:t>
      </w:r>
      <w:proofErr w:type="spellEnd"/>
      <w:r>
        <w:rPr>
          <w:rStyle w:val="fontstyle21"/>
          <w:sz w:val="24"/>
          <w:szCs w:val="24"/>
          <w:lang w:val="uk-UA"/>
        </w:rPr>
        <w:t xml:space="preserve"> </w:t>
      </w:r>
      <w:proofErr w:type="spellStart"/>
      <w:r w:rsidRPr="00A020C4">
        <w:rPr>
          <w:rStyle w:val="fontstyle21"/>
          <w:sz w:val="24"/>
          <w:szCs w:val="24"/>
          <w:lang w:val="uk-UA"/>
        </w:rPr>
        <w:t>месторождений</w:t>
      </w:r>
      <w:proofErr w:type="spellEnd"/>
      <w:r w:rsidRPr="00A020C4">
        <w:rPr>
          <w:rStyle w:val="fontstyle21"/>
          <w:sz w:val="24"/>
          <w:szCs w:val="24"/>
          <w:lang w:val="uk-UA"/>
        </w:rPr>
        <w:t xml:space="preserve"> </w:t>
      </w:r>
      <w:proofErr w:type="spellStart"/>
      <w:r w:rsidRPr="00A020C4">
        <w:rPr>
          <w:rStyle w:val="fontstyle21"/>
          <w:sz w:val="24"/>
          <w:szCs w:val="24"/>
          <w:lang w:val="uk-UA"/>
        </w:rPr>
        <w:t>полезных</w:t>
      </w:r>
      <w:proofErr w:type="spellEnd"/>
      <w:r w:rsidRPr="00A020C4">
        <w:rPr>
          <w:rStyle w:val="fontstyle21"/>
          <w:sz w:val="24"/>
          <w:szCs w:val="24"/>
          <w:lang w:val="uk-UA"/>
        </w:rPr>
        <w:t xml:space="preserve"> </w:t>
      </w:r>
      <w:proofErr w:type="spellStart"/>
      <w:r w:rsidRPr="00A020C4">
        <w:rPr>
          <w:rStyle w:val="fontstyle21"/>
          <w:sz w:val="24"/>
          <w:szCs w:val="24"/>
          <w:lang w:val="uk-UA"/>
        </w:rPr>
        <w:t>ископаемых</w:t>
      </w:r>
      <w:proofErr w:type="spellEnd"/>
      <w:r w:rsidRPr="00A020C4">
        <w:rPr>
          <w:rStyle w:val="fontstyle21"/>
          <w:sz w:val="24"/>
          <w:szCs w:val="24"/>
          <w:lang w:val="uk-UA"/>
        </w:rPr>
        <w:t xml:space="preserve">: </w:t>
      </w:r>
      <w:proofErr w:type="spellStart"/>
      <w:r w:rsidRPr="00A020C4">
        <w:rPr>
          <w:rStyle w:val="fontstyle21"/>
          <w:sz w:val="24"/>
          <w:szCs w:val="24"/>
          <w:lang w:val="uk-UA"/>
        </w:rPr>
        <w:t>Учебное</w:t>
      </w:r>
      <w:proofErr w:type="spellEnd"/>
      <w:r w:rsidRPr="00A020C4">
        <w:rPr>
          <w:rStyle w:val="fontstyle21"/>
          <w:sz w:val="24"/>
          <w:szCs w:val="24"/>
          <w:lang w:val="uk-UA"/>
        </w:rPr>
        <w:t xml:space="preserve"> </w:t>
      </w:r>
      <w:proofErr w:type="spellStart"/>
      <w:r w:rsidRPr="00A020C4">
        <w:rPr>
          <w:rStyle w:val="fontstyle21"/>
          <w:sz w:val="24"/>
          <w:szCs w:val="24"/>
          <w:lang w:val="uk-UA"/>
        </w:rPr>
        <w:t>пособие</w:t>
      </w:r>
      <w:proofErr w:type="spellEnd"/>
      <w:r w:rsidRPr="00A020C4">
        <w:rPr>
          <w:rStyle w:val="fontstyle21"/>
          <w:sz w:val="24"/>
          <w:szCs w:val="24"/>
          <w:lang w:val="uk-UA"/>
        </w:rPr>
        <w:t xml:space="preserve"> / Е.Д. </w:t>
      </w:r>
      <w:proofErr w:type="spellStart"/>
      <w:r w:rsidRPr="00A020C4">
        <w:rPr>
          <w:rStyle w:val="fontstyle21"/>
          <w:sz w:val="24"/>
          <w:szCs w:val="24"/>
          <w:lang w:val="uk-UA"/>
        </w:rPr>
        <w:t>Шпайхер</w:t>
      </w:r>
      <w:proofErr w:type="spellEnd"/>
      <w:r w:rsidRPr="00A020C4">
        <w:rPr>
          <w:rStyle w:val="fontstyle21"/>
          <w:sz w:val="24"/>
          <w:szCs w:val="24"/>
          <w:lang w:val="uk-UA"/>
        </w:rPr>
        <w:t>,</w:t>
      </w:r>
      <w:r>
        <w:rPr>
          <w:rStyle w:val="fontstyle21"/>
          <w:sz w:val="24"/>
          <w:szCs w:val="24"/>
          <w:lang w:val="uk-UA"/>
        </w:rPr>
        <w:t xml:space="preserve"> </w:t>
      </w:r>
      <w:r w:rsidRPr="00A020C4">
        <w:rPr>
          <w:rStyle w:val="fontstyle21"/>
          <w:sz w:val="24"/>
          <w:szCs w:val="24"/>
          <w:lang w:val="uk-UA"/>
        </w:rPr>
        <w:t xml:space="preserve">В.А. </w:t>
      </w:r>
      <w:proofErr w:type="spellStart"/>
      <w:r w:rsidRPr="00A020C4">
        <w:rPr>
          <w:rStyle w:val="fontstyle21"/>
          <w:sz w:val="24"/>
          <w:szCs w:val="24"/>
          <w:lang w:val="uk-UA"/>
        </w:rPr>
        <w:t>Салихов</w:t>
      </w:r>
      <w:proofErr w:type="spellEnd"/>
      <w:r w:rsidRPr="00A020C4">
        <w:rPr>
          <w:rStyle w:val="fontstyle21"/>
          <w:sz w:val="24"/>
          <w:szCs w:val="24"/>
          <w:lang w:val="uk-UA"/>
        </w:rPr>
        <w:t xml:space="preserve">. - </w:t>
      </w:r>
      <w:proofErr w:type="spellStart"/>
      <w:r w:rsidRPr="00A020C4">
        <w:rPr>
          <w:rStyle w:val="fontstyle21"/>
          <w:sz w:val="24"/>
          <w:szCs w:val="24"/>
          <w:lang w:val="uk-UA"/>
        </w:rPr>
        <w:t>Новокузнецк</w:t>
      </w:r>
      <w:proofErr w:type="spellEnd"/>
      <w:r w:rsidRPr="00A020C4">
        <w:rPr>
          <w:rStyle w:val="fontstyle21"/>
          <w:sz w:val="24"/>
          <w:szCs w:val="24"/>
          <w:lang w:val="uk-UA"/>
        </w:rPr>
        <w:t xml:space="preserve">: </w:t>
      </w:r>
      <w:proofErr w:type="spellStart"/>
      <w:r w:rsidRPr="00A020C4">
        <w:rPr>
          <w:rStyle w:val="fontstyle21"/>
          <w:sz w:val="24"/>
          <w:szCs w:val="24"/>
          <w:lang w:val="uk-UA"/>
        </w:rPr>
        <w:t>СибГИУ</w:t>
      </w:r>
      <w:proofErr w:type="spellEnd"/>
      <w:r w:rsidRPr="00A020C4">
        <w:rPr>
          <w:rStyle w:val="fontstyle21"/>
          <w:sz w:val="24"/>
          <w:szCs w:val="24"/>
          <w:lang w:val="uk-UA"/>
        </w:rPr>
        <w:t>, 2002. - 311 с.</w:t>
      </w:r>
      <w:r>
        <w:rPr>
          <w:rStyle w:val="fontstyle21"/>
          <w:sz w:val="24"/>
          <w:szCs w:val="24"/>
          <w:lang w:val="uk-UA"/>
        </w:rPr>
        <w:t xml:space="preserve"> </w:t>
      </w:r>
    </w:p>
    <w:p w:rsidR="00A020C4" w:rsidRDefault="00A020C4" w:rsidP="00A020C4">
      <w:pPr>
        <w:spacing w:after="0" w:line="240" w:lineRule="auto"/>
        <w:jc w:val="center"/>
        <w:rPr>
          <w:rStyle w:val="fontstyle01"/>
          <w:sz w:val="24"/>
          <w:szCs w:val="24"/>
          <w:lang w:val="uk-UA"/>
        </w:rPr>
      </w:pPr>
      <w:r w:rsidRPr="00A020C4">
        <w:rPr>
          <w:rStyle w:val="fontstyle01"/>
          <w:sz w:val="24"/>
          <w:szCs w:val="24"/>
          <w:lang w:val="uk-UA"/>
        </w:rPr>
        <w:t>Інформаційні ресурси</w:t>
      </w:r>
    </w:p>
    <w:p w:rsidR="00A020C4" w:rsidRDefault="00A020C4" w:rsidP="00A020C4">
      <w:pPr>
        <w:spacing w:after="0" w:line="240" w:lineRule="auto"/>
        <w:jc w:val="both"/>
        <w:rPr>
          <w:rStyle w:val="fontstyle01"/>
          <w:color w:val="0066CC"/>
          <w:sz w:val="24"/>
          <w:szCs w:val="24"/>
          <w:lang w:val="uk-UA"/>
        </w:rPr>
      </w:pPr>
      <w:r w:rsidRPr="00A020C4">
        <w:rPr>
          <w:rStyle w:val="fontstyle21"/>
          <w:sz w:val="24"/>
          <w:szCs w:val="24"/>
          <w:lang w:val="uk-UA"/>
        </w:rPr>
        <w:t xml:space="preserve">1. </w:t>
      </w:r>
      <w:hyperlink r:id="rId4" w:history="1">
        <w:r w:rsidRPr="00F45F8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http://geo.web.ru</w:t>
        </w:r>
      </w:hyperlink>
      <w:r>
        <w:rPr>
          <w:rStyle w:val="fontstyle01"/>
          <w:color w:val="0066CC"/>
          <w:sz w:val="24"/>
          <w:szCs w:val="24"/>
          <w:lang w:val="uk-UA"/>
        </w:rPr>
        <w:t xml:space="preserve"> </w:t>
      </w:r>
    </w:p>
    <w:p w:rsidR="00A020C4" w:rsidRDefault="00A020C4" w:rsidP="00A020C4">
      <w:pPr>
        <w:spacing w:after="0" w:line="240" w:lineRule="auto"/>
        <w:jc w:val="both"/>
        <w:rPr>
          <w:rStyle w:val="fontstyle01"/>
          <w:color w:val="0066CC"/>
          <w:sz w:val="24"/>
          <w:szCs w:val="24"/>
          <w:lang w:val="uk-UA"/>
        </w:rPr>
      </w:pPr>
      <w:r w:rsidRPr="00A020C4">
        <w:rPr>
          <w:rStyle w:val="fontstyle21"/>
          <w:sz w:val="24"/>
          <w:szCs w:val="24"/>
          <w:lang w:val="uk-UA"/>
        </w:rPr>
        <w:t xml:space="preserve">2. </w:t>
      </w:r>
      <w:hyperlink r:id="rId5" w:history="1">
        <w:r w:rsidRPr="00F45F8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http://www.twirpx.com</w:t>
        </w:r>
      </w:hyperlink>
      <w:r>
        <w:rPr>
          <w:rStyle w:val="fontstyle01"/>
          <w:color w:val="0066CC"/>
          <w:sz w:val="24"/>
          <w:szCs w:val="24"/>
          <w:lang w:val="uk-UA"/>
        </w:rPr>
        <w:t xml:space="preserve"> </w:t>
      </w:r>
    </w:p>
    <w:p w:rsidR="00A020C4" w:rsidRDefault="00A020C4" w:rsidP="00A020C4">
      <w:pPr>
        <w:spacing w:after="0" w:line="240" w:lineRule="auto"/>
        <w:jc w:val="both"/>
        <w:rPr>
          <w:rStyle w:val="fontstyle21"/>
          <w:sz w:val="24"/>
          <w:szCs w:val="24"/>
          <w:lang w:val="uk-UA"/>
        </w:rPr>
      </w:pPr>
      <w:r w:rsidRPr="00A020C4">
        <w:rPr>
          <w:rStyle w:val="fontstyle21"/>
          <w:sz w:val="24"/>
          <w:szCs w:val="24"/>
          <w:lang w:val="uk-UA"/>
        </w:rPr>
        <w:t xml:space="preserve">3. </w:t>
      </w:r>
      <w:proofErr w:type="spellStart"/>
      <w:r w:rsidRPr="00A020C4">
        <w:rPr>
          <w:rStyle w:val="fontstyle21"/>
          <w:sz w:val="24"/>
          <w:szCs w:val="24"/>
          <w:lang w:val="uk-UA"/>
        </w:rPr>
        <w:t>Бібліотечно</w:t>
      </w:r>
      <w:proofErr w:type="spellEnd"/>
      <w:r w:rsidRPr="00A020C4">
        <w:rPr>
          <w:rStyle w:val="fontstyle21"/>
          <w:sz w:val="24"/>
          <w:szCs w:val="24"/>
          <w:lang w:val="uk-UA"/>
        </w:rPr>
        <w:t>-інформаційний ресурс (книжковий фонд, періодика, фонди на</w:t>
      </w:r>
      <w:r>
        <w:rPr>
          <w:rStyle w:val="fontstyle21"/>
          <w:sz w:val="24"/>
          <w:szCs w:val="24"/>
          <w:lang w:val="uk-UA"/>
        </w:rPr>
        <w:t xml:space="preserve"> </w:t>
      </w:r>
      <w:r w:rsidRPr="00A020C4">
        <w:rPr>
          <w:rStyle w:val="fontstyle21"/>
          <w:sz w:val="24"/>
          <w:szCs w:val="24"/>
          <w:lang w:val="uk-UA"/>
        </w:rPr>
        <w:t>електронних носіях тощо) бібліотеки ЖДТУ, Житомирської обласної</w:t>
      </w:r>
      <w:r>
        <w:rPr>
          <w:rStyle w:val="fontstyle21"/>
          <w:sz w:val="24"/>
          <w:szCs w:val="24"/>
          <w:lang w:val="uk-UA"/>
        </w:rPr>
        <w:t xml:space="preserve"> </w:t>
      </w:r>
      <w:r w:rsidRPr="00A020C4">
        <w:rPr>
          <w:rStyle w:val="fontstyle21"/>
          <w:sz w:val="24"/>
          <w:szCs w:val="24"/>
          <w:lang w:val="uk-UA"/>
        </w:rPr>
        <w:t xml:space="preserve">універсальної наукової бібліотеки ім. Олега Ольжича </w:t>
      </w:r>
      <w:r w:rsidRPr="00A020C4">
        <w:rPr>
          <w:rStyle w:val="fontstyle21"/>
          <w:color w:val="0066CC"/>
          <w:sz w:val="24"/>
          <w:szCs w:val="24"/>
          <w:lang w:val="uk-UA"/>
        </w:rPr>
        <w:t>(</w:t>
      </w:r>
      <w:proofErr w:type="spellStart"/>
      <w:r w:rsidRPr="00A020C4">
        <w:rPr>
          <w:rStyle w:val="fontstyle21"/>
          <w:color w:val="0066CC"/>
          <w:sz w:val="24"/>
          <w:szCs w:val="24"/>
          <w:lang w:val="uk-UA"/>
        </w:rPr>
        <w:t>http</w:t>
      </w:r>
      <w:proofErr w:type="spellEnd"/>
      <w:r w:rsidRPr="00A020C4">
        <w:rPr>
          <w:rStyle w:val="fontstyle21"/>
          <w:color w:val="0066CC"/>
          <w:sz w:val="24"/>
          <w:szCs w:val="24"/>
          <w:lang w:val="uk-UA"/>
        </w:rPr>
        <w:t xml:space="preserve"> ://www. </w:t>
      </w:r>
      <w:proofErr w:type="spellStart"/>
      <w:r w:rsidRPr="00A020C4">
        <w:rPr>
          <w:rStyle w:val="fontstyle21"/>
          <w:color w:val="0066CC"/>
          <w:sz w:val="24"/>
          <w:szCs w:val="24"/>
          <w:lang w:val="uk-UA"/>
        </w:rPr>
        <w:t>lib.zt</w:t>
      </w:r>
      <w:proofErr w:type="spellEnd"/>
      <w:r w:rsidRPr="00A020C4">
        <w:rPr>
          <w:rStyle w:val="fontstyle21"/>
          <w:color w:val="0066CC"/>
          <w:sz w:val="24"/>
          <w:szCs w:val="24"/>
          <w:lang w:val="uk-UA"/>
        </w:rPr>
        <w:t>.</w:t>
      </w:r>
      <w:r>
        <w:rPr>
          <w:rStyle w:val="fontstyle21"/>
          <w:color w:val="0066CC"/>
          <w:sz w:val="24"/>
          <w:szCs w:val="24"/>
          <w:lang w:val="uk-UA"/>
        </w:rPr>
        <w:t xml:space="preserve"> </w:t>
      </w:r>
      <w:proofErr w:type="spellStart"/>
      <w:r w:rsidRPr="00A020C4">
        <w:rPr>
          <w:rStyle w:val="fontstyle21"/>
          <w:color w:val="0066CC"/>
          <w:sz w:val="24"/>
          <w:szCs w:val="24"/>
          <w:lang w:val="uk-UA"/>
        </w:rPr>
        <w:t>ua</w:t>
      </w:r>
      <w:proofErr w:type="spellEnd"/>
      <w:r w:rsidRPr="00A020C4">
        <w:rPr>
          <w:rStyle w:val="fontstyle21"/>
          <w:color w:val="0066CC"/>
          <w:sz w:val="24"/>
          <w:szCs w:val="24"/>
          <w:lang w:val="uk-UA"/>
        </w:rPr>
        <w:t xml:space="preserve">/, </w:t>
      </w:r>
      <w:r w:rsidRPr="00A020C4">
        <w:rPr>
          <w:rStyle w:val="fontstyle21"/>
          <w:sz w:val="24"/>
          <w:szCs w:val="24"/>
          <w:lang w:val="uk-UA"/>
        </w:rPr>
        <w:t>10014, м. Житомир, Новий бульвар, (0412) 37-8433), Національної</w:t>
      </w:r>
      <w:r>
        <w:rPr>
          <w:rStyle w:val="fontstyle21"/>
          <w:sz w:val="24"/>
          <w:szCs w:val="24"/>
          <w:lang w:val="uk-UA"/>
        </w:rPr>
        <w:t xml:space="preserve"> </w:t>
      </w:r>
      <w:r w:rsidRPr="00A020C4">
        <w:rPr>
          <w:rStyle w:val="fontstyle21"/>
          <w:sz w:val="24"/>
          <w:szCs w:val="24"/>
          <w:lang w:val="uk-UA"/>
        </w:rPr>
        <w:t xml:space="preserve">бібліотеки України ім. В.І. Вернадського </w:t>
      </w:r>
      <w:r w:rsidRPr="00A020C4">
        <w:rPr>
          <w:rStyle w:val="fontstyle21"/>
          <w:color w:val="0066CC"/>
          <w:sz w:val="24"/>
          <w:szCs w:val="24"/>
          <w:lang w:val="uk-UA"/>
        </w:rPr>
        <w:t xml:space="preserve">(http://www.nbuv. gov.ua/, </w:t>
      </w:r>
      <w:r w:rsidRPr="00A020C4">
        <w:rPr>
          <w:rStyle w:val="fontstyle21"/>
          <w:sz w:val="24"/>
          <w:szCs w:val="24"/>
          <w:lang w:val="uk-UA"/>
        </w:rPr>
        <w:t>Київ,</w:t>
      </w:r>
      <w:r>
        <w:rPr>
          <w:rStyle w:val="fontstyle21"/>
          <w:sz w:val="24"/>
          <w:szCs w:val="24"/>
          <w:lang w:val="uk-UA"/>
        </w:rPr>
        <w:t xml:space="preserve"> </w:t>
      </w:r>
      <w:proofErr w:type="spellStart"/>
      <w:r w:rsidRPr="00A020C4">
        <w:rPr>
          <w:rStyle w:val="fontstyle21"/>
          <w:sz w:val="24"/>
          <w:szCs w:val="24"/>
          <w:lang w:val="uk-UA"/>
        </w:rPr>
        <w:t>просп</w:t>
      </w:r>
      <w:proofErr w:type="spellEnd"/>
      <w:r w:rsidRPr="00A020C4">
        <w:rPr>
          <w:rStyle w:val="fontstyle21"/>
          <w:sz w:val="24"/>
          <w:szCs w:val="24"/>
          <w:lang w:val="uk-UA"/>
        </w:rPr>
        <w:t>. 40-річчя Жовтня, 3 +380 (44) 52581-04) та інших бібліотек .</w:t>
      </w:r>
    </w:p>
    <w:p w:rsidR="00072588" w:rsidRPr="00A020C4" w:rsidRDefault="00A020C4" w:rsidP="00A020C4">
      <w:pPr>
        <w:spacing w:after="0" w:line="240" w:lineRule="auto"/>
        <w:jc w:val="both"/>
        <w:rPr>
          <w:sz w:val="24"/>
          <w:szCs w:val="24"/>
          <w:lang w:val="uk-UA"/>
        </w:rPr>
      </w:pPr>
      <w:r w:rsidRPr="00A020C4">
        <w:rPr>
          <w:rStyle w:val="fontstyle21"/>
          <w:sz w:val="24"/>
          <w:szCs w:val="24"/>
          <w:lang w:val="uk-UA"/>
        </w:rPr>
        <w:t xml:space="preserve">4. Інституційний </w:t>
      </w:r>
      <w:proofErr w:type="spellStart"/>
      <w:r w:rsidRPr="00A020C4">
        <w:rPr>
          <w:rStyle w:val="fontstyle21"/>
          <w:sz w:val="24"/>
          <w:szCs w:val="24"/>
          <w:lang w:val="uk-UA"/>
        </w:rPr>
        <w:t>репозитарій</w:t>
      </w:r>
      <w:proofErr w:type="spellEnd"/>
      <w:r w:rsidRPr="00A020C4">
        <w:rPr>
          <w:rStyle w:val="fontstyle21"/>
          <w:sz w:val="24"/>
          <w:szCs w:val="24"/>
          <w:lang w:val="uk-UA"/>
        </w:rPr>
        <w:t xml:space="preserve"> ЖДТУ (наукові статті, автореферати</w:t>
      </w:r>
      <w:r>
        <w:rPr>
          <w:rStyle w:val="fontstyle21"/>
          <w:sz w:val="24"/>
          <w:szCs w:val="24"/>
          <w:lang w:val="uk-UA"/>
        </w:rPr>
        <w:t xml:space="preserve"> </w:t>
      </w:r>
      <w:r w:rsidRPr="00A020C4">
        <w:rPr>
          <w:rStyle w:val="fontstyle21"/>
          <w:sz w:val="24"/>
          <w:szCs w:val="24"/>
          <w:lang w:val="uk-UA"/>
        </w:rPr>
        <w:t>дисертацій та дисертації, навчальні матеріали, студентські роботи,</w:t>
      </w:r>
      <w:r>
        <w:rPr>
          <w:rStyle w:val="fontstyle21"/>
          <w:sz w:val="24"/>
          <w:szCs w:val="24"/>
          <w:lang w:val="uk-UA"/>
        </w:rPr>
        <w:t xml:space="preserve"> </w:t>
      </w:r>
      <w:r w:rsidRPr="00A020C4">
        <w:rPr>
          <w:rStyle w:val="fontstyle21"/>
          <w:sz w:val="24"/>
          <w:szCs w:val="24"/>
          <w:lang w:val="uk-UA"/>
        </w:rPr>
        <w:t>матеріали конференцій, патенти, комп'ютерні програми, статистичні</w:t>
      </w:r>
      <w:r>
        <w:rPr>
          <w:rStyle w:val="fontstyle21"/>
          <w:sz w:val="24"/>
          <w:szCs w:val="24"/>
          <w:lang w:val="uk-UA"/>
        </w:rPr>
        <w:t xml:space="preserve"> </w:t>
      </w:r>
      <w:r w:rsidRPr="00A020C4">
        <w:rPr>
          <w:rStyle w:val="fontstyle21"/>
          <w:sz w:val="24"/>
          <w:szCs w:val="24"/>
          <w:lang w:val="uk-UA"/>
        </w:rPr>
        <w:t>матеріали, навчальні об'єкти, наукові звіти)</w:t>
      </w:r>
      <w:r w:rsidRPr="00A020C4">
        <w:rPr>
          <w:rStyle w:val="fontstyle21"/>
          <w:sz w:val="24"/>
          <w:szCs w:val="24"/>
          <w:lang w:val="uk-UA"/>
        </w:rPr>
        <w:t>.</w:t>
      </w:r>
    </w:p>
    <w:sectPr w:rsidR="00072588" w:rsidRPr="00A02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D9"/>
    <w:rsid w:val="00072588"/>
    <w:rsid w:val="007A36D9"/>
    <w:rsid w:val="00A0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DFDCE-8D85-4933-8EF7-10B3D8BD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020C4"/>
    <w:rPr>
      <w:rFonts w:ascii="Times New Roman" w:hAnsi="Times New Roman" w:cs="Times New Roman" w:hint="default"/>
      <w:b/>
      <w:bCs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A020C4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character" w:styleId="a3">
    <w:name w:val="Hyperlink"/>
    <w:basedOn w:val="a0"/>
    <w:uiPriority w:val="99"/>
    <w:unhideWhenUsed/>
    <w:rsid w:val="00A020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wirpx.com" TargetMode="External"/><Relationship Id="rId4" Type="http://schemas.openxmlformats.org/officeDocument/2006/relationships/hyperlink" Target="http://geo.we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2018-10-24T09:50:00Z</dcterms:created>
  <dcterms:modified xsi:type="dcterms:W3CDTF">2018-10-24T09:56:00Z</dcterms:modified>
</cp:coreProperties>
</file>