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C1964A0" w14:textId="2C84AD4D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8"/>
          <w:szCs w:val="28"/>
          <w:lang w:val="uk-UA"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t>Професійні стандарти</w:t>
      </w:r>
      <w:r w:rsidR="005E4D82" w:rsidRPr="005E4D82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5E4D82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t>в журналістиці</w:t>
      </w:r>
    </w:p>
    <w:p w14:paraId="5DBB0CC0" w14:textId="77777777" w:rsidR="005E4D82" w:rsidRPr="005E4D82" w:rsidRDefault="005E4D82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uk-UA" w:eastAsia="ru-RU"/>
          <w14:ligatures w14:val="none"/>
        </w:rPr>
      </w:pPr>
    </w:p>
    <w:p w14:paraId="60C9FC0D" w14:textId="31A51EE1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Впродовж століть, що минули з часу винаходу Гутенбергом</w:t>
      </w:r>
      <w:r w:rsid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першого друкарського верстата і часу виходу у світ перших</w:t>
      </w:r>
      <w:r w:rsid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друкованих вісників, що згодом отримують назву газет, журналів, тощо, сформувалися і певні стереотипи, мотиви діяльності</w:t>
      </w:r>
      <w:r w:rsid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журналістів, що на початку нинішнього тисячоліття отримали</w:t>
      </w:r>
      <w:r w:rsid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назву журналістських стандартів. Тобто, правил, що включають у себе основні категорії професійної журналістської етики;</w:t>
      </w:r>
    </w:p>
    <w:p w14:paraId="3FD7581D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етикету в трактуванні особливих прийомів поводження репор-</w:t>
      </w:r>
    </w:p>
    <w:p w14:paraId="435C1EC3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терів й інтерв'юерів при збиранні фактичного матеріалу; уста-</w:t>
      </w:r>
    </w:p>
    <w:p w14:paraId="4014EA98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лених норм, якими керуються видавці при підготовці особливо</w:t>
      </w:r>
    </w:p>
    <w:p w14:paraId="7D789531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полемічних матеріалів тощо.</w:t>
      </w:r>
    </w:p>
    <w:p w14:paraId="1600800D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Всіх основних факторів, що як підмурки вежу, підтримують</w:t>
      </w:r>
    </w:p>
    <w:p w14:paraId="2C3D20F4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величну споруду, що має назву ЗМК – засоби масової комуніка-</w:t>
      </w:r>
    </w:p>
    <w:p w14:paraId="40260D41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ції технологічної, а нині вже й інформаційної цивілізації.</w:t>
      </w:r>
    </w:p>
    <w:p w14:paraId="0ED73D93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Незважаючи на складність, часом надмірну вимогливість цьо-</w:t>
      </w:r>
    </w:p>
    <w:p w14:paraId="7261E466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го поняття, професійні журналісти стикаються з необхідністю</w:t>
      </w:r>
    </w:p>
    <w:p w14:paraId="30841F82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дотримання стандартів щодня, щогодини. Важливість журналіст-</w:t>
      </w:r>
    </w:p>
    <w:p w14:paraId="57B97AD8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ських стандартів може прирівнюватися до клятви Гіппократа і</w:t>
      </w:r>
    </w:p>
    <w:p w14:paraId="01AA884A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військової присяги: адже в кожному разі йдеться про людське</w:t>
      </w:r>
    </w:p>
    <w:p w14:paraId="063B2DDE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життя і людську долю. Не професійно, або нашвидкуруч прове-</w:t>
      </w:r>
    </w:p>
    <w:p w14:paraId="275B4CDC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дене журналістське розслідування може призвести до людської</w:t>
      </w:r>
    </w:p>
    <w:p w14:paraId="74A048AA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драми, як в результаті невдалого хірургічного втручання. Неправ-</w:t>
      </w:r>
    </w:p>
    <w:p w14:paraId="44109586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дива або перекручена новина – до початку цивілізаційного конф-</w:t>
      </w:r>
    </w:p>
    <w:p w14:paraId="4B450195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лікту, як до початку трагічного військового протистояння.</w:t>
      </w:r>
    </w:p>
    <w:p w14:paraId="315A8B0B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Без перебільшення можна сказати, що сучасний репортер,</w:t>
      </w:r>
    </w:p>
    <w:p w14:paraId="7994FDA2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аналітик, озброєний новітніми засобами збирання і передачі ін-</w:t>
      </w:r>
    </w:p>
    <w:p w14:paraId="63D32B7B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формації; маючи доступ до шпальт масових видань а, особливо,</w:t>
      </w:r>
    </w:p>
    <w:p w14:paraId="7ACA6288" w14:textId="779DEAD4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мережі Інтернет, являє собою унікальний феномен, який в масовій свідомості набуває подекуди міфологічних рис. Безстрашно-</w:t>
      </w:r>
    </w:p>
    <w:p w14:paraId="4132FF81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го у своїй невтомній діяльності щодо викриття недоліків, сучас-</w:t>
      </w:r>
    </w:p>
    <w:p w14:paraId="5C80DAB1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ного журналіста можна вважати ідеологічним Суперменом. Але</w:t>
      </w:r>
    </w:p>
    <w:p w14:paraId="5652A88B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так само, користуючись асоціативним рядом масової культури,</w:t>
      </w:r>
    </w:p>
    <w:p w14:paraId="3C18BA15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іноді можна називати його доктором Зло.</w:t>
      </w:r>
    </w:p>
    <w:p w14:paraId="1BA78C73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Щоб останнє не трапилося, ми змушені повсякчас дбати не</w:t>
      </w:r>
    </w:p>
    <w:p w14:paraId="05C3E2EF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лише про підвищення рівня професійної майстерності, але й</w:t>
      </w:r>
    </w:p>
    <w:p w14:paraId="7307D55B" w14:textId="3713388E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перейматися дотриманням принципів загальнолюдської моралі і професійних стандартів, сформульованих на принципах</w:t>
      </w:r>
    </w:p>
    <w:p w14:paraId="0E90FBF2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етики професійної.</w:t>
      </w:r>
    </w:p>
    <w:p w14:paraId="6B1E3E5D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Досягти такої гармонії вельми важко, на заваді постійно стоять</w:t>
      </w:r>
    </w:p>
    <w:p w14:paraId="024B729F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виклики і спокуси великих гонорарів за "замовні" статті чи мате-</w:t>
      </w:r>
    </w:p>
    <w:p w14:paraId="2378E267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ріали по телебаченню; журналіста часто спокушає підступне ба-</w:t>
      </w:r>
    </w:p>
    <w:p w14:paraId="6F925C70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жання от сьогодні, от саме зараз написати прохідний матеріал,</w:t>
      </w:r>
    </w:p>
    <w:p w14:paraId="5CF12F6B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lastRenderedPageBreak/>
        <w:t>ставши на чиюсь суб'єктивну точку зору, а вже потім, згодом…</w:t>
      </w:r>
    </w:p>
    <w:p w14:paraId="2BB509F1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Не буде ніякого "потім". Це засвідчує не лише особиста прак-</w:t>
      </w:r>
    </w:p>
    <w:p w14:paraId="5B4B35DF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тика авторів цього підручника, але і величезний емпіричний дос-</w:t>
      </w:r>
    </w:p>
    <w:p w14:paraId="6F5E8540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від вітчизняних журналістів, яким старші колеги зобов'язані діли-</w:t>
      </w:r>
    </w:p>
    <w:p w14:paraId="182ACEE8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тися з молодшим поколінням. Яке покликане, попри всі негараз-</w:t>
      </w:r>
    </w:p>
    <w:p w14:paraId="3D5047EA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ди, стверджувати основні принципи демократичного суспільства.</w:t>
      </w:r>
    </w:p>
    <w:p w14:paraId="4BE3A73C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Труднощі у визначенні (як теоретичному, так і практичному)</w:t>
      </w:r>
    </w:p>
    <w:p w14:paraId="779390B8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сучасних журналістських стандартів полягають у різкій зміні со-</w:t>
      </w:r>
    </w:p>
    <w:p w14:paraId="7323E092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ціальних орієнтирів за короткий, з точки зору історії, період часу.</w:t>
      </w:r>
    </w:p>
    <w:p w14:paraId="426B394D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Для прикладу. Американська журналістика, що отримала назву</w:t>
      </w:r>
    </w:p>
    <w:p w14:paraId="268206FB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"жовтої преси" відстоїть від нас всього на сто років. Тоді її голов-</w:t>
      </w:r>
    </w:p>
    <w:p w14:paraId="65529403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ними принципами було дотримання так званих трьох "С": смерті,</w:t>
      </w:r>
    </w:p>
    <w:p w14:paraId="2C052636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сексу, страху. Оперуючи цими поняттями і зводячи їх до утилітар-</w:t>
      </w:r>
    </w:p>
    <w:p w14:paraId="5C97A767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них потреб, американські репортери, працювали на пана Херста і</w:t>
      </w:r>
    </w:p>
    <w:p w14:paraId="40FE06B1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К°, домагалися надвисоких тиражів, залякуючи публіку, розважа-</w:t>
      </w:r>
    </w:p>
    <w:p w14:paraId="6C5379D5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ючи її, примушуючи забувати про насущні духовні запити.</w:t>
      </w:r>
    </w:p>
    <w:p w14:paraId="5975CFCC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Журналістика тоталітарних режимів примусово служила</w:t>
      </w:r>
    </w:p>
    <w:p w14:paraId="17B1A2D9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"правлячому" класу й ідеології, що часто суперечила елементар-</w:t>
      </w:r>
    </w:p>
    <w:p w14:paraId="14C11B3A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ним людським запитам цього самого класу. На сторінках газет</w:t>
      </w:r>
    </w:p>
    <w:p w14:paraId="4F3E42FB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"Правда", "Комсомольская правда" зустрічаємо нариси і репор-</w:t>
      </w:r>
    </w:p>
    <w:p w14:paraId="229C78E4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тажі про передовиків праці, які все життя мусили жити в бара-</w:t>
      </w:r>
    </w:p>
    <w:p w14:paraId="67D69745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ках і вистоювати довгі черги в магазинах; солдатів, які гинули заРозділ 2. Професійні стандарти в журналістиці 53</w:t>
      </w:r>
    </w:p>
    <w:p w14:paraId="2E76271B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незрозумілу їм ідею інтернаціоналізму в Афганістані; колгосп-</w:t>
      </w:r>
    </w:p>
    <w:p w14:paraId="05C70603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ників, яким не видавали паспорти, щоб вони не повтікали із сво-</w:t>
      </w:r>
    </w:p>
    <w:p w14:paraId="3F3E5457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їх злиденних сіл до великих міст.</w:t>
      </w:r>
    </w:p>
    <w:p w14:paraId="553670BC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Описуючи цей стан справ, радянські журналісти, мусили і самі</w:t>
      </w:r>
    </w:p>
    <w:p w14:paraId="248FC20D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пристосовуватися, призвичаюватися, сприймати як належне кри-</w:t>
      </w:r>
    </w:p>
    <w:p w14:paraId="3A1439D3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чущий, по суті, стан розвитку тогочасного суспільства. Мораль,</w:t>
      </w:r>
    </w:p>
    <w:p w14:paraId="34FB29F9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сконцентрована в "Кодексі будівника комунізму", не давала мож-</w:t>
      </w:r>
    </w:p>
    <w:p w14:paraId="2285F287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ливості висловити альтернативну точку зору, що призвело, зреш-</w:t>
      </w:r>
    </w:p>
    <w:p w14:paraId="07B5D9F2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тою, до розпаду імперії, побудованій на одномірних стандартах.</w:t>
      </w:r>
    </w:p>
    <w:p w14:paraId="6676D587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І вседозволеність, і залишки тоталітарної свідомості – всі</w:t>
      </w:r>
    </w:p>
    <w:p w14:paraId="77EA9A38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вони досить химерно і неоднозначно увійшли в реальності сьо-</w:t>
      </w:r>
    </w:p>
    <w:p w14:paraId="7E2B520C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годення. Не враховувати їх вплив на формування сучасної ку-</w:t>
      </w:r>
    </w:p>
    <w:p w14:paraId="5EF7925D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льтури і журналістських стандартів, зокрема, означає приріка-</w:t>
      </w:r>
    </w:p>
    <w:p w14:paraId="5AB6EB4D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ти себе на повторення минулого, що вже траплялося в історії</w:t>
      </w:r>
    </w:p>
    <w:p w14:paraId="366DC9EE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цивілізаційного розвитку.</w:t>
      </w:r>
    </w:p>
    <w:p w14:paraId="2CE88AF3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Водночас, не слід применшувати досягнення і здобутки цілих</w:t>
      </w:r>
    </w:p>
    <w:p w14:paraId="70275DCC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журналістських шкіл, попередніх генерацій вітчизняних і світо-</w:t>
      </w:r>
    </w:p>
    <w:p w14:paraId="31464CED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вих журналістських кадрів. Кілька століть невтомного і невпин-</w:t>
      </w:r>
    </w:p>
    <w:p w14:paraId="7101F6A3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ного функціонування засобів масової інформації дають нам мо-</w:t>
      </w:r>
    </w:p>
    <w:p w14:paraId="735FC38C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жливість говорити про усталені форми і методи, прийоми зби-</w:t>
      </w:r>
    </w:p>
    <w:p w14:paraId="3BDDC71F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lastRenderedPageBreak/>
        <w:t>рання й опрацювання, подачі інформації, що є найбільш опти-</w:t>
      </w:r>
    </w:p>
    <w:p w14:paraId="462CD471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мальними для читачів, глядачів, слухачів.</w:t>
      </w:r>
    </w:p>
    <w:p w14:paraId="40DEC745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Нині, керуючись нормами загальнолюдської етики, маємо го-</w:t>
      </w:r>
    </w:p>
    <w:p w14:paraId="3D8F8233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ворити про соціальну відповідальність журналіста за інформа-</w:t>
      </w:r>
    </w:p>
    <w:p w14:paraId="4582BA17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цію, яку він продукує.</w:t>
      </w:r>
    </w:p>
    <w:p w14:paraId="4329DCD9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Соціальна відповідальність сучасного журналіста – особ-</w:t>
      </w:r>
    </w:p>
    <w:p w14:paraId="380A382A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лива форма моральних критеріїв, що ними керується репор-</w:t>
      </w:r>
    </w:p>
    <w:p w14:paraId="7B197A19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тер, інтерв'юер, аналітик під час виконання своїх безпосере-</w:t>
      </w:r>
    </w:p>
    <w:p w14:paraId="1B6DFEEE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дніх професійних обов'язків.</w:t>
      </w:r>
    </w:p>
    <w:p w14:paraId="65D9AEE0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Головними критеріями в цьому випадку виступають: об'єк-</w:t>
      </w:r>
    </w:p>
    <w:p w14:paraId="6B16ACFA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тивність, оперативність, зваженість в оцінці фактів, особис-</w:t>
      </w:r>
    </w:p>
    <w:p w14:paraId="5FF6D859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та відповідальність при підготовці журналістського твору.</w:t>
      </w:r>
    </w:p>
    <w:p w14:paraId="1BD6ACF8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Кожне з цих понять потребує розшифровки, та слід однозна-</w:t>
      </w:r>
    </w:p>
    <w:p w14:paraId="15B66962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чно розуміти, що ніяка професійна мораль, жодний із сучасних</w:t>
      </w:r>
    </w:p>
    <w:p w14:paraId="1418F171" w14:textId="505E7AC4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uk-UA"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журналістських стандартів не може бути реалізований без наявності високого рівня духовності і культури сучасного праців-</w:t>
      </w:r>
    </w:p>
    <w:p w14:paraId="1BF3263D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ника мас-медійної установи.</w:t>
      </w:r>
    </w:p>
    <w:p w14:paraId="5A0EAFC0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Причому і духовність, і культура мають співіснувати в не-</w:t>
      </w:r>
    </w:p>
    <w:p w14:paraId="00793E6F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розривному тандемі, гармонійному поєднанні, оскільки з не-</w:t>
      </w:r>
    </w:p>
    <w:p w14:paraId="465CC818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давньої історії можна навести безліч прикладів, коли високоо-</w:t>
      </w:r>
    </w:p>
    <w:p w14:paraId="70751B28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свічені особистості були провідниками й ідеологами найстра-</w:t>
      </w:r>
    </w:p>
    <w:p w14:paraId="579FBC0D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шніших геноцидів в історії людства. Володимир Ленін часто</w:t>
      </w:r>
    </w:p>
    <w:p w14:paraId="25FE1591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ідентифікував себе як "журналіст", Йосип Сталін особисто</w:t>
      </w:r>
    </w:p>
    <w:p w14:paraId="1F8E2329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друкував передовиці в "Правде", ідеологи націонал-соціалізму</w:t>
      </w:r>
    </w:p>
    <w:p w14:paraId="2AE79A50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видавали публіцистичні книжки.</w:t>
      </w:r>
    </w:p>
    <w:p w14:paraId="1217AE4E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Журналістика в XX столітті взагалі часто не просто прислугову-</w:t>
      </w:r>
    </w:p>
    <w:p w14:paraId="3186A580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валася політиці, іноді вона сама по собі провокувала політичні змі-</w:t>
      </w:r>
    </w:p>
    <w:p w14:paraId="1587FE10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ни, спричиняючи до радикальних поворотів в історії суспільства.</w:t>
      </w:r>
    </w:p>
    <w:p w14:paraId="1D2A6822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Так, вже у повоєнні часи, період активної експансії америка-</w:t>
      </w:r>
    </w:p>
    <w:p w14:paraId="7EE99C4A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нізму в Європу, одним з провідників так званого "американсько-</w:t>
      </w:r>
    </w:p>
    <w:p w14:paraId="631DCF12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го стилю життя" став журнал "Плейбой" видавця Хью Хефнера.</w:t>
      </w:r>
    </w:p>
    <w:p w14:paraId="099DE00D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Задумане як легке, гламурне, розважальне видання, побудовано</w:t>
      </w:r>
    </w:p>
    <w:p w14:paraId="08A90587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на досить поміркованій, як на сьогодні, еротиці, "Плейбой" став</w:t>
      </w:r>
    </w:p>
    <w:p w14:paraId="5745C55D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символом епохи. Замилування і насолодження реальністю і, од-</w:t>
      </w:r>
    </w:p>
    <w:p w14:paraId="2AB158E7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ночасно, ескапізмом (втечею) від неї.</w:t>
      </w:r>
    </w:p>
    <w:p w14:paraId="70AC60C5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На противагу примітивізму "буржуазних цінностей" виступи-</w:t>
      </w:r>
    </w:p>
    <w:p w14:paraId="20095104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ли із своїми журналістськими і мистецькими стандартами діячі</w:t>
      </w:r>
    </w:p>
    <w:p w14:paraId="2075CC10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Старого Світу. Це отримало максимальне вираження у подіях</w:t>
      </w:r>
    </w:p>
    <w:p w14:paraId="622251D6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1968 року, коли міста Франції, Німеччини, Італії були зненацька</w:t>
      </w:r>
    </w:p>
    <w:p w14:paraId="59AA5848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охоплені багатотисячними студентськими протестами. Ідеолога-</w:t>
      </w:r>
    </w:p>
    <w:p w14:paraId="77099E51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ми цих бунтів стали викладачі, серед яких чи не кожний вважав</w:t>
      </w:r>
    </w:p>
    <w:p w14:paraId="470B734D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себе яскравим публіцистом: Жан-Поль Сартр, Роб Гріє та ін..</w:t>
      </w:r>
    </w:p>
    <w:p w14:paraId="1D531DC7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У цей же час в Сполучених Штатах Америки запрацювала на</w:t>
      </w:r>
    </w:p>
    <w:p w14:paraId="18AA15BD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lastRenderedPageBreak/>
        <w:t>повну потужність так звана "нова журналістика", що характери-</w:t>
      </w:r>
    </w:p>
    <w:p w14:paraId="5010C136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зувалася унікальним поєднанням літературних прийомів, психо-</w:t>
      </w:r>
    </w:p>
    <w:p w14:paraId="2DD10E62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аналізу із суто репортерською формою подачі текстового мате-</w:t>
      </w:r>
    </w:p>
    <w:p w14:paraId="4821904E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ріалу. Нові журналістські стандарти цивілізації Нового Світу</w:t>
      </w:r>
    </w:p>
    <w:p w14:paraId="4AA9DDD9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формували такі письменники і журналісти, як Том Вулф, Тру-</w:t>
      </w:r>
    </w:p>
    <w:p w14:paraId="71B09BAE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мен Капоте, Норман Мейлер та багато інших.</w:t>
      </w:r>
    </w:p>
    <w:p w14:paraId="1F5157DA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Ні в якому разі не заперечуючи оригінальні журналістські нова-</w:t>
      </w:r>
    </w:p>
    <w:p w14:paraId="44B0C184" w14:textId="76FA301A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uk-UA"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ції західноєвропейських і північноамериканських колег, відзначимо лише, що ідеологічне наповнення їхніх творів було, зрештою,</w:t>
      </w:r>
    </w:p>
    <w:p w14:paraId="4BFCCB14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фактично відкинуто самими творцями. Річ в тому, що ідеологія</w:t>
      </w:r>
    </w:p>
    <w:p w14:paraId="3C07AE36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будь-чого, базуючись на тотальному запереченні, бунті, протесті,</w:t>
      </w:r>
    </w:p>
    <w:p w14:paraId="0DB30F55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зводиться лише до насильства, без продуктивного продовження.</w:t>
      </w:r>
    </w:p>
    <w:p w14:paraId="295FEED2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Це слід знати вітчизняним молодим журналістам, оскільки</w:t>
      </w:r>
    </w:p>
    <w:p w14:paraId="6059B7F1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сучасне українське суспільство є потенційно надзвичайно конф-</w:t>
      </w:r>
    </w:p>
    <w:p w14:paraId="6CF28798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ліктним з огляду на ситуацію як в середині країни, так і з враху-</w:t>
      </w:r>
    </w:p>
    <w:p w14:paraId="2F48B367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ванням серйозних геополітичних змін, екологічних загроз тощо,</w:t>
      </w:r>
    </w:p>
    <w:p w14:paraId="13174086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що постійно на нас чатують.</w:t>
      </w:r>
    </w:p>
    <w:p w14:paraId="7E1320CE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Українські науковці, що займаються проблемами журналіст-</w:t>
      </w:r>
    </w:p>
    <w:p w14:paraId="3EDE6DA8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ської етики та стандартів: В. Іванов, В. Сердюк, В. Мостовий та</w:t>
      </w:r>
    </w:p>
    <w:p w14:paraId="76219261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багато інших – постійно акцентують на тому, що вітчизняні жу-</w:t>
      </w:r>
    </w:p>
    <w:p w14:paraId="00F996F7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рналісти не мають права бути ідеологічно залежними.</w:t>
      </w:r>
    </w:p>
    <w:p w14:paraId="022141A6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І справді, коли ми звернемося до практики пресового видання</w:t>
      </w:r>
    </w:p>
    <w:p w14:paraId="50E02E75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"Дзеркало тижня. Україна", політичного інтернет-порталу "LB.ua"</w:t>
      </w:r>
    </w:p>
    <w:p w14:paraId="436329D6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та деяких інших, можемо пересвідчитися, що журналісти цих ви-</w:t>
      </w:r>
    </w:p>
    <w:p w14:paraId="4E48D47A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дань дають зважену, об'єктивну формацію, проводячи класичне</w:t>
      </w:r>
    </w:p>
    <w:p w14:paraId="5B0C2F13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розслідування, що нині має назву інвестигативної журналістики.</w:t>
      </w:r>
    </w:p>
    <w:p w14:paraId="7D76D52C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Водночас існує цілий ряд інтернет-сайтів, щотижневиків,</w:t>
      </w:r>
    </w:p>
    <w:p w14:paraId="52DD010E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які поставили собі за мету спеціалізуватися виключно на "за-</w:t>
      </w:r>
    </w:p>
    <w:p w14:paraId="037E4A89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мовних" матеріалах. Про певні журналістські стандарти тут</w:t>
      </w:r>
    </w:p>
    <w:p w14:paraId="1EFE1215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говорити не доводиться, працівники цих видань поступово</w:t>
      </w:r>
    </w:p>
    <w:p w14:paraId="14087ED5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втрачають професійні навички, оскільки писати панегірики</w:t>
      </w:r>
    </w:p>
    <w:p w14:paraId="24F664A2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завжди простіше, бо саме по собі вихваляння якоїсь особи чи</w:t>
      </w:r>
    </w:p>
    <w:p w14:paraId="1B7F579F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організації не потребує творчості.</w:t>
      </w:r>
    </w:p>
    <w:p w14:paraId="7F512E26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Чи є подібна практика негативним явищем? Безумовно, так,</w:t>
      </w:r>
    </w:p>
    <w:p w14:paraId="68645B44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оскільки моральні орієнтири втрачені не лише журналістами,</w:t>
      </w:r>
    </w:p>
    <w:p w14:paraId="6D0E3C75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спотворені стандарти нав'язуються читачам. Відбувається вза-</w:t>
      </w:r>
    </w:p>
    <w:p w14:paraId="56323EE7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ємовплив суто в негативному плані, коли, висловлюючись сло-</w:t>
      </w:r>
    </w:p>
    <w:p w14:paraId="60A3FB0F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вами класика російської літератури XIX ст. "письменник попи-</w:t>
      </w:r>
    </w:p>
    <w:p w14:paraId="0DE351CF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сує, читач почитує".</w:t>
      </w:r>
    </w:p>
    <w:p w14:paraId="64C62021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Сучасне українське суспільство має всього двадцять років</w:t>
      </w:r>
    </w:p>
    <w:p w14:paraId="1FCB7918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досвіду основ демократичного правління, традиції вільнолюбст-</w:t>
      </w:r>
    </w:p>
    <w:p w14:paraId="5BF13ECC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ва і вільного волевиявлення сильно пригнічені як на рівні інди-</w:t>
      </w:r>
    </w:p>
    <w:p w14:paraId="5102F0F9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відуальної, так і на рівні так званої масової свідомості. Жоден із</w:t>
      </w:r>
    </w:p>
    <w:p w14:paraId="78E36AA1" w14:textId="06658D48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lastRenderedPageBreak/>
        <w:t>читачів цього розділу не може похвалитися тим, що його дід чи</w:t>
      </w:r>
    </w:p>
    <w:p w14:paraId="477E8B17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бабуся належали до певної політичної партії, виключаючи хіба</w:t>
      </w:r>
    </w:p>
    <w:p w14:paraId="5CAABAB5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що комуністичну; так само ніхто з впевненістю не може прига-</w:t>
      </w:r>
    </w:p>
    <w:p w14:paraId="1CC9AB4A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дати справді ліберальне видання на кшталт англійської "Таймс",</w:t>
      </w:r>
    </w:p>
    <w:p w14:paraId="7FBD012F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іспанської "Ель Паїс", французької "Фігаро".</w:t>
      </w:r>
    </w:p>
    <w:p w14:paraId="5DC48F17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Найбільш поширений вид свідчення того, що інформація справді</w:t>
      </w:r>
    </w:p>
    <w:p w14:paraId="58B23DFF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достовірна ‒ особистий підпис респондента під тестом інтерв'ю.</w:t>
      </w:r>
    </w:p>
    <w:p w14:paraId="490134E8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Але, при нагоді зауважимо, що інтерв'ю – важливий, проте не</w:t>
      </w:r>
    </w:p>
    <w:p w14:paraId="4E5776E1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єдиний спосіб передачі інформації, тож в плані відповідальності</w:t>
      </w:r>
    </w:p>
    <w:p w14:paraId="0C788456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за стандарт достовірності сучасний працівник друкованого ви-</w:t>
      </w:r>
    </w:p>
    <w:p w14:paraId="06798E9E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дання залишається сам на сам із своїм сумлінням.</w:t>
      </w:r>
    </w:p>
    <w:p w14:paraId="0060FFCB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Що стосується збалансованості інформації, то дотримання</w:t>
      </w:r>
    </w:p>
    <w:p w14:paraId="2441D1A9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цього стандарту є чи не найважчим для працівників друкованих</w:t>
      </w:r>
    </w:p>
    <w:p w14:paraId="0C14FBBE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видань, особливо для початківців.</w:t>
      </w:r>
    </w:p>
    <w:p w14:paraId="1C0A647E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Річ у тому, що коли йдеться про оперативність, достовірність</w:t>
      </w:r>
    </w:p>
    <w:p w14:paraId="55BDFFA7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тощо, можна з впевненістю говорити, що вони залежать від ста-</w:t>
      </w:r>
    </w:p>
    <w:p w14:paraId="75058740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жу роботи професійного репортера.</w:t>
      </w:r>
    </w:p>
    <w:p w14:paraId="70229D6E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Збалансованість в пропорційній мірі залежить і від досвіду,</w:t>
      </w:r>
    </w:p>
    <w:p w14:paraId="7AFE7679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і від рівня освіченості працівника друкованого видання, який</w:t>
      </w:r>
    </w:p>
    <w:p w14:paraId="0F14075B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висвітлює ту чи іншу подію, дає характеристику основним рес-</w:t>
      </w:r>
    </w:p>
    <w:p w14:paraId="0E6AEA3B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пондентам журналістського твору. Один-єдиний епітет може</w:t>
      </w:r>
    </w:p>
    <w:p w14:paraId="36A88771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схилити читача на чийсь бік, примусить прийняти неправильне</w:t>
      </w:r>
    </w:p>
    <w:p w14:paraId="7A60C1C1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рішення. Зрештою, віддати свій голос за бандита чи банкіра, які</w:t>
      </w:r>
    </w:p>
    <w:p w14:paraId="6CF602CB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були синонімом для О. Генрі, класика американської сатиричної</w:t>
      </w:r>
    </w:p>
    <w:p w14:paraId="34D6255A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літератури, який в молодості працював репортером.</w:t>
      </w:r>
    </w:p>
    <w:p w14:paraId="1663AE10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Однак, в житті, як на стрічці Мьобіуса, трапляються випад-</w:t>
      </w:r>
    </w:p>
    <w:p w14:paraId="0919506A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ки коли репортер, сам не бажаючи того, все повертає догори</w:t>
      </w:r>
    </w:p>
    <w:p w14:paraId="2B2EB99E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дригом. Себто, помилки у збалансованості подачі інформації</w:t>
      </w:r>
    </w:p>
    <w:p w14:paraId="3A93A456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виходять тоді, коли працівник газети чи журналу найменше</w:t>
      </w:r>
    </w:p>
    <w:p w14:paraId="4D144B16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прагнув цього досягнути.</w:t>
      </w:r>
    </w:p>
    <w:p w14:paraId="378F5AB5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Принцип збалансованості подачі інформації опосередковано,</w:t>
      </w:r>
    </w:p>
    <w:p w14:paraId="1197AA06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але досить серйозно залежить від дотримання репортером, ана-</w:t>
      </w:r>
    </w:p>
    <w:p w14:paraId="02625A9C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літиком, інтерв'юером професійного етикету.</w:t>
      </w:r>
    </w:p>
    <w:p w14:paraId="123ACF84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Тут нам доведеться звернутися до історії моралі і, зокрема,</w:t>
      </w:r>
    </w:p>
    <w:p w14:paraId="7537C14F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класичної сторінки в пайдеї – безцінному манускрипті її розвит-</w:t>
      </w:r>
    </w:p>
    <w:p w14:paraId="76FFFA0B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ку. Пайдея – вчення про гармонію духовного і фізичного, що</w:t>
      </w:r>
    </w:p>
    <w:p w14:paraId="55286C0F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виникло в часи Давньої Греції і практично незмінною дійшла до</w:t>
      </w:r>
    </w:p>
    <w:p w14:paraId="0AC6633A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наших днів. На підтвердження цього постулату наведемо цитату</w:t>
      </w:r>
    </w:p>
    <w:p w14:paraId="77D9717F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з англійського поета XIX століття Томаса Харді, якого постійно</w:t>
      </w:r>
    </w:p>
    <w:p w14:paraId="6BE415A3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цитує колишній репортер, а згодом лауреат Нобелівської премії</w:t>
      </w:r>
    </w:p>
    <w:p w14:paraId="281EFBD6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романіст Грем Грін. Звучать ці рядки таким чином: "Все – в нас</w:t>
      </w:r>
    </w:p>
    <w:p w14:paraId="47B010B1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самих, бо хто король лицем, той і в душі – король".</w:t>
      </w:r>
    </w:p>
    <w:p w14:paraId="487D28DF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Репортер будь-якого видання, який прагне добитися любові</w:t>
      </w:r>
    </w:p>
    <w:p w14:paraId="0495D34C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lastRenderedPageBreak/>
        <w:t>читачів, поваги і довіри у своїх респондентів, справді має ви-</w:t>
      </w:r>
    </w:p>
    <w:p w14:paraId="02D7CDC0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глядати достойно, триматися артистично, поводити себе такто-</w:t>
      </w:r>
    </w:p>
    <w:p w14:paraId="2BFCE8A3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вно, на прямі загрози відповідати з почуттям гумору. Саме так,</w:t>
      </w:r>
    </w:p>
    <w:p w14:paraId="20757D4D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не принижуючи себе у випадку, коли респондент, або незадо-</w:t>
      </w:r>
    </w:p>
    <w:p w14:paraId="5654B369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волений читач, починає переходити межу дозволеного, репор-</w:t>
      </w:r>
    </w:p>
    <w:p w14:paraId="0A73A514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тер досягає об'єктивності у змалюванні події і збалансованості</w:t>
      </w:r>
    </w:p>
    <w:p w14:paraId="2C199446" w14:textId="1B8868BF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в її оцінці. </w:t>
      </w:r>
    </w:p>
    <w:p w14:paraId="6C5A0D68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Отже, роблячи висновок, констатуємо той факт, що збалан-</w:t>
      </w:r>
    </w:p>
    <w:p w14:paraId="55C12FAA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сованість у подачі інформації, особливо коли йдеться про інфо-</w:t>
      </w:r>
    </w:p>
    <w:p w14:paraId="6F4E6159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рмацію в стилі аналітичної статті, може досягатися вихованням</w:t>
      </w:r>
    </w:p>
    <w:p w14:paraId="2CF9964F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у журналіста почуття гідності, самоповаги в хорошому розумін-</w:t>
      </w:r>
    </w:p>
    <w:p w14:paraId="7E081BA7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ні цього слова. Зрозуміло, що людина нерозумна, яка часто-</w:t>
      </w:r>
    </w:p>
    <w:p w14:paraId="1819D666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густо прикривається екстравагантністю, пише епатажні матеріа-</w:t>
      </w:r>
    </w:p>
    <w:p w14:paraId="3242BCC8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ли, зваженою, по суті, бути не може.</w:t>
      </w:r>
    </w:p>
    <w:p w14:paraId="45510133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Норма зваженості – гармонійне поєднання духовної, а отже,</w:t>
      </w:r>
    </w:p>
    <w:p w14:paraId="4FA7D260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зовнішньої краси сучасного репортера, що в Давній Греції нази-</w:t>
      </w:r>
    </w:p>
    <w:p w14:paraId="743E8656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валося красивим терміном арете.</w:t>
      </w:r>
    </w:p>
    <w:p w14:paraId="1DB48CCD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Відокремлення факту від коментарю і оцінок – стандарт,</w:t>
      </w:r>
    </w:p>
    <w:p w14:paraId="328A5C2E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що по своїй сутності є надзвичайно складним для дотримання в</w:t>
      </w:r>
    </w:p>
    <w:p w14:paraId="00FF2409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країні, що не має демократичних традицій, розвинених засобів</w:t>
      </w:r>
    </w:p>
    <w:p w14:paraId="57162025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масової комунікації, в тому числі розгалуженої мережі Інтернет.</w:t>
      </w:r>
    </w:p>
    <w:p w14:paraId="06DC1219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Більше того, кожна сучасна цивілізація (в розумінні сукупно-</w:t>
      </w:r>
    </w:p>
    <w:p w14:paraId="43AF022D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сті етносів: східно-православна, західна, побудована в основно-</w:t>
      </w:r>
    </w:p>
    <w:p w14:paraId="2BF361EC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му на протестантизмі; південноамериканська, яка традиційно</w:t>
      </w:r>
    </w:p>
    <w:p w14:paraId="330071F4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схильна до католицизму тощо, має свої специфічні властивості в</w:t>
      </w:r>
    </w:p>
    <w:p w14:paraId="3320619A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плані сприйняття і освоєння інформації.</w:t>
      </w:r>
    </w:p>
    <w:p w14:paraId="7C4D211D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Приміром, традиції американської журналістики свідчать про</w:t>
      </w:r>
    </w:p>
    <w:p w14:paraId="35FC6360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те, що доволі довгий час видавці провідних друкованих видань</w:t>
      </w:r>
    </w:p>
    <w:p w14:paraId="2E7D2DDF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привчали своїх репортерів до констатації факту, з чітким поді-</w:t>
      </w:r>
    </w:p>
    <w:p w14:paraId="13558F3E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лом на коментар або оцінку, що зазвичай слідував за викладом</w:t>
      </w:r>
    </w:p>
    <w:p w14:paraId="5464FF16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фактичного матеріалу. Часто траплялося і таке, що читачу прос-</w:t>
      </w:r>
    </w:p>
    <w:p w14:paraId="419AC65C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то подався голий факт, над яким прагматичний американець му-</w:t>
      </w:r>
    </w:p>
    <w:p w14:paraId="69B88951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сив замислитися: а яку саме користь він отримає від цієї події;</w:t>
      </w:r>
    </w:p>
    <w:p w14:paraId="6778D6B8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взагалі: скільки прибутку або збитку вона може йому принести?</w:t>
      </w:r>
    </w:p>
    <w:p w14:paraId="259B6000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І тут сталася цілком прогнозована перипетія: європейські на-</w:t>
      </w:r>
    </w:p>
    <w:p w14:paraId="2FB36F68" w14:textId="46FF4C24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uk-UA"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ції, які одразу з цікавістю і повагою поставилися до нововведень, досить швидко повернулися до звичних стандартів комен-</w:t>
      </w:r>
    </w:p>
    <w:p w14:paraId="11C5AACC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тування подій. Найдовше "пручалися" німці. Але як тільки аме-</w:t>
      </w:r>
    </w:p>
    <w:p w14:paraId="6736088F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риканські війська залишили територію тоді ще Західної Німеч-</w:t>
      </w:r>
    </w:p>
    <w:p w14:paraId="1EF3357C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чини, місцеві репортери, за давньою звичкою, знову стали коме-</w:t>
      </w:r>
    </w:p>
    <w:p w14:paraId="7357A039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нтувати факти. Про цей йдеться, зокрема, в монографії Вальтера</w:t>
      </w:r>
    </w:p>
    <w:p w14:paraId="03AAA42B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Ла Роша – відомого німецького науковця.</w:t>
      </w:r>
    </w:p>
    <w:p w14:paraId="4468CA08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Те саме можна сказати про покоління журналістів, що сфо-</w:t>
      </w:r>
    </w:p>
    <w:p w14:paraId="031B6888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lastRenderedPageBreak/>
        <w:t>рмувалося за часів Радянського Союзу і продовжило працю у</w:t>
      </w:r>
    </w:p>
    <w:p w14:paraId="4D85D1CB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друкованих ЗМІ після 1991 року. Підсвідомо більшість з них</w:t>
      </w:r>
    </w:p>
    <w:p w14:paraId="21CE2EEB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так і не перебудувалася, цілком природно вважаючи, що чита-</w:t>
      </w:r>
    </w:p>
    <w:p w14:paraId="7DEAB380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чу обов'язково слід прокоментувати подію, як це було за часів</w:t>
      </w:r>
    </w:p>
    <w:p w14:paraId="2FF5364E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тоталітарного режиму.</w:t>
      </w:r>
    </w:p>
    <w:p w14:paraId="6D310B1A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До слова сказати, традицію цю заклав ще у XIX ст. перший</w:t>
      </w:r>
    </w:p>
    <w:p w14:paraId="0D83CA34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канцлер Германії Бісмарк, який скерував гігантські зусилля, щоб</w:t>
      </w:r>
    </w:p>
    <w:p w14:paraId="13F0D3A2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об'єднати окремі князівства в імперію. Бісмарк не гребував при</w:t>
      </w:r>
    </w:p>
    <w:p w14:paraId="18F39DCF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цьому ніякими моральними заборонами і звик наказувати вида-</w:t>
      </w:r>
    </w:p>
    <w:p w14:paraId="54F9CB44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вцям власним газет, як тим правильно інтерпретувати факти,</w:t>
      </w:r>
    </w:p>
    <w:p w14:paraId="0DF7CAF8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заради досягнення політичної мети.</w:t>
      </w:r>
    </w:p>
    <w:p w14:paraId="7C089995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Український національний менталітет має свої характеристи-</w:t>
      </w:r>
    </w:p>
    <w:p w14:paraId="70F8F65E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ки і тому можемо із впевненістю констатувати, що подача мате-</w:t>
      </w:r>
    </w:p>
    <w:p w14:paraId="1A105D20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ріалу і принцип відокремлення факту від коментарю, оцінка фа-</w:t>
      </w:r>
    </w:p>
    <w:p w14:paraId="00D15A8A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кту – значно відрізняється від європейського чи північноамери-</w:t>
      </w:r>
    </w:p>
    <w:p w14:paraId="7A8AFF4D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канського досвіду. Коли висловлюватися лапідарно, то "украї-</w:t>
      </w:r>
    </w:p>
    <w:p w14:paraId="41711C64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нець – той тип читача, який охоче сприймає факт повідомлення,</w:t>
      </w:r>
    </w:p>
    <w:p w14:paraId="2B5B1174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обов'язково цікавиться думкою, оцінкою репортера щодо події і</w:t>
      </w:r>
    </w:p>
    <w:p w14:paraId="5FB962E9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вже насамкінець виносить зважене рішення".</w:t>
      </w:r>
    </w:p>
    <w:p w14:paraId="66146154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З цього постулату рекомендується виходити всім журналіс-</w:t>
      </w:r>
    </w:p>
    <w:p w14:paraId="36E6C7CE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там-початківцям, які починають подавати свої перші факти-</w:t>
      </w:r>
    </w:p>
    <w:p w14:paraId="4E8C0014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знахідки на шпальтах сучасних друкованих видань.</w:t>
      </w:r>
    </w:p>
    <w:p w14:paraId="6BEBDBBA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Норматив змістовності є доволі невизначним і може здатися</w:t>
      </w:r>
    </w:p>
    <w:p w14:paraId="52594DF4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декларативним, якби він не був прямою мірою пов'язаний з про-</w:t>
      </w:r>
    </w:p>
    <w:p w14:paraId="47106C52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фесійною журналістською майстерністю. Річ у тім, що суть саме</w:t>
      </w:r>
    </w:p>
    <w:p w14:paraId="5C186818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змістовності матеріалу здатні оцінити колеги, читачі, але ні в</w:t>
      </w:r>
    </w:p>
    <w:p w14:paraId="2F5E468C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якому випадку не сам автор. Людина пересічна, а, тим більше</w:t>
      </w:r>
    </w:p>
    <w:p w14:paraId="4EC53CEE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людина творча, – істота несамокритична і доволі суб'єктивна.</w:t>
      </w:r>
    </w:p>
    <w:p w14:paraId="7FBF48A7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Репортеру, особливо, коли він за форс-мажорних обставин від-</w:t>
      </w:r>
    </w:p>
    <w:p w14:paraId="685338D5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найшов, писав і подав до друку цікавий факт з оригінальною</w:t>
      </w:r>
    </w:p>
    <w:p w14:paraId="5BB8417B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інтерпретацію, так само швидко може здатися, що його думка –</w:t>
      </w:r>
    </w:p>
    <w:p w14:paraId="46B5006C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істина в останній інстанції, а друкований матеріал просто пере-</w:t>
      </w:r>
    </w:p>
    <w:p w14:paraId="28DE08ED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насичений фактажем і надзвичайно цікавий.</w:t>
      </w:r>
    </w:p>
    <w:p w14:paraId="69092FD5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Коли ж колеги, а згодом і читачі починають нарікати на брак</w:t>
      </w:r>
    </w:p>
    <w:p w14:paraId="207CE003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змістовності, початківець губиться, не в силі зрозуміти: чого всі</w:t>
      </w:r>
    </w:p>
    <w:p w14:paraId="71AAA090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від нього хочуть і що таке змістовність?</w:t>
      </w:r>
    </w:p>
    <w:p w14:paraId="39DEAD79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Під змістовністю розуміємо максимально концентровану</w:t>
      </w:r>
    </w:p>
    <w:p w14:paraId="2EB1C9DC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подачу інформації у вигляді опису факту, події. При цьому –</w:t>
      </w:r>
    </w:p>
    <w:p w14:paraId="7599BAA9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стилістично довершений за формою коментар, з поміркова-</w:t>
      </w:r>
    </w:p>
    <w:p w14:paraId="259AD903" w14:textId="49326969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ним використанням кількох епітетів, стриманою метафо-</w:t>
      </w:r>
    </w:p>
    <w:p w14:paraId="4084060E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рою, що працює на ідею коментарю чи оцінки. При дотри-</w:t>
      </w:r>
    </w:p>
    <w:p w14:paraId="23E9293E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манні цього нормативу заборонено "розквічувати" текст</w:t>
      </w:r>
    </w:p>
    <w:p w14:paraId="42E0076A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непотрібними і шкідливими в такому разі порівняннями,</w:t>
      </w:r>
    </w:p>
    <w:p w14:paraId="278949D2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lastRenderedPageBreak/>
        <w:t>допускати довгі авторські відступи, ремарки. Домінувати</w:t>
      </w:r>
    </w:p>
    <w:p w14:paraId="58E1CEBC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має зважена лапідарність.</w:t>
      </w:r>
    </w:p>
    <w:p w14:paraId="69C4ED24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Змістовність покликана працювати на головну мету матері-</w:t>
      </w:r>
    </w:p>
    <w:p w14:paraId="42CA7F08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алу. Сама мета може бути найрізноманітнішою, вона диктується</w:t>
      </w:r>
    </w:p>
    <w:p w14:paraId="6D782088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форматом і стилістикою друкованого видання, його тематикою,</w:t>
      </w:r>
    </w:p>
    <w:p w14:paraId="3484FE50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уподобаннями його власників (видавців), настроєм в творчому</w:t>
      </w:r>
    </w:p>
    <w:p w14:paraId="6D1D151B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колективі. Однак загалом, можна констатувати, що в сучасній</w:t>
      </w:r>
    </w:p>
    <w:p w14:paraId="0FBFA90B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українській пресовій журналістиці домінує все ж досить зважене</w:t>
      </w:r>
    </w:p>
    <w:p w14:paraId="46C4C49E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інформування читача у формі прямого повідомлення з комента-</w:t>
      </w:r>
    </w:p>
    <w:p w14:paraId="05B7AF07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рем. Це, скажімо, на відміну від американської журналістики, де</w:t>
      </w:r>
    </w:p>
    <w:p w14:paraId="72C259E9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насамперед великі кошти вкладні в друковані і електронні ЗМК,</w:t>
      </w:r>
    </w:p>
    <w:p w14:paraId="25002C98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історичні традиції тощо, дозволяють розвивати інвестигативну</w:t>
      </w:r>
    </w:p>
    <w:p w14:paraId="12BB7ABE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журналістику, або журналістику-розслідувань.</w:t>
      </w:r>
    </w:p>
    <w:p w14:paraId="3D60955A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Цілком очевидно, що за умови класичного розслідування, в</w:t>
      </w:r>
    </w:p>
    <w:p w14:paraId="3D4E7EBA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роботі над матеріалом бере участь ціла команда журналістів: ре-</w:t>
      </w:r>
    </w:p>
    <w:p w14:paraId="07608808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портери, збирачі фактажу, райтери, на телебаченні – ведучі і т. д.</w:t>
      </w:r>
    </w:p>
    <w:p w14:paraId="1D4F41F2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Змістовність розслідування досягається колективним поєд-</w:t>
      </w:r>
    </w:p>
    <w:p w14:paraId="04A1ACBF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нанням зусиль всіх учасників процесу. Друкований матеріал ма-</w:t>
      </w:r>
    </w:p>
    <w:p w14:paraId="496CC7F8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ксимально насичений інформацією; з метою унеможливлення</w:t>
      </w:r>
    </w:p>
    <w:p w14:paraId="6D4051DA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судового позову, текст виважений і перевірений десятком фахі-</w:t>
      </w:r>
    </w:p>
    <w:p w14:paraId="57911374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вців; спеціальна група експертів збирає і уважно вивчає комен-</w:t>
      </w:r>
    </w:p>
    <w:p w14:paraId="73A41B56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тарі на електронній версії друкованого видання тощо.</w:t>
      </w:r>
    </w:p>
    <w:p w14:paraId="79B9960B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Тобто, новітні або по-новому трактовані види журналістики</w:t>
      </w:r>
    </w:p>
    <w:p w14:paraId="5FBE2219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потребують колективного підходу, результат узгодженої і зва-</w:t>
      </w:r>
    </w:p>
    <w:p w14:paraId="1C2F0DE6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женої праці колективу завжди змістовніший за роботу журналіс-</w:t>
      </w:r>
    </w:p>
    <w:p w14:paraId="5434EAD9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та, який працює самотужки.</w:t>
      </w:r>
    </w:p>
    <w:p w14:paraId="0D226CD0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До слова, в останньому випадку репортер часто стає об'єктом</w:t>
      </w:r>
    </w:p>
    <w:p w14:paraId="7CB52334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переслідування, йому закидають неточність в подачі і інтерпре-</w:t>
      </w:r>
    </w:p>
    <w:p w14:paraId="4C147235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тації фактів, поспіх, натякають про брак змістовності тощо. Ціл-</w:t>
      </w:r>
    </w:p>
    <w:p w14:paraId="476E3FE2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ком очевидно, що хоч репортерство виникло як індивідуальний</w:t>
      </w:r>
    </w:p>
    <w:p w14:paraId="6B9598C4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метод подачі матеріалу, зараз можна говорити про підвищення</w:t>
      </w:r>
    </w:p>
    <w:p w14:paraId="651284F9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рівня ефективності журналістського твору, його змістовності</w:t>
      </w:r>
    </w:p>
    <w:p w14:paraId="12842258" w14:textId="2E02C8B2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саме завдяки колективній творчості.</w:t>
      </w:r>
    </w:p>
    <w:p w14:paraId="7226544B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Ясність матеріалу тяжіє більше до естетичних, ніж до етич-</w:t>
      </w:r>
    </w:p>
    <w:p w14:paraId="437CC8A4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них категорій. Норматив цей визначається спершу суто індиві-</w:t>
      </w:r>
    </w:p>
    <w:p w14:paraId="252A1E1C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дуально: репортер немов "на смак" оцінює власний матеріал,</w:t>
      </w:r>
    </w:p>
    <w:p w14:paraId="5BD1EC8A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після нього це роблять колеги по відділу, випусковий редактор,</w:t>
      </w:r>
    </w:p>
    <w:p w14:paraId="1F6C5834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вже за товаришами по цеху – читачі.</w:t>
      </w:r>
    </w:p>
    <w:p w14:paraId="1A809637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Слід зазначити, що критерії якості визначаються кожного ра-</w:t>
      </w:r>
    </w:p>
    <w:p w14:paraId="520F6EDB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зу не лише об'єктивними характеристиками: наскільки зрозумі-</w:t>
      </w:r>
    </w:p>
    <w:p w14:paraId="351CAE36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ло, дохідливо вдалося репортеру відобразити конкретну подію, а</w:t>
      </w:r>
    </w:p>
    <w:p w14:paraId="2854219D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й суб'єктивними. Серед них – елегантність стилю; за висловом</w:t>
      </w:r>
    </w:p>
    <w:p w14:paraId="3E9A4F43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поета "нечувана простота" подачі тексту; почуття такту, яким</w:t>
      </w:r>
    </w:p>
    <w:p w14:paraId="40DFA544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lastRenderedPageBreak/>
        <w:t>керувався репортер у змалюванні даної події. Все разом має</w:t>
      </w:r>
    </w:p>
    <w:p w14:paraId="5ED3F911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спрацювати на ясність, без неї лишиться невдоволеним читач,</w:t>
      </w:r>
    </w:p>
    <w:p w14:paraId="0506F971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без ясності сучасна журналістика перетвориться на інструмент</w:t>
      </w:r>
    </w:p>
    <w:p w14:paraId="779C059E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профанації фактів і замовчування правдивої інформації.</w:t>
      </w:r>
    </w:p>
    <w:p w14:paraId="379066A0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Чи дотримується сучасна пресова журналістика України суто</w:t>
      </w:r>
    </w:p>
    <w:p w14:paraId="39BDD514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професійних стандартів, про які йшлося вище? Відповідь не це запи-</w:t>
      </w:r>
    </w:p>
    <w:p w14:paraId="42A428A6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тання не може бути однозначною, оскільки на реальний результат</w:t>
      </w:r>
    </w:p>
    <w:p w14:paraId="2EB82D9D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впливає погіршення загальних соціально-економічних умов у країні.</w:t>
      </w:r>
    </w:p>
    <w:p w14:paraId="661CD63B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Взаємостосунки репортерів і каральних державних інститу-</w:t>
      </w:r>
    </w:p>
    <w:p w14:paraId="7B537A35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цій – історія довга і трагічна, не обминула вона Україну. Моло-</w:t>
      </w:r>
    </w:p>
    <w:p w14:paraId="4C844F38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дій генерації слід навічно запам'ятати трагедію Георгія Ґонґадзе,</w:t>
      </w:r>
    </w:p>
    <w:p w14:paraId="0ADFFCE0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якому відрізали голову за його відважні і відверті публікації за</w:t>
      </w:r>
    </w:p>
    <w:p w14:paraId="4DF4D592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часів президента Леоніда Кучми.</w:t>
      </w:r>
    </w:p>
    <w:p w14:paraId="44B224B8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Перефразовуючи слова відомого письменника можна сказати,</w:t>
      </w:r>
    </w:p>
    <w:p w14:paraId="01378927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що "кров Ґонґадзе стукає і в наші серця, тече в наших жилах".</w:t>
      </w:r>
    </w:p>
    <w:p w14:paraId="4A955CA2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Вибираючи небезпечну професію слід віддавати собі звіт у</w:t>
      </w:r>
    </w:p>
    <w:p w14:paraId="5F0F86EC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тому, що ситуація з дотриманням людських прав і права на</w:t>
      </w:r>
    </w:p>
    <w:p w14:paraId="71B7E964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життя як основного права людини, в Україні дуже драматична,</w:t>
      </w:r>
    </w:p>
    <w:p w14:paraId="3781A37B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конфлікт між володарями держави і представниками мас-медіа</w:t>
      </w:r>
    </w:p>
    <w:p w14:paraId="03696CCB" w14:textId="3C5F1ABA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не вщухає ні на мить.</w:t>
      </w:r>
    </w:p>
    <w:p w14:paraId="7E7F69AE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У цій запеклій борні репортери вітчизняних і електронних</w:t>
      </w:r>
    </w:p>
    <w:p w14:paraId="7906326A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ЗМІ мають все ж лишатися гідними високого покликання своєї</w:t>
      </w:r>
    </w:p>
    <w:p w14:paraId="7DC91699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професії. Лицарство – в його найкращих характеристиках: за-</w:t>
      </w:r>
    </w:p>
    <w:p w14:paraId="2674E2CB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хист бідних, нужденних, готовність до аскетизму заради сво-</w:t>
      </w:r>
    </w:p>
    <w:p w14:paraId="6D2D5F48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боди ближнього, всі ці заповіді стовідсотково підходять до об-</w:t>
      </w:r>
    </w:p>
    <w:p w14:paraId="00AD4FAF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разу ідеального репортера.</w:t>
      </w:r>
    </w:p>
    <w:p w14:paraId="13D6B016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Класична капіталістична система, а, особливо дикий, провін-</w:t>
      </w:r>
    </w:p>
    <w:p w14:paraId="2E2E08B9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ційно-феодальний капіталізм, що його переживає Україна на</w:t>
      </w:r>
    </w:p>
    <w:p w14:paraId="3711602F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початку третього тисячоліття, не відміняє, однак, зобов'язань,</w:t>
      </w:r>
    </w:p>
    <w:p w14:paraId="30A3CB65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що їх має дотримуватися репортер, навіть вступивши у двобій з</w:t>
      </w:r>
    </w:p>
    <w:p w14:paraId="16BEBB89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державною бюрократією.</w:t>
      </w:r>
    </w:p>
    <w:p w14:paraId="2E2D2214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Насамперед, репортер не має права втручатися в особисте</w:t>
      </w:r>
    </w:p>
    <w:p w14:paraId="148132A8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життя людини, принаймні, без її дозволу. Цього не слід забувати</w:t>
      </w:r>
    </w:p>
    <w:p w14:paraId="3B812542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навіть за умови праці у форс-мажорних обставинах. Йдеться про</w:t>
      </w:r>
    </w:p>
    <w:p w14:paraId="647F20BA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катастрофи, аварії, людські трагедії тощо.</w:t>
      </w:r>
    </w:p>
    <w:p w14:paraId="7C1771E8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Відомо багато випадків, коли жінки, які стояли біля виходу із</w:t>
      </w:r>
    </w:p>
    <w:p w14:paraId="2A79D887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шахти, де трапився нещасний випадок, ставали тепер уже пря-</w:t>
      </w:r>
    </w:p>
    <w:p w14:paraId="1F7487A4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мою жертвою фоторепортерів, які прагнули зняти вдовині об-</w:t>
      </w:r>
    </w:p>
    <w:p w14:paraId="548454D3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личчя на камеру.</w:t>
      </w:r>
    </w:p>
    <w:p w14:paraId="73B70FF8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Так само важко усвідомити і оцінити мотиви вчинків репор-</w:t>
      </w:r>
    </w:p>
    <w:p w14:paraId="50EC9DD2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терів служби новин, які прагнуть взяти інтерв'ю у осіб, які чу-</w:t>
      </w:r>
    </w:p>
    <w:p w14:paraId="206F5D61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дом вижили в автомобільній катастрофі.</w:t>
      </w:r>
    </w:p>
    <w:p w14:paraId="6B5E0EC7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Прикладів можна навести безліч, типізувати їх, звести в певні</w:t>
      </w:r>
    </w:p>
    <w:p w14:paraId="1269DF82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lastRenderedPageBreak/>
        <w:t>групи, аби згодом говорити, що так можна, або так не можна</w:t>
      </w:r>
    </w:p>
    <w:p w14:paraId="02B03168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робити, – не потрібно.</w:t>
      </w:r>
    </w:p>
    <w:p w14:paraId="6B839FAC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Репортерів виручили, урочисто зустріли їх в Парижі. Однак</w:t>
      </w:r>
    </w:p>
    <w:p w14:paraId="33918C89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мудрий президент не поспішав вітати журналістів. Навпаки, він</w:t>
      </w:r>
    </w:p>
    <w:p w14:paraId="71C931C4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виступив по телебаченню з гіркою промовою, що була присвя-</w:t>
      </w:r>
    </w:p>
    <w:p w14:paraId="4E872FC7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чена цінностям людського життя. Жорж Помпіду поставив пе-</w:t>
      </w:r>
    </w:p>
    <w:p w14:paraId="3340BDA2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ред своїми глядачами питання: чи мали право репортери фран-</w:t>
      </w:r>
    </w:p>
    <w:p w14:paraId="55B7CF9C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цузьких видань свідомо ризикувати собою, чи не забули вони в</w:t>
      </w:r>
    </w:p>
    <w:p w14:paraId="07A472C2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цей час про свої сім'ї, чи не подумали про старих батьків і ще</w:t>
      </w:r>
    </w:p>
    <w:p w14:paraId="4AD34335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ненароджених дітей?</w:t>
      </w:r>
    </w:p>
    <w:p w14:paraId="25C63414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"За вас переживала вся Франція, – патетично закінчив свій</w:t>
      </w:r>
    </w:p>
    <w:p w14:paraId="3FC8A55A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виступ Помпіду, – А ви, здається, досі цього не помітили!"</w:t>
      </w:r>
    </w:p>
    <w:p w14:paraId="0F7C4F7B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На цьому яскравому прикладі маємо класичну дихотомію</w:t>
      </w:r>
    </w:p>
    <w:p w14:paraId="2F01D6BC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іншого журналістського нормативу. Права на пошук інформації</w:t>
      </w:r>
    </w:p>
    <w:p w14:paraId="7497B4D9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будь-якими засобами. В спеціальній літературі дихотомія пояс-</w:t>
      </w:r>
    </w:p>
    <w:p w14:paraId="7B01DEC4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нюється як взаємоперехід добра і зла, несподіване народження</w:t>
      </w:r>
    </w:p>
    <w:p w14:paraId="11CC01AA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негативу із позитивних тенденцій. Рідше – навпаки.</w:t>
      </w:r>
    </w:p>
    <w:p w14:paraId="5A687EFE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Право на ризик є в будь-якій професії, однак лише деякі з них</w:t>
      </w:r>
    </w:p>
    <w:p w14:paraId="75DCC4DD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передбачають свідомий ризик заради отримання досить ефемер-</w:t>
      </w:r>
    </w:p>
    <w:p w14:paraId="31795663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ної з точки зору обивателя, інформації.</w:t>
      </w:r>
    </w:p>
    <w:p w14:paraId="16F3D06F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Норматив передбачає і додаткові вимоги щодо поводження</w:t>
      </w:r>
    </w:p>
    <w:p w14:paraId="228FFC35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репортера у форс-мажорних обставинах. Зокрема, слід зупини-</w:t>
      </w:r>
    </w:p>
    <w:p w14:paraId="08CB347B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тися на такому важливому етичному аспекті, як можливість</w:t>
      </w:r>
    </w:p>
    <w:p w14:paraId="76A90123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вибачення за суто професійні помилки, можливу нетактовність</w:t>
      </w:r>
    </w:p>
    <w:p w14:paraId="4C9D8D3B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при збиранні фактів.</w:t>
      </w:r>
    </w:p>
    <w:p w14:paraId="533FF177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Раніше, дуже часто в наш час, можливість вибачення сприй-</w:t>
      </w:r>
    </w:p>
    <w:p w14:paraId="571F44AF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мається журналістами і видавцями надто боляче, однозначно це</w:t>
      </w:r>
    </w:p>
    <w:p w14:paraId="659AE156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вважається серйозним "проколом" в професійній діяльності.</w:t>
      </w:r>
    </w:p>
    <w:p w14:paraId="01C39270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Однак, виходячи з вищих моральних цінностей, це не так. Ви-</w:t>
      </w:r>
    </w:p>
    <w:p w14:paraId="46D57F45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бачитися, визнати свою провину може лише сильна людина, яка</w:t>
      </w:r>
    </w:p>
    <w:p w14:paraId="078056D5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абсолютно переконана у своїй стратегічній правоті, перемозі. Та-</w:t>
      </w:r>
    </w:p>
    <w:p w14:paraId="618FEEE9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ктична помилка має сприяти рішенню великої задачі, самокрити-</w:t>
      </w:r>
    </w:p>
    <w:p w14:paraId="69CD5010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чно визнати її – завжди необхідно. Також необхідно зробити це</w:t>
      </w:r>
    </w:p>
    <w:p w14:paraId="0485537A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публічно, на сторінках друкованого видання, аби читач був і на</w:t>
      </w:r>
    </w:p>
    <w:p w14:paraId="09E024BF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цей раз переконаний, – вибране ним видання досить сильне і мо-</w:t>
      </w:r>
    </w:p>
    <w:p w14:paraId="76EE7A6A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рально відповідальне. У православній вірі є вислів "зняти гріх з</w:t>
      </w:r>
    </w:p>
    <w:p w14:paraId="35DB3C34" w14:textId="279117A1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душі". Однозначно він стосується і репортерів, яким необхідне</w:t>
      </w:r>
    </w:p>
    <w:p w14:paraId="36A16EEF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моральне очищення в разі, коли своєю публікацією вони образи-</w:t>
      </w:r>
    </w:p>
    <w:p w14:paraId="6A298AB5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ли свого ближнього. Вибачення – радість, а не покарання.</w:t>
      </w:r>
    </w:p>
    <w:p w14:paraId="56BB3152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Окремим рядком слід сказати про участь журналістів у полі-</w:t>
      </w:r>
    </w:p>
    <w:p w14:paraId="66600262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тичних перипетіях. В ідеалі, репортер політичних перегонів має</w:t>
      </w:r>
    </w:p>
    <w:p w14:paraId="0C486383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бути нейтральним, і професійно зважено висвітлювати позиції</w:t>
      </w:r>
    </w:p>
    <w:p w14:paraId="501E605F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тієї чи іншої політичної групи. Цікаво, що цього, в принципі,</w:t>
      </w:r>
    </w:p>
    <w:p w14:paraId="3863F6CD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lastRenderedPageBreak/>
        <w:t>досягли на початку нинішнього століття аналітики українських</w:t>
      </w:r>
    </w:p>
    <w:p w14:paraId="6DFFEB97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каналів. Політичні ток-шоу, що транслюються за їх участю, від-</w:t>
      </w:r>
    </w:p>
    <w:p w14:paraId="0DFDE6E3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різняються досить толерантним підходом до висвітлення проти-</w:t>
      </w:r>
    </w:p>
    <w:p w14:paraId="608F3CA6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лежних точок зору, єдина проблема для опозиції – потрапити на</w:t>
      </w:r>
    </w:p>
    <w:p w14:paraId="72169042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це саме ток-шоу, де за хвилину ефіру слід викласти суму, екві-</w:t>
      </w:r>
    </w:p>
    <w:p w14:paraId="66A919A7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валентну покупці автомобіля середнього класу.</w:t>
      </w:r>
    </w:p>
    <w:p w14:paraId="2C5A94A2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Події в Західній Європі, які характеризуються нині різким ві-</w:t>
      </w:r>
    </w:p>
    <w:p w14:paraId="2A04CF1D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дходом від політики так званого мультикультуралізму до тенде-</w:t>
      </w:r>
    </w:p>
    <w:p w14:paraId="158A5139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нцій державної опіки, посилення національних інституцій, скоро</w:t>
      </w:r>
    </w:p>
    <w:p w14:paraId="765AA855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відізвуться в Україні. Звісно, це не означає зростання кількості</w:t>
      </w:r>
    </w:p>
    <w:p w14:paraId="0EF8C0AA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радикальних організацій, однак наступні лідери будуть змушені</w:t>
      </w:r>
    </w:p>
    <w:p w14:paraId="7803EFEE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проводити саме національну політику.</w:t>
      </w:r>
    </w:p>
    <w:p w14:paraId="4A1863D0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Побудована ця теза-передбачення на суто утилітарному про-</w:t>
      </w:r>
    </w:p>
    <w:p w14:paraId="24BA010D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гнозі, що пов'язаний із зростанням соціально-політичного нава-</w:t>
      </w:r>
    </w:p>
    <w:p w14:paraId="0EC70513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нтаження в сучасному світі, однозначно – екологічним пробле-</w:t>
      </w:r>
    </w:p>
    <w:p w14:paraId="041A69F8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мам: скорочення посівних площ в Європі та світі, не зупиненій</w:t>
      </w:r>
    </w:p>
    <w:p w14:paraId="04600E30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"ісламізації" європейського континенту.</w:t>
      </w:r>
    </w:p>
    <w:p w14:paraId="740CF8AA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Репортерам вітчизняних ЗМІ буде над чим попрацювати, а</w:t>
      </w:r>
    </w:p>
    <w:p w14:paraId="30AC7890" w14:textId="77777777" w:rsidR="004D1743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запорукою їх професійного успіху стане лише дотримання про-</w:t>
      </w:r>
    </w:p>
    <w:p w14:paraId="3CD0D6B4" w14:textId="30E9CD50" w:rsidR="00226216" w:rsidRPr="005E4D82" w:rsidRDefault="004D1743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uk-UA"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фесійних нормативів, моральних насамперед.</w:t>
      </w:r>
    </w:p>
    <w:p w14:paraId="78F7166F" w14:textId="77777777" w:rsidR="005E4D82" w:rsidRPr="005E4D82" w:rsidRDefault="005E4D82" w:rsidP="005E4D82">
      <w:pPr>
        <w:ind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09682905" w14:textId="52C5671F" w:rsidR="005E4D82" w:rsidRPr="005E4D82" w:rsidRDefault="005E4D82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t>Навіщо журналістиці стандарти: довіра, суспільний інтерес і</w:t>
      </w:r>
    </w:p>
    <w:p w14:paraId="7BFA5C56" w14:textId="77777777" w:rsidR="005E4D82" w:rsidRPr="005E4D82" w:rsidRDefault="005E4D82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t>відповідальність</w:t>
      </w:r>
    </w:p>
    <w:p w14:paraId="039F7323" w14:textId="0293D053" w:rsidR="005E4D82" w:rsidRPr="005E4D82" w:rsidRDefault="005E4D82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Професійні стандарти — це набір перевірюваних правил, за якими редакція збирає, оцінює,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пояснює й публікує інформацію. Вони не гарантують абсолютної безпомилковості, але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зменшують ризик того, що аудиторія отримає чутку замість факту, рекламне повідомлення</w:t>
      </w:r>
    </w:p>
    <w:p w14:paraId="1710A543" w14:textId="77777777" w:rsidR="005E4D82" w:rsidRPr="005E4D82" w:rsidRDefault="005E4D82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замість новини або емоційну оцінку замість аргументованого аналізу.</w:t>
      </w:r>
    </w:p>
    <w:p w14:paraId="042A4826" w14:textId="5B4556E7" w:rsidR="005E4D82" w:rsidRPr="005E4D82" w:rsidRDefault="005E4D82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Стандарти потрібні не лише великим телеканалам чи національним сайтам. Вони однаково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важливі для регіональної редакції, студентського медіа, подкасту, телеграм-каналу,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журналіста-фрилансера й команди, яка готує розслідування. Формат публікації може бути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різним, однак відповідальність за зміст не зникає через коротке відео, сториз або допис у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соціальній мережі.</w:t>
      </w:r>
    </w:p>
    <w:p w14:paraId="5ACB234C" w14:textId="5A5C4DBD" w:rsidR="005E4D82" w:rsidRPr="005E4D82" w:rsidRDefault="005E4D82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Суспільна значущість матеріалу визначається не тільки його популярністю. Високі перегляди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не роблять неперевірену інформацію суспільно корисною. Важливо, чи допомагає публікація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людям ухвалювати рішення, розуміти роботу державних і місцевих інституцій, користуватися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суспільними ресурсами або оцінювати наслідки певних рішень.</w:t>
      </w:r>
    </w:p>
    <w:p w14:paraId="0878E93E" w14:textId="08B547CF" w:rsidR="005E4D82" w:rsidRPr="005E4D82" w:rsidRDefault="005E4D82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Український контекст особливо виразно показує ціну помилки. Під час війни передчасне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повідомлення про місце влучання, пересування військових, кількість постраждалих або особиПрофесійні стандарти журналістики •загиблих може завдати шкоди людям і безпеці. У темах </w:t>
      </w: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lastRenderedPageBreak/>
        <w:t>евакуації, зниклих безвісти,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гуманітарної допомоги та відновлення громад помилкова цифра здатна спричинити паніку або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підірвати довіру до служб.</w:t>
      </w:r>
    </w:p>
    <w:p w14:paraId="45161703" w14:textId="56DAC96F" w:rsidR="005E4D82" w:rsidRPr="005E4D82" w:rsidRDefault="005E4D82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Професійна незалежність не означає відсутності цінностей. Журналіст може чітко стояти на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боці прав людини, демократії та права суспільства знати, але має відокремлювати ці принципи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від неперевірених тверджень і не підміняти факт бажаним висновком.</w:t>
      </w:r>
    </w:p>
    <w:p w14:paraId="7B7DB111" w14:textId="77DFE3FB" w:rsidR="005E4D82" w:rsidRPr="005E4D82" w:rsidRDefault="005E4D82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t>Точність, достовірність і перевірка джерел</w:t>
      </w:r>
    </w:p>
    <w:p w14:paraId="6DE1CD04" w14:textId="7DBD3D16" w:rsidR="005E4D82" w:rsidRPr="005E4D82" w:rsidRDefault="005E4D82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Точність стосується конкретних деталей: імен, посад, дат, адрес, сум, одиниць вимірювання,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цитат і формулювань. Достовірність — ширше поняття: чи маємо достатні підстави вважати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повідомлене правдивим і чи можна простежити шлях від твердження до джерела. Матеріал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може містити правильну цифру, але бути оманливим, якщо з неї вилучено важливий контекст.</w:t>
      </w:r>
    </w:p>
    <w:p w14:paraId="54A815E3" w14:textId="632915B1" w:rsidR="005E4D82" w:rsidRPr="005E4D82" w:rsidRDefault="005E4D82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Редакції варто розрізняти джерело, яке повідомляє факт, і джерело, яке може його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підтвердити. Наприклад, допис посадовця у Facebook підтверджує, що посадовець зробив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заяву, але не обов’язково доводить правдивість самої заяви. Для перевірки можуть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знадобитися офіційний документ, відповідь установи, дані відкритого реєстру, незалежний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експерт або свідчення очевидців.</w:t>
      </w:r>
    </w:p>
    <w:p w14:paraId="4F5C8034" w14:textId="77777777" w:rsidR="005E4D82" w:rsidRPr="005E4D82" w:rsidRDefault="005E4D82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t>Практична ієрархія перевірки</w:t>
      </w:r>
    </w:p>
    <w:p w14:paraId="1BF00DCE" w14:textId="13BD7022" w:rsidR="005E4D82" w:rsidRPr="005E4D82" w:rsidRDefault="005E4D82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sym w:font="Symbol" w:char="F0B7"/>
      </w: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 Первинні матеріали: документи, рішення, набори даних, повний запис інтерв’ю,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оригінальне фото чи відео.</w:t>
      </w:r>
    </w:p>
    <w:p w14:paraId="525AB7CE" w14:textId="7287E930" w:rsidR="005E4D82" w:rsidRPr="005E4D82" w:rsidRDefault="005E4D82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sym w:font="Symbol" w:char="F0B7"/>
      </w: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 Безпосередні учасники й очевидці: важливі для реконструкції події, але їхні спостереження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можуть бути неповними.</w:t>
      </w:r>
    </w:p>
    <w:p w14:paraId="7D4A3B17" w14:textId="77777777" w:rsidR="005E4D82" w:rsidRPr="005E4D82" w:rsidRDefault="005E4D82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sym w:font="Symbol" w:char="F0B7"/>
      </w: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 Незалежні фахівці: допомагають пояснити спеціальні дані, методику або можливі наслідки.</w:t>
      </w:r>
    </w:p>
    <w:p w14:paraId="118BCBF6" w14:textId="08B34367" w:rsidR="005E4D82" w:rsidRPr="005E4D82" w:rsidRDefault="005E4D82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sym w:font="Symbol" w:char="F0B7"/>
      </w: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 Інші медіа: корисні для зіставлення, але повторення чужої публікації саме по собі не є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незалежним підтвердженням.</w:t>
      </w:r>
    </w:p>
    <w:p w14:paraId="3B1C49ED" w14:textId="77777777" w:rsidR="005E4D82" w:rsidRPr="005E4D82" w:rsidRDefault="005E4D82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sym w:font="Symbol" w:char="F0B7"/>
      </w: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 Соціальні мережі й анонімні канали: підказка для пошуку, а не автоматичний доказ.</w:t>
      </w:r>
    </w:p>
    <w:p w14:paraId="61EEEFE4" w14:textId="5CE0A015" w:rsidR="005E4D82" w:rsidRPr="005E4D82" w:rsidRDefault="005E4D82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Для значущого твердження варто поставити п’ять запитань: хто саме це стверджує; звідки ця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людина знає; чи доступний первинний доказ; чи підтверджує інформацію незалежне джерело;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що може спростувати початкову версію? Останнє запитання особливо важливе: журналіст не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повинен шукати лише підтвердження власної гіпотези.</w:t>
      </w:r>
    </w:p>
    <w:p w14:paraId="2675DA5E" w14:textId="77777777" w:rsidR="005E4D82" w:rsidRPr="005E4D82" w:rsidRDefault="005E4D82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Приклад. У місцевих чатах поширюють повідомлення, що в громаді нібито закривають школу.</w:t>
      </w:r>
    </w:p>
    <w:p w14:paraId="31CD7797" w14:textId="3DC110AC" w:rsidR="005E4D82" w:rsidRPr="005E4D82" w:rsidRDefault="005E4D82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Перш ніж публікувати заголовок «Школу закривають», журналіст має перевірити рішення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ради, звернутися до управління освіти, з’ясувати, чи йдеться про закриття, реорганізацію,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тимчасове дистанційне навчання або лише про обговорення. Якщо рішення ще не ухвалене, це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має бути чітко зазначено.</w:t>
      </w:r>
    </w:p>
    <w:p w14:paraId="28A2FFB1" w14:textId="00D2C55A" w:rsidR="005E4D82" w:rsidRPr="005E4D82" w:rsidRDefault="005E4D82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lastRenderedPageBreak/>
        <w:t>Якщо перевірка не завершена, невизначеність потрібно назвати прямо. Формулювання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«станом на 14 жовтня редакція не отримала підтвердження» чесніше, ніж припущення,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замасковане під факт. Уточнення часу важливе: обставини можуть змінитися, а старе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повідомлення продовжить поширюватися без оновлення.</w:t>
      </w:r>
    </w:p>
    <w:p w14:paraId="4C709532" w14:textId="77777777" w:rsidR="005E4D82" w:rsidRPr="005E4D82" w:rsidRDefault="005E4D82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Баланс не зводиться до механічного правила «дати слово двом сторонам». Його мета — чесно</w:t>
      </w:r>
    </w:p>
    <w:p w14:paraId="082796DF" w14:textId="280AD1A4" w:rsidR="005E4D82" w:rsidRPr="005E4D82" w:rsidRDefault="005E4D82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представити істотні позиції, які потрібні для розуміння питання, та дати фігурантам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можливість відповісти на конкретні звинувачення. Кількість цитат не є показником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справедливості: іноді одна позиція підтверджена документами, а інша є лише запереченням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без доказів.</w:t>
      </w:r>
    </w:p>
    <w:p w14:paraId="65F6E1FD" w14:textId="739B6858" w:rsidR="005E4D82" w:rsidRPr="005E4D82" w:rsidRDefault="005E4D82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Якщо матеріал стосується використання бюджетних коштів, журналіст має звернутися до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установи, яка витрачала кошти, до сторони, що ставить витрати під сумнів, і до документів,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які дозволяють перевірити обидві заяви. Якщо фігурант не відповідає до дедлайну, варто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повідомити, коли і яким способом редакція намагалася отримати коментар. Не можна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вигадувати відповідь або створювати враження, що людина відмовилася, якщо запит їй не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надсилали.</w:t>
      </w:r>
    </w:p>
    <w:p w14:paraId="0CF50312" w14:textId="292F3146" w:rsidR="005E4D82" w:rsidRPr="005E4D82" w:rsidRDefault="005E4D82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Баланс не означає прирівнювання доведеного факту до дезінформації. У матеріалах про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наукові дані, виборчі процедури, історичні події чи воєнні злочини редакція має оцінювати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якість доказів, компетентність джерел і наявність незалежного підтвердження. Позицію, яка не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має доказової основи, можна згадати як позицію конкретного суб’єкта, але не подавати як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рівноцінну встановленим фактам.</w:t>
      </w:r>
    </w:p>
    <w:p w14:paraId="40036A1E" w14:textId="61F4408A" w:rsidR="005E4D82" w:rsidRPr="005E4D82" w:rsidRDefault="005E4D82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Контекст також передбачає пояснення масштабу й обмежень даних. Заголовок «У місті зросла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злочинність удвічі» може вводити в оману, якщо йдеться про зростання з одного випадку до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двох. Потрібно вказати період, абсолютні числа, джерело статистики та, за можливості,</w:t>
      </w:r>
    </w:p>
    <w:p w14:paraId="5E0ADE8F" w14:textId="77777777" w:rsidR="005E4D82" w:rsidRPr="005E4D82" w:rsidRDefault="005E4D82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порівняння з попередніми роками.</w:t>
      </w:r>
    </w:p>
    <w:p w14:paraId="6208EFBC" w14:textId="6C825FA3" w:rsidR="005E4D82" w:rsidRPr="005E4D82" w:rsidRDefault="005E4D82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t>Відокремлення факту, оцінки, реклами й авторської позиції</w:t>
      </w:r>
    </w:p>
    <w:p w14:paraId="71EF3C94" w14:textId="729C5305" w:rsidR="005E4D82" w:rsidRPr="005E4D82" w:rsidRDefault="005E4D82" w:rsidP="004467D6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Факт можна перевірити: рада проголосувала за рішення; підприємство уклало договір; у звіті</w:t>
      </w:r>
      <w:r w:rsidR="004467D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зазначено певну суму. Оцінка виражає судження: рішення є невдалим, промова була</w:t>
      </w:r>
      <w:r w:rsidR="004467D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переконливою, проєкт неефективний. Оцінки можуть бути частиною аналітики або авторської</w:t>
      </w:r>
      <w:r w:rsidR="004467D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колонки, але читач має розуміти, де завершуються встановлені обставини й починається</w:t>
      </w:r>
      <w:r w:rsidR="004467D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інтерпретація.</w:t>
      </w:r>
    </w:p>
    <w:p w14:paraId="23E93558" w14:textId="161CB534" w:rsidR="005E4D82" w:rsidRPr="005E4D82" w:rsidRDefault="005E4D82" w:rsidP="004467D6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Ознакою маніпуляції часто стає не пряма неправда, а емоційна лексика, яка підштовхує</w:t>
      </w:r>
      <w:r w:rsidR="004467D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аудиторію до висновку до ознайомлення з доказами. Порівняймо: «Міська рада ухвалила нові</w:t>
      </w:r>
      <w:r w:rsidR="004467D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правила паркування» і «Міська рада знову влаштувала водіям пастку». Друге формулювання є</w:t>
      </w:r>
      <w:r w:rsidR="004467D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оцінним; воно потребує чіткого жанрового оформлення та аргументації, а не маскування під</w:t>
      </w:r>
      <w:r w:rsidR="004467D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нейтральну новину.</w:t>
      </w:r>
    </w:p>
    <w:p w14:paraId="4986B1AF" w14:textId="41BB1E83" w:rsidR="005E4D82" w:rsidRPr="005E4D82" w:rsidRDefault="005E4D82" w:rsidP="004467D6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lastRenderedPageBreak/>
        <w:t>Окремий ризик — прихована реклама, або «джинса»: матеріал, який виглядає як незалежна</w:t>
      </w:r>
      <w:r w:rsidR="004467D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редакційна публікація, але створений на замовлення чи в інтересах рекламодавця без</w:t>
      </w:r>
      <w:r w:rsidR="004467D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належного маркування. Спонсорство саме по собі не є порушенням, якщо аудиторія може</w:t>
      </w:r>
      <w:r w:rsidR="004467D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легко розпізнати комерційний характер матеріалу. Рекламні, партнерські, авторські й новинні</w:t>
      </w:r>
      <w:r w:rsidR="004467D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формати мають бути зрозуміло розмежовані.</w:t>
      </w:r>
    </w:p>
    <w:p w14:paraId="59C3273D" w14:textId="2E981147" w:rsidR="005E4D82" w:rsidRPr="005E4D82" w:rsidRDefault="005E4D82" w:rsidP="004467D6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У цифровому середовищі маркування не повинно ховатися внизу сторінки або губитися після</w:t>
      </w:r>
      <w:r w:rsidR="004467D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репосту. Якщо матеріал оплачений партнером, це варто чітко позначати біля заголовка чи на</w:t>
      </w:r>
      <w:r w:rsidR="004467D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початку публікації. Редакція також має пояснювати конфлікти інтересів: наприклад, коли</w:t>
      </w:r>
      <w:r w:rsidR="004467D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автор пише про компанію, з якою має фінансові чи професійні зв’язки.</w:t>
      </w:r>
    </w:p>
    <w:p w14:paraId="2EC538E3" w14:textId="656DB9BE" w:rsidR="005E4D82" w:rsidRPr="005E4D82" w:rsidRDefault="005E4D82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t>Оперативність, повнота, зрозумілість і виправлення помилок</w:t>
      </w:r>
    </w:p>
    <w:p w14:paraId="3FFC21ED" w14:textId="5A624AEA" w:rsidR="005E4D82" w:rsidRPr="005E4D82" w:rsidRDefault="005E4D82" w:rsidP="004467D6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Швидкість важлива, але вона не виправдовує публікацію неперевіреного твердження. У</w:t>
      </w:r>
      <w:r w:rsidR="004467D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цифрових медіа перше повідомлення часто виходить у вигляді короткого оновлення, після</w:t>
      </w:r>
      <w:r w:rsidR="004467D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чого редакція додає деталі. Така модель працює лише тоді, коли початковий текст чітко</w:t>
      </w:r>
      <w:r w:rsidR="004467D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повідомляє, що відомо, чого ще не встановлено та коли матеріал оновлено.</w:t>
      </w:r>
    </w:p>
    <w:p w14:paraId="208FDA91" w14:textId="04F1AEA8" w:rsidR="005E4D82" w:rsidRPr="005E4D82" w:rsidRDefault="005E4D82" w:rsidP="004467D6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Повнота не означає включити в текст усе зібране. Вона означає подати достатньо інформації,</w:t>
      </w:r>
      <w:r w:rsidR="004467D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щоб читач зрозумів суть події, її причини, наслідки й межі наявних даних. Зрозумілість</w:t>
      </w:r>
      <w:r w:rsidR="004467D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потребує розшифрування абревіатур, пояснення професійних термінів і логічної побудови</w:t>
      </w:r>
      <w:r w:rsidR="004467D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матеріалу. Складну тему можна висвітлити просто, не спрощуючи її до неправди.</w:t>
      </w:r>
    </w:p>
    <w:p w14:paraId="0E23AB18" w14:textId="3111581E" w:rsidR="005E4D82" w:rsidRPr="005E4D82" w:rsidRDefault="005E4D82" w:rsidP="004467D6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Заголовок, фото, підпис, графік і текст мають передавати узгоджений зміст. Навіть</w:t>
      </w:r>
      <w:r w:rsidR="004467D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правильний текст може бути спотворений ілюстрацією з іншого місця або давнім фото,</w:t>
      </w:r>
      <w:r w:rsidR="004467D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поданим як актуальне. Підписи до візуальних матеріалів повинні вказувати дату, місце, автора</w:t>
      </w:r>
      <w:r w:rsidR="004467D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чи джерело, якщо ці відомості відомі та доречні.</w:t>
      </w:r>
    </w:p>
    <w:p w14:paraId="2EA7AE1F" w14:textId="3CB41E63" w:rsidR="005E4D82" w:rsidRPr="005E4D82" w:rsidRDefault="005E4D82" w:rsidP="004467D6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Помилки потрібно виправляти швидко, помітно й чесно. Якщо редакція помилилася в імені,</w:t>
      </w:r>
      <w:r w:rsidR="004467D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сумі, посаді або суті рішення, не досить тихо замінити текст так, щоб аудиторія не зрозуміла,</w:t>
      </w:r>
      <w:r w:rsidR="004467D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що змінилося. Для суттєвих виправлень варто зазначити, що саме було неточним і які дані</w:t>
      </w:r>
      <w:r w:rsidR="004467D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правильні. Це не слабкість, а частина відповідальної редакційної практики.</w:t>
      </w:r>
    </w:p>
    <w:p w14:paraId="71CFAFB4" w14:textId="7B13169E" w:rsidR="005E4D82" w:rsidRPr="005E4D82" w:rsidRDefault="005E4D82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t>Етика, приватність, безпека та висвітлення війни</w:t>
      </w:r>
    </w:p>
    <w:p w14:paraId="5FC80C5B" w14:textId="4C29EA49" w:rsidR="005E4D82" w:rsidRPr="005E4D82" w:rsidRDefault="005E4D82" w:rsidP="004467D6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Публічний інтерес не скасовує права людини на приватність, гідність і безпеку. Перед</w:t>
      </w:r>
      <w:r w:rsidR="004467D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публікацією персональних даних редакція має зважити, чи потрібні вони для розуміння історії,</w:t>
      </w:r>
      <w:r w:rsidR="004467D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чи не створять додаткової небезпеки для героя або його родини та чи є менш шкідливий спосіб</w:t>
      </w:r>
      <w:r w:rsidR="004467D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повідомити важливе.</w:t>
      </w:r>
    </w:p>
    <w:p w14:paraId="63746C13" w14:textId="5DA8F1F3" w:rsidR="005E4D82" w:rsidRPr="005E4D82" w:rsidRDefault="005E4D82" w:rsidP="004467D6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У матеріалах про постраждалих, дітей, полонених, людей, які пережили насильство, або</w:t>
      </w:r>
      <w:r w:rsidR="004467D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родини загиблих потрібні особлива делікатність і усвідомлена згода там, де вона доречна. Не</w:t>
      </w:r>
      <w:r w:rsidR="004467D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слід тиснути на людину заради емоційного кадру, вимагати повторного переживання</w:t>
      </w:r>
    </w:p>
    <w:p w14:paraId="63DDB024" w14:textId="5F1A0F24" w:rsidR="005E4D82" w:rsidRPr="005E4D82" w:rsidRDefault="005E4D82" w:rsidP="004467D6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lastRenderedPageBreak/>
        <w:t>травматичної події або розкривати особу без вагомої підстави. Потрібно пояснювати, для чого</w:t>
      </w:r>
      <w:r w:rsidR="004467D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проводиться інтерв’ю і де буде використаний матеріал.</w:t>
      </w:r>
    </w:p>
    <w:p w14:paraId="1290DB27" w14:textId="423C38A5" w:rsidR="005E4D82" w:rsidRPr="005E4D82" w:rsidRDefault="005E4D82" w:rsidP="004467D6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Під час війни редакція має враховувати оперативну безпеку. Не варто публікувати</w:t>
      </w:r>
      <w:r w:rsidR="004467D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неперевірені відомості про точне місце перебування військових, наслідки удару до офіційного</w:t>
      </w:r>
      <w:r w:rsidR="004467D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дозволу на поширення відповідної інформації, дані, що можуть ідентифікувати вразливу</w:t>
      </w:r>
      <w:r w:rsidR="004467D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людину, або деталі, які допоможуть противнику. При цьому посилання на безпеку не повинно</w:t>
      </w:r>
      <w:r w:rsidR="004467D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перетворюватися на автоматичне замовчування суспільно важливих питань: редакція шукає</w:t>
      </w:r>
      <w:r w:rsidR="004467D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безпечний спосіб повідомити перевірені факти.</w:t>
      </w:r>
    </w:p>
    <w:p w14:paraId="1CBDF44E" w14:textId="4BB5F8A5" w:rsidR="005E4D82" w:rsidRPr="005E4D82" w:rsidRDefault="005E4D82" w:rsidP="004467D6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Важливо розрізняти повідомлення про підозру, обвинувачення та доведену судом вину. Якщо</w:t>
      </w:r>
      <w:r w:rsidR="004467D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людину підозрюють у правопорушенні, матеріал не повинен наперед оголошувати її винною.</w:t>
      </w:r>
    </w:p>
    <w:p w14:paraId="6D78376B" w14:textId="7763CB94" w:rsidR="005E4D82" w:rsidRPr="005E4D82" w:rsidRDefault="005E4D82" w:rsidP="004467D6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Так само треба уважно ставитися до мови, яка стигматизує людей за походженням, станом</w:t>
      </w:r>
      <w:r w:rsidR="004467D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здоров’я, статтю, інвалідністю чи іншими ознаками.</w:t>
      </w:r>
    </w:p>
    <w:p w14:paraId="1E9E544C" w14:textId="5FF08907" w:rsidR="005E4D82" w:rsidRPr="005E4D82" w:rsidRDefault="005E4D82" w:rsidP="004467D6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Етична робота передбачає не лише уникнення шкоди, а й готовність пояснювати редакційні</w:t>
      </w:r>
      <w:r w:rsidR="004467D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рішення. Якщо редакція не називає джерело через ризик для його безпеки, варто пояснити</w:t>
      </w:r>
      <w:r w:rsidR="004467D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аудиторії, чому джерело анонімне та як редакція перевірила його слова. Анонімність не має</w:t>
      </w:r>
      <w:r w:rsidR="004467D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бути зручним способом поширити непідтверджене звинувачення.</w:t>
      </w:r>
    </w:p>
    <w:p w14:paraId="3B14BB4E" w14:textId="6903B46F" w:rsidR="005E4D82" w:rsidRPr="005E4D82" w:rsidRDefault="005E4D82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t>Соціальні мережі, візуальна верифікація й штучний інтелект</w:t>
      </w:r>
    </w:p>
    <w:p w14:paraId="4C0C1237" w14:textId="164F2468" w:rsidR="005E4D82" w:rsidRPr="005E4D82" w:rsidRDefault="005E4D82" w:rsidP="004467D6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Соціальні платформи прискорюють пошук свідків і документів, однак популярність допису не</w:t>
      </w:r>
      <w:r w:rsidR="004467D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підтверджує його правдивості. Відео може бути справжнім, але знятим раніше, в іншій країні</w:t>
      </w:r>
      <w:r w:rsidR="004467D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або в іншому контексті. До поширення такого матеріалу журналіст має перевірити</w:t>
      </w:r>
      <w:r w:rsidR="004467D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першоджерело, дату, географічні ознаки, погоду, мову, дорожні знаки, архітектуру та</w:t>
      </w:r>
      <w:r w:rsidR="004467D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зіставити кадри з іншими даними.</w:t>
      </w:r>
    </w:p>
    <w:p w14:paraId="7CD72A87" w14:textId="72AF05A1" w:rsidR="005E4D82" w:rsidRPr="005E4D82" w:rsidRDefault="005E4D82" w:rsidP="004467D6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Для перевірки відео можна шукати ранні публікації, робити зворотний пошук окремих кадрів,</w:t>
      </w:r>
      <w:r w:rsidR="004467D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аналізувати метадані, порівнювати ландшафт із картами й супутниковими знімками та</w:t>
      </w:r>
      <w:r w:rsidR="004467D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звертатися до фахівців. Жоден окремий інструмент не гарантує правильного висновку.</w:t>
      </w:r>
    </w:p>
    <w:p w14:paraId="65876A36" w14:textId="77777777" w:rsidR="005E4D82" w:rsidRPr="005E4D82" w:rsidRDefault="005E4D82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Важливо документувати кроки перевірки, щоб редактор або інший журналіст міг їх повторити.</w:t>
      </w:r>
    </w:p>
    <w:p w14:paraId="266C889C" w14:textId="5171F502" w:rsidR="005E4D82" w:rsidRPr="005E4D82" w:rsidRDefault="005E4D82" w:rsidP="004467D6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Генеративний штучний інтелект може допомагати транскрибувати інтерв’ю, структурувати</w:t>
      </w:r>
      <w:r w:rsidR="004467D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відкриті документи, перекладати або шукати варіанти запитань. Водночас він здатен</w:t>
      </w:r>
      <w:r w:rsidR="004467D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вигадувати цитати, джерела, цифри й посилання. Згенерований текст не є джерелом доказу, а</w:t>
      </w:r>
      <w:r w:rsidR="004467D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відповідь моделі не замінює звернення до документа чи експерта.</w:t>
      </w:r>
    </w:p>
    <w:p w14:paraId="046517BC" w14:textId="6348FE73" w:rsidR="005E4D82" w:rsidRPr="005E4D82" w:rsidRDefault="005E4D82" w:rsidP="004467D6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Редакція має визначити, для яких завдань дозволено використовувати ШІ, як позначати</w:t>
      </w:r>
      <w:r w:rsidR="004467D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синтетичні матеріали, хто перевіряє результат і які дані заборонено завантажувати в зовнішні</w:t>
      </w:r>
      <w:r w:rsidR="004467D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системи. Не слід передавати непублічні персональні дані героїв, конфіденційні документи або</w:t>
      </w:r>
      <w:r w:rsidR="004467D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чутливі </w:t>
      </w: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lastRenderedPageBreak/>
        <w:t>відомості без належних правових і безпекових підстав. Відповідальність за</w:t>
      </w:r>
      <w:r w:rsidR="004467D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опублікований матеріал залишається на журналісті та редакції, а не на програмі.</w:t>
      </w:r>
    </w:p>
    <w:p w14:paraId="03E0BA6F" w14:textId="67A9FBE3" w:rsidR="005E4D82" w:rsidRPr="005E4D82" w:rsidRDefault="005E4D82" w:rsidP="004467D6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Особливої уваги потребують дипфейки — аудіо, відео або зображення, створені чи змінені</w:t>
      </w:r>
      <w:r w:rsidR="004467D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так, щоб людина здавалася такою, що сказала або зробила те, чого насправді не було. Виявити</w:t>
      </w:r>
      <w:r w:rsidR="004467D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синтетичний матеріал лише «на око» дедалі складніше. Тому редакції мають перевіряти</w:t>
      </w:r>
      <w:r w:rsidR="004467D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походження файлу, шукати незалежні підтвердження, оцінювати технічні ознаки й не</w:t>
      </w:r>
      <w:r w:rsidR="004467D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поспішати з публікацією. Якщо автентичність не встановлено, це потрібно прямо зазначити</w:t>
      </w:r>
      <w:r w:rsidR="004467D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або відмовитися від використання.</w:t>
      </w:r>
    </w:p>
    <w:p w14:paraId="20761C41" w14:textId="7FA61444" w:rsidR="005E4D82" w:rsidRPr="005E4D82" w:rsidRDefault="005E4D82" w:rsidP="004467D6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За даними опитування Інституту масової інформації, оприлюдненого в січні 2026 року, 56%</w:t>
      </w:r>
      <w:r w:rsidR="004467D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опитаних представників медіа повідомили, що застосовують ШІ помірно — переважно для</w:t>
      </w:r>
      <w:r w:rsidR="004467D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окремих допоміжних завдань і автоматизації процесів. Це показує, що для редакцій важливо</w:t>
      </w:r>
      <w:r w:rsidR="004467D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не просто забороняти або безконтрольно впроваджувати технологію, а встановлювати</w:t>
      </w:r>
      <w:r w:rsidR="004467D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зрозумілі правила та людську перевірку.</w:t>
      </w:r>
    </w:p>
    <w:p w14:paraId="6E26BCC8" w14:textId="70869C64" w:rsidR="005E4D82" w:rsidRPr="005E4D82" w:rsidRDefault="005E4D82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t>Як оцінювати якість новин: українські моніторинги</w:t>
      </w:r>
    </w:p>
    <w:p w14:paraId="576226BF" w14:textId="4FD04A69" w:rsidR="005E4D82" w:rsidRPr="005E4D82" w:rsidRDefault="005E4D82" w:rsidP="004467D6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Професійні стандарти можна аналізувати не лише теоретично. Інститут масової інформації</w:t>
      </w:r>
      <w:r w:rsidR="004467D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регулярно перевіряє новинний контент українських онлайн-медіа, зокрема оцінює</w:t>
      </w:r>
      <w:r w:rsidR="004467D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достовірність, баланс і відокремлення фактів від коментарів. У матеріалі за результатами</w:t>
      </w:r>
      <w:r w:rsidR="004467D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моніторингу 2025 року ІМІ повідомив про зростання порушень цих трьох стандартів у частині</w:t>
      </w:r>
      <w:r w:rsidR="004467D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регіональних медіа. Це нагадує, що дотримання стандартів залежить не лише від особистої</w:t>
      </w:r>
      <w:r w:rsidR="004467D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сумлінності журналіста, а й від редакційного процесу, часу на перевірку та управлінських</w:t>
      </w:r>
      <w:r w:rsidR="004467D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рішень.</w:t>
      </w:r>
    </w:p>
    <w:p w14:paraId="49BFD5F1" w14:textId="23C0C9B1" w:rsidR="005E4D82" w:rsidRPr="005E4D82" w:rsidRDefault="005E4D82" w:rsidP="004467D6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У публікації про моніторинг за травень 2025 року ІМІ зазначав, що низка загальноукраїнських</w:t>
      </w:r>
      <w:r w:rsidR="004467D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онлайн-медіа продемонструвала рівень дотримання стандартів понад 95% у дослідженій</w:t>
      </w:r>
      <w:r w:rsidR="004467D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вибірці. Такі результати не варто трактувати як постійний сертифікат безпомилковості:</w:t>
      </w:r>
    </w:p>
    <w:p w14:paraId="2385D673" w14:textId="27E45605" w:rsidR="005E4D82" w:rsidRPr="005E4D82" w:rsidRDefault="005E4D82" w:rsidP="004467D6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моніторинг охоплює конкретний період, набір публікацій і визначену методологію. Проте він</w:t>
      </w:r>
      <w:r w:rsidR="004467D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дає аудиторії спосіб оцінювати медіа не лише за впізнаваністю бренду або кількістю</w:t>
      </w:r>
      <w:r w:rsidR="004467D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переглядів.</w:t>
      </w:r>
    </w:p>
    <w:p w14:paraId="6080BEEF" w14:textId="77777777" w:rsidR="005E4D82" w:rsidRPr="005E4D82" w:rsidRDefault="005E4D82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Для студентської практики корисно порівнювати, як різні редакції висвітлюють одну подію.</w:t>
      </w:r>
    </w:p>
    <w:p w14:paraId="2BFD72D9" w14:textId="28432C4D" w:rsidR="005E4D82" w:rsidRPr="005E4D82" w:rsidRDefault="005E4D82" w:rsidP="004467D6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Потрібно зафіксувати джерела, кількість незалежних підтверджень, наявність позиції</w:t>
      </w:r>
      <w:r w:rsidR="004467D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фігуранта, мову заголовка, позначення невизначеності та відмінності між основним текстом і</w:t>
      </w:r>
      <w:r w:rsidR="004467D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візуальним оформленням. Такий аналіз краще проводити за чітким переліком критеріїв, а не</w:t>
      </w:r>
      <w:r w:rsidR="004467D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на підставі загального враження «подобається — не подобається».</w:t>
      </w:r>
    </w:p>
    <w:p w14:paraId="352BC41A" w14:textId="06C6D745" w:rsidR="005E4D82" w:rsidRPr="005E4D82" w:rsidRDefault="005E4D82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t>Редакційний алгоритм перед публікацією</w:t>
      </w:r>
    </w:p>
    <w:p w14:paraId="6B0EE80B" w14:textId="77777777" w:rsidR="005E4D82" w:rsidRPr="005E4D82" w:rsidRDefault="005E4D82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sym w:font="Symbol" w:char="F0B7"/>
      </w: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 Сформулюйте головне твердження матеріалу одним реченням. Що саме ви повідомляєте?</w:t>
      </w:r>
    </w:p>
    <w:p w14:paraId="41636A97" w14:textId="1D204913" w:rsidR="005E4D82" w:rsidRPr="005E4D82" w:rsidRDefault="005E4D82" w:rsidP="004467D6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lastRenderedPageBreak/>
        <w:sym w:font="Symbol" w:char="F0B7"/>
      </w: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 Позначте кожне твердження, яке можна перевірити: цифри, дати, цитати, причини,</w:t>
      </w:r>
      <w:r w:rsidR="004467D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звинувачення.</w:t>
      </w:r>
    </w:p>
    <w:p w14:paraId="0ECD1AF3" w14:textId="3EEB4B1F" w:rsidR="005E4D82" w:rsidRPr="005E4D82" w:rsidRDefault="005E4D82" w:rsidP="004467D6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sym w:font="Symbol" w:char="F0B7"/>
      </w: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 Для кожного важливого факту зафіксуйте джерело й спосіб перевірки; відрізняйте</w:t>
      </w:r>
      <w:r w:rsidR="004467D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першоджерело від переказу.</w:t>
      </w:r>
    </w:p>
    <w:p w14:paraId="6D8F979E" w14:textId="77777777" w:rsidR="005E4D82" w:rsidRPr="005E4D82" w:rsidRDefault="005E4D82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sym w:font="Symbol" w:char="F0B7"/>
      </w: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 Запросіть коментарі сторін, яких стосується матеріал, і збережіть докази звернення.</w:t>
      </w:r>
    </w:p>
    <w:p w14:paraId="198E5702" w14:textId="77154CF3" w:rsidR="005E4D82" w:rsidRPr="005E4D82" w:rsidRDefault="005E4D82" w:rsidP="004467D6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sym w:font="Symbol" w:char="F0B7"/>
      </w: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 Перевірте контекст: чи не вводять в оману заголовок, фото, графік, вибір статистики або</w:t>
      </w:r>
      <w:r w:rsidR="004467D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обрізана цитата?</w:t>
      </w:r>
    </w:p>
    <w:p w14:paraId="6C3E11E6" w14:textId="1CB4B097" w:rsidR="005E4D82" w:rsidRPr="005E4D82" w:rsidRDefault="005E4D82" w:rsidP="004467D6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sym w:font="Symbol" w:char="F0B7"/>
      </w: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 Відокремте факт від оцінки, новину від реклами, а припущення — від підтвердженого</w:t>
      </w:r>
      <w:r w:rsidR="004467D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висновку.</w:t>
      </w:r>
    </w:p>
    <w:p w14:paraId="24418810" w14:textId="77777777" w:rsidR="005E4D82" w:rsidRPr="005E4D82" w:rsidRDefault="005E4D82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sym w:font="Symbol" w:char="F0B7"/>
      </w: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 Оцініть ризики для приватності, безпеки, дітей та інших вразливих людей.</w:t>
      </w:r>
    </w:p>
    <w:p w14:paraId="7F67B711" w14:textId="689097BD" w:rsidR="005E4D82" w:rsidRPr="005E4D82" w:rsidRDefault="005E4D82" w:rsidP="004467D6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sym w:font="Symbol" w:char="F0B7"/>
      </w: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 Перевірте використання ШІ, авторські права, точність цитування та походження</w:t>
      </w:r>
      <w:r w:rsidR="004467D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зображень.</w:t>
      </w:r>
    </w:p>
    <w:p w14:paraId="48E705BB" w14:textId="77777777" w:rsidR="005E4D82" w:rsidRPr="005E4D82" w:rsidRDefault="005E4D82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sym w:font="Symbol" w:char="F0B7"/>
      </w: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 Попросіть редактора або колегу прочитати матеріал як критичний читач.</w:t>
      </w:r>
    </w:p>
    <w:p w14:paraId="11B5A7A8" w14:textId="6BB8D189" w:rsidR="005E4D82" w:rsidRPr="005E4D82" w:rsidRDefault="005E4D82" w:rsidP="004467D6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sym w:font="Symbol" w:char="F0B7"/>
      </w: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 Після публікації відстежуйте нові факти, оновлюйте матеріал і помітно виправляйте</w:t>
      </w:r>
      <w:r w:rsidR="004467D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суттєві помилки.</w:t>
      </w:r>
    </w:p>
    <w:p w14:paraId="00ED8D4F" w14:textId="77777777" w:rsidR="005E4D82" w:rsidRPr="005E4D82" w:rsidRDefault="005E4D82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t>Висновки</w:t>
      </w:r>
    </w:p>
    <w:p w14:paraId="7771EEDF" w14:textId="6B26F27A" w:rsidR="005E4D82" w:rsidRPr="005E4D82" w:rsidRDefault="005E4D82" w:rsidP="004467D6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Професійна журналістика — це не просто швидке передавання повідомлень. Її цінність</w:t>
      </w:r>
      <w:r w:rsidR="004467D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полягає в тому, що інформацію перевіряють, пояснюють, зіставляють із контекстом і подають</w:t>
      </w:r>
      <w:r w:rsidR="004467D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так, аби аудиторія могла самостійно оцінити обставини. У цифровому середовищі, де кожен</w:t>
      </w:r>
      <w:r w:rsidR="004467D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може поширити допис за секунди, редакційна перевірка стає не менш, а більш важливою.</w:t>
      </w:r>
    </w:p>
    <w:p w14:paraId="0CC627BA" w14:textId="5A880D61" w:rsidR="005E4D82" w:rsidRPr="005E4D82" w:rsidRDefault="005E4D82" w:rsidP="004467D6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Точність і достовірність допомагають не перетворювати чутку на факт; баланс дає змогу</w:t>
      </w:r>
      <w:r w:rsidR="004467D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почути істотні позиції без хибної рівноваги; чітке розмежування факту й оцінки захищає</w:t>
      </w:r>
      <w:r w:rsidR="004467D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аудиторію від прихованого нав’язування висновків; етика й уважність до безпеки зменшують</w:t>
      </w:r>
      <w:r w:rsidR="004467D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ризик шкоди. Нові технології можуть полегшити роботу, але не здатні перебрати на себе</w:t>
      </w:r>
      <w:r w:rsidR="004467D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професійну відповідальність.</w:t>
      </w:r>
    </w:p>
    <w:p w14:paraId="20EBE56A" w14:textId="7A1D6C3D" w:rsidR="005E4D82" w:rsidRPr="005E4D82" w:rsidRDefault="005E4D82" w:rsidP="004467D6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Найкращий тест якості матеріалу — чи може редакція пояснити, звідки взяла кожне ключове</w:t>
      </w:r>
      <w:r w:rsidR="004467D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твердження, чому довірила саме цим джерелам, які сумніви залишаються та як виправить</w:t>
      </w:r>
      <w:r w:rsidR="004467D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помилку, якщо з’являться нові докази. Саме така прозорість створює довіру, яку неможливо</w:t>
      </w:r>
      <w:r w:rsidR="004467D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замінити гучним заголовком або великою кількістю переглядів.</w:t>
      </w:r>
    </w:p>
    <w:p w14:paraId="14CCDA18" w14:textId="77777777" w:rsidR="005E4D82" w:rsidRPr="005E4D82" w:rsidRDefault="005E4D82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t>Запитання для самоконтролю</w:t>
      </w:r>
    </w:p>
    <w:p w14:paraId="11D7823E" w14:textId="77777777" w:rsidR="005E4D82" w:rsidRPr="005E4D82" w:rsidRDefault="005E4D82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sym w:font="Symbol" w:char="F0B7"/>
      </w: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 Чим відрізняються точність і достовірність?</w:t>
      </w:r>
    </w:p>
    <w:p w14:paraId="5459E23A" w14:textId="6579ADD0" w:rsidR="005E4D82" w:rsidRPr="005E4D82" w:rsidRDefault="005E4D82" w:rsidP="004467D6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sym w:font="Symbol" w:char="F0B7"/>
      </w: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 Чому допис посадовця підтверджує факт заяви, але не завжди підтверджує саму заявлену</w:t>
      </w:r>
      <w:r w:rsidR="004467D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інформацію?</w:t>
      </w:r>
    </w:p>
    <w:p w14:paraId="5A35E171" w14:textId="1BE54FDF" w:rsidR="005E4D82" w:rsidRPr="005E4D82" w:rsidRDefault="005E4D82" w:rsidP="004467D6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sym w:font="Symbol" w:char="F0B7"/>
      </w: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 Чим баланс відрізняється від механічного надання однакового обсягу ефіру кожній</w:t>
      </w:r>
      <w:r w:rsidR="004467D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стороні?</w:t>
      </w:r>
    </w:p>
    <w:p w14:paraId="60169E3D" w14:textId="77777777" w:rsidR="005E4D82" w:rsidRPr="005E4D82" w:rsidRDefault="005E4D82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lastRenderedPageBreak/>
        <w:sym w:font="Symbol" w:char="F0B7"/>
      </w: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 Як розмежувати факт, оцінку та приховану рекламу?</w:t>
      </w:r>
    </w:p>
    <w:p w14:paraId="5EC18378" w14:textId="77777777" w:rsidR="005E4D82" w:rsidRPr="005E4D82" w:rsidRDefault="005E4D82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sym w:font="Symbol" w:char="F0B7"/>
      </w: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 Які особливі ризики виникають під час висвітлення війни та історій постраждалих?</w:t>
      </w:r>
    </w:p>
    <w:p w14:paraId="40DD6F5B" w14:textId="77777777" w:rsidR="005E4D82" w:rsidRPr="005E4D82" w:rsidRDefault="005E4D82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sym w:font="Symbol" w:char="F0B7"/>
      </w: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 Які кроки допомагають перевірити відео, що поширюється в соціальних мережах?</w:t>
      </w:r>
    </w:p>
    <w:p w14:paraId="1B47C4C4" w14:textId="7761D231" w:rsidR="005E4D82" w:rsidRPr="005E4D82" w:rsidRDefault="005E4D82" w:rsidP="004467D6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sym w:font="Symbol" w:char="F0B7"/>
      </w: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 Які завдання можна доручити ШІ, а які рішення мають залишатися під людським</w:t>
      </w:r>
      <w:r w:rsidR="004467D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контролем?</w:t>
      </w:r>
    </w:p>
    <w:p w14:paraId="2B5449AD" w14:textId="77777777" w:rsidR="005E4D82" w:rsidRPr="005E4D82" w:rsidRDefault="005E4D82" w:rsidP="005E4D82">
      <w:pPr>
        <w:ind w:firstLine="284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sym w:font="Symbol" w:char="F0B7"/>
      </w:r>
      <w:r w:rsidRPr="005E4D8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 Як редакція повинна діяти після виявлення суттєвої помилки?</w:t>
      </w:r>
    </w:p>
    <w:p w14:paraId="269FF5B7" w14:textId="77777777" w:rsidR="005E4D82" w:rsidRPr="005E4D82" w:rsidRDefault="005E4D82" w:rsidP="005E4D82">
      <w:pPr>
        <w:ind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sectPr w:rsidR="005E4D82" w:rsidRPr="005E4D8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rlito">
    <w:altName w:val="Cambria"/>
    <w:panose1 w:val="020B0604020202020204"/>
    <w:charset w:val="00"/>
    <w:family w:val="roman"/>
    <w:notTrueType/>
    <w:pitch w:val="default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743"/>
    <w:rsid w:val="000E52DA"/>
    <w:rsid w:val="000F5E7C"/>
    <w:rsid w:val="00226216"/>
    <w:rsid w:val="004467D6"/>
    <w:rsid w:val="004D1743"/>
    <w:rsid w:val="00587F36"/>
    <w:rsid w:val="005E4D82"/>
    <w:rsid w:val="00635805"/>
    <w:rsid w:val="00C05B88"/>
    <w:rsid w:val="00E510BB"/>
    <w:rsid w:val="00EE4FCD"/>
    <w:rsid w:val="00F35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3B80B29"/>
  <w15:chartTrackingRefBased/>
  <w15:docId w15:val="{94E6ACE5-8603-D94A-B010-A0EE92995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D17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D17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D174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D17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D174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D174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D174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D174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D174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D174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D174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D174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D174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D174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D174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D174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D174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D174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D174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D17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D174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D17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D174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D174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D174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D174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D174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D174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D1743"/>
    <w:rPr>
      <w:b/>
      <w:bCs/>
      <w:smallCaps/>
      <w:color w:val="2F5496" w:themeColor="accent1" w:themeShade="BF"/>
      <w:spacing w:val="5"/>
    </w:rPr>
  </w:style>
  <w:style w:type="paragraph" w:customStyle="1" w:styleId="msonormal0">
    <w:name w:val="msonormal"/>
    <w:basedOn w:val="a"/>
    <w:rsid w:val="004D1743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p1">
    <w:name w:val="p1"/>
    <w:basedOn w:val="a"/>
    <w:rsid w:val="004D1743"/>
    <w:rPr>
      <w:rFonts w:ascii="Helvetica" w:eastAsia="Times New Roman" w:hAnsi="Helvetica" w:cs="Times New Roman"/>
      <w:color w:val="000000"/>
      <w:kern w:val="0"/>
      <w:sz w:val="21"/>
      <w:szCs w:val="21"/>
      <w:lang w:eastAsia="ru-RU"/>
      <w14:ligatures w14:val="none"/>
    </w:rPr>
  </w:style>
  <w:style w:type="paragraph" w:customStyle="1" w:styleId="p2">
    <w:name w:val="p2"/>
    <w:basedOn w:val="a"/>
    <w:rsid w:val="004D1743"/>
    <w:rPr>
      <w:rFonts w:ascii="Helvetica" w:eastAsia="Times New Roman" w:hAnsi="Helvetica" w:cs="Times New Roman"/>
      <w:color w:val="000000"/>
      <w:kern w:val="0"/>
      <w:sz w:val="17"/>
      <w:szCs w:val="17"/>
      <w:lang w:eastAsia="ru-RU"/>
      <w14:ligatures w14:val="none"/>
    </w:rPr>
  </w:style>
  <w:style w:type="paragraph" w:customStyle="1" w:styleId="p3">
    <w:name w:val="p3"/>
    <w:basedOn w:val="a"/>
    <w:rsid w:val="004D1743"/>
    <w:rPr>
      <w:rFonts w:ascii="Helvetica" w:eastAsia="Times New Roman" w:hAnsi="Helvetica" w:cs="Times New Roman"/>
      <w:color w:val="000000"/>
      <w:kern w:val="0"/>
      <w:sz w:val="12"/>
      <w:szCs w:val="12"/>
      <w:lang w:eastAsia="ru-RU"/>
      <w14:ligatures w14:val="none"/>
    </w:rPr>
  </w:style>
  <w:style w:type="character" w:customStyle="1" w:styleId="s1">
    <w:name w:val="s1"/>
    <w:basedOn w:val="a0"/>
    <w:rsid w:val="004D1743"/>
    <w:rPr>
      <w:rFonts w:ascii="Helvetica" w:hAnsi="Helvetica" w:hint="default"/>
      <w:color w:val="000000"/>
      <w:sz w:val="18"/>
      <w:szCs w:val="18"/>
    </w:rPr>
  </w:style>
  <w:style w:type="character" w:customStyle="1" w:styleId="s2">
    <w:name w:val="s2"/>
    <w:basedOn w:val="a0"/>
    <w:rsid w:val="004D1743"/>
    <w:rPr>
      <w:rFonts w:ascii="Helvetica" w:hAnsi="Helvetica" w:hint="default"/>
      <w:sz w:val="12"/>
      <w:szCs w:val="12"/>
    </w:rPr>
  </w:style>
  <w:style w:type="character" w:customStyle="1" w:styleId="s3">
    <w:name w:val="s3"/>
    <w:basedOn w:val="a0"/>
    <w:rsid w:val="004D1743"/>
    <w:rPr>
      <w:rFonts w:ascii="Helvetica" w:hAnsi="Helvetica" w:hint="default"/>
      <w:sz w:val="17"/>
      <w:szCs w:val="17"/>
    </w:rPr>
  </w:style>
  <w:style w:type="paragraph" w:customStyle="1" w:styleId="p4">
    <w:name w:val="p4"/>
    <w:basedOn w:val="a"/>
    <w:rsid w:val="005E4D82"/>
    <w:rPr>
      <w:rFonts w:ascii="Carlito" w:eastAsia="Times New Roman" w:hAnsi="Carlito" w:cs="Times New Roman"/>
      <w:color w:val="2A4B7E"/>
      <w:kern w:val="0"/>
      <w:sz w:val="23"/>
      <w:szCs w:val="23"/>
      <w:lang w:eastAsia="ru-RU"/>
      <w14:ligatures w14:val="none"/>
    </w:rPr>
  </w:style>
  <w:style w:type="paragraph" w:customStyle="1" w:styleId="p5">
    <w:name w:val="p5"/>
    <w:basedOn w:val="a"/>
    <w:rsid w:val="005E4D82"/>
    <w:rPr>
      <w:rFonts w:ascii="Carlito" w:eastAsia="Times New Roman" w:hAnsi="Carlito" w:cs="Times New Roman"/>
      <w:color w:val="3F6CAF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18</Pages>
  <Words>6345</Words>
  <Characters>36173</Characters>
  <Application>Microsoft Office Word</Application>
  <DocSecurity>0</DocSecurity>
  <Lines>301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2026-10-14T11:08:00Z</dcterms:created>
  <dcterms:modified xsi:type="dcterms:W3CDTF">2026-11-02T09:57:00Z</dcterms:modified>
</cp:coreProperties>
</file>