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5EEF3" w14:textId="2F83C4A4" w:rsidR="001A1F62" w:rsidRDefault="005E0B46" w:rsidP="00AE415E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AE415E">
        <w:rPr>
          <w:b/>
          <w:bCs/>
          <w:sz w:val="28"/>
          <w:szCs w:val="28"/>
        </w:rPr>
        <w:t xml:space="preserve">ПРАКТИЧНЕ ЗАНЯТТЯ </w:t>
      </w:r>
      <w:r w:rsidRPr="00AE415E">
        <w:rPr>
          <w:b/>
          <w:bCs/>
          <w:sz w:val="28"/>
          <w:szCs w:val="28"/>
          <w:lang w:val="uk-UA"/>
        </w:rPr>
        <w:t>№</w:t>
      </w:r>
      <w:r w:rsidRPr="00AE415E">
        <w:rPr>
          <w:b/>
          <w:bCs/>
          <w:sz w:val="28"/>
          <w:szCs w:val="28"/>
        </w:rPr>
        <w:t xml:space="preserve"> 1</w:t>
      </w:r>
      <w:r w:rsidRPr="00AE415E">
        <w:rPr>
          <w:b/>
          <w:bCs/>
          <w:sz w:val="28"/>
          <w:szCs w:val="28"/>
          <w:lang w:val="uk-UA"/>
        </w:rPr>
        <w:t xml:space="preserve">. </w:t>
      </w:r>
      <w:r w:rsidRPr="00AE415E">
        <w:rPr>
          <w:b/>
          <w:bCs/>
          <w:sz w:val="28"/>
          <w:szCs w:val="28"/>
        </w:rPr>
        <w:t>ТЕМА: «</w:t>
      </w:r>
      <w:r w:rsidRPr="00AE415E">
        <w:rPr>
          <w:b/>
          <w:bCs/>
          <w:i/>
          <w:iCs/>
          <w:sz w:val="28"/>
          <w:szCs w:val="28"/>
          <w:lang w:val="uk-UA"/>
        </w:rPr>
        <w:t>ОСНОВИ ГІГІЄНИ І САНІТАРІЇ ТА ДЕРЖАВНИЙ САНІТАРНИЙ НАГЛЯД</w:t>
      </w:r>
      <w:r w:rsidRPr="00AE415E">
        <w:rPr>
          <w:b/>
          <w:bCs/>
          <w:sz w:val="28"/>
          <w:szCs w:val="28"/>
        </w:rPr>
        <w:t>»</w:t>
      </w:r>
    </w:p>
    <w:p w14:paraId="2CF7A7B0" w14:textId="77777777" w:rsidR="00AE415E" w:rsidRPr="00AE415E" w:rsidRDefault="00AE415E" w:rsidP="00AE415E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lang w:val="uk-UA"/>
        </w:rPr>
      </w:pPr>
    </w:p>
    <w:p w14:paraId="309CDFCE" w14:textId="555F9810" w:rsidR="001A1F62" w:rsidRPr="005E0B46" w:rsidRDefault="001A1F62" w:rsidP="00AE415E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5E0B46">
        <w:rPr>
          <w:b/>
          <w:bCs/>
          <w:sz w:val="28"/>
          <w:szCs w:val="28"/>
        </w:rPr>
        <w:t xml:space="preserve">Мета: </w:t>
      </w:r>
      <w:r w:rsidR="005E0B46" w:rsidRPr="005E0B46">
        <w:rPr>
          <w:sz w:val="28"/>
          <w:szCs w:val="28"/>
        </w:rPr>
        <w:t>Сформувати розуміння значення гігієни та санітарії для збереження здоров'я людини, профілактики захворювань і забезпечення безпечних умов життєдіяльності та професійної діяльності у сфері готельно-ресторанного господарства.</w:t>
      </w:r>
      <w:r w:rsidR="005E0B46" w:rsidRPr="005E0B46">
        <w:rPr>
          <w:sz w:val="28"/>
          <w:szCs w:val="28"/>
          <w:lang w:val="uk-UA"/>
        </w:rPr>
        <w:t xml:space="preserve"> </w:t>
      </w:r>
    </w:p>
    <w:p w14:paraId="0D42C1AC" w14:textId="0937F9FD" w:rsidR="001A1F62" w:rsidRPr="005E0B46" w:rsidRDefault="001A1F62" w:rsidP="00AE415E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5E0B46">
        <w:rPr>
          <w:b/>
          <w:bCs/>
          <w:sz w:val="28"/>
          <w:szCs w:val="28"/>
        </w:rPr>
        <w:t xml:space="preserve">Професійна спрямованість: </w:t>
      </w:r>
      <w:r w:rsidR="005E0B46" w:rsidRPr="005E0B46">
        <w:rPr>
          <w:sz w:val="28"/>
          <w:szCs w:val="28"/>
        </w:rPr>
        <w:t>Знання основ гігієни та санітарії є важливою складовою професійної компетентності фахівця сфери гостинності, оскільки його діяльність безпосередньо пов'язана зі здоров'ям, безпекою та комфортом гостей і працівників.</w:t>
      </w:r>
    </w:p>
    <w:p w14:paraId="28F278AD" w14:textId="77777777" w:rsidR="00DD04EC" w:rsidRDefault="00DD04EC" w:rsidP="00AE415E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550CA32C" w14:textId="384ACEF6" w:rsidR="001A1F62" w:rsidRPr="00AE415E" w:rsidRDefault="001A1F62" w:rsidP="00AE415E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AE415E">
        <w:rPr>
          <w:b/>
          <w:bCs/>
          <w:sz w:val="28"/>
          <w:szCs w:val="28"/>
        </w:rPr>
        <w:t>Теоретичні запитання:</w:t>
      </w:r>
    </w:p>
    <w:p w14:paraId="60DCB7F5" w14:textId="77777777" w:rsidR="001A1F62" w:rsidRPr="00AE415E" w:rsidRDefault="001A1F62" w:rsidP="00AE415E">
      <w:pPr>
        <w:pStyle w:val="a3"/>
        <w:spacing w:before="0" w:beforeAutospacing="0" w:after="0" w:afterAutospacing="0"/>
        <w:jc w:val="both"/>
        <w:rPr>
          <w:rFonts w:eastAsia="TimesNewRomanPSMT"/>
          <w:sz w:val="28"/>
          <w:szCs w:val="28"/>
          <w:lang w:val="uk-UA"/>
        </w:rPr>
      </w:pPr>
      <w:r w:rsidRPr="00AE415E">
        <w:rPr>
          <w:rFonts w:eastAsia="TimesNewRomanPSMT"/>
          <w:sz w:val="28"/>
          <w:szCs w:val="28"/>
        </w:rPr>
        <w:t xml:space="preserve">1. </w:t>
      </w:r>
      <w:r w:rsidR="005F027C" w:rsidRPr="00AE415E">
        <w:rPr>
          <w:rFonts w:eastAsia="TimesNewRomanPSMT"/>
          <w:sz w:val="28"/>
          <w:szCs w:val="28"/>
          <w:lang w:val="uk-UA"/>
        </w:rPr>
        <w:t>Що таке санітарія та гігієна</w:t>
      </w:r>
      <w:r w:rsidR="007D2901" w:rsidRPr="00AE415E">
        <w:rPr>
          <w:rFonts w:eastAsia="TimesNewRomanPSMT"/>
          <w:sz w:val="28"/>
          <w:szCs w:val="28"/>
          <w:lang w:val="uk-UA"/>
        </w:rPr>
        <w:t>. Історія їх розвитку.</w:t>
      </w:r>
    </w:p>
    <w:p w14:paraId="0E8A1E34" w14:textId="1F93C8D0" w:rsidR="001A1F62" w:rsidRPr="00AE415E" w:rsidRDefault="001A1F62" w:rsidP="00AE415E">
      <w:pPr>
        <w:pStyle w:val="a3"/>
        <w:spacing w:before="0" w:beforeAutospacing="0" w:after="0" w:afterAutospacing="0"/>
        <w:jc w:val="both"/>
        <w:rPr>
          <w:rFonts w:eastAsia="TimesNewRomanPSMT"/>
          <w:sz w:val="28"/>
          <w:szCs w:val="28"/>
          <w:lang w:val="uk-UA"/>
        </w:rPr>
      </w:pPr>
      <w:r w:rsidRPr="00AE415E">
        <w:rPr>
          <w:rFonts w:eastAsia="TimesNewRomanPSMT"/>
          <w:sz w:val="28"/>
          <w:szCs w:val="28"/>
        </w:rPr>
        <w:t>2.</w:t>
      </w:r>
      <w:r w:rsidR="007D2901" w:rsidRPr="00AE415E">
        <w:rPr>
          <w:rFonts w:eastAsia="TimesNewRomanPSMT"/>
          <w:sz w:val="28"/>
          <w:szCs w:val="28"/>
          <w:lang w:val="uk-UA"/>
        </w:rPr>
        <w:t>Методи досліджень, що використовуються в санітарії та гігієні</w:t>
      </w:r>
      <w:r w:rsidRPr="00AE415E">
        <w:rPr>
          <w:rFonts w:eastAsia="TimesNewRomanPSMT"/>
          <w:sz w:val="28"/>
          <w:szCs w:val="28"/>
          <w:lang w:val="uk-UA"/>
        </w:rPr>
        <w:t>.</w:t>
      </w:r>
    </w:p>
    <w:p w14:paraId="63B56F74" w14:textId="77777777" w:rsidR="001A1F62" w:rsidRPr="00AE415E" w:rsidRDefault="001A1F62" w:rsidP="00AE415E">
      <w:pPr>
        <w:pStyle w:val="a3"/>
        <w:spacing w:before="0" w:beforeAutospacing="0" w:after="0" w:afterAutospacing="0"/>
        <w:jc w:val="both"/>
        <w:rPr>
          <w:rFonts w:eastAsia="TimesNewRomanPSMT"/>
          <w:sz w:val="28"/>
          <w:szCs w:val="28"/>
        </w:rPr>
      </w:pPr>
      <w:r w:rsidRPr="00AE415E">
        <w:rPr>
          <w:rFonts w:eastAsia="TimesNewRomanPSMT"/>
          <w:sz w:val="28"/>
          <w:szCs w:val="28"/>
        </w:rPr>
        <w:t>3.</w:t>
      </w:r>
      <w:r w:rsidR="007D2901" w:rsidRPr="00AE415E">
        <w:rPr>
          <w:rFonts w:eastAsia="TimesNewRomanPSMT"/>
          <w:sz w:val="28"/>
          <w:szCs w:val="28"/>
          <w:lang w:val="uk-UA"/>
        </w:rPr>
        <w:t>Види санітарного нагляду</w:t>
      </w:r>
      <w:r w:rsidRPr="00AE415E">
        <w:rPr>
          <w:rFonts w:eastAsia="TimesNewRomanPSMT"/>
          <w:sz w:val="28"/>
          <w:szCs w:val="28"/>
        </w:rPr>
        <w:t>.</w:t>
      </w:r>
    </w:p>
    <w:p w14:paraId="4281A8AE" w14:textId="77777777" w:rsidR="001A1F62" w:rsidRPr="00AE415E" w:rsidRDefault="001A1F62" w:rsidP="00AE415E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E415E">
        <w:rPr>
          <w:rFonts w:eastAsia="TimesNewRomanPSMT"/>
          <w:sz w:val="28"/>
          <w:szCs w:val="28"/>
          <w:lang w:val="uk-UA"/>
        </w:rPr>
        <w:t>4.</w:t>
      </w:r>
      <w:r w:rsidR="007D2901" w:rsidRPr="00AE415E">
        <w:rPr>
          <w:rFonts w:eastAsia="TimesNewRomanPSMT"/>
          <w:sz w:val="28"/>
          <w:szCs w:val="28"/>
          <w:lang w:val="uk-UA"/>
        </w:rPr>
        <w:t>Санітарні правила для закладів ресторанного господарства</w:t>
      </w:r>
      <w:r w:rsidRPr="00AE415E">
        <w:rPr>
          <w:rFonts w:eastAsia="TimesNewRomanPSMT"/>
          <w:sz w:val="28"/>
          <w:szCs w:val="28"/>
          <w:lang w:val="uk-UA"/>
        </w:rPr>
        <w:t>.</w:t>
      </w:r>
    </w:p>
    <w:p w14:paraId="0330F880" w14:textId="77777777" w:rsidR="001A1F62" w:rsidRPr="00AE415E" w:rsidRDefault="001A1F62" w:rsidP="00AE415E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14:paraId="08B9FF73" w14:textId="77777777" w:rsidR="001A1F62" w:rsidRPr="00AE415E" w:rsidRDefault="001A1F62" w:rsidP="00AE415E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AE415E">
        <w:rPr>
          <w:b/>
          <w:bCs/>
          <w:sz w:val="28"/>
          <w:szCs w:val="28"/>
        </w:rPr>
        <w:t>Хід роботи:</w:t>
      </w:r>
    </w:p>
    <w:p w14:paraId="6289940D" w14:textId="02B6CB69" w:rsidR="001A1F62" w:rsidRPr="00AE415E" w:rsidRDefault="00AE415E" w:rsidP="00AE415E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Завдання 1. Дайте визначення поняттям:</w:t>
      </w:r>
    </w:p>
    <w:p w14:paraId="1A6F2FFD" w14:textId="77777777" w:rsidR="00B26623" w:rsidRDefault="00AE415E" w:rsidP="00AE415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E415E">
        <w:rPr>
          <w:sz w:val="28"/>
          <w:szCs w:val="28"/>
        </w:rPr>
        <w:t>Гігієна</w:t>
      </w:r>
    </w:p>
    <w:p w14:paraId="08690499" w14:textId="026E31F0" w:rsidR="00AE415E" w:rsidRPr="00AE415E" w:rsidRDefault="00AE415E" w:rsidP="00AE415E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E415E">
        <w:rPr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</w:t>
      </w:r>
      <w:r w:rsidR="00B26623">
        <w:rPr>
          <w:sz w:val="28"/>
          <w:szCs w:val="28"/>
          <w:lang w:val="uk-UA"/>
        </w:rPr>
        <w:t>______</w:t>
      </w:r>
    </w:p>
    <w:p w14:paraId="5AF1FBC3" w14:textId="77777777" w:rsidR="00B26623" w:rsidRDefault="00AE415E" w:rsidP="00AE415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E415E">
        <w:rPr>
          <w:sz w:val="28"/>
          <w:szCs w:val="28"/>
        </w:rPr>
        <w:t>Санітарія</w:t>
      </w:r>
    </w:p>
    <w:p w14:paraId="5A8A33B5" w14:textId="3BE7DB8D" w:rsidR="00AE415E" w:rsidRPr="00AE415E" w:rsidRDefault="00AE415E" w:rsidP="00AE415E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E415E">
        <w:rPr>
          <w:sz w:val="28"/>
          <w:szCs w:val="28"/>
          <w:lang w:val="uk-UA"/>
        </w:rPr>
        <w:t>________________________________________________________________________________________________________________________________</w:t>
      </w:r>
      <w:r w:rsidR="00B26623">
        <w:rPr>
          <w:sz w:val="28"/>
          <w:szCs w:val="28"/>
          <w:lang w:val="uk-UA"/>
        </w:rPr>
        <w:t>________________</w:t>
      </w:r>
      <w:r w:rsidRPr="00AE415E">
        <w:rPr>
          <w:sz w:val="28"/>
          <w:szCs w:val="28"/>
          <w:lang w:val="uk-UA"/>
        </w:rPr>
        <w:t>____________________________________________________</w:t>
      </w:r>
      <w:r w:rsidR="00B26623">
        <w:rPr>
          <w:sz w:val="28"/>
          <w:szCs w:val="28"/>
          <w:lang w:val="uk-UA"/>
        </w:rPr>
        <w:t>________</w:t>
      </w:r>
    </w:p>
    <w:p w14:paraId="24CC84C8" w14:textId="77777777" w:rsidR="00B26623" w:rsidRDefault="00AE415E" w:rsidP="00AE415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E415E">
        <w:rPr>
          <w:sz w:val="28"/>
          <w:szCs w:val="28"/>
        </w:rPr>
        <w:t>Санітарно-гігієнічні вимоги</w:t>
      </w:r>
    </w:p>
    <w:p w14:paraId="0F5E896C" w14:textId="4662541F" w:rsidR="00AE415E" w:rsidRPr="00AE415E" w:rsidRDefault="00AE415E" w:rsidP="00AE415E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E415E">
        <w:rPr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</w:t>
      </w:r>
      <w:r w:rsidR="00B26623">
        <w:rPr>
          <w:sz w:val="28"/>
          <w:szCs w:val="28"/>
          <w:lang w:val="uk-UA"/>
        </w:rPr>
        <w:t>______</w:t>
      </w:r>
    </w:p>
    <w:p w14:paraId="11A8C0AC" w14:textId="77777777" w:rsidR="00B26623" w:rsidRDefault="00AE415E" w:rsidP="00AE415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E415E">
        <w:rPr>
          <w:sz w:val="28"/>
          <w:szCs w:val="28"/>
        </w:rPr>
        <w:t>Санітарний контроль</w:t>
      </w:r>
    </w:p>
    <w:p w14:paraId="4BB9AE1B" w14:textId="7CD18F06" w:rsidR="00AE415E" w:rsidRPr="00AE415E" w:rsidRDefault="00AE415E" w:rsidP="00AE415E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E415E">
        <w:rPr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</w:t>
      </w:r>
      <w:r w:rsidR="00B26623">
        <w:rPr>
          <w:sz w:val="28"/>
          <w:szCs w:val="28"/>
          <w:lang w:val="uk-UA"/>
        </w:rPr>
        <w:t>________</w:t>
      </w:r>
    </w:p>
    <w:p w14:paraId="6496D6BB" w14:textId="77777777" w:rsidR="00B26623" w:rsidRDefault="00AE415E" w:rsidP="00AE415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E415E">
        <w:rPr>
          <w:sz w:val="28"/>
          <w:szCs w:val="28"/>
        </w:rPr>
        <w:t>Профілактика</w:t>
      </w:r>
    </w:p>
    <w:p w14:paraId="02E733EC" w14:textId="55A0DCD9" w:rsidR="00AE415E" w:rsidRPr="00AE415E" w:rsidRDefault="00AE415E" w:rsidP="00AE415E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E415E">
        <w:rPr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</w:t>
      </w:r>
      <w:r w:rsidR="00B26623">
        <w:rPr>
          <w:sz w:val="28"/>
          <w:szCs w:val="28"/>
          <w:lang w:val="uk-UA"/>
        </w:rPr>
        <w:t>____________</w:t>
      </w:r>
    </w:p>
    <w:p w14:paraId="445259A1" w14:textId="64D54DBF" w:rsidR="00AE415E" w:rsidRPr="00AE415E" w:rsidRDefault="005E0B46" w:rsidP="005E0B46">
      <w:pPr>
        <w:pStyle w:val="a3"/>
        <w:spacing w:before="0" w:beforeAutospacing="0" w:after="0" w:afterAutospacing="0"/>
        <w:rPr>
          <w:rFonts w:eastAsia="TimesNewRomanPSMT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Здоровий спосіб життя </w:t>
      </w:r>
      <w:r w:rsidR="00AE415E" w:rsidRPr="00AE415E">
        <w:rPr>
          <w:sz w:val="28"/>
          <w:szCs w:val="28"/>
          <w:lang w:val="uk-UA"/>
        </w:rPr>
        <w:t>________________________________________________________________________________________________________________________________________</w:t>
      </w:r>
      <w:r>
        <w:rPr>
          <w:sz w:val="28"/>
          <w:szCs w:val="28"/>
          <w:lang w:val="uk-UA"/>
        </w:rPr>
        <w:t>____________________________________________________________________</w:t>
      </w:r>
    </w:p>
    <w:p w14:paraId="71B60138" w14:textId="77777777" w:rsidR="007D2901" w:rsidRPr="00AE415E" w:rsidRDefault="007D2901" w:rsidP="00AE415E">
      <w:pPr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1FB81646" w14:textId="77777777" w:rsidR="00907BDF" w:rsidRDefault="00907BDF" w:rsidP="005E0B46">
      <w:pPr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uk-UA" w:eastAsia="uk-UA"/>
          <w14:ligatures w14:val="none"/>
        </w:rPr>
      </w:pPr>
    </w:p>
    <w:p w14:paraId="6C2DBD25" w14:textId="5E8E9A08" w:rsidR="005E0B46" w:rsidRPr="005E0B46" w:rsidRDefault="005E0B46" w:rsidP="005E0B46">
      <w:pPr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uk-UA" w:eastAsia="uk-UA"/>
          <w14:ligatures w14:val="none"/>
        </w:rPr>
      </w:pPr>
      <w:r w:rsidRPr="005E0B4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uk-UA" w:eastAsia="uk-UA"/>
          <w14:ligatures w14:val="none"/>
        </w:rPr>
        <w:lastRenderedPageBreak/>
        <w:t>Завдання 2. Міні-дослідження «Здоров'я людини»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uk-UA" w:eastAsia="uk-UA"/>
          <w14:ligatures w14:val="none"/>
        </w:rPr>
        <w:t>.</w:t>
      </w:r>
      <w:r w:rsidRPr="005E0B4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uk-UA" w:eastAsia="uk-UA"/>
          <w14:ligatures w14:val="none"/>
        </w:rPr>
        <w:t xml:space="preserve"> </w:t>
      </w:r>
      <w:r w:rsidRPr="005E0B4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uk-UA" w:eastAsia="uk-UA"/>
          <w14:ligatures w14:val="none"/>
        </w:rPr>
        <w:t>Підготуйте коротку доповідь або презентацію на одну із запропонованих тем:</w:t>
      </w:r>
    </w:p>
    <w:p w14:paraId="31BE21B0" w14:textId="77777777" w:rsidR="005E0B46" w:rsidRPr="005E0B46" w:rsidRDefault="005E0B46" w:rsidP="005E0B46">
      <w:pPr>
        <w:numPr>
          <w:ilvl w:val="0"/>
          <w:numId w:val="3"/>
        </w:numPr>
        <w:ind w:left="0" w:firstLine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5E0B46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Здоровий спосіб життя та його основні складові.</w:t>
      </w:r>
    </w:p>
    <w:p w14:paraId="661F307B" w14:textId="77777777" w:rsidR="005E0B46" w:rsidRPr="005E0B46" w:rsidRDefault="005E0B46" w:rsidP="005E0B46">
      <w:pPr>
        <w:numPr>
          <w:ilvl w:val="0"/>
          <w:numId w:val="3"/>
        </w:numPr>
        <w:ind w:left="0" w:firstLine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5E0B46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Вплив екологічних факторів на здоров'я людини.</w:t>
      </w:r>
    </w:p>
    <w:p w14:paraId="5593CCD4" w14:textId="77777777" w:rsidR="005E0B46" w:rsidRPr="005E0B46" w:rsidRDefault="005E0B46" w:rsidP="005E0B46">
      <w:pPr>
        <w:numPr>
          <w:ilvl w:val="0"/>
          <w:numId w:val="3"/>
        </w:numPr>
        <w:ind w:left="0" w:firstLine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5E0B46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Фізична активність як фактор збереження здоров'я.</w:t>
      </w:r>
    </w:p>
    <w:p w14:paraId="2225BB4E" w14:textId="77777777" w:rsidR="005E0B46" w:rsidRPr="005E0B46" w:rsidRDefault="005E0B46" w:rsidP="005E0B46">
      <w:pPr>
        <w:numPr>
          <w:ilvl w:val="0"/>
          <w:numId w:val="3"/>
        </w:numPr>
        <w:ind w:left="0" w:firstLine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5E0B46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Стрес та його вплив на фізичне і психоемоційне здоров'я.</w:t>
      </w:r>
    </w:p>
    <w:p w14:paraId="1C8F7475" w14:textId="77777777" w:rsidR="005E0B46" w:rsidRPr="005E0B46" w:rsidRDefault="005E0B46" w:rsidP="005E0B46">
      <w:pPr>
        <w:numPr>
          <w:ilvl w:val="0"/>
          <w:numId w:val="3"/>
        </w:numPr>
        <w:ind w:left="0" w:firstLine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5E0B46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Раціональне харчування як основа здоров'я.</w:t>
      </w:r>
    </w:p>
    <w:p w14:paraId="46736D2B" w14:textId="77777777" w:rsidR="005E0B46" w:rsidRPr="005E0B46" w:rsidRDefault="005E0B46" w:rsidP="005E0B46">
      <w:pPr>
        <w:numPr>
          <w:ilvl w:val="0"/>
          <w:numId w:val="3"/>
        </w:numPr>
        <w:ind w:left="0" w:firstLine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5E0B46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Шкідливі звички та їх вплив на організм людини.</w:t>
      </w:r>
    </w:p>
    <w:p w14:paraId="5C275003" w14:textId="77777777" w:rsidR="005E0B46" w:rsidRDefault="005E0B46" w:rsidP="005E0B46">
      <w:pPr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</w:p>
    <w:p w14:paraId="4AC152D0" w14:textId="2C84A5F5" w:rsidR="005E0B46" w:rsidRPr="005E0B46" w:rsidRDefault="005E0B46" w:rsidP="005E0B46">
      <w:pPr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 w:rsidRPr="005E0B46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У доповіді бажано розкрити: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</w:t>
      </w:r>
      <w:r w:rsidRPr="005E0B46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сутність проблеми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, </w:t>
      </w:r>
      <w:r w:rsidRPr="005E0B46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її вплив на здоров'я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, </w:t>
      </w:r>
      <w:r w:rsidRPr="005E0B46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можливі наслідки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, </w:t>
      </w:r>
      <w:r w:rsidRPr="005E0B46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способи профілактики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, </w:t>
      </w:r>
      <w:r w:rsidRPr="005E0B46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значення проблеми для працівників </w:t>
      </w:r>
      <w:proofErr w:type="spellStart"/>
      <w:r w:rsidRPr="005E0B46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готельно</w:t>
      </w:r>
      <w:proofErr w:type="spellEnd"/>
      <w:r w:rsidRPr="005E0B46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-ресторанної сфери.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 xml:space="preserve"> </w:t>
      </w:r>
      <w:r w:rsidRPr="005E0B46">
        <w:rPr>
          <w:rFonts w:ascii="Times New Roman" w:hAnsi="Times New Roman" w:cs="Times New Roman"/>
          <w:sz w:val="28"/>
          <w:szCs w:val="28"/>
        </w:rPr>
        <w:t xml:space="preserve">Поясніть, як обрана проблема може впливати на професійну діяльність </w:t>
      </w:r>
      <w:r w:rsidRPr="005E0B46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кухаря, офіціанта, бармена, адміністратора готелю, покоївки або менеджера</w:t>
      </w:r>
      <w:r w:rsidRPr="005E0B4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C8293F1" w14:textId="77777777" w:rsidR="005E0B46" w:rsidRDefault="005E0B46" w:rsidP="00DD04EC">
      <w:pPr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uk-UA"/>
          <w14:ligatures w14:val="none"/>
        </w:rPr>
      </w:pPr>
    </w:p>
    <w:p w14:paraId="657A52FD" w14:textId="71220993" w:rsidR="00AE415E" w:rsidRDefault="00AE415E" w:rsidP="00DD04EC">
      <w:pPr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uk-UA" w:eastAsia="uk-UA"/>
          <w14:ligatures w14:val="none"/>
        </w:rPr>
      </w:pPr>
      <w:r w:rsidRPr="00AE415E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uk-UA"/>
          <w14:ligatures w14:val="none"/>
        </w:rPr>
        <w:t xml:space="preserve">Завдання </w:t>
      </w:r>
      <w:r w:rsidR="005E0B46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uk-UA"/>
          <w14:ligatures w14:val="none"/>
        </w:rPr>
        <w:t>3</w:t>
      </w:r>
      <w:r w:rsidRPr="00AE415E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uk-UA"/>
          <w14:ligatures w14:val="none"/>
        </w:rPr>
        <w:t xml:space="preserve">. </w:t>
      </w:r>
      <w:r w:rsidRPr="00AE415E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uk-UA" w:eastAsia="uk-UA"/>
          <w14:ligatures w14:val="none"/>
        </w:rPr>
        <w:t>Розподіліть наведені приклади між поняттями «гігієна» і «санітарія» та поясніть свій вибір:</w:t>
      </w:r>
    </w:p>
    <w:p w14:paraId="41D641F7" w14:textId="53AD7A6B" w:rsidR="005E0B46" w:rsidRDefault="005E0B46" w:rsidP="00DD04EC">
      <w:pPr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uk-UA" w:eastAsia="uk-UA"/>
          <w14:ligatures w14:val="non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5E0B46" w14:paraId="618FECB0" w14:textId="77777777" w:rsidTr="005E0B46">
        <w:tc>
          <w:tcPr>
            <w:tcW w:w="3209" w:type="dxa"/>
          </w:tcPr>
          <w:p w14:paraId="1BC5840A" w14:textId="148A0561" w:rsidR="005E0B46" w:rsidRPr="005E0B46" w:rsidRDefault="005E0B46" w:rsidP="005E0B46">
            <w:pPr>
              <w:pStyle w:val="isselectedend"/>
              <w:jc w:val="center"/>
              <w:rPr>
                <w:sz w:val="28"/>
                <w:szCs w:val="28"/>
              </w:rPr>
            </w:pPr>
            <w:r w:rsidRPr="005E0B46">
              <w:rPr>
                <w:b/>
                <w:bCs/>
                <w:sz w:val="28"/>
                <w:szCs w:val="28"/>
              </w:rPr>
              <w:t>Приклад</w:t>
            </w:r>
          </w:p>
        </w:tc>
        <w:tc>
          <w:tcPr>
            <w:tcW w:w="3210" w:type="dxa"/>
          </w:tcPr>
          <w:p w14:paraId="03672949" w14:textId="41CE725B" w:rsidR="005E0B46" w:rsidRPr="005E0B46" w:rsidRDefault="005E0B46" w:rsidP="005E0B46">
            <w:pPr>
              <w:pStyle w:val="isselectedend"/>
              <w:jc w:val="center"/>
              <w:rPr>
                <w:sz w:val="28"/>
                <w:szCs w:val="28"/>
              </w:rPr>
            </w:pPr>
            <w:r w:rsidRPr="005E0B46">
              <w:rPr>
                <w:b/>
                <w:bCs/>
                <w:sz w:val="28"/>
                <w:szCs w:val="28"/>
              </w:rPr>
              <w:t>Гігієна / санітарія</w:t>
            </w:r>
          </w:p>
        </w:tc>
        <w:tc>
          <w:tcPr>
            <w:tcW w:w="3210" w:type="dxa"/>
          </w:tcPr>
          <w:p w14:paraId="27A78B18" w14:textId="260BA568" w:rsidR="005E0B46" w:rsidRPr="005E0B46" w:rsidRDefault="005E0B46" w:rsidP="005E0B46">
            <w:pPr>
              <w:pStyle w:val="isselectedend"/>
              <w:jc w:val="center"/>
              <w:rPr>
                <w:sz w:val="28"/>
                <w:szCs w:val="28"/>
              </w:rPr>
            </w:pPr>
            <w:r w:rsidRPr="005E0B46">
              <w:rPr>
                <w:b/>
                <w:bCs/>
                <w:sz w:val="28"/>
                <w:szCs w:val="28"/>
              </w:rPr>
              <w:t>Чому?</w:t>
            </w:r>
          </w:p>
        </w:tc>
      </w:tr>
      <w:tr w:rsidR="005E0B46" w14:paraId="63925E75" w14:textId="77777777" w:rsidTr="00247C02">
        <w:tc>
          <w:tcPr>
            <w:tcW w:w="3209" w:type="dxa"/>
            <w:vAlign w:val="center"/>
          </w:tcPr>
          <w:p w14:paraId="7B7241F7" w14:textId="6959AD5E" w:rsidR="00907BDF" w:rsidRDefault="005E0B46" w:rsidP="005E0B46">
            <w:pPr>
              <w:pStyle w:val="isselectedend"/>
              <w:jc w:val="both"/>
              <w:rPr>
                <w:sz w:val="28"/>
                <w:szCs w:val="28"/>
              </w:rPr>
            </w:pPr>
            <w:r w:rsidRPr="005E0B46">
              <w:rPr>
                <w:sz w:val="28"/>
                <w:szCs w:val="28"/>
              </w:rPr>
              <w:t>Вивчення впливу шуму на працівникі</w:t>
            </w:r>
            <w:r w:rsidR="00907BDF">
              <w:rPr>
                <w:sz w:val="28"/>
                <w:szCs w:val="28"/>
              </w:rPr>
              <w:t>в</w:t>
            </w:r>
          </w:p>
          <w:p w14:paraId="6977F506" w14:textId="49FFF54C" w:rsidR="00907BDF" w:rsidRPr="005E0B46" w:rsidRDefault="00907BDF" w:rsidP="005E0B46">
            <w:pPr>
              <w:pStyle w:val="isselectedend"/>
              <w:jc w:val="both"/>
              <w:rPr>
                <w:sz w:val="28"/>
                <w:szCs w:val="28"/>
              </w:rPr>
            </w:pPr>
          </w:p>
        </w:tc>
        <w:tc>
          <w:tcPr>
            <w:tcW w:w="3210" w:type="dxa"/>
          </w:tcPr>
          <w:p w14:paraId="39FFE642" w14:textId="77777777" w:rsidR="005E0B46" w:rsidRDefault="005E0B46" w:rsidP="005E0B46">
            <w:pPr>
              <w:pStyle w:val="isselectedend"/>
            </w:pPr>
          </w:p>
        </w:tc>
        <w:tc>
          <w:tcPr>
            <w:tcW w:w="3210" w:type="dxa"/>
          </w:tcPr>
          <w:p w14:paraId="29314E37" w14:textId="77777777" w:rsidR="005E0B46" w:rsidRDefault="005E0B46" w:rsidP="005E0B46">
            <w:pPr>
              <w:pStyle w:val="isselectedend"/>
            </w:pPr>
          </w:p>
        </w:tc>
      </w:tr>
      <w:tr w:rsidR="005E0B46" w14:paraId="598309F6" w14:textId="77777777" w:rsidTr="00247C02">
        <w:tc>
          <w:tcPr>
            <w:tcW w:w="3209" w:type="dxa"/>
            <w:vAlign w:val="center"/>
          </w:tcPr>
          <w:p w14:paraId="3A4D8A58" w14:textId="77777777" w:rsidR="005E0B46" w:rsidRDefault="005E0B46" w:rsidP="005E0B46">
            <w:pPr>
              <w:pStyle w:val="isselectedend"/>
              <w:jc w:val="both"/>
              <w:rPr>
                <w:sz w:val="28"/>
                <w:szCs w:val="28"/>
              </w:rPr>
            </w:pPr>
            <w:r w:rsidRPr="005E0B46">
              <w:rPr>
                <w:sz w:val="28"/>
                <w:szCs w:val="28"/>
              </w:rPr>
              <w:t>Миття та дезінфекція робочих поверхонь</w:t>
            </w:r>
          </w:p>
          <w:p w14:paraId="013E9D7A" w14:textId="4DB52B5E" w:rsidR="00907BDF" w:rsidRPr="005E0B46" w:rsidRDefault="00907BDF" w:rsidP="005E0B46">
            <w:pPr>
              <w:pStyle w:val="isselectedend"/>
              <w:jc w:val="both"/>
              <w:rPr>
                <w:sz w:val="28"/>
                <w:szCs w:val="28"/>
              </w:rPr>
            </w:pPr>
          </w:p>
        </w:tc>
        <w:tc>
          <w:tcPr>
            <w:tcW w:w="3210" w:type="dxa"/>
          </w:tcPr>
          <w:p w14:paraId="5A2C052B" w14:textId="77777777" w:rsidR="005E0B46" w:rsidRDefault="005E0B46" w:rsidP="005E0B46">
            <w:pPr>
              <w:pStyle w:val="isselectedend"/>
            </w:pPr>
          </w:p>
        </w:tc>
        <w:tc>
          <w:tcPr>
            <w:tcW w:w="3210" w:type="dxa"/>
          </w:tcPr>
          <w:p w14:paraId="65CF3722" w14:textId="77777777" w:rsidR="005E0B46" w:rsidRDefault="005E0B46" w:rsidP="005E0B46">
            <w:pPr>
              <w:pStyle w:val="isselectedend"/>
            </w:pPr>
          </w:p>
        </w:tc>
      </w:tr>
      <w:tr w:rsidR="005E0B46" w14:paraId="2989B866" w14:textId="77777777" w:rsidTr="00247C02">
        <w:tc>
          <w:tcPr>
            <w:tcW w:w="3209" w:type="dxa"/>
            <w:vAlign w:val="center"/>
          </w:tcPr>
          <w:p w14:paraId="7800E53E" w14:textId="77777777" w:rsidR="005E0B46" w:rsidRDefault="005E0B46" w:rsidP="005E0B46">
            <w:pPr>
              <w:pStyle w:val="isselectedend"/>
              <w:jc w:val="both"/>
              <w:rPr>
                <w:sz w:val="28"/>
                <w:szCs w:val="28"/>
              </w:rPr>
            </w:pPr>
            <w:r w:rsidRPr="005E0B46">
              <w:rPr>
                <w:sz w:val="28"/>
                <w:szCs w:val="28"/>
              </w:rPr>
              <w:t>Встановлення вимог до освітлення робочого місця</w:t>
            </w:r>
          </w:p>
          <w:p w14:paraId="132210D1" w14:textId="305CED1B" w:rsidR="00907BDF" w:rsidRPr="005E0B46" w:rsidRDefault="00907BDF" w:rsidP="005E0B46">
            <w:pPr>
              <w:pStyle w:val="isselectedend"/>
              <w:jc w:val="both"/>
              <w:rPr>
                <w:sz w:val="28"/>
                <w:szCs w:val="28"/>
              </w:rPr>
            </w:pPr>
          </w:p>
        </w:tc>
        <w:tc>
          <w:tcPr>
            <w:tcW w:w="3210" w:type="dxa"/>
          </w:tcPr>
          <w:p w14:paraId="1CEBCB5D" w14:textId="77777777" w:rsidR="005E0B46" w:rsidRDefault="005E0B46" w:rsidP="005E0B46">
            <w:pPr>
              <w:pStyle w:val="isselectedend"/>
            </w:pPr>
          </w:p>
        </w:tc>
        <w:tc>
          <w:tcPr>
            <w:tcW w:w="3210" w:type="dxa"/>
          </w:tcPr>
          <w:p w14:paraId="1CE5736C" w14:textId="77777777" w:rsidR="005E0B46" w:rsidRDefault="005E0B46" w:rsidP="005E0B46">
            <w:pPr>
              <w:pStyle w:val="isselectedend"/>
            </w:pPr>
          </w:p>
        </w:tc>
      </w:tr>
      <w:tr w:rsidR="005E0B46" w14:paraId="21E4FA9C" w14:textId="77777777" w:rsidTr="00247C02">
        <w:tc>
          <w:tcPr>
            <w:tcW w:w="3209" w:type="dxa"/>
            <w:vAlign w:val="center"/>
          </w:tcPr>
          <w:p w14:paraId="7F38D259" w14:textId="77777777" w:rsidR="005E0B46" w:rsidRDefault="005E0B46" w:rsidP="005E0B46">
            <w:pPr>
              <w:pStyle w:val="isselectedend"/>
              <w:jc w:val="both"/>
              <w:rPr>
                <w:sz w:val="28"/>
                <w:szCs w:val="28"/>
              </w:rPr>
            </w:pPr>
            <w:r w:rsidRPr="005E0B46">
              <w:rPr>
                <w:sz w:val="28"/>
                <w:szCs w:val="28"/>
              </w:rPr>
              <w:t>Прибирання санітарних вузлів</w:t>
            </w:r>
          </w:p>
          <w:p w14:paraId="2373E371" w14:textId="556783D1" w:rsidR="00907BDF" w:rsidRPr="005E0B46" w:rsidRDefault="00907BDF" w:rsidP="005E0B46">
            <w:pPr>
              <w:pStyle w:val="isselectedend"/>
              <w:jc w:val="both"/>
              <w:rPr>
                <w:sz w:val="28"/>
                <w:szCs w:val="28"/>
              </w:rPr>
            </w:pPr>
          </w:p>
        </w:tc>
        <w:tc>
          <w:tcPr>
            <w:tcW w:w="3210" w:type="dxa"/>
          </w:tcPr>
          <w:p w14:paraId="2FE93D58" w14:textId="77777777" w:rsidR="005E0B46" w:rsidRDefault="005E0B46" w:rsidP="005E0B46">
            <w:pPr>
              <w:pStyle w:val="isselectedend"/>
            </w:pPr>
          </w:p>
        </w:tc>
        <w:tc>
          <w:tcPr>
            <w:tcW w:w="3210" w:type="dxa"/>
          </w:tcPr>
          <w:p w14:paraId="21E323E6" w14:textId="77777777" w:rsidR="005E0B46" w:rsidRDefault="005E0B46" w:rsidP="005E0B46">
            <w:pPr>
              <w:pStyle w:val="isselectedend"/>
            </w:pPr>
          </w:p>
        </w:tc>
      </w:tr>
      <w:tr w:rsidR="005E0B46" w14:paraId="66360042" w14:textId="77777777" w:rsidTr="00247C02">
        <w:tc>
          <w:tcPr>
            <w:tcW w:w="3209" w:type="dxa"/>
            <w:vAlign w:val="center"/>
          </w:tcPr>
          <w:p w14:paraId="5EA2362C" w14:textId="77777777" w:rsidR="005E0B46" w:rsidRDefault="005E0B46" w:rsidP="005E0B46">
            <w:pPr>
              <w:pStyle w:val="isselectedend"/>
              <w:jc w:val="both"/>
              <w:rPr>
                <w:sz w:val="28"/>
                <w:szCs w:val="28"/>
              </w:rPr>
            </w:pPr>
            <w:r w:rsidRPr="005E0B46">
              <w:rPr>
                <w:sz w:val="28"/>
                <w:szCs w:val="28"/>
              </w:rPr>
              <w:t>Вивчення впливу умов праці на здоров’я</w:t>
            </w:r>
          </w:p>
          <w:p w14:paraId="686EF428" w14:textId="41EA8FFA" w:rsidR="00907BDF" w:rsidRPr="005E0B46" w:rsidRDefault="00907BDF" w:rsidP="005E0B46">
            <w:pPr>
              <w:pStyle w:val="isselectedend"/>
              <w:jc w:val="both"/>
              <w:rPr>
                <w:sz w:val="28"/>
                <w:szCs w:val="28"/>
              </w:rPr>
            </w:pPr>
          </w:p>
        </w:tc>
        <w:tc>
          <w:tcPr>
            <w:tcW w:w="3210" w:type="dxa"/>
          </w:tcPr>
          <w:p w14:paraId="0399994C" w14:textId="77777777" w:rsidR="005E0B46" w:rsidRDefault="005E0B46" w:rsidP="005E0B46">
            <w:pPr>
              <w:pStyle w:val="isselectedend"/>
            </w:pPr>
          </w:p>
        </w:tc>
        <w:tc>
          <w:tcPr>
            <w:tcW w:w="3210" w:type="dxa"/>
          </w:tcPr>
          <w:p w14:paraId="369AA844" w14:textId="77777777" w:rsidR="005E0B46" w:rsidRDefault="005E0B46" w:rsidP="005E0B46">
            <w:pPr>
              <w:pStyle w:val="isselectedend"/>
            </w:pPr>
          </w:p>
        </w:tc>
      </w:tr>
      <w:tr w:rsidR="005E0B46" w14:paraId="21821925" w14:textId="77777777" w:rsidTr="00247C02">
        <w:tc>
          <w:tcPr>
            <w:tcW w:w="3209" w:type="dxa"/>
            <w:vAlign w:val="center"/>
          </w:tcPr>
          <w:p w14:paraId="2DC3FD3F" w14:textId="77777777" w:rsidR="005E0B46" w:rsidRDefault="005E0B46" w:rsidP="005E0B46">
            <w:pPr>
              <w:pStyle w:val="isselectedend"/>
              <w:jc w:val="both"/>
              <w:rPr>
                <w:sz w:val="28"/>
                <w:szCs w:val="28"/>
              </w:rPr>
            </w:pPr>
            <w:r w:rsidRPr="005E0B46">
              <w:rPr>
                <w:sz w:val="28"/>
                <w:szCs w:val="28"/>
              </w:rPr>
              <w:t>Контроль санітарного стану кухні</w:t>
            </w:r>
          </w:p>
          <w:p w14:paraId="40B4CFB9" w14:textId="10051359" w:rsidR="00907BDF" w:rsidRPr="005E0B46" w:rsidRDefault="00907BDF" w:rsidP="005E0B46">
            <w:pPr>
              <w:pStyle w:val="isselectedend"/>
              <w:jc w:val="both"/>
              <w:rPr>
                <w:sz w:val="28"/>
                <w:szCs w:val="28"/>
              </w:rPr>
            </w:pPr>
          </w:p>
        </w:tc>
        <w:tc>
          <w:tcPr>
            <w:tcW w:w="3210" w:type="dxa"/>
          </w:tcPr>
          <w:p w14:paraId="7391CDB0" w14:textId="77777777" w:rsidR="005E0B46" w:rsidRDefault="005E0B46" w:rsidP="005E0B46">
            <w:pPr>
              <w:pStyle w:val="isselectedend"/>
            </w:pPr>
          </w:p>
        </w:tc>
        <w:tc>
          <w:tcPr>
            <w:tcW w:w="3210" w:type="dxa"/>
          </w:tcPr>
          <w:p w14:paraId="3B8CBED7" w14:textId="77777777" w:rsidR="005E0B46" w:rsidRDefault="005E0B46" w:rsidP="005E0B46">
            <w:pPr>
              <w:pStyle w:val="isselectedend"/>
            </w:pPr>
          </w:p>
        </w:tc>
      </w:tr>
      <w:tr w:rsidR="005E0B46" w14:paraId="6479AF2C" w14:textId="77777777" w:rsidTr="00247C02">
        <w:tc>
          <w:tcPr>
            <w:tcW w:w="3209" w:type="dxa"/>
            <w:vAlign w:val="center"/>
          </w:tcPr>
          <w:p w14:paraId="248F1C41" w14:textId="77777777" w:rsidR="005E0B46" w:rsidRDefault="005E0B46" w:rsidP="005E0B46">
            <w:pPr>
              <w:pStyle w:val="isselectedend"/>
              <w:jc w:val="both"/>
              <w:rPr>
                <w:sz w:val="28"/>
                <w:szCs w:val="28"/>
              </w:rPr>
            </w:pPr>
            <w:r w:rsidRPr="005E0B46">
              <w:rPr>
                <w:sz w:val="28"/>
                <w:szCs w:val="28"/>
              </w:rPr>
              <w:t xml:space="preserve">Розроблення рекомендацій щодо </w:t>
            </w:r>
            <w:r w:rsidRPr="005E0B46">
              <w:rPr>
                <w:sz w:val="28"/>
                <w:szCs w:val="28"/>
              </w:rPr>
              <w:lastRenderedPageBreak/>
              <w:t>раціонального харчування</w:t>
            </w:r>
          </w:p>
          <w:p w14:paraId="170B6E85" w14:textId="52D73167" w:rsidR="00907BDF" w:rsidRPr="005E0B46" w:rsidRDefault="00907BDF" w:rsidP="005E0B46">
            <w:pPr>
              <w:pStyle w:val="isselectedend"/>
              <w:jc w:val="both"/>
              <w:rPr>
                <w:sz w:val="28"/>
                <w:szCs w:val="28"/>
              </w:rPr>
            </w:pPr>
          </w:p>
        </w:tc>
        <w:tc>
          <w:tcPr>
            <w:tcW w:w="3210" w:type="dxa"/>
          </w:tcPr>
          <w:p w14:paraId="2C9BA222" w14:textId="77777777" w:rsidR="005E0B46" w:rsidRDefault="005E0B46" w:rsidP="005E0B46">
            <w:pPr>
              <w:pStyle w:val="isselectedend"/>
            </w:pPr>
          </w:p>
        </w:tc>
        <w:tc>
          <w:tcPr>
            <w:tcW w:w="3210" w:type="dxa"/>
          </w:tcPr>
          <w:p w14:paraId="69A7C692" w14:textId="77777777" w:rsidR="005E0B46" w:rsidRDefault="005E0B46" w:rsidP="005E0B46">
            <w:pPr>
              <w:pStyle w:val="isselectedend"/>
            </w:pPr>
          </w:p>
        </w:tc>
      </w:tr>
      <w:tr w:rsidR="005E0B46" w14:paraId="6C006062" w14:textId="77777777" w:rsidTr="00247C02">
        <w:tc>
          <w:tcPr>
            <w:tcW w:w="3209" w:type="dxa"/>
            <w:vAlign w:val="center"/>
          </w:tcPr>
          <w:p w14:paraId="08DAD7F3" w14:textId="77777777" w:rsidR="005E0B46" w:rsidRDefault="005E0B46" w:rsidP="005E0B46">
            <w:pPr>
              <w:pStyle w:val="isselectedend"/>
              <w:jc w:val="both"/>
              <w:rPr>
                <w:sz w:val="28"/>
                <w:szCs w:val="28"/>
              </w:rPr>
            </w:pPr>
            <w:r w:rsidRPr="005E0B46">
              <w:rPr>
                <w:sz w:val="28"/>
                <w:szCs w:val="28"/>
              </w:rPr>
              <w:t>Очищення технологічного обладнання</w:t>
            </w:r>
          </w:p>
          <w:p w14:paraId="2B42068C" w14:textId="213BA94E" w:rsidR="00907BDF" w:rsidRPr="005E0B46" w:rsidRDefault="00907BDF" w:rsidP="005E0B46">
            <w:pPr>
              <w:pStyle w:val="isselectedend"/>
              <w:jc w:val="both"/>
              <w:rPr>
                <w:sz w:val="28"/>
                <w:szCs w:val="28"/>
              </w:rPr>
            </w:pPr>
          </w:p>
        </w:tc>
        <w:tc>
          <w:tcPr>
            <w:tcW w:w="3210" w:type="dxa"/>
          </w:tcPr>
          <w:p w14:paraId="1F02015A" w14:textId="77777777" w:rsidR="005E0B46" w:rsidRDefault="005E0B46" w:rsidP="005E0B46">
            <w:pPr>
              <w:pStyle w:val="isselectedend"/>
            </w:pPr>
          </w:p>
        </w:tc>
        <w:tc>
          <w:tcPr>
            <w:tcW w:w="3210" w:type="dxa"/>
          </w:tcPr>
          <w:p w14:paraId="2AFAA107" w14:textId="77777777" w:rsidR="005E0B46" w:rsidRDefault="005E0B46" w:rsidP="005E0B46">
            <w:pPr>
              <w:pStyle w:val="isselectedend"/>
            </w:pPr>
          </w:p>
        </w:tc>
      </w:tr>
    </w:tbl>
    <w:p w14:paraId="0033EAE9" w14:textId="78099BCE" w:rsidR="00DD04EC" w:rsidRPr="00DD04EC" w:rsidRDefault="00DD04EC" w:rsidP="00DD04EC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</w:p>
    <w:p w14:paraId="1CCD62D1" w14:textId="0BE41486" w:rsidR="00DD04EC" w:rsidRDefault="00DD04EC" w:rsidP="00DD04EC">
      <w:pPr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uk-UA"/>
          <w14:ligatures w14:val="none"/>
        </w:rPr>
      </w:pPr>
      <w:r w:rsidRPr="00DD04EC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uk-UA"/>
          <w14:ligatures w14:val="none"/>
        </w:rPr>
        <w:t xml:space="preserve">Завдання </w:t>
      </w:r>
      <w:r w:rsidR="005E0B46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uk-UA"/>
          <w14:ligatures w14:val="none"/>
        </w:rPr>
        <w:t>4</w:t>
      </w:r>
      <w:r w:rsidRPr="00DD04EC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uk-UA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uk-UA"/>
          <w14:ligatures w14:val="none"/>
        </w:rPr>
        <w:t>Опишіть м</w:t>
      </w:r>
      <w:r w:rsidRPr="00DD04EC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uk-UA"/>
          <w14:ligatures w14:val="none"/>
        </w:rPr>
        <w:t>етоди дослідження в гігієні та санітарії</w:t>
      </w:r>
      <w:r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uk-UA"/>
          <w14:ligatures w14:val="none"/>
        </w:rPr>
        <w:t>:</w:t>
      </w:r>
    </w:p>
    <w:p w14:paraId="3E10CC0A" w14:textId="2570776C" w:rsidR="00DD04EC" w:rsidRDefault="00DD04EC" w:rsidP="00DD04EC">
      <w:pPr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uk-UA"/>
          <w14:ligatures w14:val="non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DD04EC" w14:paraId="61A4C300" w14:textId="77777777" w:rsidTr="00DD04EC">
        <w:tc>
          <w:tcPr>
            <w:tcW w:w="3209" w:type="dxa"/>
            <w:vAlign w:val="center"/>
          </w:tcPr>
          <w:p w14:paraId="08641D56" w14:textId="1E9B8EA2" w:rsidR="00DD04EC" w:rsidRDefault="00DD04EC" w:rsidP="00DD04EC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val="uk-UA" w:eastAsia="uk-UA"/>
                <w14:ligatures w14:val="none"/>
              </w:rPr>
            </w:pPr>
            <w:r w:rsidRPr="00DD04E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uk-UA"/>
                <w14:ligatures w14:val="none"/>
              </w:rPr>
              <w:t>Метод</w:t>
            </w:r>
          </w:p>
        </w:tc>
        <w:tc>
          <w:tcPr>
            <w:tcW w:w="3210" w:type="dxa"/>
            <w:vAlign w:val="center"/>
          </w:tcPr>
          <w:p w14:paraId="03C628DD" w14:textId="1DD4F39E" w:rsidR="00DD04EC" w:rsidRDefault="00DD04EC" w:rsidP="00DD04EC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val="uk-UA" w:eastAsia="uk-UA"/>
                <w14:ligatures w14:val="none"/>
              </w:rPr>
            </w:pPr>
            <w:r w:rsidRPr="00DD04E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uk-UA"/>
                <w14:ligatures w14:val="none"/>
              </w:rPr>
              <w:t>Що досліджує</w:t>
            </w:r>
          </w:p>
        </w:tc>
        <w:tc>
          <w:tcPr>
            <w:tcW w:w="3210" w:type="dxa"/>
            <w:vAlign w:val="center"/>
          </w:tcPr>
          <w:p w14:paraId="641A57BC" w14:textId="0EBC2F14" w:rsidR="00DD04EC" w:rsidRDefault="00DD04EC" w:rsidP="00DD04EC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val="uk-UA" w:eastAsia="uk-UA"/>
                <w14:ligatures w14:val="none"/>
              </w:rPr>
            </w:pPr>
            <w:r w:rsidRPr="00DD04E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uk-UA"/>
                <w14:ligatures w14:val="none"/>
              </w:rPr>
              <w:t xml:space="preserve">Приклад застосування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uk-UA"/>
                <w14:ligatures w14:val="none"/>
              </w:rPr>
              <w:t>готельно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uk-UA"/>
                <w14:ligatures w14:val="none"/>
              </w:rPr>
              <w:t>-ресторанн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uk-UA" w:eastAsia="uk-UA"/>
                <w14:ligatures w14:val="none"/>
              </w:rPr>
              <w:t>ій справі</w:t>
            </w:r>
          </w:p>
        </w:tc>
      </w:tr>
      <w:tr w:rsidR="00DD04EC" w14:paraId="466D340F" w14:textId="77777777" w:rsidTr="00DD04EC">
        <w:tc>
          <w:tcPr>
            <w:tcW w:w="3209" w:type="dxa"/>
            <w:vAlign w:val="center"/>
          </w:tcPr>
          <w:p w14:paraId="5591BDA2" w14:textId="77777777" w:rsidR="00DD04EC" w:rsidRDefault="00DD04EC" w:rsidP="00DD04EC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uk-UA"/>
                <w14:ligatures w14:val="none"/>
              </w:rPr>
            </w:pPr>
            <w:r w:rsidRPr="00DD04E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uk-UA"/>
                <w14:ligatures w14:val="none"/>
              </w:rPr>
              <w:t>Епідеміологічний</w:t>
            </w:r>
          </w:p>
          <w:p w14:paraId="48CCD545" w14:textId="77777777" w:rsidR="00DD04EC" w:rsidRDefault="00DD04EC" w:rsidP="00DD04EC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  <w:p w14:paraId="30DEA24F" w14:textId="77777777" w:rsidR="00DD04EC" w:rsidRDefault="00DD04EC" w:rsidP="00DD04EC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  <w:p w14:paraId="3DF3DB8F" w14:textId="77777777" w:rsidR="00DD04EC" w:rsidRDefault="00DD04EC" w:rsidP="00DD04EC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  <w:p w14:paraId="08D9D2EF" w14:textId="3259E6B1" w:rsidR="00DD04EC" w:rsidRDefault="00DD04EC" w:rsidP="00DD04EC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</w:tc>
        <w:tc>
          <w:tcPr>
            <w:tcW w:w="3210" w:type="dxa"/>
          </w:tcPr>
          <w:p w14:paraId="277DDEF0" w14:textId="77777777" w:rsidR="00DD04EC" w:rsidRDefault="00DD04EC" w:rsidP="00DD04EC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</w:tc>
        <w:tc>
          <w:tcPr>
            <w:tcW w:w="3210" w:type="dxa"/>
          </w:tcPr>
          <w:p w14:paraId="22DE54F0" w14:textId="77777777" w:rsidR="00DD04EC" w:rsidRDefault="00DD04EC" w:rsidP="00DD04EC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</w:tc>
      </w:tr>
      <w:tr w:rsidR="00DD04EC" w14:paraId="04BA600F" w14:textId="77777777" w:rsidTr="00DD04EC">
        <w:tc>
          <w:tcPr>
            <w:tcW w:w="3209" w:type="dxa"/>
            <w:vAlign w:val="center"/>
          </w:tcPr>
          <w:p w14:paraId="347BC604" w14:textId="77777777" w:rsidR="00DD04EC" w:rsidRDefault="00DD04EC" w:rsidP="00DD04EC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uk-UA"/>
                <w14:ligatures w14:val="none"/>
              </w:rPr>
            </w:pPr>
            <w:r w:rsidRPr="00DD04E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uk-UA"/>
                <w14:ligatures w14:val="none"/>
              </w:rPr>
              <w:t>Санітарне обстеження</w:t>
            </w:r>
          </w:p>
          <w:p w14:paraId="3ECB0785" w14:textId="77777777" w:rsidR="00DD04EC" w:rsidRDefault="00DD04EC" w:rsidP="00DD04EC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  <w:p w14:paraId="402D60F6" w14:textId="77777777" w:rsidR="00DD04EC" w:rsidRDefault="00DD04EC" w:rsidP="00DD04EC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  <w:p w14:paraId="6C55CB01" w14:textId="77777777" w:rsidR="00DD04EC" w:rsidRDefault="00DD04EC" w:rsidP="00DD04EC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  <w:p w14:paraId="6672F81E" w14:textId="331CA0E9" w:rsidR="00DD04EC" w:rsidRDefault="00DD04EC" w:rsidP="00DD04EC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</w:tc>
        <w:tc>
          <w:tcPr>
            <w:tcW w:w="3210" w:type="dxa"/>
          </w:tcPr>
          <w:p w14:paraId="63A57A7A" w14:textId="77777777" w:rsidR="00DD04EC" w:rsidRDefault="00DD04EC" w:rsidP="00DD04EC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</w:tc>
        <w:tc>
          <w:tcPr>
            <w:tcW w:w="3210" w:type="dxa"/>
          </w:tcPr>
          <w:p w14:paraId="5E588385" w14:textId="77777777" w:rsidR="00DD04EC" w:rsidRDefault="00DD04EC" w:rsidP="00DD04EC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</w:tc>
      </w:tr>
      <w:tr w:rsidR="00DD04EC" w14:paraId="01520EA8" w14:textId="77777777" w:rsidTr="00DD04EC">
        <w:tc>
          <w:tcPr>
            <w:tcW w:w="3209" w:type="dxa"/>
            <w:vAlign w:val="center"/>
          </w:tcPr>
          <w:p w14:paraId="5DFFFE41" w14:textId="77777777" w:rsidR="00DD04EC" w:rsidRDefault="00DD04EC" w:rsidP="00DD04EC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uk-UA"/>
                <w14:ligatures w14:val="none"/>
              </w:rPr>
            </w:pPr>
            <w:r w:rsidRPr="00DD04E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uk-UA"/>
                <w14:ligatures w14:val="none"/>
              </w:rPr>
              <w:t>Гігієнічний експеримент</w:t>
            </w:r>
          </w:p>
          <w:p w14:paraId="201B44F2" w14:textId="77777777" w:rsidR="00DD04EC" w:rsidRDefault="00DD04EC" w:rsidP="00DD04EC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  <w:p w14:paraId="56848676" w14:textId="77777777" w:rsidR="00DD04EC" w:rsidRDefault="00DD04EC" w:rsidP="00DD04EC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  <w:p w14:paraId="7199C4B7" w14:textId="77777777" w:rsidR="00DD04EC" w:rsidRDefault="00DD04EC" w:rsidP="00DD04EC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  <w:p w14:paraId="7D03D1A6" w14:textId="40BB6EE3" w:rsidR="00DD04EC" w:rsidRDefault="00DD04EC" w:rsidP="00DD04EC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</w:tc>
        <w:tc>
          <w:tcPr>
            <w:tcW w:w="3210" w:type="dxa"/>
          </w:tcPr>
          <w:p w14:paraId="168EC1F9" w14:textId="77777777" w:rsidR="00DD04EC" w:rsidRDefault="00DD04EC" w:rsidP="00DD04EC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</w:tc>
        <w:tc>
          <w:tcPr>
            <w:tcW w:w="3210" w:type="dxa"/>
          </w:tcPr>
          <w:p w14:paraId="7DB419E3" w14:textId="77777777" w:rsidR="00DD04EC" w:rsidRDefault="00DD04EC" w:rsidP="00DD04EC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</w:tc>
      </w:tr>
      <w:tr w:rsidR="00DD04EC" w14:paraId="02EB3147" w14:textId="77777777" w:rsidTr="00DD04EC">
        <w:tc>
          <w:tcPr>
            <w:tcW w:w="3209" w:type="dxa"/>
            <w:vAlign w:val="center"/>
          </w:tcPr>
          <w:p w14:paraId="3C4810FA" w14:textId="77777777" w:rsidR="00DD04EC" w:rsidRDefault="00DD04EC" w:rsidP="00DD04EC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uk-UA"/>
                <w14:ligatures w14:val="none"/>
              </w:rPr>
            </w:pPr>
            <w:r w:rsidRPr="00DD04E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uk-UA"/>
                <w14:ligatures w14:val="none"/>
              </w:rPr>
              <w:t>Санітарна експертиза</w:t>
            </w:r>
          </w:p>
          <w:p w14:paraId="6E49F2B3" w14:textId="77777777" w:rsidR="00DD04EC" w:rsidRDefault="00DD04EC" w:rsidP="00DD04EC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  <w:p w14:paraId="1E1163C5" w14:textId="77777777" w:rsidR="00DD04EC" w:rsidRDefault="00DD04EC" w:rsidP="00DD04EC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  <w:p w14:paraId="1113D412" w14:textId="77777777" w:rsidR="00DD04EC" w:rsidRDefault="00DD04EC" w:rsidP="00DD04EC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  <w:p w14:paraId="4408F9CE" w14:textId="1C2D4DF1" w:rsidR="00DD04EC" w:rsidRDefault="00DD04EC" w:rsidP="00DD04EC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</w:tc>
        <w:tc>
          <w:tcPr>
            <w:tcW w:w="3210" w:type="dxa"/>
          </w:tcPr>
          <w:p w14:paraId="27642536" w14:textId="77777777" w:rsidR="00DD04EC" w:rsidRDefault="00DD04EC" w:rsidP="00DD04EC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</w:tc>
        <w:tc>
          <w:tcPr>
            <w:tcW w:w="3210" w:type="dxa"/>
          </w:tcPr>
          <w:p w14:paraId="47F45199" w14:textId="77777777" w:rsidR="00DD04EC" w:rsidRDefault="00DD04EC" w:rsidP="00DD04EC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</w:tc>
      </w:tr>
      <w:tr w:rsidR="00DD04EC" w14:paraId="7500B1AA" w14:textId="77777777" w:rsidTr="00DD04EC">
        <w:tc>
          <w:tcPr>
            <w:tcW w:w="3209" w:type="dxa"/>
            <w:vAlign w:val="center"/>
          </w:tcPr>
          <w:p w14:paraId="1DD08642" w14:textId="77777777" w:rsidR="00DD04EC" w:rsidRDefault="00DD04EC" w:rsidP="00DD04EC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uk-UA"/>
                <w14:ligatures w14:val="none"/>
              </w:rPr>
            </w:pPr>
            <w:r w:rsidRPr="00DD04E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uk-UA"/>
                <w14:ligatures w14:val="none"/>
              </w:rPr>
              <w:t>Санітарна освіта</w:t>
            </w:r>
          </w:p>
          <w:p w14:paraId="23F99294" w14:textId="77777777" w:rsidR="00DD04EC" w:rsidRDefault="00DD04EC" w:rsidP="00DD04EC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  <w:p w14:paraId="16BC6375" w14:textId="77777777" w:rsidR="00DD04EC" w:rsidRDefault="00DD04EC" w:rsidP="00DD04EC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  <w:p w14:paraId="41E74B34" w14:textId="77777777" w:rsidR="00DD04EC" w:rsidRDefault="00DD04EC" w:rsidP="00DD04EC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  <w:p w14:paraId="13CE2A57" w14:textId="54404D6E" w:rsidR="00DD04EC" w:rsidRDefault="00DD04EC" w:rsidP="00DD04EC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</w:tc>
        <w:tc>
          <w:tcPr>
            <w:tcW w:w="3210" w:type="dxa"/>
          </w:tcPr>
          <w:p w14:paraId="673B1243" w14:textId="77777777" w:rsidR="00DD04EC" w:rsidRDefault="00DD04EC" w:rsidP="00DD04EC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</w:tc>
        <w:tc>
          <w:tcPr>
            <w:tcW w:w="3210" w:type="dxa"/>
          </w:tcPr>
          <w:p w14:paraId="60389032" w14:textId="77777777" w:rsidR="00DD04EC" w:rsidRDefault="00DD04EC" w:rsidP="00DD04EC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val="uk-UA" w:eastAsia="uk-UA"/>
                <w14:ligatures w14:val="none"/>
              </w:rPr>
            </w:pPr>
          </w:p>
        </w:tc>
      </w:tr>
    </w:tbl>
    <w:p w14:paraId="69F41F0E" w14:textId="45B6384D" w:rsidR="005E0B46" w:rsidRDefault="005E0B46" w:rsidP="005E0B46">
      <w:pPr>
        <w:pStyle w:val="2"/>
      </w:pPr>
    </w:p>
    <w:p w14:paraId="5558565E" w14:textId="77777777" w:rsidR="005E0B46" w:rsidRPr="007C5A7A" w:rsidRDefault="005E0B46" w:rsidP="00E90D85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7C5A7A">
        <w:rPr>
          <w:sz w:val="28"/>
          <w:szCs w:val="28"/>
        </w:rPr>
        <w:t>Визначте, який метод доцільно застосувати в кожній ситуації.</w:t>
      </w:r>
    </w:p>
    <w:p w14:paraId="59D2F79D" w14:textId="6D44D8D7" w:rsidR="005E0B46" w:rsidRPr="007C5A7A" w:rsidRDefault="005E0B46" w:rsidP="00E90D85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7C5A7A">
        <w:rPr>
          <w:rStyle w:val="a5"/>
          <w:b w:val="0"/>
          <w:bCs w:val="0"/>
          <w:sz w:val="28"/>
          <w:szCs w:val="28"/>
        </w:rPr>
        <w:t>1.</w:t>
      </w:r>
      <w:r w:rsidRPr="007C5A7A">
        <w:rPr>
          <w:sz w:val="28"/>
          <w:szCs w:val="28"/>
        </w:rPr>
        <w:t xml:space="preserve"> У ресторані необхідно оцінити санітарний стан кухні.</w:t>
      </w:r>
      <w:r w:rsidR="007C5A7A">
        <w:rPr>
          <w:sz w:val="28"/>
          <w:szCs w:val="28"/>
        </w:rPr>
        <w:t xml:space="preserve"> </w:t>
      </w:r>
      <w:r w:rsidRPr="007C5A7A">
        <w:rPr>
          <w:sz w:val="28"/>
          <w:szCs w:val="28"/>
        </w:rPr>
        <w:t>Метод: __________________________________________________</w:t>
      </w:r>
      <w:r w:rsidR="007C5A7A">
        <w:rPr>
          <w:sz w:val="28"/>
          <w:szCs w:val="28"/>
        </w:rPr>
        <w:t>______________________________________________________________________________________</w:t>
      </w:r>
    </w:p>
    <w:p w14:paraId="6D36F6F5" w14:textId="69423A40" w:rsidR="005E0B46" w:rsidRPr="007C5A7A" w:rsidRDefault="005E0B46" w:rsidP="00E90D85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7C5A7A">
        <w:rPr>
          <w:rStyle w:val="a5"/>
          <w:b w:val="0"/>
          <w:bCs w:val="0"/>
          <w:sz w:val="28"/>
          <w:szCs w:val="28"/>
        </w:rPr>
        <w:lastRenderedPageBreak/>
        <w:t>2</w:t>
      </w:r>
      <w:r w:rsidRPr="007C5A7A">
        <w:rPr>
          <w:rStyle w:val="a5"/>
          <w:sz w:val="28"/>
          <w:szCs w:val="28"/>
        </w:rPr>
        <w:t>.</w:t>
      </w:r>
      <w:r w:rsidRPr="007C5A7A">
        <w:rPr>
          <w:sz w:val="28"/>
          <w:szCs w:val="28"/>
        </w:rPr>
        <w:t xml:space="preserve"> Необхідно проаналізувати випадки захворювання людей після споживання їжі.</w:t>
      </w:r>
      <w:r w:rsidR="007C5A7A">
        <w:rPr>
          <w:sz w:val="28"/>
          <w:szCs w:val="28"/>
        </w:rPr>
        <w:t xml:space="preserve"> </w:t>
      </w:r>
      <w:r w:rsidRPr="007C5A7A">
        <w:rPr>
          <w:sz w:val="28"/>
          <w:szCs w:val="28"/>
        </w:rPr>
        <w:t xml:space="preserve">Метод: </w:t>
      </w:r>
      <w:r w:rsidR="007C5A7A" w:rsidRPr="007C5A7A">
        <w:rPr>
          <w:sz w:val="28"/>
          <w:szCs w:val="28"/>
        </w:rPr>
        <w:t>__________________________________________________</w:t>
      </w:r>
      <w:r w:rsidR="007C5A7A">
        <w:rPr>
          <w:sz w:val="28"/>
          <w:szCs w:val="28"/>
        </w:rPr>
        <w:t>______________________________________________________________________________________</w:t>
      </w:r>
    </w:p>
    <w:p w14:paraId="3B7ADF58" w14:textId="6BCFD2E0" w:rsidR="005E0B46" w:rsidRPr="007C5A7A" w:rsidRDefault="005E0B46" w:rsidP="00E90D85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7C5A7A">
        <w:rPr>
          <w:rStyle w:val="a5"/>
          <w:b w:val="0"/>
          <w:bCs w:val="0"/>
          <w:sz w:val="28"/>
          <w:szCs w:val="28"/>
        </w:rPr>
        <w:t>3.</w:t>
      </w:r>
      <w:r w:rsidRPr="007C5A7A">
        <w:rPr>
          <w:sz w:val="28"/>
          <w:szCs w:val="28"/>
        </w:rPr>
        <w:t xml:space="preserve"> Необхідно оцінити умови праці працівників кухні.</w:t>
      </w:r>
      <w:r w:rsidR="00E90D85">
        <w:rPr>
          <w:sz w:val="28"/>
          <w:szCs w:val="28"/>
        </w:rPr>
        <w:t xml:space="preserve"> </w:t>
      </w:r>
      <w:r w:rsidRPr="007C5A7A">
        <w:rPr>
          <w:sz w:val="28"/>
          <w:szCs w:val="28"/>
        </w:rPr>
        <w:t xml:space="preserve">Метод: </w:t>
      </w:r>
      <w:r w:rsidR="007C5A7A" w:rsidRPr="007C5A7A">
        <w:rPr>
          <w:sz w:val="28"/>
          <w:szCs w:val="28"/>
        </w:rPr>
        <w:t>__________________________________________________</w:t>
      </w:r>
      <w:r w:rsidR="007C5A7A">
        <w:rPr>
          <w:sz w:val="28"/>
          <w:szCs w:val="28"/>
        </w:rPr>
        <w:t>______________________________________________________________________________________</w:t>
      </w:r>
    </w:p>
    <w:p w14:paraId="6085D304" w14:textId="7475600F" w:rsidR="005E0B46" w:rsidRPr="007C5A7A" w:rsidRDefault="005E0B46" w:rsidP="00E90D85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7C5A7A">
        <w:rPr>
          <w:rStyle w:val="a5"/>
          <w:b w:val="0"/>
          <w:bCs w:val="0"/>
          <w:sz w:val="28"/>
          <w:szCs w:val="28"/>
        </w:rPr>
        <w:t>4.</w:t>
      </w:r>
      <w:r w:rsidRPr="007C5A7A">
        <w:rPr>
          <w:sz w:val="28"/>
          <w:szCs w:val="28"/>
        </w:rPr>
        <w:t xml:space="preserve"> Потрібно оцінити відповідність певної продукції або об’єкта встановленим вимогам.</w:t>
      </w:r>
      <w:r w:rsidR="00E90D85">
        <w:rPr>
          <w:sz w:val="28"/>
          <w:szCs w:val="28"/>
        </w:rPr>
        <w:t xml:space="preserve"> </w:t>
      </w:r>
      <w:r w:rsidRPr="007C5A7A">
        <w:rPr>
          <w:sz w:val="28"/>
          <w:szCs w:val="28"/>
        </w:rPr>
        <w:t xml:space="preserve">Метод: </w:t>
      </w:r>
      <w:r w:rsidR="007C5A7A" w:rsidRPr="007C5A7A">
        <w:rPr>
          <w:sz w:val="28"/>
          <w:szCs w:val="28"/>
        </w:rPr>
        <w:t>__________________________________________________</w:t>
      </w:r>
      <w:r w:rsidR="007C5A7A">
        <w:rPr>
          <w:sz w:val="28"/>
          <w:szCs w:val="28"/>
        </w:rPr>
        <w:t>______________________________________________________________________________________</w:t>
      </w:r>
      <w:r w:rsidRPr="007C5A7A">
        <w:rPr>
          <w:rStyle w:val="a5"/>
          <w:b w:val="0"/>
          <w:bCs w:val="0"/>
          <w:sz w:val="28"/>
          <w:szCs w:val="28"/>
        </w:rPr>
        <w:t>5.</w:t>
      </w:r>
      <w:r w:rsidRPr="007C5A7A">
        <w:rPr>
          <w:sz w:val="28"/>
          <w:szCs w:val="28"/>
        </w:rPr>
        <w:t xml:space="preserve"> Необхідно навчити персонал правилам особистої гігієни.</w:t>
      </w:r>
      <w:r w:rsidR="007C5A7A">
        <w:rPr>
          <w:sz w:val="28"/>
          <w:szCs w:val="28"/>
        </w:rPr>
        <w:t xml:space="preserve"> </w:t>
      </w:r>
      <w:r w:rsidRPr="007C5A7A">
        <w:rPr>
          <w:sz w:val="28"/>
          <w:szCs w:val="28"/>
        </w:rPr>
        <w:t xml:space="preserve">Метод: </w:t>
      </w:r>
      <w:r w:rsidR="007C5A7A" w:rsidRPr="007C5A7A">
        <w:rPr>
          <w:sz w:val="28"/>
          <w:szCs w:val="28"/>
        </w:rPr>
        <w:t>__________________________________________________</w:t>
      </w:r>
      <w:r w:rsidR="007C5A7A">
        <w:rPr>
          <w:sz w:val="28"/>
          <w:szCs w:val="28"/>
        </w:rPr>
        <w:t>______________________________________________________________________________________</w:t>
      </w:r>
      <w:r w:rsidR="007C5A7A">
        <w:rPr>
          <w:sz w:val="28"/>
          <w:szCs w:val="28"/>
        </w:rPr>
        <w:t xml:space="preserve"> </w:t>
      </w:r>
    </w:p>
    <w:p w14:paraId="5FAD3F4B" w14:textId="1708C563" w:rsidR="005E0B46" w:rsidRDefault="007C5A7A" w:rsidP="00E90D85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5E0B46" w:rsidRPr="007C5A7A">
        <w:rPr>
          <w:sz w:val="28"/>
          <w:szCs w:val="28"/>
        </w:rPr>
        <w:t>У працівників регулярно виникають скарги на духоту, втому та головний біль під час роботи на кухні.</w:t>
      </w:r>
      <w:r>
        <w:rPr>
          <w:sz w:val="28"/>
          <w:szCs w:val="28"/>
        </w:rPr>
        <w:t xml:space="preserve"> Метод:</w:t>
      </w:r>
    </w:p>
    <w:p w14:paraId="46891772" w14:textId="145537E6" w:rsidR="007C5A7A" w:rsidRPr="007C5A7A" w:rsidRDefault="007C5A7A" w:rsidP="00E90D85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7C5A7A">
        <w:rPr>
          <w:sz w:val="28"/>
          <w:szCs w:val="28"/>
        </w:rPr>
        <w:t>__________________________________________________</w:t>
      </w:r>
      <w:r>
        <w:rPr>
          <w:sz w:val="28"/>
          <w:szCs w:val="28"/>
        </w:rPr>
        <w:t>______________________________________________________________________________________</w:t>
      </w:r>
    </w:p>
    <w:p w14:paraId="2F8F37F5" w14:textId="77777777" w:rsidR="005E0B46" w:rsidRDefault="005E0B46" w:rsidP="00DD04EC">
      <w:pPr>
        <w:pStyle w:val="1"/>
        <w:spacing w:before="0" w:beforeAutospacing="0" w:after="0" w:afterAutospacing="0"/>
        <w:jc w:val="both"/>
        <w:rPr>
          <w:i/>
          <w:iCs/>
          <w:sz w:val="28"/>
          <w:szCs w:val="28"/>
        </w:rPr>
      </w:pPr>
    </w:p>
    <w:p w14:paraId="1C5DBE59" w14:textId="0A3AE1F5" w:rsidR="00DD04EC" w:rsidRPr="00DD04EC" w:rsidRDefault="00DD04EC" w:rsidP="00DD04EC">
      <w:pPr>
        <w:pStyle w:val="1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DD04EC">
        <w:rPr>
          <w:i/>
          <w:iCs/>
          <w:sz w:val="28"/>
          <w:szCs w:val="28"/>
        </w:rPr>
        <w:t xml:space="preserve">Завдання </w:t>
      </w:r>
      <w:r w:rsidR="005E0B46">
        <w:rPr>
          <w:i/>
          <w:iCs/>
          <w:sz w:val="28"/>
          <w:szCs w:val="28"/>
        </w:rPr>
        <w:t>5</w:t>
      </w:r>
      <w:r w:rsidRPr="00DD04EC">
        <w:rPr>
          <w:i/>
          <w:iCs/>
          <w:sz w:val="28"/>
          <w:szCs w:val="28"/>
        </w:rPr>
        <w:t xml:space="preserve">. </w:t>
      </w:r>
      <w:r w:rsidR="00E90D85">
        <w:rPr>
          <w:i/>
          <w:iCs/>
          <w:sz w:val="28"/>
          <w:szCs w:val="28"/>
        </w:rPr>
        <w:t>Встановіт</w:t>
      </w:r>
      <w:r w:rsidRPr="00DD04EC">
        <w:rPr>
          <w:i/>
          <w:iCs/>
          <w:sz w:val="28"/>
          <w:szCs w:val="28"/>
        </w:rPr>
        <w:t>ь</w:t>
      </w:r>
      <w:r w:rsidRPr="00DD04EC">
        <w:rPr>
          <w:i/>
          <w:iCs/>
          <w:sz w:val="28"/>
          <w:szCs w:val="28"/>
        </w:rPr>
        <w:t xml:space="preserve"> санітарн</w:t>
      </w:r>
      <w:r w:rsidRPr="00DD04EC">
        <w:rPr>
          <w:i/>
          <w:iCs/>
          <w:sz w:val="28"/>
          <w:szCs w:val="28"/>
        </w:rPr>
        <w:t>і</w:t>
      </w:r>
      <w:r w:rsidRPr="00DD04EC">
        <w:rPr>
          <w:i/>
          <w:iCs/>
          <w:sz w:val="28"/>
          <w:szCs w:val="28"/>
        </w:rPr>
        <w:t xml:space="preserve"> ризик</w:t>
      </w:r>
      <w:r w:rsidRPr="00DD04EC">
        <w:rPr>
          <w:i/>
          <w:iCs/>
          <w:sz w:val="28"/>
          <w:szCs w:val="28"/>
        </w:rPr>
        <w:t>и:</w:t>
      </w:r>
    </w:p>
    <w:p w14:paraId="6AB33671" w14:textId="77777777" w:rsidR="00DD04EC" w:rsidRDefault="00DD04EC" w:rsidP="00DD04EC">
      <w:pPr>
        <w:pStyle w:val="3"/>
        <w:spacing w:before="0" w:beforeAutospacing="0" w:after="0" w:afterAutospacing="0"/>
        <w:jc w:val="both"/>
      </w:pPr>
    </w:p>
    <w:p w14:paraId="0F473952" w14:textId="790C5F5C" w:rsidR="00DD04EC" w:rsidRPr="00DD04EC" w:rsidRDefault="00DD04EC" w:rsidP="00DD04EC">
      <w:pPr>
        <w:pStyle w:val="3"/>
        <w:spacing w:before="0" w:beforeAutospacing="0" w:after="0" w:afterAutospacing="0"/>
        <w:jc w:val="both"/>
        <w:rPr>
          <w:sz w:val="28"/>
          <w:szCs w:val="28"/>
        </w:rPr>
      </w:pPr>
      <w:r w:rsidRPr="00DD04EC">
        <w:rPr>
          <w:sz w:val="28"/>
          <w:szCs w:val="28"/>
        </w:rPr>
        <w:t>Ситуація 1</w:t>
      </w:r>
    </w:p>
    <w:p w14:paraId="45185C99" w14:textId="1DE3480C" w:rsidR="00DD04EC" w:rsidRPr="00DD04EC" w:rsidRDefault="00DD04EC" w:rsidP="00DD04EC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DD04EC">
        <w:rPr>
          <w:sz w:val="28"/>
          <w:szCs w:val="28"/>
        </w:rPr>
        <w:t>Кухар після роботи із сирим м'ясом бере ніж і починає нарізати готові овочі.</w:t>
      </w:r>
      <w:r w:rsidRPr="00DD04EC">
        <w:rPr>
          <w:sz w:val="28"/>
          <w:szCs w:val="28"/>
        </w:rPr>
        <w:t xml:space="preserve"> </w:t>
      </w:r>
      <w:r w:rsidRPr="00DD04EC">
        <w:rPr>
          <w:sz w:val="28"/>
          <w:szCs w:val="28"/>
        </w:rPr>
        <w:br/>
        <w:t>Який ризик виникає? Як його попередити?</w:t>
      </w:r>
    </w:p>
    <w:p w14:paraId="334FB3F9" w14:textId="244314AA" w:rsidR="00DD04EC" w:rsidRPr="00DD04EC" w:rsidRDefault="00DD04EC" w:rsidP="00DD04EC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2A52EED" w14:textId="77777777" w:rsidR="00DD04EC" w:rsidRPr="00DD04EC" w:rsidRDefault="00DD04EC" w:rsidP="00DD04EC">
      <w:pPr>
        <w:pStyle w:val="3"/>
        <w:spacing w:before="0" w:beforeAutospacing="0" w:after="0" w:afterAutospacing="0"/>
        <w:jc w:val="both"/>
        <w:rPr>
          <w:sz w:val="28"/>
          <w:szCs w:val="28"/>
        </w:rPr>
      </w:pPr>
      <w:r w:rsidRPr="00DD04EC">
        <w:rPr>
          <w:sz w:val="28"/>
          <w:szCs w:val="28"/>
        </w:rPr>
        <w:t>Ситуація 2</w:t>
      </w:r>
    </w:p>
    <w:p w14:paraId="5193D73B" w14:textId="386BB830" w:rsidR="00DD04EC" w:rsidRPr="00DD04EC" w:rsidRDefault="00DD04EC" w:rsidP="00DD04EC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DD04EC">
        <w:rPr>
          <w:sz w:val="28"/>
          <w:szCs w:val="28"/>
        </w:rPr>
        <w:t>У ресторані холодильник часто відкривають протягом робочого дня, але температуру контролюють лише раз на тиждень.</w:t>
      </w:r>
      <w:r w:rsidRPr="00DD04EC">
        <w:rPr>
          <w:sz w:val="28"/>
          <w:szCs w:val="28"/>
        </w:rPr>
        <w:t xml:space="preserve"> </w:t>
      </w:r>
      <w:r w:rsidRPr="00DD04EC">
        <w:rPr>
          <w:sz w:val="28"/>
          <w:szCs w:val="28"/>
        </w:rPr>
        <w:t>Чи достатньо такого контролю? Що може зробити менеджер?</w:t>
      </w:r>
    </w:p>
    <w:p w14:paraId="0447E52C" w14:textId="7A4DEADB" w:rsidR="00DD04EC" w:rsidRPr="00DD04EC" w:rsidRDefault="00DD04EC" w:rsidP="00DD04EC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B4D08B" w14:textId="1785D4F8" w:rsidR="00DD04EC" w:rsidRPr="00DD04EC" w:rsidRDefault="00DD04EC" w:rsidP="00DD04EC">
      <w:pPr>
        <w:pStyle w:val="3"/>
        <w:spacing w:before="0" w:beforeAutospacing="0" w:after="0" w:afterAutospacing="0"/>
        <w:jc w:val="both"/>
        <w:rPr>
          <w:sz w:val="28"/>
          <w:szCs w:val="28"/>
        </w:rPr>
      </w:pPr>
      <w:r w:rsidRPr="00DD04EC">
        <w:rPr>
          <w:sz w:val="28"/>
          <w:szCs w:val="28"/>
        </w:rPr>
        <w:t>Ситуація 3</w:t>
      </w:r>
    </w:p>
    <w:p w14:paraId="1980319B" w14:textId="742D969A" w:rsidR="00DD04EC" w:rsidRPr="00DD04EC" w:rsidRDefault="00DD04EC" w:rsidP="00DD04EC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DD04EC">
        <w:rPr>
          <w:sz w:val="28"/>
          <w:szCs w:val="28"/>
        </w:rPr>
        <w:t>Покоївка прибирає номер, а після цього без зміни рукавичок переходить до іншого номера.</w:t>
      </w:r>
      <w:r w:rsidRPr="00DD04EC">
        <w:rPr>
          <w:sz w:val="28"/>
          <w:szCs w:val="28"/>
        </w:rPr>
        <w:t xml:space="preserve"> </w:t>
      </w:r>
      <w:r w:rsidRPr="00DD04EC">
        <w:rPr>
          <w:sz w:val="28"/>
          <w:szCs w:val="28"/>
        </w:rPr>
        <w:t>Який ризик виникає? Які процедури повинні бути передбачені?</w:t>
      </w:r>
    </w:p>
    <w:p w14:paraId="13F78CC1" w14:textId="6C2B0158" w:rsidR="00DD04EC" w:rsidRPr="00DD04EC" w:rsidRDefault="00DD04EC" w:rsidP="00DD04EC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FBC486" w14:textId="77777777" w:rsidR="00DD04EC" w:rsidRPr="00DD04EC" w:rsidRDefault="00DD04EC" w:rsidP="00DD04EC">
      <w:pPr>
        <w:pStyle w:val="3"/>
        <w:spacing w:before="0" w:beforeAutospacing="0" w:after="0" w:afterAutospacing="0"/>
        <w:jc w:val="both"/>
        <w:rPr>
          <w:sz w:val="28"/>
          <w:szCs w:val="28"/>
        </w:rPr>
      </w:pPr>
      <w:r w:rsidRPr="00DD04EC">
        <w:rPr>
          <w:sz w:val="28"/>
          <w:szCs w:val="28"/>
        </w:rPr>
        <w:t>Ситуація 4</w:t>
      </w:r>
    </w:p>
    <w:p w14:paraId="0A195F7B" w14:textId="260D65BE" w:rsidR="00DD04EC" w:rsidRPr="00DD04EC" w:rsidRDefault="00DD04EC" w:rsidP="00DD04EC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DD04EC">
        <w:rPr>
          <w:sz w:val="28"/>
          <w:szCs w:val="28"/>
        </w:rPr>
        <w:t>У санвузлі ресторану закінчилося рідке мило. Працівник помітив це, але вирішив повідомити адміністратора наприкінці зміни.</w:t>
      </w:r>
      <w:r w:rsidRPr="00DD04EC">
        <w:rPr>
          <w:sz w:val="28"/>
          <w:szCs w:val="28"/>
        </w:rPr>
        <w:t xml:space="preserve"> </w:t>
      </w:r>
      <w:r w:rsidRPr="00DD04EC">
        <w:rPr>
          <w:sz w:val="28"/>
          <w:szCs w:val="28"/>
        </w:rPr>
        <w:t>Чому це є не просто дрібною незручністю, а санітарною проблемою?</w:t>
      </w:r>
    </w:p>
    <w:p w14:paraId="1F4C01C0" w14:textId="4D8FB784" w:rsidR="00AE415E" w:rsidRPr="00B26623" w:rsidRDefault="00DD04EC" w:rsidP="00AE415E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3F6923" w14:textId="77777777" w:rsidR="00E90D85" w:rsidRDefault="00E90D85" w:rsidP="00B26623">
      <w:pPr>
        <w:jc w:val="both"/>
        <w:rPr>
          <w:rFonts w:ascii="Times New Roman" w:eastAsia="TimesNewRomanPSMT" w:hAnsi="Times New Roman" w:cs="Times New Roman"/>
          <w:b/>
          <w:bCs/>
          <w:i/>
          <w:iCs/>
          <w:sz w:val="28"/>
          <w:szCs w:val="28"/>
          <w:lang w:val="uk-UA"/>
        </w:rPr>
      </w:pPr>
    </w:p>
    <w:p w14:paraId="6E59BFBF" w14:textId="1ED9DEA7" w:rsidR="001A1F62" w:rsidRPr="00B26623" w:rsidRDefault="00B26623" w:rsidP="00B26623">
      <w:pPr>
        <w:jc w:val="both"/>
        <w:rPr>
          <w:rFonts w:ascii="Times New Roman" w:eastAsia="TimesNewRomanPSMT" w:hAnsi="Times New Roman" w:cs="Times New Roman"/>
          <w:b/>
          <w:bCs/>
          <w:i/>
          <w:iCs/>
          <w:sz w:val="28"/>
          <w:szCs w:val="28"/>
          <w:lang w:val="uk-UA"/>
        </w:rPr>
      </w:pPr>
      <w:r w:rsidRPr="00B26623">
        <w:rPr>
          <w:rFonts w:ascii="Times New Roman" w:eastAsia="TimesNewRomanPSMT" w:hAnsi="Times New Roman" w:cs="Times New Roman"/>
          <w:b/>
          <w:bCs/>
          <w:i/>
          <w:iCs/>
          <w:sz w:val="28"/>
          <w:szCs w:val="28"/>
          <w:lang w:val="uk-UA"/>
        </w:rPr>
        <w:t xml:space="preserve">Завдання 6. </w:t>
      </w:r>
      <w:r w:rsidR="004163AC" w:rsidRPr="00B26623">
        <w:rPr>
          <w:rFonts w:ascii="Times New Roman" w:eastAsia="TimesNewRomanPSMT" w:hAnsi="Times New Roman" w:cs="Times New Roman"/>
          <w:b/>
          <w:bCs/>
          <w:i/>
          <w:iCs/>
          <w:sz w:val="28"/>
          <w:szCs w:val="28"/>
          <w:lang w:val="uk-UA"/>
        </w:rPr>
        <w:t>Охарактеризуйте у яких випадках здійснюється попер</w:t>
      </w:r>
      <w:r w:rsidR="00AE415E" w:rsidRPr="00B26623">
        <w:rPr>
          <w:rFonts w:ascii="Times New Roman" w:eastAsia="TimesNewRomanPSMT" w:hAnsi="Times New Roman" w:cs="Times New Roman"/>
          <w:b/>
          <w:bCs/>
          <w:i/>
          <w:iCs/>
          <w:sz w:val="28"/>
          <w:szCs w:val="28"/>
          <w:lang w:val="uk-UA"/>
        </w:rPr>
        <w:t>ед</w:t>
      </w:r>
      <w:r w:rsidR="004163AC" w:rsidRPr="00B26623">
        <w:rPr>
          <w:rFonts w:ascii="Times New Roman" w:eastAsia="TimesNewRomanPSMT" w:hAnsi="Times New Roman" w:cs="Times New Roman"/>
          <w:b/>
          <w:bCs/>
          <w:i/>
          <w:iCs/>
          <w:sz w:val="28"/>
          <w:szCs w:val="28"/>
          <w:lang w:val="uk-UA"/>
        </w:rPr>
        <w:t xml:space="preserve">жувальний та поточний санітарний нагляд. </w:t>
      </w:r>
    </w:p>
    <w:p w14:paraId="041DECB7" w14:textId="77777777" w:rsidR="007D2901" w:rsidRPr="00AE415E" w:rsidRDefault="007D2901" w:rsidP="00AE415E">
      <w:pPr>
        <w:jc w:val="both"/>
        <w:rPr>
          <w:rFonts w:ascii="Times New Roman" w:eastAsia="TimesNewRomanPSMT" w:hAnsi="Times New Roman" w:cs="Times New Roman"/>
          <w:sz w:val="28"/>
          <w:szCs w:val="28"/>
          <w:lang w:val="uk-UA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243"/>
        <w:gridCol w:w="2704"/>
        <w:gridCol w:w="2687"/>
      </w:tblGrid>
      <w:tr w:rsidR="00B26623" w:rsidRPr="00AE415E" w14:paraId="3E792F3C" w14:textId="77777777" w:rsidTr="00B26623">
        <w:tc>
          <w:tcPr>
            <w:tcW w:w="4555" w:type="dxa"/>
            <w:vAlign w:val="center"/>
          </w:tcPr>
          <w:p w14:paraId="2C99AC0D" w14:textId="789D50EF" w:rsidR="00B26623" w:rsidRPr="00B26623" w:rsidRDefault="00B26623" w:rsidP="00B26623">
            <w:pPr>
              <w:jc w:val="center"/>
              <w:rPr>
                <w:rFonts w:ascii="Times New Roman" w:eastAsia="TimesNewRomanPSMT" w:hAnsi="Times New Roman" w:cs="Times New Roman"/>
                <w:sz w:val="28"/>
                <w:szCs w:val="28"/>
                <w:lang w:val="uk-UA"/>
              </w:rPr>
            </w:pPr>
            <w:r w:rsidRPr="00B266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Ситуація</w:t>
            </w:r>
          </w:p>
        </w:tc>
        <w:tc>
          <w:tcPr>
            <w:tcW w:w="2244" w:type="dxa"/>
            <w:vAlign w:val="center"/>
          </w:tcPr>
          <w:p w14:paraId="0B0ED25E" w14:textId="4636E67F" w:rsidR="00B26623" w:rsidRPr="00B26623" w:rsidRDefault="00B26623" w:rsidP="00B26623">
            <w:pPr>
              <w:jc w:val="center"/>
              <w:rPr>
                <w:rFonts w:ascii="Times New Roman" w:eastAsia="TimesNewRomanPSMT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B26623">
              <w:rPr>
                <w:rFonts w:ascii="Times New Roman" w:eastAsia="TimesNewRomanPSMT" w:hAnsi="Times New Roman" w:cs="Times New Roman"/>
                <w:b/>
                <w:bCs/>
                <w:sz w:val="28"/>
                <w:szCs w:val="28"/>
                <w:lang w:val="uk-UA"/>
              </w:rPr>
              <w:t>Попереджувальний санітарний нагляд</w:t>
            </w:r>
          </w:p>
        </w:tc>
        <w:tc>
          <w:tcPr>
            <w:tcW w:w="2835" w:type="dxa"/>
            <w:vAlign w:val="center"/>
          </w:tcPr>
          <w:p w14:paraId="52A9283B" w14:textId="77777777" w:rsidR="00B26623" w:rsidRPr="00B26623" w:rsidRDefault="00B26623" w:rsidP="00B26623">
            <w:pPr>
              <w:jc w:val="center"/>
              <w:rPr>
                <w:rFonts w:ascii="Times New Roman" w:eastAsia="TimesNewRomanPSMT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B26623">
              <w:rPr>
                <w:rFonts w:ascii="Times New Roman" w:eastAsia="TimesNewRomanPSMT" w:hAnsi="Times New Roman" w:cs="Times New Roman"/>
                <w:b/>
                <w:bCs/>
                <w:sz w:val="28"/>
                <w:szCs w:val="28"/>
                <w:lang w:val="uk-UA"/>
              </w:rPr>
              <w:t>Поточний санітарний нагляд</w:t>
            </w:r>
          </w:p>
        </w:tc>
      </w:tr>
      <w:tr w:rsidR="00B26623" w:rsidRPr="00AE415E" w14:paraId="63C6BE82" w14:textId="77777777" w:rsidTr="00B26623">
        <w:trPr>
          <w:trHeight w:val="645"/>
        </w:trPr>
        <w:tc>
          <w:tcPr>
            <w:tcW w:w="4555" w:type="dxa"/>
          </w:tcPr>
          <w:p w14:paraId="369D561A" w14:textId="77777777" w:rsidR="00B26623" w:rsidRDefault="00B26623" w:rsidP="00AE4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623">
              <w:rPr>
                <w:rFonts w:ascii="Times New Roman" w:hAnsi="Times New Roman" w:cs="Times New Roman"/>
                <w:sz w:val="28"/>
                <w:szCs w:val="28"/>
              </w:rPr>
              <w:t>Вибір приміщення для нового ресторану</w:t>
            </w:r>
          </w:p>
          <w:p w14:paraId="171EB7C5" w14:textId="4E9B4B1C" w:rsidR="00907BDF" w:rsidRPr="00B26623" w:rsidRDefault="00907BDF" w:rsidP="00AE415E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</w:tc>
        <w:tc>
          <w:tcPr>
            <w:tcW w:w="2244" w:type="dxa"/>
          </w:tcPr>
          <w:p w14:paraId="65C9C7BA" w14:textId="77777777" w:rsidR="00B26623" w:rsidRPr="00AE415E" w:rsidRDefault="00B26623" w:rsidP="00AE415E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90018DE" w14:textId="77777777" w:rsidR="00B26623" w:rsidRPr="00AE415E" w:rsidRDefault="00B26623" w:rsidP="00AE415E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</w:tc>
      </w:tr>
      <w:tr w:rsidR="00B26623" w:rsidRPr="00AE415E" w14:paraId="0E26EEB5" w14:textId="77777777" w:rsidTr="00B26623">
        <w:tc>
          <w:tcPr>
            <w:tcW w:w="4555" w:type="dxa"/>
          </w:tcPr>
          <w:p w14:paraId="1EA7E10D" w14:textId="77777777" w:rsidR="00B26623" w:rsidRDefault="00B26623" w:rsidP="00AE4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623">
              <w:rPr>
                <w:rFonts w:ascii="Times New Roman" w:hAnsi="Times New Roman" w:cs="Times New Roman"/>
                <w:sz w:val="28"/>
                <w:szCs w:val="28"/>
              </w:rPr>
              <w:t>Контроль умов зберігання продуктів</w:t>
            </w:r>
          </w:p>
          <w:p w14:paraId="21D8E719" w14:textId="4CFCF09F" w:rsidR="00907BDF" w:rsidRPr="00B26623" w:rsidRDefault="00907BDF" w:rsidP="00AE415E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</w:tc>
        <w:tc>
          <w:tcPr>
            <w:tcW w:w="2244" w:type="dxa"/>
          </w:tcPr>
          <w:p w14:paraId="19266B92" w14:textId="77777777" w:rsidR="00B26623" w:rsidRPr="00AE415E" w:rsidRDefault="00B26623" w:rsidP="00AE415E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71F9906F" w14:textId="77777777" w:rsidR="00B26623" w:rsidRPr="00AE415E" w:rsidRDefault="00B26623" w:rsidP="00AE415E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</w:tc>
      </w:tr>
      <w:tr w:rsidR="00B26623" w:rsidRPr="00AE415E" w14:paraId="765A4866" w14:textId="77777777" w:rsidTr="00B26623">
        <w:tc>
          <w:tcPr>
            <w:tcW w:w="4555" w:type="dxa"/>
          </w:tcPr>
          <w:p w14:paraId="7EC943C1" w14:textId="77777777" w:rsidR="00B26623" w:rsidRDefault="00B26623" w:rsidP="00AE4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623">
              <w:rPr>
                <w:rFonts w:ascii="Times New Roman" w:hAnsi="Times New Roman" w:cs="Times New Roman"/>
                <w:sz w:val="28"/>
                <w:szCs w:val="28"/>
              </w:rPr>
              <w:t>Реконструкція кухні</w:t>
            </w:r>
          </w:p>
          <w:p w14:paraId="2215522E" w14:textId="77777777" w:rsidR="00907BDF" w:rsidRDefault="00907BDF" w:rsidP="00AE415E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  <w:p w14:paraId="4409B818" w14:textId="3771C167" w:rsidR="00907BDF" w:rsidRPr="00B26623" w:rsidRDefault="00907BDF" w:rsidP="00AE415E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</w:tc>
        <w:tc>
          <w:tcPr>
            <w:tcW w:w="2244" w:type="dxa"/>
          </w:tcPr>
          <w:p w14:paraId="43E84BC2" w14:textId="77777777" w:rsidR="00B26623" w:rsidRPr="00AE415E" w:rsidRDefault="00B26623" w:rsidP="00AE415E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41AF1F8D" w14:textId="77777777" w:rsidR="00B26623" w:rsidRPr="00AE415E" w:rsidRDefault="00B26623" w:rsidP="00AE415E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</w:tc>
      </w:tr>
      <w:tr w:rsidR="00B26623" w:rsidRPr="00AE415E" w14:paraId="6BAD8E38" w14:textId="77777777" w:rsidTr="00B26623">
        <w:tc>
          <w:tcPr>
            <w:tcW w:w="4555" w:type="dxa"/>
          </w:tcPr>
          <w:p w14:paraId="52AFE28C" w14:textId="77777777" w:rsidR="00B26623" w:rsidRDefault="00B26623" w:rsidP="00AE4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623">
              <w:rPr>
                <w:rFonts w:ascii="Times New Roman" w:hAnsi="Times New Roman" w:cs="Times New Roman"/>
                <w:sz w:val="28"/>
                <w:szCs w:val="28"/>
              </w:rPr>
              <w:t>Контроль особистої гігієни персоналу</w:t>
            </w:r>
          </w:p>
          <w:p w14:paraId="00986BA4" w14:textId="0A3948F0" w:rsidR="00907BDF" w:rsidRPr="00B26623" w:rsidRDefault="00907BDF" w:rsidP="00AE415E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</w:tc>
        <w:tc>
          <w:tcPr>
            <w:tcW w:w="2244" w:type="dxa"/>
          </w:tcPr>
          <w:p w14:paraId="72662C58" w14:textId="77777777" w:rsidR="00B26623" w:rsidRPr="00AE415E" w:rsidRDefault="00B26623" w:rsidP="00AE415E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54C02DE5" w14:textId="77777777" w:rsidR="00B26623" w:rsidRPr="00AE415E" w:rsidRDefault="00B26623" w:rsidP="00AE415E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</w:tc>
      </w:tr>
      <w:tr w:rsidR="00B26623" w:rsidRPr="00AE415E" w14:paraId="5B3896F4" w14:textId="77777777" w:rsidTr="00B26623">
        <w:tc>
          <w:tcPr>
            <w:tcW w:w="4555" w:type="dxa"/>
          </w:tcPr>
          <w:p w14:paraId="618E272B" w14:textId="77777777" w:rsidR="00B26623" w:rsidRDefault="00B26623" w:rsidP="00AE4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623">
              <w:rPr>
                <w:rFonts w:ascii="Times New Roman" w:hAnsi="Times New Roman" w:cs="Times New Roman"/>
                <w:sz w:val="28"/>
                <w:szCs w:val="28"/>
              </w:rPr>
              <w:t>Встановлення нового технологічного обладнання</w:t>
            </w:r>
          </w:p>
          <w:p w14:paraId="001E6F12" w14:textId="4092FA03" w:rsidR="00907BDF" w:rsidRPr="00B26623" w:rsidRDefault="00907BDF" w:rsidP="00AE415E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</w:tc>
        <w:tc>
          <w:tcPr>
            <w:tcW w:w="2244" w:type="dxa"/>
          </w:tcPr>
          <w:p w14:paraId="2A97A622" w14:textId="77777777" w:rsidR="00B26623" w:rsidRPr="00AE415E" w:rsidRDefault="00B26623" w:rsidP="00AE415E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16CD40B8" w14:textId="77777777" w:rsidR="00B26623" w:rsidRPr="00AE415E" w:rsidRDefault="00B26623" w:rsidP="00AE415E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</w:tc>
      </w:tr>
      <w:tr w:rsidR="00B26623" w:rsidRPr="00AE415E" w14:paraId="3A3FB990" w14:textId="77777777" w:rsidTr="00B26623">
        <w:tc>
          <w:tcPr>
            <w:tcW w:w="4555" w:type="dxa"/>
          </w:tcPr>
          <w:p w14:paraId="77140BB6" w14:textId="77777777" w:rsidR="00B26623" w:rsidRDefault="00B26623" w:rsidP="00AE4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623">
              <w:rPr>
                <w:rFonts w:ascii="Times New Roman" w:hAnsi="Times New Roman" w:cs="Times New Roman"/>
                <w:sz w:val="28"/>
                <w:szCs w:val="28"/>
              </w:rPr>
              <w:t>Зміна технології приготування страв</w:t>
            </w:r>
          </w:p>
          <w:p w14:paraId="2503ECC1" w14:textId="258193E9" w:rsidR="00907BDF" w:rsidRPr="00B26623" w:rsidRDefault="00907BDF" w:rsidP="00AE415E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</w:tc>
        <w:tc>
          <w:tcPr>
            <w:tcW w:w="2244" w:type="dxa"/>
          </w:tcPr>
          <w:p w14:paraId="229E60FC" w14:textId="77777777" w:rsidR="00B26623" w:rsidRPr="00AE415E" w:rsidRDefault="00B26623" w:rsidP="00AE415E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30FB7838" w14:textId="77777777" w:rsidR="00B26623" w:rsidRPr="00AE415E" w:rsidRDefault="00B26623" w:rsidP="00AE415E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</w:tc>
      </w:tr>
      <w:tr w:rsidR="00B26623" w:rsidRPr="00AE415E" w14:paraId="3EFDB51D" w14:textId="77777777" w:rsidTr="00B26623">
        <w:tc>
          <w:tcPr>
            <w:tcW w:w="4555" w:type="dxa"/>
          </w:tcPr>
          <w:p w14:paraId="71A9DBBD" w14:textId="77777777" w:rsidR="00B26623" w:rsidRDefault="00B26623" w:rsidP="00AE4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623">
              <w:rPr>
                <w:rFonts w:ascii="Times New Roman" w:hAnsi="Times New Roman" w:cs="Times New Roman"/>
                <w:sz w:val="28"/>
                <w:szCs w:val="28"/>
              </w:rPr>
              <w:t>Контроль санітарного стану приміщень</w:t>
            </w:r>
          </w:p>
          <w:p w14:paraId="39BE8C26" w14:textId="57123C8D" w:rsidR="00907BDF" w:rsidRPr="00B26623" w:rsidRDefault="00907BDF" w:rsidP="00AE415E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</w:tc>
        <w:tc>
          <w:tcPr>
            <w:tcW w:w="2244" w:type="dxa"/>
          </w:tcPr>
          <w:p w14:paraId="5E13688B" w14:textId="77777777" w:rsidR="00B26623" w:rsidRPr="00AE415E" w:rsidRDefault="00B26623" w:rsidP="00AE415E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299E7510" w14:textId="77777777" w:rsidR="00B26623" w:rsidRPr="00AE415E" w:rsidRDefault="00B26623" w:rsidP="00AE415E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</w:tc>
      </w:tr>
      <w:tr w:rsidR="00B26623" w:rsidRPr="00AE415E" w14:paraId="39A03937" w14:textId="77777777" w:rsidTr="00B26623">
        <w:tc>
          <w:tcPr>
            <w:tcW w:w="4555" w:type="dxa"/>
          </w:tcPr>
          <w:p w14:paraId="24F2D269" w14:textId="77777777" w:rsidR="00B26623" w:rsidRDefault="00B26623" w:rsidP="00AE4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623">
              <w:rPr>
                <w:rFonts w:ascii="Times New Roman" w:hAnsi="Times New Roman" w:cs="Times New Roman"/>
                <w:sz w:val="28"/>
                <w:szCs w:val="28"/>
              </w:rPr>
              <w:t>Зміна асортименту продукції</w:t>
            </w:r>
          </w:p>
          <w:p w14:paraId="26FC4863" w14:textId="77777777" w:rsidR="00907BDF" w:rsidRDefault="00907BDF" w:rsidP="00AE415E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  <w:p w14:paraId="2619EC42" w14:textId="127ED69F" w:rsidR="00907BDF" w:rsidRPr="00B26623" w:rsidRDefault="00907BDF" w:rsidP="00AE415E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</w:tc>
        <w:tc>
          <w:tcPr>
            <w:tcW w:w="2244" w:type="dxa"/>
          </w:tcPr>
          <w:p w14:paraId="4B8967D5" w14:textId="77777777" w:rsidR="00B26623" w:rsidRPr="00AE415E" w:rsidRDefault="00B26623" w:rsidP="00AE415E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716137A2" w14:textId="77777777" w:rsidR="00B26623" w:rsidRPr="00AE415E" w:rsidRDefault="00B26623" w:rsidP="00AE415E">
            <w:pPr>
              <w:jc w:val="both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</w:p>
        </w:tc>
      </w:tr>
    </w:tbl>
    <w:p w14:paraId="5A877477" w14:textId="77777777" w:rsidR="001A1F62" w:rsidRPr="00AE415E" w:rsidRDefault="001A1F62" w:rsidP="00AE415E">
      <w:pPr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2F99BD34" w14:textId="2718FD9B" w:rsidR="00E90D85" w:rsidRPr="00E90D85" w:rsidRDefault="00E90D85" w:rsidP="00AE415E">
      <w:pPr>
        <w:jc w:val="both"/>
        <w:rPr>
          <w:rFonts w:ascii="Times New Roman" w:eastAsia="TimesNewRomanPSMT" w:hAnsi="Times New Roman" w:cs="Times New Roman"/>
          <w:b/>
          <w:bCs/>
          <w:i/>
          <w:iCs/>
          <w:sz w:val="28"/>
          <w:szCs w:val="28"/>
          <w:lang w:val="uk-UA"/>
        </w:rPr>
      </w:pPr>
      <w:r w:rsidRPr="00E90D85">
        <w:rPr>
          <w:rFonts w:ascii="Times New Roman" w:eastAsia="TimesNewRomanPSMT" w:hAnsi="Times New Roman" w:cs="Times New Roman"/>
          <w:b/>
          <w:bCs/>
          <w:i/>
          <w:iCs/>
          <w:sz w:val="28"/>
          <w:szCs w:val="28"/>
          <w:lang w:val="uk-UA"/>
        </w:rPr>
        <w:t xml:space="preserve">Завдання 7. Дайте відповіді на запитання: </w:t>
      </w:r>
    </w:p>
    <w:p w14:paraId="198BE102" w14:textId="37C7C262" w:rsidR="005F027C" w:rsidRPr="00AE415E" w:rsidRDefault="00907BDF" w:rsidP="00AE415E">
      <w:pPr>
        <w:jc w:val="both"/>
        <w:rPr>
          <w:rFonts w:ascii="Times New Roman" w:eastAsia="TimesNewRomanPSMT" w:hAnsi="Times New Roman" w:cs="Times New Roman"/>
          <w:sz w:val="28"/>
          <w:szCs w:val="28"/>
          <w:lang w:val="uk-UA"/>
        </w:rPr>
      </w:pPr>
      <w:r>
        <w:rPr>
          <w:rFonts w:ascii="Times New Roman" w:eastAsia="TimesNewRomanPSMT" w:hAnsi="Times New Roman" w:cs="Times New Roman"/>
          <w:sz w:val="28"/>
          <w:szCs w:val="28"/>
          <w:lang w:val="uk-UA"/>
        </w:rPr>
        <w:t>1</w:t>
      </w:r>
      <w:r w:rsidR="00B63E69" w:rsidRPr="00AE415E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. </w:t>
      </w:r>
      <w:r w:rsidR="005F027C" w:rsidRPr="00AE415E">
        <w:rPr>
          <w:rFonts w:ascii="Times New Roman" w:eastAsia="TimesNewRomanPSMT" w:hAnsi="Times New Roman" w:cs="Times New Roman"/>
          <w:sz w:val="28"/>
          <w:szCs w:val="28"/>
          <w:lang w:val="uk-UA"/>
        </w:rPr>
        <w:t>Які вчиняються дії при виявленні порушень під час поточного санітарно-харчового нагляду:</w:t>
      </w:r>
    </w:p>
    <w:p w14:paraId="208FC650" w14:textId="77777777" w:rsidR="00907BDF" w:rsidRPr="00DD04EC" w:rsidRDefault="00907BDF" w:rsidP="00907BDF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450C13" w14:textId="77777777" w:rsidR="00907BDF" w:rsidRPr="00DD04EC" w:rsidRDefault="00907BDF" w:rsidP="00907BDF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9845907" w14:textId="77777777" w:rsidR="005F027C" w:rsidRPr="00AE415E" w:rsidRDefault="005F027C" w:rsidP="00AE415E">
      <w:pPr>
        <w:jc w:val="both"/>
        <w:rPr>
          <w:rFonts w:ascii="Times New Roman" w:eastAsia="TimesNewRomanPSMT" w:hAnsi="Times New Roman" w:cs="Times New Roman"/>
          <w:sz w:val="28"/>
          <w:szCs w:val="28"/>
          <w:lang w:val="uk-UA"/>
        </w:rPr>
      </w:pPr>
    </w:p>
    <w:p w14:paraId="55583144" w14:textId="0B751B08" w:rsidR="001A1F62" w:rsidRPr="00AE415E" w:rsidRDefault="00907BDF" w:rsidP="00AE415E">
      <w:pPr>
        <w:jc w:val="both"/>
        <w:rPr>
          <w:rFonts w:ascii="Times New Roman" w:eastAsia="TimesNewRomanPSMT" w:hAnsi="Times New Roman" w:cs="Times New Roman"/>
          <w:sz w:val="28"/>
          <w:szCs w:val="28"/>
          <w:lang w:val="uk-UA"/>
        </w:rPr>
      </w:pPr>
      <w:r>
        <w:rPr>
          <w:rFonts w:ascii="Times New Roman" w:eastAsia="TimesNewRomanPSMT" w:hAnsi="Times New Roman" w:cs="Times New Roman"/>
          <w:sz w:val="28"/>
          <w:szCs w:val="28"/>
          <w:lang w:val="uk-UA"/>
        </w:rPr>
        <w:t>2</w:t>
      </w:r>
      <w:r w:rsidR="005F027C" w:rsidRPr="00AE415E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. </w:t>
      </w:r>
      <w:r w:rsidR="00B63E69" w:rsidRPr="00AE415E">
        <w:rPr>
          <w:rFonts w:ascii="Times New Roman" w:eastAsia="TimesNewRomanPSMT" w:hAnsi="Times New Roman" w:cs="Times New Roman"/>
          <w:sz w:val="28"/>
          <w:szCs w:val="28"/>
          <w:lang w:val="uk-UA"/>
        </w:rPr>
        <w:t>Запишіть санітарні правила закладів ресторанного господарства:</w:t>
      </w:r>
    </w:p>
    <w:p w14:paraId="3366E1BC" w14:textId="77777777" w:rsidR="00B63E69" w:rsidRPr="00AE415E" w:rsidRDefault="00B63E69" w:rsidP="00AE415E">
      <w:pPr>
        <w:jc w:val="both"/>
        <w:rPr>
          <w:rFonts w:ascii="Times New Roman" w:eastAsia="TimesNewRomanPSMT" w:hAnsi="Times New Roman" w:cs="Times New Roman"/>
          <w:sz w:val="28"/>
          <w:szCs w:val="28"/>
          <w:lang w:val="uk-UA"/>
        </w:rPr>
      </w:pPr>
    </w:p>
    <w:p w14:paraId="46B7AFC6" w14:textId="77777777" w:rsidR="00907BDF" w:rsidRPr="00DD04EC" w:rsidRDefault="00907BDF" w:rsidP="00907BDF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DF0810" w14:textId="77777777" w:rsidR="00907BDF" w:rsidRPr="00DD04EC" w:rsidRDefault="00907BDF" w:rsidP="00907BDF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AFA4E5" w14:textId="77777777" w:rsidR="00B63E69" w:rsidRPr="00AE415E" w:rsidRDefault="00B63E69" w:rsidP="00AE415E">
      <w:pPr>
        <w:jc w:val="both"/>
        <w:rPr>
          <w:rFonts w:ascii="Times New Roman" w:eastAsia="TimesNewRomanPSMT" w:hAnsi="Times New Roman" w:cs="Times New Roman"/>
          <w:sz w:val="28"/>
          <w:szCs w:val="28"/>
          <w:lang w:val="uk-UA"/>
        </w:rPr>
      </w:pPr>
    </w:p>
    <w:p w14:paraId="3C559E5D" w14:textId="6AB8CC89" w:rsidR="00B63E69" w:rsidRPr="00AE415E" w:rsidRDefault="00907BDF" w:rsidP="00AE415E">
      <w:pPr>
        <w:jc w:val="both"/>
        <w:rPr>
          <w:rFonts w:ascii="Times New Roman" w:eastAsia="TimesNewRomanPSMT" w:hAnsi="Times New Roman" w:cs="Times New Roman"/>
          <w:sz w:val="28"/>
          <w:szCs w:val="28"/>
          <w:lang w:val="uk-UA"/>
        </w:rPr>
      </w:pPr>
      <w:r>
        <w:rPr>
          <w:rFonts w:ascii="Times New Roman" w:eastAsia="TimesNewRomanPSMT" w:hAnsi="Times New Roman" w:cs="Times New Roman"/>
          <w:sz w:val="28"/>
          <w:szCs w:val="28"/>
          <w:lang w:val="uk-UA"/>
        </w:rPr>
        <w:t>3</w:t>
      </w:r>
      <w:r w:rsidR="005F027C" w:rsidRPr="00AE415E">
        <w:rPr>
          <w:rFonts w:ascii="Times New Roman" w:eastAsia="TimesNewRomanPSMT" w:hAnsi="Times New Roman" w:cs="Times New Roman"/>
          <w:sz w:val="28"/>
          <w:szCs w:val="28"/>
          <w:lang w:val="uk-UA"/>
        </w:rPr>
        <w:t>. Запишіть, яка документація має бути в закладах ресторанного господарства:</w:t>
      </w:r>
    </w:p>
    <w:p w14:paraId="3BA91FF7" w14:textId="77777777" w:rsidR="00B63E69" w:rsidRPr="00AE415E" w:rsidRDefault="00B63E69" w:rsidP="00AE415E">
      <w:pPr>
        <w:jc w:val="both"/>
        <w:rPr>
          <w:rFonts w:ascii="Times New Roman" w:eastAsia="TimesNewRomanPSMT" w:hAnsi="Times New Roman" w:cs="Times New Roman"/>
          <w:sz w:val="28"/>
          <w:szCs w:val="28"/>
          <w:lang w:val="uk-UA"/>
        </w:rPr>
      </w:pPr>
    </w:p>
    <w:p w14:paraId="759CE937" w14:textId="77777777" w:rsidR="00907BDF" w:rsidRPr="00DD04EC" w:rsidRDefault="00907BDF" w:rsidP="00907BDF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ABC729" w14:textId="77777777" w:rsidR="00907BDF" w:rsidRPr="00DD04EC" w:rsidRDefault="00907BDF" w:rsidP="00907BDF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42AF59" w14:textId="77777777" w:rsidR="005F027C" w:rsidRPr="00AE415E" w:rsidRDefault="005F027C" w:rsidP="00AE415E">
      <w:pPr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14:paraId="424DBC34" w14:textId="0480E3E1" w:rsidR="005F027C" w:rsidRDefault="00907BDF" w:rsidP="00AE415E">
      <w:pPr>
        <w:jc w:val="both"/>
        <w:rPr>
          <w:rFonts w:ascii="Times New Roman" w:eastAsia="TimesNewRomanPSMT" w:hAnsi="Times New Roman" w:cs="Times New Roman"/>
          <w:sz w:val="28"/>
          <w:szCs w:val="28"/>
          <w:lang w:val="uk-UA"/>
        </w:rPr>
      </w:pPr>
      <w:r>
        <w:rPr>
          <w:rFonts w:ascii="Times New Roman" w:eastAsia="TimesNewRomanPSMT" w:hAnsi="Times New Roman" w:cs="Times New Roman"/>
          <w:sz w:val="28"/>
          <w:szCs w:val="28"/>
          <w:lang w:val="uk-UA"/>
        </w:rPr>
        <w:t>4</w:t>
      </w:r>
      <w:r w:rsidR="005F027C" w:rsidRPr="00AE415E">
        <w:rPr>
          <w:rFonts w:ascii="Times New Roman" w:eastAsia="TimesNewRomanPSMT" w:hAnsi="Times New Roman" w:cs="Times New Roman"/>
          <w:sz w:val="28"/>
          <w:szCs w:val="28"/>
          <w:lang w:val="uk-UA"/>
        </w:rPr>
        <w:t>. Запишіть, що включає в себе гігієнічна підготовка працюючих:</w:t>
      </w:r>
    </w:p>
    <w:p w14:paraId="6ED3702C" w14:textId="77777777" w:rsidR="00907BDF" w:rsidRPr="00DD04EC" w:rsidRDefault="00907BDF" w:rsidP="00907BDF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834185" w14:textId="77777777" w:rsidR="00907BDF" w:rsidRPr="00DD04EC" w:rsidRDefault="00907BDF" w:rsidP="00907BDF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B2F0F9" w14:textId="77777777" w:rsidR="00907BDF" w:rsidRPr="00AE415E" w:rsidRDefault="00907BDF" w:rsidP="00AE415E">
      <w:pPr>
        <w:jc w:val="both"/>
        <w:rPr>
          <w:rFonts w:ascii="Times New Roman" w:eastAsia="TimesNewRomanPSMT" w:hAnsi="Times New Roman" w:cs="Times New Roman"/>
          <w:sz w:val="28"/>
          <w:szCs w:val="28"/>
          <w:lang w:val="uk-UA"/>
        </w:rPr>
      </w:pPr>
    </w:p>
    <w:p w14:paraId="4921A084" w14:textId="067556C6" w:rsidR="001A1F62" w:rsidRPr="00AE415E" w:rsidRDefault="001A1F62" w:rsidP="00AE415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sectPr w:rsidR="001A1F62" w:rsidRPr="00AE415E" w:rsidSect="00AE415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Arial Unicode MS"/>
    <w:charset w:val="80"/>
    <w:family w:val="auto"/>
    <w:pitch w:val="default"/>
    <w:sig w:usb0="00002A87" w:usb1="08070000" w:usb2="00000010" w:usb3="00000000" w:csb0="0002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A5268"/>
    <w:multiLevelType w:val="multilevel"/>
    <w:tmpl w:val="30849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5A5095"/>
    <w:multiLevelType w:val="multilevel"/>
    <w:tmpl w:val="63BC8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8E5E58"/>
    <w:multiLevelType w:val="multilevel"/>
    <w:tmpl w:val="2BBAF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8842BA"/>
    <w:multiLevelType w:val="multilevel"/>
    <w:tmpl w:val="4B0EB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F62"/>
    <w:rsid w:val="001A1F62"/>
    <w:rsid w:val="002A34A4"/>
    <w:rsid w:val="002D61BB"/>
    <w:rsid w:val="00414BF3"/>
    <w:rsid w:val="004163AC"/>
    <w:rsid w:val="005E0B46"/>
    <w:rsid w:val="005F027C"/>
    <w:rsid w:val="007C5A7A"/>
    <w:rsid w:val="007D2901"/>
    <w:rsid w:val="00907BDF"/>
    <w:rsid w:val="00A75533"/>
    <w:rsid w:val="00AE415E"/>
    <w:rsid w:val="00B26623"/>
    <w:rsid w:val="00B63E69"/>
    <w:rsid w:val="00DD04EC"/>
    <w:rsid w:val="00E9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C8A1F"/>
  <w15:chartTrackingRefBased/>
  <w15:docId w15:val="{D32DAD9E-599B-774C-9F7C-52A2689F2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E415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B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E415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1F6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a4">
    <w:name w:val="Table Grid"/>
    <w:basedOn w:val="a1"/>
    <w:uiPriority w:val="39"/>
    <w:rsid w:val="004163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E415E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AE415E"/>
    <w:rPr>
      <w:rFonts w:ascii="Times New Roman" w:eastAsia="Times New Roman" w:hAnsi="Times New Roman" w:cs="Times New Roman"/>
      <w:b/>
      <w:bCs/>
      <w:kern w:val="0"/>
      <w:sz w:val="27"/>
      <w:szCs w:val="27"/>
      <w:lang w:val="uk-UA" w:eastAsia="uk-UA"/>
      <w14:ligatures w14:val="none"/>
    </w:rPr>
  </w:style>
  <w:style w:type="paragraph" w:customStyle="1" w:styleId="isselectedend">
    <w:name w:val="isselectedend"/>
    <w:basedOn w:val="a"/>
    <w:rsid w:val="00AE415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uk-UA" w:eastAsia="uk-UA"/>
      <w14:ligatures w14:val="none"/>
    </w:rPr>
  </w:style>
  <w:style w:type="character" w:styleId="a5">
    <w:name w:val="Strong"/>
    <w:basedOn w:val="a0"/>
    <w:uiPriority w:val="22"/>
    <w:qFormat/>
    <w:rsid w:val="00AE415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5E0B4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0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9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96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91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83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42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37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55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9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54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20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29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4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1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2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25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6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03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57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07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220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3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4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36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03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34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0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7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54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24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9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0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74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44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48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2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0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40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6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63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0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9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25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76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7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6275</Words>
  <Characters>3578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Вчитель Микола Чайка</cp:lastModifiedBy>
  <cp:revision>2</cp:revision>
  <dcterms:created xsi:type="dcterms:W3CDTF">2026-09-06T08:48:00Z</dcterms:created>
  <dcterms:modified xsi:type="dcterms:W3CDTF">2026-09-06T08:48:00Z</dcterms:modified>
</cp:coreProperties>
</file>