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74F30" w14:textId="0BF96996" w:rsidR="00D52D15" w:rsidRPr="00D52D15" w:rsidRDefault="00D52D15" w:rsidP="00C8747F">
      <w:pPr>
        <w:spacing w:after="0" w:line="240" w:lineRule="auto"/>
        <w:ind w:firstLine="709"/>
        <w:jc w:val="center"/>
        <w:rPr>
          <w:rFonts w:ascii="Times New Roman" w:hAnsi="Times New Roman" w:cs="Times New Roman"/>
          <w:b/>
          <w:bCs/>
        </w:rPr>
      </w:pPr>
      <w:r w:rsidRPr="00D52D15">
        <w:rPr>
          <w:rFonts w:ascii="Times New Roman" w:hAnsi="Times New Roman" w:cs="Times New Roman"/>
          <w:b/>
          <w:bCs/>
        </w:rPr>
        <w:t>ЛАБОРАТОРН</w:t>
      </w:r>
      <w:r w:rsidR="005E3729">
        <w:rPr>
          <w:rFonts w:ascii="Times New Roman" w:hAnsi="Times New Roman" w:cs="Times New Roman"/>
          <w:b/>
          <w:bCs/>
        </w:rPr>
        <w:t>І</w:t>
      </w:r>
      <w:r w:rsidRPr="00D52D15">
        <w:rPr>
          <w:rFonts w:ascii="Times New Roman" w:hAnsi="Times New Roman" w:cs="Times New Roman"/>
          <w:b/>
          <w:bCs/>
        </w:rPr>
        <w:t xml:space="preserve"> ЗАНЯТТЯ № </w:t>
      </w:r>
      <w:r w:rsidR="00C55B88">
        <w:rPr>
          <w:rFonts w:ascii="Times New Roman" w:hAnsi="Times New Roman" w:cs="Times New Roman"/>
          <w:b/>
          <w:bCs/>
        </w:rPr>
        <w:t>7</w:t>
      </w:r>
      <w:r w:rsidR="005E3729">
        <w:rPr>
          <w:rFonts w:ascii="Times New Roman" w:hAnsi="Times New Roman" w:cs="Times New Roman"/>
          <w:b/>
          <w:bCs/>
        </w:rPr>
        <w:t>-</w:t>
      </w:r>
      <w:r w:rsidR="00C55B88">
        <w:rPr>
          <w:rFonts w:ascii="Times New Roman" w:hAnsi="Times New Roman" w:cs="Times New Roman"/>
          <w:b/>
          <w:bCs/>
        </w:rPr>
        <w:t>8</w:t>
      </w:r>
      <w:r w:rsidR="00C8747F" w:rsidRPr="00C8747F">
        <w:rPr>
          <w:rFonts w:ascii="Times New Roman" w:hAnsi="Times New Roman" w:cs="Times New Roman"/>
          <w:b/>
          <w:bCs/>
        </w:rPr>
        <w:t xml:space="preserve">. </w:t>
      </w:r>
      <w:r w:rsidRPr="00D52D15">
        <w:rPr>
          <w:rFonts w:ascii="Times New Roman" w:hAnsi="Times New Roman" w:cs="Times New Roman"/>
          <w:b/>
          <w:bCs/>
        </w:rPr>
        <w:t xml:space="preserve">ТЕМА: </w:t>
      </w:r>
      <w:r w:rsidR="00C55B88" w:rsidRPr="00C55B88">
        <w:rPr>
          <w:rFonts w:ascii="Times New Roman" w:hAnsi="Times New Roman" w:cs="Times New Roman"/>
          <w:b/>
          <w:bCs/>
        </w:rPr>
        <w:t>«СКЕЛЕТ ТАЗОВОГО ПОЯСУ ТА ВІЛЬНОЇ НИЖНЬОЇ КІНЦІВКИ»</w:t>
      </w:r>
    </w:p>
    <w:p w14:paraId="4F7CC81F" w14:textId="77777777" w:rsidR="00C8747F" w:rsidRDefault="00C8747F" w:rsidP="00C8747F">
      <w:pPr>
        <w:spacing w:after="0" w:line="240" w:lineRule="auto"/>
        <w:ind w:firstLine="709"/>
        <w:rPr>
          <w:rFonts w:ascii="Times New Roman" w:hAnsi="Times New Roman" w:cs="Times New Roman"/>
          <w:b/>
          <w:bCs/>
        </w:rPr>
      </w:pPr>
    </w:p>
    <w:p w14:paraId="0EFE8B4F" w14:textId="4368E39D" w:rsidR="006E2CCB" w:rsidRDefault="00D52D15" w:rsidP="00C8747F">
      <w:pPr>
        <w:spacing w:after="0" w:line="240" w:lineRule="auto"/>
        <w:ind w:firstLine="709"/>
        <w:jc w:val="both"/>
        <w:rPr>
          <w:rFonts w:ascii="Times New Roman" w:hAnsi="Times New Roman" w:cs="Times New Roman"/>
        </w:rPr>
      </w:pPr>
      <w:r w:rsidRPr="00D52D15">
        <w:rPr>
          <w:rFonts w:ascii="Times New Roman" w:hAnsi="Times New Roman" w:cs="Times New Roman"/>
          <w:b/>
          <w:bCs/>
        </w:rPr>
        <w:t>МЕТА ВИВЧЕННЯ:</w:t>
      </w:r>
      <w:r w:rsidR="00C8747F">
        <w:rPr>
          <w:rFonts w:ascii="Times New Roman" w:hAnsi="Times New Roman" w:cs="Times New Roman"/>
          <w:b/>
          <w:bCs/>
        </w:rPr>
        <w:t xml:space="preserve"> </w:t>
      </w:r>
      <w:r w:rsidR="00C55B88" w:rsidRPr="00C55B88">
        <w:rPr>
          <w:rFonts w:ascii="Times New Roman" w:hAnsi="Times New Roman" w:cs="Times New Roman"/>
        </w:rPr>
        <w:t>Вивчити будову тазового поясу та скелета вільної нижньої кінцівки, навчитися розпізнавати кульшову, стегнову, великогомілкову, малогомілкову кістки, надколінок, кістки стопи та їх основні анатомічні утворення; встановити взаємозв’язок між особливостями будови кісток нижньої кінцівки, їх опорною функцією та забезпеченням рухової діяльності людини.</w:t>
      </w:r>
    </w:p>
    <w:p w14:paraId="48AA7185" w14:textId="77777777" w:rsidR="00C55B88" w:rsidRPr="00D52D15" w:rsidRDefault="00C55B88" w:rsidP="00C8747F">
      <w:pPr>
        <w:spacing w:after="0" w:line="240" w:lineRule="auto"/>
        <w:ind w:firstLine="709"/>
        <w:jc w:val="both"/>
        <w:rPr>
          <w:rFonts w:ascii="Times New Roman" w:hAnsi="Times New Roman" w:cs="Times New Roman"/>
          <w:b/>
          <w:bCs/>
        </w:rPr>
      </w:pPr>
    </w:p>
    <w:p w14:paraId="4E994E74" w14:textId="77777777" w:rsidR="00D52D15" w:rsidRPr="00D52D15" w:rsidRDefault="00D52D15" w:rsidP="00C8747F">
      <w:pPr>
        <w:spacing w:after="0" w:line="240" w:lineRule="auto"/>
        <w:ind w:firstLine="709"/>
        <w:rPr>
          <w:rFonts w:ascii="Times New Roman" w:hAnsi="Times New Roman" w:cs="Times New Roman"/>
          <w:b/>
          <w:bCs/>
        </w:rPr>
      </w:pPr>
      <w:r w:rsidRPr="00D52D15">
        <w:rPr>
          <w:rFonts w:ascii="Times New Roman" w:hAnsi="Times New Roman" w:cs="Times New Roman"/>
          <w:b/>
          <w:bCs/>
        </w:rPr>
        <w:t>ТЕОРЕТИЧНІ ЗАПИТАННЯ:</w:t>
      </w:r>
    </w:p>
    <w:p w14:paraId="17898762" w14:textId="0F8DE87E" w:rsidR="00C55B88" w:rsidRPr="00C55B88" w:rsidRDefault="00C55B88"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sidRPr="00C55B88">
        <w:rPr>
          <w:rFonts w:ascii="Times New Roman" w:eastAsia="Times New Roman" w:hAnsi="Times New Roman" w:cs="Times New Roman"/>
          <w:kern w:val="0"/>
          <w:lang w:eastAsia="uk-UA"/>
          <w14:ligatures w14:val="none"/>
        </w:rPr>
        <w:t>Тазовий пояс: загальна будова та функціональне значення.</w:t>
      </w:r>
    </w:p>
    <w:p w14:paraId="41BF6269" w14:textId="60E2EF2F" w:rsidR="00C55B88" w:rsidRPr="00C55B88" w:rsidRDefault="00C55B88"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sidRPr="00C55B88">
        <w:rPr>
          <w:rFonts w:ascii="Times New Roman" w:eastAsia="Times New Roman" w:hAnsi="Times New Roman" w:cs="Times New Roman"/>
          <w:kern w:val="0"/>
          <w:lang w:eastAsia="uk-UA"/>
          <w14:ligatures w14:val="none"/>
        </w:rPr>
        <w:t>Будова кульшової кістки та її основні анатомічні утворення.</w:t>
      </w:r>
    </w:p>
    <w:p w14:paraId="662F38C0" w14:textId="7A0B73BB" w:rsidR="00C55B88" w:rsidRPr="00C55B88" w:rsidRDefault="000D6087"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Кульшовий суглоб.</w:t>
      </w:r>
    </w:p>
    <w:p w14:paraId="3CA0F917" w14:textId="71431789" w:rsidR="00C55B88" w:rsidRPr="00C55B88" w:rsidRDefault="00C55B88"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sidRPr="00C55B88">
        <w:rPr>
          <w:rFonts w:ascii="Times New Roman" w:eastAsia="Times New Roman" w:hAnsi="Times New Roman" w:cs="Times New Roman"/>
          <w:kern w:val="0"/>
          <w:lang w:eastAsia="uk-UA"/>
          <w14:ligatures w14:val="none"/>
        </w:rPr>
        <w:t>Будова стегнової кістки та надколінка.</w:t>
      </w:r>
    </w:p>
    <w:p w14:paraId="0680AAF2" w14:textId="5D9A48BE" w:rsidR="00C55B88" w:rsidRPr="00C55B88" w:rsidRDefault="00C55B88"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sidRPr="00C55B88">
        <w:rPr>
          <w:rFonts w:ascii="Times New Roman" w:eastAsia="Times New Roman" w:hAnsi="Times New Roman" w:cs="Times New Roman"/>
          <w:kern w:val="0"/>
          <w:lang w:eastAsia="uk-UA"/>
          <w14:ligatures w14:val="none"/>
        </w:rPr>
        <w:t>Будова кісток гомілки: великогомілкової та малогомілкової.</w:t>
      </w:r>
    </w:p>
    <w:p w14:paraId="112AB340" w14:textId="0B73F7DE" w:rsidR="00C55B88" w:rsidRPr="00C55B88" w:rsidRDefault="00C55B88" w:rsidP="00C55B88">
      <w:pPr>
        <w:pStyle w:val="a9"/>
        <w:numPr>
          <w:ilvl w:val="0"/>
          <w:numId w:val="3"/>
        </w:numPr>
        <w:spacing w:after="0" w:line="240" w:lineRule="auto"/>
        <w:ind w:left="0" w:firstLine="720"/>
        <w:rPr>
          <w:rFonts w:ascii="Times New Roman" w:eastAsia="Times New Roman" w:hAnsi="Times New Roman" w:cs="Times New Roman"/>
          <w:kern w:val="0"/>
          <w:lang w:eastAsia="uk-UA"/>
          <w14:ligatures w14:val="none"/>
        </w:rPr>
      </w:pPr>
      <w:r w:rsidRPr="00C55B88">
        <w:rPr>
          <w:rFonts w:ascii="Times New Roman" w:eastAsia="Times New Roman" w:hAnsi="Times New Roman" w:cs="Times New Roman"/>
          <w:kern w:val="0"/>
          <w:lang w:eastAsia="uk-UA"/>
          <w14:ligatures w14:val="none"/>
        </w:rPr>
        <w:t xml:space="preserve">Скелет стопи: </w:t>
      </w:r>
      <w:proofErr w:type="spellStart"/>
      <w:r w:rsidRPr="00C55B88">
        <w:rPr>
          <w:rFonts w:ascii="Times New Roman" w:eastAsia="Times New Roman" w:hAnsi="Times New Roman" w:cs="Times New Roman"/>
          <w:kern w:val="0"/>
          <w:lang w:eastAsia="uk-UA"/>
          <w14:ligatures w14:val="none"/>
        </w:rPr>
        <w:t>заплесно</w:t>
      </w:r>
      <w:proofErr w:type="spellEnd"/>
      <w:r w:rsidRPr="00C55B88">
        <w:rPr>
          <w:rFonts w:ascii="Times New Roman" w:eastAsia="Times New Roman" w:hAnsi="Times New Roman" w:cs="Times New Roman"/>
          <w:kern w:val="0"/>
          <w:lang w:eastAsia="uk-UA"/>
          <w14:ligatures w14:val="none"/>
        </w:rPr>
        <w:t>, плесно, фаланги пальців.</w:t>
      </w:r>
    </w:p>
    <w:p w14:paraId="7CFCCBA6" w14:textId="772B03B6" w:rsidR="006E2CCB" w:rsidRPr="00D52D15" w:rsidRDefault="006E2CCB" w:rsidP="00C55B88">
      <w:pPr>
        <w:spacing w:after="0" w:line="240" w:lineRule="auto"/>
        <w:rPr>
          <w:rFonts w:ascii="Times New Roman" w:hAnsi="Times New Roman" w:cs="Times New Roman"/>
        </w:rPr>
      </w:pPr>
    </w:p>
    <w:p w14:paraId="17E150ED" w14:textId="77777777" w:rsidR="00D52D15" w:rsidRPr="00D52D15" w:rsidRDefault="00D52D15" w:rsidP="00C8747F">
      <w:pPr>
        <w:spacing w:after="0" w:line="240" w:lineRule="auto"/>
        <w:ind w:firstLine="709"/>
        <w:rPr>
          <w:rFonts w:ascii="Times New Roman" w:hAnsi="Times New Roman" w:cs="Times New Roman"/>
          <w:b/>
          <w:bCs/>
        </w:rPr>
      </w:pPr>
      <w:r w:rsidRPr="00D52D15">
        <w:rPr>
          <w:rFonts w:ascii="Times New Roman" w:hAnsi="Times New Roman" w:cs="Times New Roman"/>
          <w:b/>
          <w:bCs/>
        </w:rPr>
        <w:t>ПИТАННЯ ДЛЯ САМОСТІЙНОГО ОСМИСЛЕННЯ:</w:t>
      </w:r>
    </w:p>
    <w:p w14:paraId="418E5E74" w14:textId="7E36A6FB" w:rsidR="00C55B88" w:rsidRP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Чому тазовий пояс має більш масивну та стабільну будову порівняно з плечовим поясом?</w:t>
      </w:r>
    </w:p>
    <w:p w14:paraId="77B322D3" w14:textId="77777777" w:rsid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Яке значення має будова кульшової западини для забезпечення стабільності кульшового суглоба?</w:t>
      </w:r>
    </w:p>
    <w:p w14:paraId="633005A1" w14:textId="77777777" w:rsid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Як особливості будови стегнової кістки впливають на передавання механічного навантаження під час ходьби, бігу та стрибків?</w:t>
      </w:r>
    </w:p>
    <w:p w14:paraId="7B09CDFD" w14:textId="77777777" w:rsid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Чому надколінок підвищує ефективність роботи чотириголового м'яза стегна?</w:t>
      </w:r>
    </w:p>
    <w:p w14:paraId="6BDAFF73" w14:textId="77777777" w:rsid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Чому великогомілкова кістка виконує основну опорну функцію, тоді як малогомілкова переважно забезпечує прикріплення м'язів і стабілізацію гомілковостопного суглоба?</w:t>
      </w:r>
    </w:p>
    <w:p w14:paraId="22D99A24" w14:textId="6A842DB9" w:rsidR="00C55B88" w:rsidRPr="00C55B88" w:rsidRDefault="00C55B88" w:rsidP="00377599">
      <w:pPr>
        <w:pStyle w:val="a9"/>
        <w:numPr>
          <w:ilvl w:val="0"/>
          <w:numId w:val="19"/>
        </w:numPr>
        <w:spacing w:after="0" w:line="240" w:lineRule="auto"/>
        <w:jc w:val="both"/>
        <w:rPr>
          <w:rFonts w:ascii="Times New Roman" w:hAnsi="Times New Roman" w:cs="Times New Roman"/>
        </w:rPr>
      </w:pPr>
      <w:r w:rsidRPr="00C55B88">
        <w:rPr>
          <w:rFonts w:ascii="Times New Roman" w:hAnsi="Times New Roman" w:cs="Times New Roman"/>
        </w:rPr>
        <w:t>Яке значення має будова стопи для амортизації механічних навантажень та підтримання рівноваги?</w:t>
      </w:r>
    </w:p>
    <w:p w14:paraId="4F43BE25" w14:textId="77777777" w:rsidR="006E2CCB" w:rsidRPr="00D52D15" w:rsidRDefault="006E2CCB" w:rsidP="00C7170F">
      <w:pPr>
        <w:spacing w:after="0" w:line="240" w:lineRule="auto"/>
        <w:rPr>
          <w:rFonts w:ascii="Times New Roman" w:hAnsi="Times New Roman" w:cs="Times New Roman"/>
        </w:rPr>
      </w:pPr>
    </w:p>
    <w:p w14:paraId="5B3BD924" w14:textId="77777777" w:rsidR="00D52D15" w:rsidRPr="0022325A" w:rsidRDefault="00D52D15" w:rsidP="0022325A">
      <w:pPr>
        <w:spacing w:after="0" w:line="240" w:lineRule="auto"/>
        <w:ind w:firstLine="709"/>
        <w:jc w:val="center"/>
        <w:rPr>
          <w:rFonts w:ascii="Times New Roman" w:hAnsi="Times New Roman" w:cs="Times New Roman"/>
          <w:b/>
          <w:bCs/>
        </w:rPr>
      </w:pPr>
      <w:r w:rsidRPr="00D52D15">
        <w:rPr>
          <w:rFonts w:ascii="Times New Roman" w:hAnsi="Times New Roman" w:cs="Times New Roman"/>
          <w:b/>
          <w:bCs/>
        </w:rPr>
        <w:t>ХІД РОБОТИ:</w:t>
      </w:r>
    </w:p>
    <w:p w14:paraId="5E4A9906" w14:textId="77777777" w:rsidR="0022325A" w:rsidRPr="0022325A" w:rsidRDefault="0022325A" w:rsidP="0022325A">
      <w:pPr>
        <w:spacing w:after="0" w:line="240" w:lineRule="auto"/>
        <w:ind w:firstLine="709"/>
        <w:jc w:val="both"/>
        <w:rPr>
          <w:rFonts w:ascii="Times New Roman" w:hAnsi="Times New Roman" w:cs="Times New Roman"/>
          <w:b/>
          <w:bCs/>
          <w:i/>
          <w:iCs/>
        </w:rPr>
      </w:pPr>
    </w:p>
    <w:p w14:paraId="3F3E0E05" w14:textId="69013695" w:rsidR="0022325A" w:rsidRDefault="0022325A" w:rsidP="0022325A">
      <w:pPr>
        <w:pStyle w:val="a9"/>
        <w:numPr>
          <w:ilvl w:val="0"/>
          <w:numId w:val="12"/>
        </w:numPr>
        <w:spacing w:after="0" w:line="240" w:lineRule="auto"/>
        <w:ind w:left="0" w:firstLine="709"/>
        <w:jc w:val="both"/>
        <w:rPr>
          <w:rFonts w:ascii="Times New Roman" w:hAnsi="Times New Roman" w:cs="Times New Roman"/>
          <w:b/>
          <w:bCs/>
          <w:i/>
          <w:iCs/>
        </w:rPr>
      </w:pPr>
      <w:r w:rsidRPr="0022325A">
        <w:rPr>
          <w:rFonts w:ascii="Times New Roman" w:hAnsi="Times New Roman" w:cs="Times New Roman"/>
          <w:b/>
          <w:bCs/>
          <w:i/>
          <w:iCs/>
        </w:rPr>
        <w:t>Дайте визначення основним анатомічним термінам:</w:t>
      </w:r>
    </w:p>
    <w:p w14:paraId="38944D7C" w14:textId="77777777" w:rsidR="0022325A" w:rsidRDefault="0022325A" w:rsidP="0022325A">
      <w:pPr>
        <w:pStyle w:val="a9"/>
        <w:spacing w:after="0" w:line="240" w:lineRule="auto"/>
        <w:ind w:left="709"/>
        <w:jc w:val="both"/>
        <w:rPr>
          <w:rFonts w:ascii="Times New Roman" w:hAnsi="Times New Roman" w:cs="Times New Roman"/>
          <w:b/>
          <w:bCs/>
          <w:i/>
          <w:iCs/>
        </w:rPr>
      </w:pPr>
    </w:p>
    <w:p w14:paraId="59381049" w14:textId="68BEA5ED" w:rsidR="0022325A" w:rsidRDefault="00C55B88" w:rsidP="0022325A">
      <w:pPr>
        <w:shd w:val="clear" w:color="auto" w:fill="FFFFFF"/>
        <w:tabs>
          <w:tab w:val="left" w:pos="9900"/>
        </w:tabs>
        <w:spacing w:after="0" w:line="240" w:lineRule="auto"/>
        <w:jc w:val="both"/>
        <w:rPr>
          <w:rFonts w:ascii="Times New Roman" w:hAnsi="Times New Roman" w:cs="Times New Roman"/>
        </w:rPr>
      </w:pPr>
      <w:proofErr w:type="spellStart"/>
      <w:r w:rsidRPr="00C55B88">
        <w:rPr>
          <w:rFonts w:ascii="Times New Roman" w:hAnsi="Times New Roman" w:cs="Times New Roman"/>
        </w:rPr>
        <w:t>Затульний</w:t>
      </w:r>
      <w:proofErr w:type="spellEnd"/>
      <w:r w:rsidRPr="00C55B88">
        <w:rPr>
          <w:rFonts w:ascii="Times New Roman" w:hAnsi="Times New Roman" w:cs="Times New Roman"/>
        </w:rPr>
        <w:t xml:space="preserve"> отвір</w:t>
      </w:r>
      <w:r w:rsidR="0022325A">
        <w:rPr>
          <w:rFonts w:ascii="Times New Roman" w:hAnsi="Times New Roman" w:cs="Times New Roman"/>
        </w:rPr>
        <w:t xml:space="preserve"> - _______________________________________________________________</w:t>
      </w:r>
      <w:r>
        <w:rPr>
          <w:rFonts w:ascii="Times New Roman" w:hAnsi="Times New Roman" w:cs="Times New Roman"/>
        </w:rPr>
        <w:t>__</w:t>
      </w:r>
    </w:p>
    <w:p w14:paraId="56D5A5D2" w14:textId="77777777" w:rsidR="0022325A" w:rsidRDefault="0022325A" w:rsidP="0022325A">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w:t>
      </w:r>
    </w:p>
    <w:p w14:paraId="5D47594E" w14:textId="4A5A8A0C" w:rsidR="0022325A" w:rsidRDefault="00C55B88" w:rsidP="0022325A">
      <w:pPr>
        <w:shd w:val="clear" w:color="auto" w:fill="FFFFFF"/>
        <w:tabs>
          <w:tab w:val="left" w:pos="9900"/>
        </w:tabs>
        <w:spacing w:after="0" w:line="240" w:lineRule="auto"/>
        <w:jc w:val="both"/>
        <w:rPr>
          <w:rFonts w:ascii="Times New Roman" w:hAnsi="Times New Roman" w:cs="Times New Roman"/>
        </w:rPr>
      </w:pPr>
      <w:r w:rsidRPr="00C55B88">
        <w:rPr>
          <w:rFonts w:ascii="Times New Roman" w:hAnsi="Times New Roman" w:cs="Times New Roman"/>
        </w:rPr>
        <w:t>Лобковий симфіз</w:t>
      </w:r>
      <w:r w:rsidR="0022325A">
        <w:rPr>
          <w:rFonts w:ascii="Times New Roman" w:hAnsi="Times New Roman" w:cs="Times New Roman"/>
        </w:rPr>
        <w:t xml:space="preserve"> - ________________________________________________________________</w:t>
      </w:r>
    </w:p>
    <w:p w14:paraId="1539F462" w14:textId="6E5DF009" w:rsidR="0022325A" w:rsidRPr="00BD5695" w:rsidRDefault="0022325A" w:rsidP="0022325A">
      <w:pPr>
        <w:shd w:val="clear" w:color="auto" w:fill="FFFFFF"/>
        <w:tabs>
          <w:tab w:val="left" w:pos="9900"/>
        </w:tabs>
        <w:spacing w:after="0" w:line="240" w:lineRule="auto"/>
        <w:jc w:val="both"/>
        <w:rPr>
          <w:rFonts w:ascii="Times New Roman" w:hAnsi="Times New Roman" w:cs="Times New Roman"/>
          <w:u w:val="single"/>
        </w:rPr>
      </w:pPr>
      <w:r>
        <w:rPr>
          <w:rFonts w:ascii="Times New Roman" w:hAnsi="Times New Roman" w:cs="Times New Roman"/>
        </w:rPr>
        <w:t>________________________________________________________________________________________________________________________________________________________________</w:t>
      </w:r>
      <w:r w:rsidR="00C55B88" w:rsidRPr="00C55B88">
        <w:t xml:space="preserve"> </w:t>
      </w:r>
      <w:r w:rsidR="00C55B88" w:rsidRPr="00C55B88">
        <w:rPr>
          <w:rFonts w:ascii="Times New Roman" w:hAnsi="Times New Roman" w:cs="Times New Roman"/>
        </w:rPr>
        <w:t>Вертлюг</w:t>
      </w:r>
      <w:r>
        <w:rPr>
          <w:rFonts w:ascii="Times New Roman" w:hAnsi="Times New Roman" w:cs="Times New Roman"/>
        </w:rPr>
        <w:t xml:space="preserve"> - </w:t>
      </w:r>
      <w:r w:rsidRPr="007C0B3F">
        <w:rPr>
          <w:rFonts w:ascii="Times New Roman" w:hAnsi="Times New Roman" w:cs="Times New Roman"/>
        </w:rPr>
        <w:t>____________________________________________________________________</w:t>
      </w:r>
      <w:r w:rsidR="00C55B88">
        <w:rPr>
          <w:rFonts w:ascii="Times New Roman" w:hAnsi="Times New Roman" w:cs="Times New Roman"/>
        </w:rPr>
        <w:t>___</w:t>
      </w:r>
    </w:p>
    <w:p w14:paraId="6B610E6B" w14:textId="5FB8B1E8" w:rsidR="0022325A" w:rsidRPr="00BD5695" w:rsidRDefault="0022325A" w:rsidP="0022325A">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w:t>
      </w:r>
      <w:r w:rsidR="00D834F1">
        <w:rPr>
          <w:rFonts w:ascii="Times New Roman" w:hAnsi="Times New Roman" w:cs="Times New Roman"/>
        </w:rPr>
        <w:t>_</w:t>
      </w:r>
    </w:p>
    <w:p w14:paraId="05730F44" w14:textId="684C2B9A" w:rsidR="0022325A" w:rsidRPr="00BD5695" w:rsidRDefault="00C55B88" w:rsidP="0022325A">
      <w:pPr>
        <w:shd w:val="clear" w:color="auto" w:fill="FFFFFF"/>
        <w:tabs>
          <w:tab w:val="left" w:pos="9900"/>
        </w:tabs>
        <w:spacing w:after="0" w:line="240" w:lineRule="auto"/>
        <w:jc w:val="both"/>
        <w:rPr>
          <w:rFonts w:ascii="Times New Roman" w:hAnsi="Times New Roman" w:cs="Times New Roman"/>
          <w:u w:val="single"/>
        </w:rPr>
      </w:pPr>
      <w:proofErr w:type="spellStart"/>
      <w:r w:rsidRPr="00C55B88">
        <w:rPr>
          <w:rFonts w:ascii="Times New Roman" w:hAnsi="Times New Roman" w:cs="Times New Roman"/>
        </w:rPr>
        <w:t>Надвиросток</w:t>
      </w:r>
      <w:proofErr w:type="spellEnd"/>
      <w:r w:rsidR="0022325A">
        <w:rPr>
          <w:rFonts w:ascii="Times New Roman" w:hAnsi="Times New Roman" w:cs="Times New Roman"/>
        </w:rPr>
        <w:t xml:space="preserve">  - </w:t>
      </w:r>
      <w:r w:rsidR="0022325A" w:rsidRPr="00BD5695">
        <w:rPr>
          <w:rFonts w:ascii="Times New Roman" w:hAnsi="Times New Roman" w:cs="Times New Roman"/>
        </w:rPr>
        <w:t>___________________________________________________________________</w:t>
      </w:r>
    </w:p>
    <w:p w14:paraId="2A1D68DD" w14:textId="77777777" w:rsidR="0022325A" w:rsidRPr="00BD5695" w:rsidRDefault="0022325A" w:rsidP="0022325A">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w:t>
      </w:r>
    </w:p>
    <w:p w14:paraId="454CB2DD" w14:textId="63CBC0FD" w:rsidR="0022325A" w:rsidRPr="00BD5695" w:rsidRDefault="00C55B88" w:rsidP="0022325A">
      <w:pPr>
        <w:shd w:val="clear" w:color="auto" w:fill="FFFFFF"/>
        <w:tabs>
          <w:tab w:val="left" w:pos="9900"/>
        </w:tabs>
        <w:spacing w:after="0" w:line="240" w:lineRule="auto"/>
        <w:jc w:val="both"/>
        <w:rPr>
          <w:rFonts w:ascii="Times New Roman" w:hAnsi="Times New Roman" w:cs="Times New Roman"/>
          <w:u w:val="single"/>
        </w:rPr>
      </w:pPr>
      <w:proofErr w:type="spellStart"/>
      <w:r w:rsidRPr="00C55B88">
        <w:rPr>
          <w:rFonts w:ascii="Times New Roman" w:hAnsi="Times New Roman" w:cs="Times New Roman"/>
        </w:rPr>
        <w:t>Сесамоподібна</w:t>
      </w:r>
      <w:proofErr w:type="spellEnd"/>
      <w:r w:rsidRPr="00C55B88">
        <w:rPr>
          <w:rFonts w:ascii="Times New Roman" w:hAnsi="Times New Roman" w:cs="Times New Roman"/>
        </w:rPr>
        <w:t xml:space="preserve"> кістка</w:t>
      </w:r>
      <w:r w:rsidR="0022325A">
        <w:rPr>
          <w:rFonts w:ascii="Times New Roman" w:hAnsi="Times New Roman" w:cs="Times New Roman"/>
        </w:rPr>
        <w:t xml:space="preserve"> - </w:t>
      </w:r>
      <w:r w:rsidR="0022325A" w:rsidRPr="007C0B3F">
        <w:rPr>
          <w:rFonts w:ascii="Times New Roman" w:hAnsi="Times New Roman" w:cs="Times New Roman"/>
        </w:rPr>
        <w:t>____________________________________________________________</w:t>
      </w:r>
    </w:p>
    <w:p w14:paraId="5D79EC03" w14:textId="0F4B9725" w:rsidR="0061733C" w:rsidRDefault="0022325A" w:rsidP="0061733C">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w:t>
      </w:r>
    </w:p>
    <w:p w14:paraId="641F5FEB" w14:textId="22BE89F5" w:rsidR="00C7170F" w:rsidRPr="00BD5695" w:rsidRDefault="00C7170F" w:rsidP="00C7170F">
      <w:pPr>
        <w:shd w:val="clear" w:color="auto" w:fill="FFFFFF"/>
        <w:tabs>
          <w:tab w:val="left" w:pos="9900"/>
        </w:tabs>
        <w:spacing w:after="0" w:line="240" w:lineRule="auto"/>
        <w:jc w:val="both"/>
        <w:rPr>
          <w:rFonts w:ascii="Times New Roman" w:hAnsi="Times New Roman" w:cs="Times New Roman"/>
          <w:u w:val="single"/>
        </w:rPr>
      </w:pPr>
      <w:r>
        <w:rPr>
          <w:rFonts w:ascii="Times New Roman" w:hAnsi="Times New Roman" w:cs="Times New Roman"/>
        </w:rPr>
        <w:t xml:space="preserve">Медіальна кісточка </w:t>
      </w:r>
      <w:r>
        <w:rPr>
          <w:rFonts w:ascii="Times New Roman" w:hAnsi="Times New Roman" w:cs="Times New Roman"/>
        </w:rPr>
        <w:t>-</w:t>
      </w:r>
      <w:r w:rsidRPr="00BD5695">
        <w:rPr>
          <w:rFonts w:ascii="Times New Roman" w:hAnsi="Times New Roman" w:cs="Times New Roman"/>
        </w:rPr>
        <w:t>_____________________________________________________________</w:t>
      </w:r>
      <w:r>
        <w:rPr>
          <w:rFonts w:ascii="Times New Roman" w:hAnsi="Times New Roman" w:cs="Times New Roman"/>
        </w:rPr>
        <w:t>_</w:t>
      </w:r>
    </w:p>
    <w:p w14:paraId="35903DDF" w14:textId="777B9E2B" w:rsidR="00C7170F" w:rsidRPr="00D52D15" w:rsidRDefault="00C7170F" w:rsidP="0061733C">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w:t>
      </w:r>
    </w:p>
    <w:p w14:paraId="3A40A23A" w14:textId="08990DF4" w:rsidR="00C7170F" w:rsidRPr="00BD5695" w:rsidRDefault="00C7170F" w:rsidP="00C7170F">
      <w:pPr>
        <w:shd w:val="clear" w:color="auto" w:fill="FFFFFF"/>
        <w:tabs>
          <w:tab w:val="left" w:pos="9900"/>
        </w:tabs>
        <w:spacing w:after="0" w:line="240" w:lineRule="auto"/>
        <w:jc w:val="both"/>
        <w:rPr>
          <w:rFonts w:ascii="Times New Roman" w:hAnsi="Times New Roman" w:cs="Times New Roman"/>
          <w:u w:val="single"/>
        </w:rPr>
      </w:pPr>
      <w:r>
        <w:rPr>
          <w:rFonts w:ascii="Times New Roman" w:hAnsi="Times New Roman" w:cs="Times New Roman"/>
        </w:rPr>
        <w:t>Латеральна</w:t>
      </w:r>
      <w:r>
        <w:rPr>
          <w:rFonts w:ascii="Times New Roman" w:hAnsi="Times New Roman" w:cs="Times New Roman"/>
        </w:rPr>
        <w:t xml:space="preserve"> кісточка -</w:t>
      </w:r>
      <w:r w:rsidRPr="00BD5695">
        <w:rPr>
          <w:rFonts w:ascii="Times New Roman" w:hAnsi="Times New Roman" w:cs="Times New Roman"/>
        </w:rPr>
        <w:t>_____________________________________________________________</w:t>
      </w:r>
      <w:r>
        <w:rPr>
          <w:rFonts w:ascii="Times New Roman" w:hAnsi="Times New Roman" w:cs="Times New Roman"/>
        </w:rPr>
        <w:t>_</w:t>
      </w:r>
    </w:p>
    <w:p w14:paraId="5C9C5A91" w14:textId="77777777" w:rsidR="00C7170F" w:rsidRDefault="00C7170F" w:rsidP="00C7170F">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________________________________________________________________________________________________________________________________________________________________</w:t>
      </w:r>
    </w:p>
    <w:p w14:paraId="51C7F06C" w14:textId="05FA1728" w:rsidR="00B910B8" w:rsidRPr="00BD5695" w:rsidRDefault="00B910B8" w:rsidP="00B910B8">
      <w:pPr>
        <w:shd w:val="clear" w:color="auto" w:fill="FFFFFF"/>
        <w:tabs>
          <w:tab w:val="left" w:pos="9900"/>
        </w:tabs>
        <w:spacing w:after="0" w:line="240" w:lineRule="auto"/>
        <w:jc w:val="both"/>
        <w:rPr>
          <w:rFonts w:ascii="Times New Roman" w:hAnsi="Times New Roman" w:cs="Times New Roman"/>
          <w:u w:val="single"/>
        </w:rPr>
      </w:pPr>
      <w:r>
        <w:rPr>
          <w:rFonts w:ascii="Times New Roman" w:hAnsi="Times New Roman" w:cs="Times New Roman"/>
        </w:rPr>
        <w:t>Склепіння стопи</w:t>
      </w:r>
      <w:r>
        <w:rPr>
          <w:rFonts w:ascii="Times New Roman" w:hAnsi="Times New Roman" w:cs="Times New Roman"/>
        </w:rPr>
        <w:t xml:space="preserve"> -</w:t>
      </w:r>
      <w:r w:rsidRPr="00BD5695">
        <w:rPr>
          <w:rFonts w:ascii="Times New Roman" w:hAnsi="Times New Roman" w:cs="Times New Roman"/>
        </w:rPr>
        <w:t>_____________________________________________________________</w:t>
      </w:r>
      <w:r>
        <w:rPr>
          <w:rFonts w:ascii="Times New Roman" w:hAnsi="Times New Roman" w:cs="Times New Roman"/>
        </w:rPr>
        <w:t>_</w:t>
      </w:r>
      <w:r>
        <w:rPr>
          <w:rFonts w:ascii="Times New Roman" w:hAnsi="Times New Roman" w:cs="Times New Roman"/>
        </w:rPr>
        <w:t>___</w:t>
      </w:r>
    </w:p>
    <w:p w14:paraId="73E04360" w14:textId="66571373" w:rsidR="00B910B8" w:rsidRPr="00D52D15" w:rsidRDefault="00B910B8" w:rsidP="00C7170F">
      <w:pPr>
        <w:shd w:val="clear" w:color="auto" w:fill="FFFFFF"/>
        <w:tabs>
          <w:tab w:val="left" w:pos="9900"/>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w:t>
      </w:r>
    </w:p>
    <w:p w14:paraId="47264BEB" w14:textId="77777777" w:rsidR="0061733C" w:rsidRDefault="0061733C" w:rsidP="0061733C">
      <w:pPr>
        <w:pStyle w:val="a9"/>
        <w:spacing w:after="0" w:line="240" w:lineRule="auto"/>
        <w:ind w:left="709"/>
        <w:jc w:val="both"/>
        <w:rPr>
          <w:rFonts w:ascii="Times New Roman" w:hAnsi="Times New Roman" w:cs="Times New Roman"/>
          <w:b/>
          <w:bCs/>
          <w:i/>
          <w:iCs/>
        </w:rPr>
      </w:pPr>
    </w:p>
    <w:p w14:paraId="220613D8" w14:textId="10B381D7" w:rsidR="00D52D15" w:rsidRDefault="00D52D15" w:rsidP="006E2CCB">
      <w:pPr>
        <w:pStyle w:val="a9"/>
        <w:numPr>
          <w:ilvl w:val="0"/>
          <w:numId w:val="12"/>
        </w:numPr>
        <w:spacing w:after="0" w:line="240" w:lineRule="auto"/>
        <w:ind w:left="0" w:firstLine="709"/>
        <w:jc w:val="both"/>
        <w:rPr>
          <w:rFonts w:ascii="Times New Roman" w:hAnsi="Times New Roman" w:cs="Times New Roman"/>
          <w:b/>
          <w:bCs/>
          <w:i/>
          <w:iCs/>
        </w:rPr>
      </w:pPr>
      <w:r w:rsidRPr="006E2CCB">
        <w:rPr>
          <w:rFonts w:ascii="Times New Roman" w:hAnsi="Times New Roman" w:cs="Times New Roman"/>
          <w:b/>
          <w:bCs/>
          <w:i/>
          <w:iCs/>
        </w:rPr>
        <w:t xml:space="preserve">Визначте структури, що утворюють </w:t>
      </w:r>
      <w:r w:rsidR="00C55B88">
        <w:rPr>
          <w:rFonts w:ascii="Times New Roman" w:hAnsi="Times New Roman" w:cs="Times New Roman"/>
          <w:b/>
          <w:bCs/>
          <w:i/>
          <w:iCs/>
        </w:rPr>
        <w:t xml:space="preserve">тазовий </w:t>
      </w:r>
      <w:r w:rsidRPr="006E2CCB">
        <w:rPr>
          <w:rFonts w:ascii="Times New Roman" w:hAnsi="Times New Roman" w:cs="Times New Roman"/>
          <w:b/>
          <w:bCs/>
          <w:i/>
          <w:iCs/>
        </w:rPr>
        <w:t xml:space="preserve">пояс та вільну </w:t>
      </w:r>
      <w:r w:rsidR="00C55B88">
        <w:rPr>
          <w:rFonts w:ascii="Times New Roman" w:hAnsi="Times New Roman" w:cs="Times New Roman"/>
          <w:b/>
          <w:bCs/>
          <w:i/>
          <w:iCs/>
        </w:rPr>
        <w:t>нижню</w:t>
      </w:r>
      <w:r w:rsidRPr="006E2CCB">
        <w:rPr>
          <w:rFonts w:ascii="Times New Roman" w:hAnsi="Times New Roman" w:cs="Times New Roman"/>
          <w:b/>
          <w:bCs/>
          <w:i/>
          <w:iCs/>
        </w:rPr>
        <w:t xml:space="preserve"> кінцівку, і зазначте кількість відповідних кісток в організмі людини:</w:t>
      </w:r>
    </w:p>
    <w:p w14:paraId="7B60328C" w14:textId="77777777" w:rsidR="006E2CCB" w:rsidRPr="006E2CCB" w:rsidRDefault="006E2CCB" w:rsidP="006E2CCB">
      <w:pPr>
        <w:pStyle w:val="a9"/>
        <w:spacing w:after="0" w:line="240" w:lineRule="auto"/>
        <w:ind w:left="709"/>
        <w:jc w:val="both"/>
        <w:rPr>
          <w:rFonts w:ascii="Times New Roman" w:hAnsi="Times New Roman" w:cs="Times New Roman"/>
          <w:b/>
          <w:bCs/>
          <w:i/>
          <w:iCs/>
        </w:rPr>
      </w:pPr>
    </w:p>
    <w:tbl>
      <w:tblPr>
        <w:tblStyle w:val="ae"/>
        <w:tblW w:w="0" w:type="auto"/>
        <w:tblInd w:w="360" w:type="dxa"/>
        <w:tblLook w:val="04A0" w:firstRow="1" w:lastRow="0" w:firstColumn="1" w:lastColumn="0" w:noHBand="0" w:noVBand="1"/>
      </w:tblPr>
      <w:tblGrid>
        <w:gridCol w:w="1478"/>
        <w:gridCol w:w="1631"/>
        <w:gridCol w:w="4606"/>
        <w:gridCol w:w="1554"/>
      </w:tblGrid>
      <w:tr w:rsidR="00D52D15" w14:paraId="62C87674" w14:textId="77777777" w:rsidTr="00377599">
        <w:tc>
          <w:tcPr>
            <w:tcW w:w="3109" w:type="dxa"/>
            <w:gridSpan w:val="2"/>
          </w:tcPr>
          <w:p w14:paraId="23B8113C" w14:textId="7A3A946B" w:rsidR="00D52D15" w:rsidRPr="00C8747F" w:rsidRDefault="00D52D15" w:rsidP="00C8747F">
            <w:pPr>
              <w:jc w:val="center"/>
              <w:rPr>
                <w:rFonts w:ascii="Times New Roman" w:hAnsi="Times New Roman" w:cs="Times New Roman"/>
                <w:b/>
                <w:bCs/>
              </w:rPr>
            </w:pPr>
            <w:r w:rsidRPr="00D52D15">
              <w:rPr>
                <w:rFonts w:ascii="Times New Roman" w:hAnsi="Times New Roman" w:cs="Times New Roman"/>
                <w:b/>
                <w:bCs/>
              </w:rPr>
              <w:t>Відділ</w:t>
            </w:r>
          </w:p>
        </w:tc>
        <w:tc>
          <w:tcPr>
            <w:tcW w:w="4606" w:type="dxa"/>
            <w:vAlign w:val="center"/>
          </w:tcPr>
          <w:p w14:paraId="6779F3C6" w14:textId="22B7744E" w:rsidR="00D52D15" w:rsidRPr="00C8747F" w:rsidRDefault="00D52D15" w:rsidP="00C8747F">
            <w:pPr>
              <w:jc w:val="center"/>
              <w:rPr>
                <w:rFonts w:ascii="Times New Roman" w:hAnsi="Times New Roman" w:cs="Times New Roman"/>
                <w:b/>
                <w:bCs/>
              </w:rPr>
            </w:pPr>
            <w:r w:rsidRPr="00D52D15">
              <w:rPr>
                <w:rFonts w:ascii="Times New Roman" w:hAnsi="Times New Roman" w:cs="Times New Roman"/>
                <w:b/>
                <w:bCs/>
              </w:rPr>
              <w:t>Кістки</w:t>
            </w:r>
          </w:p>
        </w:tc>
        <w:tc>
          <w:tcPr>
            <w:tcW w:w="1554" w:type="dxa"/>
          </w:tcPr>
          <w:p w14:paraId="4C89EFFC" w14:textId="507F0733" w:rsidR="00D52D15" w:rsidRPr="00C8747F" w:rsidRDefault="00D52D15" w:rsidP="00C8747F">
            <w:pPr>
              <w:jc w:val="center"/>
              <w:rPr>
                <w:rFonts w:ascii="Times New Roman" w:hAnsi="Times New Roman" w:cs="Times New Roman"/>
                <w:b/>
                <w:bCs/>
              </w:rPr>
            </w:pPr>
            <w:r w:rsidRPr="00D52D15">
              <w:rPr>
                <w:rFonts w:ascii="Times New Roman" w:hAnsi="Times New Roman" w:cs="Times New Roman"/>
                <w:b/>
                <w:bCs/>
              </w:rPr>
              <w:t>Кількість</w:t>
            </w:r>
          </w:p>
        </w:tc>
      </w:tr>
      <w:tr w:rsidR="00D52D15" w14:paraId="09F4096A" w14:textId="77777777" w:rsidTr="00377599">
        <w:tc>
          <w:tcPr>
            <w:tcW w:w="3109" w:type="dxa"/>
            <w:gridSpan w:val="2"/>
            <w:vAlign w:val="center"/>
          </w:tcPr>
          <w:p w14:paraId="3F752D29" w14:textId="476FC660" w:rsidR="00D52D15" w:rsidRPr="00C8747F" w:rsidRDefault="00C55B88" w:rsidP="006E2CCB">
            <w:pPr>
              <w:jc w:val="center"/>
              <w:rPr>
                <w:rFonts w:ascii="Times New Roman" w:hAnsi="Times New Roman" w:cs="Times New Roman"/>
                <w:b/>
                <w:bCs/>
              </w:rPr>
            </w:pPr>
            <w:r w:rsidRPr="00C55B88">
              <w:rPr>
                <w:rFonts w:ascii="Times New Roman" w:hAnsi="Times New Roman" w:cs="Times New Roman"/>
              </w:rPr>
              <w:t>Тазовий пояс</w:t>
            </w:r>
          </w:p>
        </w:tc>
        <w:tc>
          <w:tcPr>
            <w:tcW w:w="4606" w:type="dxa"/>
          </w:tcPr>
          <w:p w14:paraId="31EFB603" w14:textId="77777777" w:rsidR="00D52D15" w:rsidRDefault="00D52D15" w:rsidP="00C8747F">
            <w:pPr>
              <w:jc w:val="center"/>
              <w:rPr>
                <w:rFonts w:ascii="Times New Roman" w:hAnsi="Times New Roman" w:cs="Times New Roman"/>
                <w:b/>
                <w:bCs/>
              </w:rPr>
            </w:pPr>
          </w:p>
          <w:p w14:paraId="4C3DABF3" w14:textId="77777777" w:rsidR="006E2CCB" w:rsidRDefault="006E2CCB" w:rsidP="00C8747F">
            <w:pPr>
              <w:jc w:val="center"/>
              <w:rPr>
                <w:rFonts w:ascii="Times New Roman" w:hAnsi="Times New Roman" w:cs="Times New Roman"/>
                <w:b/>
                <w:bCs/>
              </w:rPr>
            </w:pPr>
          </w:p>
          <w:p w14:paraId="23B8E9C7" w14:textId="77777777" w:rsidR="00C42468" w:rsidRDefault="00C42468" w:rsidP="00C8747F">
            <w:pPr>
              <w:jc w:val="center"/>
              <w:rPr>
                <w:rFonts w:ascii="Times New Roman" w:hAnsi="Times New Roman" w:cs="Times New Roman"/>
                <w:b/>
                <w:bCs/>
              </w:rPr>
            </w:pPr>
          </w:p>
          <w:p w14:paraId="0D5262C0" w14:textId="77777777" w:rsidR="000D6087" w:rsidRPr="00C8747F" w:rsidRDefault="000D6087" w:rsidP="00C8747F">
            <w:pPr>
              <w:jc w:val="center"/>
              <w:rPr>
                <w:rFonts w:ascii="Times New Roman" w:hAnsi="Times New Roman" w:cs="Times New Roman"/>
                <w:b/>
                <w:bCs/>
              </w:rPr>
            </w:pPr>
          </w:p>
        </w:tc>
        <w:tc>
          <w:tcPr>
            <w:tcW w:w="1554" w:type="dxa"/>
          </w:tcPr>
          <w:p w14:paraId="2CA325F6" w14:textId="77777777" w:rsidR="00D52D15" w:rsidRPr="00C8747F" w:rsidRDefault="00D52D15" w:rsidP="00C8747F">
            <w:pPr>
              <w:jc w:val="center"/>
              <w:rPr>
                <w:rFonts w:ascii="Times New Roman" w:hAnsi="Times New Roman" w:cs="Times New Roman"/>
                <w:b/>
                <w:bCs/>
              </w:rPr>
            </w:pPr>
          </w:p>
        </w:tc>
      </w:tr>
      <w:tr w:rsidR="0022325A" w14:paraId="71C2700C" w14:textId="77777777" w:rsidTr="00377599">
        <w:tc>
          <w:tcPr>
            <w:tcW w:w="1478" w:type="dxa"/>
            <w:vMerge w:val="restart"/>
            <w:vAlign w:val="center"/>
          </w:tcPr>
          <w:p w14:paraId="7219E013" w14:textId="75884A5E" w:rsidR="0022325A" w:rsidRPr="0022325A" w:rsidRDefault="0022325A" w:rsidP="0022325A">
            <w:pPr>
              <w:jc w:val="center"/>
              <w:rPr>
                <w:rFonts w:ascii="Times New Roman" w:hAnsi="Times New Roman" w:cs="Times New Roman"/>
              </w:rPr>
            </w:pPr>
            <w:r w:rsidRPr="0022325A">
              <w:rPr>
                <w:rFonts w:ascii="Times New Roman" w:hAnsi="Times New Roman" w:cs="Times New Roman"/>
              </w:rPr>
              <w:t xml:space="preserve">Вільна </w:t>
            </w:r>
            <w:r w:rsidR="00C55B88">
              <w:rPr>
                <w:rFonts w:ascii="Times New Roman" w:hAnsi="Times New Roman" w:cs="Times New Roman"/>
              </w:rPr>
              <w:t xml:space="preserve">нижня </w:t>
            </w:r>
            <w:r w:rsidRPr="0022325A">
              <w:rPr>
                <w:rFonts w:ascii="Times New Roman" w:hAnsi="Times New Roman" w:cs="Times New Roman"/>
              </w:rPr>
              <w:t>кінцівка</w:t>
            </w:r>
          </w:p>
        </w:tc>
        <w:tc>
          <w:tcPr>
            <w:tcW w:w="1631" w:type="dxa"/>
            <w:vAlign w:val="center"/>
          </w:tcPr>
          <w:p w14:paraId="433FCB55" w14:textId="6F469823" w:rsidR="0022325A" w:rsidRPr="00C8747F" w:rsidRDefault="00C55B88" w:rsidP="00A93BBD">
            <w:pPr>
              <w:jc w:val="center"/>
              <w:rPr>
                <w:rFonts w:ascii="Times New Roman" w:hAnsi="Times New Roman" w:cs="Times New Roman"/>
                <w:b/>
                <w:bCs/>
              </w:rPr>
            </w:pPr>
            <w:r>
              <w:rPr>
                <w:rFonts w:ascii="Times New Roman" w:hAnsi="Times New Roman" w:cs="Times New Roman"/>
              </w:rPr>
              <w:t>Стегно</w:t>
            </w:r>
          </w:p>
        </w:tc>
        <w:tc>
          <w:tcPr>
            <w:tcW w:w="4606" w:type="dxa"/>
          </w:tcPr>
          <w:p w14:paraId="5D1849B7" w14:textId="62D93E81" w:rsidR="0022325A" w:rsidRDefault="0022325A" w:rsidP="00C8747F">
            <w:pPr>
              <w:jc w:val="center"/>
              <w:rPr>
                <w:rFonts w:ascii="Times New Roman" w:hAnsi="Times New Roman" w:cs="Times New Roman"/>
                <w:b/>
                <w:bCs/>
              </w:rPr>
            </w:pPr>
          </w:p>
          <w:p w14:paraId="436BE209" w14:textId="77777777" w:rsidR="0022325A" w:rsidRDefault="0022325A" w:rsidP="00C8747F">
            <w:pPr>
              <w:jc w:val="center"/>
              <w:rPr>
                <w:rFonts w:ascii="Times New Roman" w:hAnsi="Times New Roman" w:cs="Times New Roman"/>
                <w:b/>
                <w:bCs/>
              </w:rPr>
            </w:pPr>
          </w:p>
          <w:p w14:paraId="65B63E6C" w14:textId="77777777" w:rsidR="00C42468" w:rsidRPr="00C8747F" w:rsidRDefault="00C42468" w:rsidP="00C8747F">
            <w:pPr>
              <w:jc w:val="center"/>
              <w:rPr>
                <w:rFonts w:ascii="Times New Roman" w:hAnsi="Times New Roman" w:cs="Times New Roman"/>
                <w:b/>
                <w:bCs/>
              </w:rPr>
            </w:pPr>
          </w:p>
        </w:tc>
        <w:tc>
          <w:tcPr>
            <w:tcW w:w="1554" w:type="dxa"/>
          </w:tcPr>
          <w:p w14:paraId="1B85A973" w14:textId="77777777" w:rsidR="0022325A" w:rsidRPr="00C8747F" w:rsidRDefault="0022325A" w:rsidP="00C8747F">
            <w:pPr>
              <w:jc w:val="center"/>
              <w:rPr>
                <w:rFonts w:ascii="Times New Roman" w:hAnsi="Times New Roman" w:cs="Times New Roman"/>
                <w:b/>
                <w:bCs/>
              </w:rPr>
            </w:pPr>
          </w:p>
        </w:tc>
      </w:tr>
      <w:tr w:rsidR="0022325A" w14:paraId="79DFC68D" w14:textId="77777777" w:rsidTr="00377599">
        <w:tc>
          <w:tcPr>
            <w:tcW w:w="1478" w:type="dxa"/>
            <w:vMerge/>
            <w:vAlign w:val="center"/>
          </w:tcPr>
          <w:p w14:paraId="4B51834E" w14:textId="6964D049" w:rsidR="0022325A" w:rsidRPr="00C8747F" w:rsidRDefault="0022325A" w:rsidP="0022325A">
            <w:pPr>
              <w:jc w:val="center"/>
              <w:rPr>
                <w:rFonts w:ascii="Times New Roman" w:hAnsi="Times New Roman" w:cs="Times New Roman"/>
                <w:b/>
                <w:bCs/>
              </w:rPr>
            </w:pPr>
          </w:p>
        </w:tc>
        <w:tc>
          <w:tcPr>
            <w:tcW w:w="1631" w:type="dxa"/>
            <w:vAlign w:val="center"/>
          </w:tcPr>
          <w:p w14:paraId="2B369E54" w14:textId="03205D23" w:rsidR="0022325A" w:rsidRPr="00C8747F" w:rsidRDefault="00C55B88" w:rsidP="00A93BBD">
            <w:pPr>
              <w:jc w:val="center"/>
              <w:rPr>
                <w:rFonts w:ascii="Times New Roman" w:hAnsi="Times New Roman" w:cs="Times New Roman"/>
                <w:b/>
                <w:bCs/>
              </w:rPr>
            </w:pPr>
            <w:r>
              <w:rPr>
                <w:rFonts w:ascii="Times New Roman" w:hAnsi="Times New Roman" w:cs="Times New Roman"/>
              </w:rPr>
              <w:t>Колін</w:t>
            </w:r>
            <w:r w:rsidR="00A93BBD">
              <w:rPr>
                <w:rFonts w:ascii="Times New Roman" w:hAnsi="Times New Roman" w:cs="Times New Roman"/>
              </w:rPr>
              <w:t>на ділянка</w:t>
            </w:r>
          </w:p>
        </w:tc>
        <w:tc>
          <w:tcPr>
            <w:tcW w:w="4606" w:type="dxa"/>
          </w:tcPr>
          <w:p w14:paraId="712BADEA" w14:textId="180C4EC5" w:rsidR="0022325A" w:rsidRDefault="0022325A" w:rsidP="00C8747F">
            <w:pPr>
              <w:jc w:val="center"/>
              <w:rPr>
                <w:rFonts w:ascii="Times New Roman" w:hAnsi="Times New Roman" w:cs="Times New Roman"/>
                <w:b/>
                <w:bCs/>
              </w:rPr>
            </w:pPr>
          </w:p>
          <w:p w14:paraId="3FBE6CCF" w14:textId="77777777" w:rsidR="0022325A" w:rsidRDefault="0022325A" w:rsidP="00C8747F">
            <w:pPr>
              <w:jc w:val="center"/>
              <w:rPr>
                <w:rFonts w:ascii="Times New Roman" w:hAnsi="Times New Roman" w:cs="Times New Roman"/>
                <w:b/>
                <w:bCs/>
              </w:rPr>
            </w:pPr>
          </w:p>
          <w:p w14:paraId="1127266C" w14:textId="77777777" w:rsidR="00C42468" w:rsidRPr="00C8747F" w:rsidRDefault="00C42468" w:rsidP="00C8747F">
            <w:pPr>
              <w:jc w:val="center"/>
              <w:rPr>
                <w:rFonts w:ascii="Times New Roman" w:hAnsi="Times New Roman" w:cs="Times New Roman"/>
                <w:b/>
                <w:bCs/>
              </w:rPr>
            </w:pPr>
          </w:p>
        </w:tc>
        <w:tc>
          <w:tcPr>
            <w:tcW w:w="1554" w:type="dxa"/>
          </w:tcPr>
          <w:p w14:paraId="25F9C3F8" w14:textId="77777777" w:rsidR="0022325A" w:rsidRPr="00C8747F" w:rsidRDefault="0022325A" w:rsidP="00C8747F">
            <w:pPr>
              <w:jc w:val="center"/>
              <w:rPr>
                <w:rFonts w:ascii="Times New Roman" w:hAnsi="Times New Roman" w:cs="Times New Roman"/>
                <w:b/>
                <w:bCs/>
              </w:rPr>
            </w:pPr>
          </w:p>
        </w:tc>
      </w:tr>
      <w:tr w:rsidR="00C55B88" w14:paraId="335EA1D1" w14:textId="77777777" w:rsidTr="00377599">
        <w:tc>
          <w:tcPr>
            <w:tcW w:w="1478" w:type="dxa"/>
            <w:vMerge/>
            <w:vAlign w:val="center"/>
          </w:tcPr>
          <w:p w14:paraId="3CF0492D" w14:textId="77777777" w:rsidR="00C55B88" w:rsidRPr="00C8747F" w:rsidRDefault="00C55B88" w:rsidP="0022325A">
            <w:pPr>
              <w:jc w:val="center"/>
              <w:rPr>
                <w:rFonts w:ascii="Times New Roman" w:hAnsi="Times New Roman" w:cs="Times New Roman"/>
                <w:b/>
                <w:bCs/>
              </w:rPr>
            </w:pPr>
          </w:p>
        </w:tc>
        <w:tc>
          <w:tcPr>
            <w:tcW w:w="1631" w:type="dxa"/>
            <w:vAlign w:val="center"/>
          </w:tcPr>
          <w:p w14:paraId="1D662059" w14:textId="77777777" w:rsidR="00A93BBD" w:rsidRDefault="00A93BBD" w:rsidP="00A93BBD">
            <w:pPr>
              <w:jc w:val="center"/>
              <w:rPr>
                <w:rFonts w:ascii="Times New Roman" w:hAnsi="Times New Roman" w:cs="Times New Roman"/>
              </w:rPr>
            </w:pPr>
          </w:p>
          <w:p w14:paraId="2F6F51B6" w14:textId="77777777" w:rsidR="00A93BBD" w:rsidRDefault="00A93BBD" w:rsidP="00A93BBD">
            <w:pPr>
              <w:jc w:val="center"/>
              <w:rPr>
                <w:rFonts w:ascii="Times New Roman" w:hAnsi="Times New Roman" w:cs="Times New Roman"/>
              </w:rPr>
            </w:pPr>
            <w:r>
              <w:rPr>
                <w:rFonts w:ascii="Times New Roman" w:hAnsi="Times New Roman" w:cs="Times New Roman"/>
              </w:rPr>
              <w:t>Гомілка</w:t>
            </w:r>
          </w:p>
          <w:p w14:paraId="693424AD" w14:textId="5BF33C88" w:rsidR="00A93BBD" w:rsidRPr="00D52D15" w:rsidRDefault="00A93BBD" w:rsidP="00A93BBD">
            <w:pPr>
              <w:jc w:val="center"/>
              <w:rPr>
                <w:rFonts w:ascii="Times New Roman" w:hAnsi="Times New Roman" w:cs="Times New Roman"/>
              </w:rPr>
            </w:pPr>
          </w:p>
        </w:tc>
        <w:tc>
          <w:tcPr>
            <w:tcW w:w="4606" w:type="dxa"/>
          </w:tcPr>
          <w:p w14:paraId="106FFF2E" w14:textId="77777777" w:rsidR="00C55B88" w:rsidRDefault="00C55B88" w:rsidP="00C8747F">
            <w:pPr>
              <w:jc w:val="center"/>
              <w:rPr>
                <w:rFonts w:ascii="Times New Roman" w:hAnsi="Times New Roman" w:cs="Times New Roman"/>
                <w:b/>
                <w:bCs/>
              </w:rPr>
            </w:pPr>
          </w:p>
        </w:tc>
        <w:tc>
          <w:tcPr>
            <w:tcW w:w="1554" w:type="dxa"/>
          </w:tcPr>
          <w:p w14:paraId="339D44A1" w14:textId="77777777" w:rsidR="00C55B88" w:rsidRPr="00C8747F" w:rsidRDefault="00C55B88" w:rsidP="00C8747F">
            <w:pPr>
              <w:jc w:val="center"/>
              <w:rPr>
                <w:rFonts w:ascii="Times New Roman" w:hAnsi="Times New Roman" w:cs="Times New Roman"/>
                <w:b/>
                <w:bCs/>
              </w:rPr>
            </w:pPr>
          </w:p>
        </w:tc>
      </w:tr>
      <w:tr w:rsidR="0022325A" w14:paraId="4FA60668" w14:textId="77777777" w:rsidTr="00377599">
        <w:tc>
          <w:tcPr>
            <w:tcW w:w="1478" w:type="dxa"/>
            <w:vMerge/>
            <w:vAlign w:val="center"/>
          </w:tcPr>
          <w:p w14:paraId="32B50FE9" w14:textId="559FEE68" w:rsidR="0022325A" w:rsidRPr="00C8747F" w:rsidRDefault="0022325A" w:rsidP="0022325A">
            <w:pPr>
              <w:jc w:val="center"/>
              <w:rPr>
                <w:rFonts w:ascii="Times New Roman" w:hAnsi="Times New Roman" w:cs="Times New Roman"/>
              </w:rPr>
            </w:pPr>
          </w:p>
        </w:tc>
        <w:tc>
          <w:tcPr>
            <w:tcW w:w="1631" w:type="dxa"/>
            <w:vAlign w:val="center"/>
          </w:tcPr>
          <w:p w14:paraId="2090A608" w14:textId="7173E5D2" w:rsidR="0022325A" w:rsidRPr="00C8747F" w:rsidRDefault="00A93BBD" w:rsidP="00A93BBD">
            <w:pPr>
              <w:jc w:val="center"/>
              <w:rPr>
                <w:rFonts w:ascii="Times New Roman" w:hAnsi="Times New Roman" w:cs="Times New Roman"/>
              </w:rPr>
            </w:pPr>
            <w:r>
              <w:rPr>
                <w:rFonts w:ascii="Times New Roman" w:hAnsi="Times New Roman" w:cs="Times New Roman"/>
              </w:rPr>
              <w:t>Стопа</w:t>
            </w:r>
          </w:p>
        </w:tc>
        <w:tc>
          <w:tcPr>
            <w:tcW w:w="4606" w:type="dxa"/>
          </w:tcPr>
          <w:p w14:paraId="046DC0FF" w14:textId="77777777" w:rsidR="0022325A" w:rsidRDefault="0022325A" w:rsidP="00C42468">
            <w:pPr>
              <w:rPr>
                <w:rFonts w:ascii="Times New Roman" w:hAnsi="Times New Roman" w:cs="Times New Roman"/>
                <w:b/>
                <w:bCs/>
              </w:rPr>
            </w:pPr>
          </w:p>
          <w:p w14:paraId="316E764B" w14:textId="77777777" w:rsidR="00C42468" w:rsidRDefault="00C42468" w:rsidP="00C42468">
            <w:pPr>
              <w:rPr>
                <w:rFonts w:ascii="Times New Roman" w:hAnsi="Times New Roman" w:cs="Times New Roman"/>
                <w:b/>
                <w:bCs/>
              </w:rPr>
            </w:pPr>
          </w:p>
          <w:p w14:paraId="67301E02" w14:textId="77777777" w:rsidR="00C42468" w:rsidRPr="00C8747F" w:rsidRDefault="00C42468" w:rsidP="00C42468">
            <w:pPr>
              <w:rPr>
                <w:rFonts w:ascii="Times New Roman" w:hAnsi="Times New Roman" w:cs="Times New Roman"/>
                <w:b/>
                <w:bCs/>
              </w:rPr>
            </w:pPr>
          </w:p>
        </w:tc>
        <w:tc>
          <w:tcPr>
            <w:tcW w:w="1554" w:type="dxa"/>
          </w:tcPr>
          <w:p w14:paraId="3BFC0DB1" w14:textId="77777777" w:rsidR="0022325A" w:rsidRPr="00C8747F" w:rsidRDefault="0022325A" w:rsidP="00C8747F">
            <w:pPr>
              <w:jc w:val="center"/>
              <w:rPr>
                <w:rFonts w:ascii="Times New Roman" w:hAnsi="Times New Roman" w:cs="Times New Roman"/>
                <w:b/>
                <w:bCs/>
              </w:rPr>
            </w:pPr>
          </w:p>
        </w:tc>
      </w:tr>
    </w:tbl>
    <w:p w14:paraId="56090D32" w14:textId="36A60760" w:rsidR="00D52D15" w:rsidRDefault="00D52D15" w:rsidP="0022325A">
      <w:pPr>
        <w:spacing w:after="0" w:line="20" w:lineRule="atLeast"/>
      </w:pPr>
    </w:p>
    <w:p w14:paraId="5DAE7A32" w14:textId="05E479CF" w:rsidR="00005267" w:rsidRDefault="00005267" w:rsidP="0022325A">
      <w:pPr>
        <w:pStyle w:val="a9"/>
        <w:numPr>
          <w:ilvl w:val="0"/>
          <w:numId w:val="12"/>
        </w:numPr>
        <w:spacing w:after="0" w:line="20" w:lineRule="atLeast"/>
        <w:jc w:val="both"/>
        <w:rPr>
          <w:rFonts w:ascii="Times New Roman" w:hAnsi="Times New Roman" w:cs="Times New Roman"/>
          <w:b/>
          <w:bCs/>
          <w:i/>
          <w:iCs/>
        </w:rPr>
      </w:pPr>
      <w:r>
        <w:rPr>
          <w:rFonts w:ascii="Times New Roman" w:hAnsi="Times New Roman" w:cs="Times New Roman"/>
          <w:b/>
          <w:bCs/>
          <w:i/>
          <w:iCs/>
        </w:rPr>
        <w:t>Розгляньте будову кульшового суглобу. Зазначте основні анатомічні утворення</w:t>
      </w:r>
      <w:r w:rsidR="00AB27DB">
        <w:rPr>
          <w:rFonts w:ascii="Times New Roman" w:hAnsi="Times New Roman" w:cs="Times New Roman"/>
          <w:b/>
          <w:bCs/>
          <w:i/>
          <w:iCs/>
        </w:rPr>
        <w:t xml:space="preserve"> і дайте відповіді на запитання</w:t>
      </w:r>
      <w:r>
        <w:rPr>
          <w:rFonts w:ascii="Times New Roman" w:hAnsi="Times New Roman" w:cs="Times New Roman"/>
          <w:b/>
          <w:bCs/>
          <w:i/>
          <w:iCs/>
        </w:rPr>
        <w:t>:</w:t>
      </w:r>
    </w:p>
    <w:tbl>
      <w:tblPr>
        <w:tblStyle w:val="ae"/>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6"/>
        <w:gridCol w:w="5214"/>
      </w:tblGrid>
      <w:tr w:rsidR="00005267" w14:paraId="46990EDC" w14:textId="77777777" w:rsidTr="00B910B8">
        <w:tc>
          <w:tcPr>
            <w:tcW w:w="4146" w:type="dxa"/>
            <w:vAlign w:val="center"/>
          </w:tcPr>
          <w:p w14:paraId="24F342B7" w14:textId="2C420BB7" w:rsidR="00005267" w:rsidRDefault="00005267" w:rsidP="00005267">
            <w:pPr>
              <w:pStyle w:val="a9"/>
              <w:spacing w:line="20" w:lineRule="atLeast"/>
              <w:ind w:left="0"/>
              <w:jc w:val="center"/>
              <w:rPr>
                <w:rFonts w:ascii="Times New Roman" w:hAnsi="Times New Roman" w:cs="Times New Roman"/>
                <w:b/>
                <w:bCs/>
                <w:i/>
                <w:iCs/>
              </w:rPr>
            </w:pPr>
            <w:r>
              <w:rPr>
                <w:noProof/>
              </w:rPr>
              <w:drawing>
                <wp:inline distT="0" distB="0" distL="0" distR="0" wp14:anchorId="7CC8253F" wp14:editId="23A50E93">
                  <wp:extent cx="2490470" cy="2875046"/>
                  <wp:effectExtent l="0" t="0" r="508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5" cstate="print">
                            <a:extLst>
                              <a:ext uri="{28A0092B-C50C-407E-A947-70E740481C1C}">
                                <a14:useLocalDpi xmlns:a14="http://schemas.microsoft.com/office/drawing/2010/main" val="0"/>
                              </a:ext>
                            </a:extLst>
                          </a:blip>
                          <a:srcRect l="28219" r="34225"/>
                          <a:stretch/>
                        </pic:blipFill>
                        <pic:spPr bwMode="auto">
                          <a:xfrm>
                            <a:off x="0" y="0"/>
                            <a:ext cx="2504805" cy="2891594"/>
                          </a:xfrm>
                          <a:prstGeom prst="rect">
                            <a:avLst/>
                          </a:prstGeom>
                          <a:ln>
                            <a:noFill/>
                          </a:ln>
                          <a:extLst>
                            <a:ext uri="{53640926-AAD7-44D8-BBD7-CCE9431645EC}">
                              <a14:shadowObscured xmlns:a14="http://schemas.microsoft.com/office/drawing/2010/main"/>
                            </a:ext>
                          </a:extLst>
                        </pic:spPr>
                      </pic:pic>
                    </a:graphicData>
                  </a:graphic>
                </wp:inline>
              </w:drawing>
            </w:r>
          </w:p>
        </w:tc>
        <w:tc>
          <w:tcPr>
            <w:tcW w:w="5214" w:type="dxa"/>
          </w:tcPr>
          <w:p w14:paraId="1A266862" w14:textId="77777777" w:rsidR="00005267" w:rsidRDefault="00005267" w:rsidP="00005267">
            <w:pPr>
              <w:spacing w:line="20" w:lineRule="atLeast"/>
              <w:jc w:val="both"/>
              <w:rPr>
                <w:rFonts w:ascii="Times New Roman" w:hAnsi="Times New Roman" w:cs="Times New Roman"/>
              </w:rPr>
            </w:pPr>
            <w:r w:rsidRPr="00005267">
              <w:rPr>
                <w:rFonts w:ascii="Times New Roman" w:hAnsi="Times New Roman" w:cs="Times New Roman"/>
              </w:rPr>
              <w:t>Чому кульшовий суглоб стійкіший, але менш рухливий, ніж плечовий?</w:t>
            </w:r>
          </w:p>
          <w:p w14:paraId="667BBAEB" w14:textId="7C8E1472"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073742F2" w14:textId="3F4A62E1"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1B71DFAD" w14:textId="5C4B51CC"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6CBA5498" w14:textId="3BD2FF98"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42D36E1A" w14:textId="7E06733F" w:rsidR="00005267" w:rsidRP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481A5184" w14:textId="77777777" w:rsidR="00005267" w:rsidRDefault="00005267" w:rsidP="00005267">
            <w:pPr>
              <w:spacing w:line="20" w:lineRule="atLeast"/>
              <w:jc w:val="both"/>
              <w:rPr>
                <w:rFonts w:ascii="Times New Roman" w:hAnsi="Times New Roman" w:cs="Times New Roman"/>
              </w:rPr>
            </w:pPr>
            <w:r w:rsidRPr="00005267">
              <w:rPr>
                <w:rFonts w:ascii="Times New Roman" w:hAnsi="Times New Roman" w:cs="Times New Roman"/>
              </w:rPr>
              <w:t>Як кульшова западина та суглобова губа впливають на стабільність суглоба?</w:t>
            </w:r>
          </w:p>
          <w:p w14:paraId="51046F7D"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3235EE78"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5A0A4630"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57337C0C"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6D2AC5AD" w14:textId="77777777" w:rsidR="00005267" w:rsidRP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4D08641E" w14:textId="77777777" w:rsidR="00005267" w:rsidRDefault="00005267" w:rsidP="00005267">
            <w:pPr>
              <w:spacing w:line="20" w:lineRule="atLeast"/>
              <w:jc w:val="both"/>
              <w:rPr>
                <w:rFonts w:ascii="Times New Roman" w:hAnsi="Times New Roman" w:cs="Times New Roman"/>
              </w:rPr>
            </w:pPr>
            <w:r w:rsidRPr="00005267">
              <w:rPr>
                <w:rFonts w:ascii="Times New Roman" w:hAnsi="Times New Roman" w:cs="Times New Roman"/>
              </w:rPr>
              <w:t>Які рухи можливі в кульшовому суглобі?</w:t>
            </w:r>
          </w:p>
          <w:p w14:paraId="55F5A4B8"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4BBD0E2B"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2ED573F8"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4DCEBD98" w14:textId="77777777" w:rsid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0F4C5B85" w14:textId="77777777" w:rsidR="00005267" w:rsidRPr="00005267" w:rsidRDefault="00005267" w:rsidP="00005267">
            <w:pPr>
              <w:spacing w:line="20" w:lineRule="atLeast"/>
              <w:jc w:val="both"/>
              <w:rPr>
                <w:rFonts w:ascii="Times New Roman" w:hAnsi="Times New Roman" w:cs="Times New Roman"/>
              </w:rPr>
            </w:pPr>
            <w:r>
              <w:rPr>
                <w:rFonts w:ascii="Times New Roman" w:hAnsi="Times New Roman" w:cs="Times New Roman"/>
              </w:rPr>
              <w:t>_________________________________________</w:t>
            </w:r>
          </w:p>
          <w:p w14:paraId="23531D55" w14:textId="02D43AC8" w:rsidR="00005267" w:rsidRPr="00005267" w:rsidRDefault="00005267" w:rsidP="00005267">
            <w:pPr>
              <w:spacing w:line="20" w:lineRule="atLeast"/>
              <w:jc w:val="both"/>
              <w:rPr>
                <w:rFonts w:ascii="Times New Roman" w:hAnsi="Times New Roman" w:cs="Times New Roman"/>
              </w:rPr>
            </w:pPr>
          </w:p>
        </w:tc>
      </w:tr>
    </w:tbl>
    <w:p w14:paraId="59510E57" w14:textId="485B73C9" w:rsidR="00B910B8" w:rsidRPr="00B910B8" w:rsidRDefault="00B910B8" w:rsidP="00B910B8">
      <w:pPr>
        <w:spacing w:after="0" w:line="240" w:lineRule="auto"/>
        <w:ind w:firstLine="709"/>
        <w:rPr>
          <w:rFonts w:ascii="Times New Roman" w:hAnsi="Times New Roman" w:cs="Times New Roman"/>
          <w:b/>
          <w:bCs/>
          <w:i/>
          <w:iCs/>
        </w:rPr>
      </w:pPr>
      <w:r w:rsidRPr="00D52D15">
        <w:rPr>
          <w:rFonts w:ascii="Times New Roman" w:hAnsi="Times New Roman" w:cs="Times New Roman"/>
          <w:b/>
          <w:bCs/>
          <w:i/>
          <w:iCs/>
        </w:rPr>
        <w:t>Дайте відповіді на запитання:</w:t>
      </w:r>
    </w:p>
    <w:p w14:paraId="6F6A104D" w14:textId="550C70D2" w:rsidR="00B910B8" w:rsidRPr="00B910B8" w:rsidRDefault="00B910B8" w:rsidP="00B910B8">
      <w:pPr>
        <w:spacing w:after="0" w:line="20" w:lineRule="atLeast"/>
        <w:jc w:val="both"/>
        <w:rPr>
          <w:rFonts w:ascii="Times New Roman" w:hAnsi="Times New Roman" w:cs="Times New Roman"/>
        </w:rPr>
      </w:pPr>
      <w:r w:rsidRPr="00B910B8">
        <w:rPr>
          <w:rFonts w:ascii="Times New Roman" w:hAnsi="Times New Roman" w:cs="Times New Roman"/>
        </w:rPr>
        <w:t>Тазова кістка утворюється внаслідок зрощення __________________, __________________ та __________________ кісток.</w:t>
      </w:r>
    </w:p>
    <w:p w14:paraId="4B0424C8" w14:textId="67BB9570" w:rsidR="00B910B8" w:rsidRPr="00B910B8" w:rsidRDefault="00B910B8" w:rsidP="00B910B8">
      <w:pPr>
        <w:spacing w:after="0" w:line="20" w:lineRule="atLeast"/>
        <w:jc w:val="both"/>
        <w:rPr>
          <w:rFonts w:ascii="Times New Roman" w:hAnsi="Times New Roman" w:cs="Times New Roman"/>
        </w:rPr>
      </w:pPr>
      <w:r w:rsidRPr="00B910B8">
        <w:rPr>
          <w:rFonts w:ascii="Times New Roman" w:hAnsi="Times New Roman" w:cs="Times New Roman"/>
        </w:rPr>
        <w:t>Головка стегнової кістки входить у __________________________________________</w:t>
      </w:r>
      <w:r>
        <w:rPr>
          <w:rFonts w:ascii="Times New Roman" w:hAnsi="Times New Roman" w:cs="Times New Roman"/>
        </w:rPr>
        <w:t>____</w:t>
      </w:r>
      <w:r w:rsidRPr="00B910B8">
        <w:rPr>
          <w:rFonts w:ascii="Times New Roman" w:hAnsi="Times New Roman" w:cs="Times New Roman"/>
        </w:rPr>
        <w:t>____.</w:t>
      </w:r>
    </w:p>
    <w:p w14:paraId="7903F4A7" w14:textId="4B53A837" w:rsidR="00B910B8" w:rsidRPr="00B910B8" w:rsidRDefault="00B910B8" w:rsidP="00B910B8">
      <w:pPr>
        <w:spacing w:after="0" w:line="20" w:lineRule="atLeast"/>
        <w:jc w:val="both"/>
        <w:rPr>
          <w:rFonts w:ascii="Times New Roman" w:hAnsi="Times New Roman" w:cs="Times New Roman"/>
        </w:rPr>
      </w:pPr>
      <w:r w:rsidRPr="00B910B8">
        <w:rPr>
          <w:rFonts w:ascii="Times New Roman" w:hAnsi="Times New Roman" w:cs="Times New Roman"/>
        </w:rPr>
        <w:lastRenderedPageBreak/>
        <w:t>Лобковий симфіз з’єднує ______________________________________________________</w:t>
      </w:r>
      <w:r>
        <w:rPr>
          <w:rFonts w:ascii="Times New Roman" w:hAnsi="Times New Roman" w:cs="Times New Roman"/>
        </w:rPr>
        <w:t>_</w:t>
      </w:r>
      <w:r w:rsidRPr="00B910B8">
        <w:rPr>
          <w:rFonts w:ascii="Times New Roman" w:hAnsi="Times New Roman" w:cs="Times New Roman"/>
        </w:rPr>
        <w:t>___.</w:t>
      </w:r>
    </w:p>
    <w:p w14:paraId="27CDAF5E" w14:textId="4A339442" w:rsidR="00B910B8" w:rsidRDefault="00B910B8" w:rsidP="00B910B8">
      <w:pPr>
        <w:spacing w:after="0" w:line="20" w:lineRule="atLeast"/>
        <w:jc w:val="both"/>
        <w:rPr>
          <w:rFonts w:ascii="Times New Roman" w:hAnsi="Times New Roman" w:cs="Times New Roman"/>
        </w:rPr>
      </w:pPr>
      <w:proofErr w:type="spellStart"/>
      <w:r w:rsidRPr="00B910B8">
        <w:rPr>
          <w:rFonts w:ascii="Times New Roman" w:hAnsi="Times New Roman" w:cs="Times New Roman"/>
        </w:rPr>
        <w:t>Затульний</w:t>
      </w:r>
      <w:proofErr w:type="spellEnd"/>
      <w:r w:rsidRPr="00B910B8">
        <w:rPr>
          <w:rFonts w:ascii="Times New Roman" w:hAnsi="Times New Roman" w:cs="Times New Roman"/>
        </w:rPr>
        <w:t xml:space="preserve"> отвір утворений ____________</w:t>
      </w:r>
      <w:r>
        <w:rPr>
          <w:rFonts w:ascii="Times New Roman" w:hAnsi="Times New Roman" w:cs="Times New Roman"/>
        </w:rPr>
        <w:t>__________________________</w:t>
      </w:r>
      <w:r w:rsidRPr="00B910B8">
        <w:rPr>
          <w:rFonts w:ascii="Times New Roman" w:hAnsi="Times New Roman" w:cs="Times New Roman"/>
        </w:rPr>
        <w:t>_________________</w:t>
      </w:r>
      <w:r>
        <w:rPr>
          <w:rFonts w:ascii="Times New Roman" w:hAnsi="Times New Roman" w:cs="Times New Roman"/>
        </w:rPr>
        <w:t xml:space="preserve"> </w:t>
      </w:r>
      <w:r w:rsidRPr="00B910B8">
        <w:rPr>
          <w:rFonts w:ascii="Times New Roman" w:hAnsi="Times New Roman" w:cs="Times New Roman"/>
        </w:rPr>
        <w:t>та ______________________________ кістками.</w:t>
      </w:r>
    </w:p>
    <w:p w14:paraId="171D2B22" w14:textId="77777777" w:rsidR="00B910B8" w:rsidRPr="00B910B8" w:rsidRDefault="00B910B8" w:rsidP="00B910B8">
      <w:pPr>
        <w:spacing w:after="0" w:line="20" w:lineRule="atLeast"/>
        <w:jc w:val="both"/>
        <w:rPr>
          <w:rFonts w:ascii="Times New Roman" w:hAnsi="Times New Roman" w:cs="Times New Roman"/>
        </w:rPr>
      </w:pPr>
    </w:p>
    <w:p w14:paraId="0DFB719B" w14:textId="2479E6F2" w:rsidR="00D52D15" w:rsidRPr="00005267" w:rsidRDefault="00D52D15" w:rsidP="00005267">
      <w:pPr>
        <w:pStyle w:val="a9"/>
        <w:numPr>
          <w:ilvl w:val="0"/>
          <w:numId w:val="12"/>
        </w:numPr>
        <w:spacing w:after="0" w:line="20" w:lineRule="atLeast"/>
        <w:jc w:val="both"/>
        <w:rPr>
          <w:rFonts w:ascii="Times New Roman" w:hAnsi="Times New Roman" w:cs="Times New Roman"/>
          <w:b/>
          <w:bCs/>
          <w:i/>
          <w:iCs/>
        </w:rPr>
      </w:pPr>
      <w:r w:rsidRPr="00005267">
        <w:rPr>
          <w:rFonts w:ascii="Times New Roman" w:hAnsi="Times New Roman" w:cs="Times New Roman"/>
          <w:b/>
          <w:bCs/>
          <w:i/>
          <w:iCs/>
        </w:rPr>
        <w:t xml:space="preserve">Позначте на рисунках основні анатомічні утворення </w:t>
      </w:r>
      <w:r w:rsidR="00C8747F" w:rsidRPr="00005267">
        <w:rPr>
          <w:rFonts w:ascii="Times New Roman" w:hAnsi="Times New Roman" w:cs="Times New Roman"/>
          <w:b/>
          <w:bCs/>
          <w:i/>
          <w:iCs/>
        </w:rPr>
        <w:t xml:space="preserve">кісток </w:t>
      </w:r>
      <w:r w:rsidR="00A93BBD" w:rsidRPr="00005267">
        <w:rPr>
          <w:rFonts w:ascii="Times New Roman" w:hAnsi="Times New Roman" w:cs="Times New Roman"/>
          <w:b/>
          <w:bCs/>
          <w:i/>
          <w:iCs/>
        </w:rPr>
        <w:t>вільної нижньої кінцівки</w:t>
      </w:r>
      <w:r w:rsidR="00C8747F" w:rsidRPr="00005267">
        <w:rPr>
          <w:rFonts w:ascii="Times New Roman" w:hAnsi="Times New Roman" w:cs="Times New Roman"/>
          <w:b/>
          <w:bCs/>
          <w:i/>
          <w:iCs/>
        </w:rPr>
        <w:t>:</w:t>
      </w:r>
    </w:p>
    <w:p w14:paraId="7284272C" w14:textId="77777777" w:rsidR="006E2CCB" w:rsidRDefault="006E2CCB" w:rsidP="006E2CCB">
      <w:pPr>
        <w:spacing w:after="0" w:line="240" w:lineRule="auto"/>
        <w:ind w:firstLine="709"/>
        <w:jc w:val="both"/>
        <w:rPr>
          <w:rFonts w:ascii="Times New Roman" w:hAnsi="Times New Roman" w:cs="Times New Roman"/>
          <w:b/>
          <w:bCs/>
        </w:rPr>
      </w:pPr>
    </w:p>
    <w:p w14:paraId="48258022" w14:textId="72F3EC91" w:rsidR="005E3729" w:rsidRPr="006E2CCB" w:rsidRDefault="00A93BBD" w:rsidP="00C7170F">
      <w:pPr>
        <w:spacing w:after="0" w:line="240" w:lineRule="auto"/>
        <w:ind w:firstLine="709"/>
        <w:jc w:val="both"/>
        <w:rPr>
          <w:rFonts w:ascii="Times New Roman" w:hAnsi="Times New Roman" w:cs="Times New Roman"/>
          <w:i/>
          <w:iCs/>
        </w:rPr>
      </w:pPr>
      <w:r>
        <w:rPr>
          <w:rFonts w:ascii="Times New Roman" w:hAnsi="Times New Roman" w:cs="Times New Roman"/>
          <w:b/>
          <w:bCs/>
          <w:i/>
          <w:iCs/>
        </w:rPr>
        <w:t>Стегнова кістка</w:t>
      </w:r>
      <w:r w:rsidR="00D52D15" w:rsidRPr="00D52D15">
        <w:rPr>
          <w:rFonts w:ascii="Times New Roman" w:hAnsi="Times New Roman" w:cs="Times New Roman"/>
          <w:b/>
          <w:bCs/>
          <w:i/>
          <w:iCs/>
        </w:rPr>
        <w:t>:</w:t>
      </w:r>
      <w:r w:rsidR="00D52D15" w:rsidRPr="00D52D15">
        <w:rPr>
          <w:rFonts w:ascii="Times New Roman" w:hAnsi="Times New Roman" w:cs="Times New Roman"/>
          <w:i/>
          <w:iCs/>
        </w:rPr>
        <w:t xml:space="preserve"> </w:t>
      </w:r>
      <w:r w:rsidRPr="00A93BBD">
        <w:rPr>
          <w:rFonts w:ascii="Times New Roman" w:hAnsi="Times New Roman" w:cs="Times New Roman"/>
          <w:i/>
          <w:iCs/>
        </w:rPr>
        <w:t xml:space="preserve">головку стегнової кістки, ямку головки, шийку, великий вертлюг, малий вертлюг, </w:t>
      </w:r>
      <w:proofErr w:type="spellStart"/>
      <w:r w:rsidRPr="00A93BBD">
        <w:rPr>
          <w:rFonts w:ascii="Times New Roman" w:hAnsi="Times New Roman" w:cs="Times New Roman"/>
          <w:i/>
          <w:iCs/>
        </w:rPr>
        <w:t>міжвертлюгову</w:t>
      </w:r>
      <w:proofErr w:type="spellEnd"/>
      <w:r w:rsidRPr="00A93BBD">
        <w:rPr>
          <w:rFonts w:ascii="Times New Roman" w:hAnsi="Times New Roman" w:cs="Times New Roman"/>
          <w:i/>
          <w:iCs/>
        </w:rPr>
        <w:t xml:space="preserve"> лінію, </w:t>
      </w:r>
      <w:proofErr w:type="spellStart"/>
      <w:r w:rsidRPr="00A93BBD">
        <w:rPr>
          <w:rFonts w:ascii="Times New Roman" w:hAnsi="Times New Roman" w:cs="Times New Roman"/>
          <w:i/>
          <w:iCs/>
        </w:rPr>
        <w:t>міжвертлюговий</w:t>
      </w:r>
      <w:proofErr w:type="spellEnd"/>
      <w:r w:rsidRPr="00A93BBD">
        <w:rPr>
          <w:rFonts w:ascii="Times New Roman" w:hAnsi="Times New Roman" w:cs="Times New Roman"/>
          <w:i/>
          <w:iCs/>
        </w:rPr>
        <w:t xml:space="preserve"> </w:t>
      </w:r>
      <w:proofErr w:type="spellStart"/>
      <w:r w:rsidRPr="00A93BBD">
        <w:rPr>
          <w:rFonts w:ascii="Times New Roman" w:hAnsi="Times New Roman" w:cs="Times New Roman"/>
          <w:i/>
          <w:iCs/>
        </w:rPr>
        <w:t>гребінь,</w:t>
      </w:r>
      <w:r w:rsidR="000D6087">
        <w:rPr>
          <w:rFonts w:ascii="Times New Roman" w:hAnsi="Times New Roman" w:cs="Times New Roman"/>
          <w:i/>
          <w:iCs/>
        </w:rPr>
        <w:t>вертлюгову</w:t>
      </w:r>
      <w:proofErr w:type="spellEnd"/>
      <w:r w:rsidR="000D6087">
        <w:rPr>
          <w:rFonts w:ascii="Times New Roman" w:hAnsi="Times New Roman" w:cs="Times New Roman"/>
          <w:i/>
          <w:iCs/>
        </w:rPr>
        <w:t xml:space="preserve"> ямку,</w:t>
      </w:r>
      <w:r w:rsidRPr="00A93BBD">
        <w:rPr>
          <w:rFonts w:ascii="Times New Roman" w:hAnsi="Times New Roman" w:cs="Times New Roman"/>
          <w:i/>
          <w:iCs/>
        </w:rPr>
        <w:t xml:space="preserve"> тіло, шорстку лінію,</w:t>
      </w:r>
      <w:r w:rsidR="000D6087">
        <w:rPr>
          <w:rFonts w:ascii="Times New Roman" w:hAnsi="Times New Roman" w:cs="Times New Roman"/>
          <w:i/>
          <w:iCs/>
        </w:rPr>
        <w:t xml:space="preserve"> медіальну та латеральну губу, сідничну </w:t>
      </w:r>
      <w:proofErr w:type="spellStart"/>
      <w:r w:rsidR="000D6087">
        <w:rPr>
          <w:rFonts w:ascii="Times New Roman" w:hAnsi="Times New Roman" w:cs="Times New Roman"/>
          <w:i/>
          <w:iCs/>
        </w:rPr>
        <w:t>горбистість</w:t>
      </w:r>
      <w:proofErr w:type="spellEnd"/>
      <w:r w:rsidR="000D6087">
        <w:rPr>
          <w:rFonts w:ascii="Times New Roman" w:hAnsi="Times New Roman" w:cs="Times New Roman"/>
          <w:i/>
          <w:iCs/>
        </w:rPr>
        <w:t>, гребінну лінію,</w:t>
      </w:r>
      <w:r w:rsidRPr="00A93BBD">
        <w:rPr>
          <w:rFonts w:ascii="Times New Roman" w:hAnsi="Times New Roman" w:cs="Times New Roman"/>
          <w:i/>
          <w:iCs/>
        </w:rPr>
        <w:t xml:space="preserve"> медіальний і латеральний виростки, медіальний і латеральний </w:t>
      </w:r>
      <w:proofErr w:type="spellStart"/>
      <w:r w:rsidRPr="00A93BBD">
        <w:rPr>
          <w:rFonts w:ascii="Times New Roman" w:hAnsi="Times New Roman" w:cs="Times New Roman"/>
          <w:i/>
          <w:iCs/>
        </w:rPr>
        <w:t>надвиростки</w:t>
      </w:r>
      <w:proofErr w:type="spellEnd"/>
      <w:r w:rsidRPr="00A93BBD">
        <w:rPr>
          <w:rFonts w:ascii="Times New Roman" w:hAnsi="Times New Roman" w:cs="Times New Roman"/>
          <w:i/>
          <w:iCs/>
        </w:rPr>
        <w:t xml:space="preserve">, </w:t>
      </w:r>
      <w:proofErr w:type="spellStart"/>
      <w:r w:rsidRPr="00A93BBD">
        <w:rPr>
          <w:rFonts w:ascii="Times New Roman" w:hAnsi="Times New Roman" w:cs="Times New Roman"/>
          <w:i/>
          <w:iCs/>
        </w:rPr>
        <w:t>міжвиросткову</w:t>
      </w:r>
      <w:proofErr w:type="spellEnd"/>
      <w:r w:rsidRPr="00A93BBD">
        <w:rPr>
          <w:rFonts w:ascii="Times New Roman" w:hAnsi="Times New Roman" w:cs="Times New Roman"/>
          <w:i/>
          <w:iCs/>
        </w:rPr>
        <w:t xml:space="preserve"> ямку, </w:t>
      </w:r>
      <w:proofErr w:type="spellStart"/>
      <w:r w:rsidRPr="00A93BBD">
        <w:rPr>
          <w:rFonts w:ascii="Times New Roman" w:hAnsi="Times New Roman" w:cs="Times New Roman"/>
          <w:i/>
          <w:iCs/>
        </w:rPr>
        <w:t>надколінкову</w:t>
      </w:r>
      <w:proofErr w:type="spellEnd"/>
      <w:r w:rsidRPr="00A93BBD">
        <w:rPr>
          <w:rFonts w:ascii="Times New Roman" w:hAnsi="Times New Roman" w:cs="Times New Roman"/>
          <w:i/>
          <w:iCs/>
        </w:rPr>
        <w:t xml:space="preserve"> поверхню.</w:t>
      </w:r>
    </w:p>
    <w:p w14:paraId="6B2644ED" w14:textId="23E4F319" w:rsidR="00C8747F" w:rsidRDefault="00A93BBD" w:rsidP="00C8747F">
      <w:pPr>
        <w:jc w:val="center"/>
      </w:pPr>
      <w:r>
        <w:rPr>
          <w:rFonts w:ascii="Times New Roman" w:hAnsi="Times New Roman" w:cs="Times New Roman"/>
          <w:noProof/>
        </w:rPr>
        <w:drawing>
          <wp:inline distT="0" distB="0" distL="0" distR="0" wp14:anchorId="214EC300" wp14:editId="612356B2">
            <wp:extent cx="3048000" cy="4449229"/>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6" cstate="print">
                      <a:extLst>
                        <a:ext uri="{28A0092B-C50C-407E-A947-70E740481C1C}">
                          <a14:useLocalDpi xmlns:a14="http://schemas.microsoft.com/office/drawing/2010/main" val="0"/>
                        </a:ext>
                      </a:extLst>
                    </a:blip>
                    <a:srcRect b="26146"/>
                    <a:stretch/>
                  </pic:blipFill>
                  <pic:spPr bwMode="auto">
                    <a:xfrm>
                      <a:off x="0" y="0"/>
                      <a:ext cx="3055630" cy="4460367"/>
                    </a:xfrm>
                    <a:prstGeom prst="rect">
                      <a:avLst/>
                    </a:prstGeom>
                    <a:ln>
                      <a:noFill/>
                    </a:ln>
                    <a:extLst>
                      <a:ext uri="{53640926-AAD7-44D8-BBD7-CCE9431645EC}">
                        <a14:shadowObscured xmlns:a14="http://schemas.microsoft.com/office/drawing/2010/main"/>
                      </a:ext>
                    </a:extLst>
                  </pic:spPr>
                </pic:pic>
              </a:graphicData>
            </a:graphic>
          </wp:inline>
        </w:drawing>
      </w:r>
    </w:p>
    <w:p w14:paraId="3685BE6C" w14:textId="1055C368" w:rsidR="00B910B8" w:rsidRPr="00B910B8" w:rsidRDefault="00B910B8" w:rsidP="00B910B8">
      <w:pPr>
        <w:spacing w:after="0" w:line="240" w:lineRule="auto"/>
        <w:ind w:firstLine="709"/>
        <w:rPr>
          <w:rFonts w:ascii="Times New Roman" w:hAnsi="Times New Roman" w:cs="Times New Roman"/>
          <w:b/>
          <w:bCs/>
          <w:i/>
          <w:iCs/>
        </w:rPr>
      </w:pPr>
      <w:r w:rsidRPr="00D52D15">
        <w:rPr>
          <w:rFonts w:ascii="Times New Roman" w:hAnsi="Times New Roman" w:cs="Times New Roman"/>
          <w:b/>
          <w:bCs/>
          <w:i/>
          <w:iCs/>
        </w:rPr>
        <w:t>Дайте відповіді на запитання:</w:t>
      </w:r>
    </w:p>
    <w:p w14:paraId="4277C736" w14:textId="0AE20581" w:rsidR="00B910B8" w:rsidRP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rPr>
        <w:t>Між великим і малим вертлюгами на передній поверхні стегнової кістки проходить _____________________________</w:t>
      </w:r>
      <w:r>
        <w:rPr>
          <w:rFonts w:ascii="Times New Roman" w:hAnsi="Times New Roman" w:cs="Times New Roman"/>
        </w:rPr>
        <w:t>_</w:t>
      </w:r>
      <w:r w:rsidRPr="00B910B8">
        <w:rPr>
          <w:rFonts w:ascii="Times New Roman" w:hAnsi="Times New Roman" w:cs="Times New Roman"/>
        </w:rPr>
        <w:t>___, а на задній — __________________</w:t>
      </w:r>
      <w:r>
        <w:rPr>
          <w:rFonts w:ascii="Times New Roman" w:hAnsi="Times New Roman" w:cs="Times New Roman"/>
        </w:rPr>
        <w:t>__</w:t>
      </w:r>
      <w:r w:rsidRPr="00B910B8">
        <w:rPr>
          <w:rFonts w:ascii="Times New Roman" w:hAnsi="Times New Roman" w:cs="Times New Roman"/>
        </w:rPr>
        <w:t>______________</w:t>
      </w:r>
    </w:p>
    <w:p w14:paraId="08224680" w14:textId="0247BEDF" w:rsidR="00B910B8" w:rsidRP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rPr>
        <w:t>На задній поверхні тіла стегнової кістки розташована ________________________</w:t>
      </w:r>
      <w:r w:rsidR="00377599">
        <w:rPr>
          <w:rFonts w:ascii="Times New Roman" w:hAnsi="Times New Roman" w:cs="Times New Roman"/>
        </w:rPr>
        <w:t>_____</w:t>
      </w:r>
      <w:r w:rsidRPr="00B910B8">
        <w:rPr>
          <w:rFonts w:ascii="Times New Roman" w:hAnsi="Times New Roman" w:cs="Times New Roman"/>
        </w:rPr>
        <w:t>_</w:t>
      </w:r>
      <w:r w:rsidR="00377599">
        <w:rPr>
          <w:rFonts w:ascii="Times New Roman" w:hAnsi="Times New Roman" w:cs="Times New Roman"/>
        </w:rPr>
        <w:t>лінія</w:t>
      </w:r>
      <w:r w:rsidRPr="00B910B8">
        <w:rPr>
          <w:rFonts w:ascii="Times New Roman" w:hAnsi="Times New Roman" w:cs="Times New Roman"/>
        </w:rPr>
        <w:t>.</w:t>
      </w:r>
    </w:p>
    <w:p w14:paraId="27BA1D86" w14:textId="4703C90C" w:rsidR="00B910B8" w:rsidRPr="00B910B8" w:rsidRDefault="00B910B8" w:rsidP="00B910B8">
      <w:pPr>
        <w:spacing w:after="0" w:line="240" w:lineRule="auto"/>
        <w:jc w:val="both"/>
        <w:rPr>
          <w:rFonts w:ascii="Times New Roman" w:hAnsi="Times New Roman" w:cs="Times New Roman"/>
          <w:lang w:val="ru-RU"/>
        </w:rPr>
      </w:pPr>
      <w:r w:rsidRPr="00B910B8">
        <w:rPr>
          <w:rFonts w:ascii="Times New Roman" w:hAnsi="Times New Roman" w:cs="Times New Roman"/>
        </w:rPr>
        <w:t>На дистальному кінці стегнової кістки медіальний і латеральний виростки розділені _______________________________________</w:t>
      </w:r>
      <w:r>
        <w:rPr>
          <w:rFonts w:ascii="Times New Roman" w:hAnsi="Times New Roman" w:cs="Times New Roman"/>
        </w:rPr>
        <w:t>___________________________________</w:t>
      </w:r>
      <w:r w:rsidRPr="00B910B8">
        <w:rPr>
          <w:rFonts w:ascii="Times New Roman" w:hAnsi="Times New Roman" w:cs="Times New Roman"/>
        </w:rPr>
        <w:t>_____</w:t>
      </w:r>
      <w:r w:rsidR="00601EDF">
        <w:rPr>
          <w:rFonts w:ascii="Times New Roman" w:hAnsi="Times New Roman" w:cs="Times New Roman"/>
        </w:rPr>
        <w:t>_</w:t>
      </w:r>
    </w:p>
    <w:p w14:paraId="2D750767" w14:textId="2FB0ABC3" w:rsidR="00B910B8" w:rsidRP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lang w:val="ru-RU"/>
        </w:rPr>
        <w:t xml:space="preserve">Як </w:t>
      </w:r>
      <w:proofErr w:type="spellStart"/>
      <w:r w:rsidRPr="00B910B8">
        <w:rPr>
          <w:rFonts w:ascii="Times New Roman" w:hAnsi="Times New Roman" w:cs="Times New Roman"/>
          <w:lang w:val="ru-RU"/>
        </w:rPr>
        <w:t>визначити</w:t>
      </w:r>
      <w:proofErr w:type="spellEnd"/>
      <w:r w:rsidRPr="00B910B8">
        <w:rPr>
          <w:rFonts w:ascii="Times New Roman" w:hAnsi="Times New Roman" w:cs="Times New Roman"/>
          <w:lang w:val="ru-RU"/>
        </w:rPr>
        <w:t xml:space="preserve">, де </w:t>
      </w:r>
      <w:proofErr w:type="spellStart"/>
      <w:r w:rsidRPr="00B910B8">
        <w:rPr>
          <w:rFonts w:ascii="Times New Roman" w:hAnsi="Times New Roman" w:cs="Times New Roman"/>
          <w:lang w:val="ru-RU"/>
        </w:rPr>
        <w:t>медіальний</w:t>
      </w:r>
      <w:proofErr w:type="spellEnd"/>
      <w:r w:rsidRPr="00B910B8">
        <w:rPr>
          <w:rFonts w:ascii="Times New Roman" w:hAnsi="Times New Roman" w:cs="Times New Roman"/>
          <w:lang w:val="ru-RU"/>
        </w:rPr>
        <w:t xml:space="preserve">, а де </w:t>
      </w:r>
      <w:proofErr w:type="spellStart"/>
      <w:r w:rsidRPr="00B910B8">
        <w:rPr>
          <w:rFonts w:ascii="Times New Roman" w:hAnsi="Times New Roman" w:cs="Times New Roman"/>
          <w:lang w:val="ru-RU"/>
        </w:rPr>
        <w:t>латеральний</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виросток</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стегнової</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кістки</w:t>
      </w:r>
      <w:proofErr w:type="spellEnd"/>
      <w:r w:rsidRPr="00B910B8">
        <w:rPr>
          <w:rFonts w:ascii="Times New Roman" w:hAnsi="Times New Roman" w:cs="Times New Roman"/>
          <w:lang w:val="ru-RU"/>
        </w:rPr>
        <w:t>?</w:t>
      </w:r>
      <w:r w:rsidRPr="00B910B8">
        <w:rPr>
          <w:rFonts w:ascii="Times New Roman" w:hAnsi="Times New Roman" w:cs="Times New Roman"/>
          <w:lang w:val="ru-RU"/>
        </w:rPr>
        <w:t xml:space="preserve"> </w:t>
      </w:r>
      <w:r w:rsidRPr="00B910B8">
        <w:rPr>
          <w:rFonts w:ascii="Times New Roman" w:hAnsi="Times New Roman" w:cs="Times New Roman"/>
        </w:rPr>
        <w:t>________________________________________________________________________________</w:t>
      </w:r>
    </w:p>
    <w:p w14:paraId="7DA9B575" w14:textId="77777777" w:rsid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rPr>
        <w:t>________________________________________________________________________________</w:t>
      </w:r>
    </w:p>
    <w:p w14:paraId="51EAF956" w14:textId="0D3040E3" w:rsidR="00377599" w:rsidRP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До якого типу кісток належить надколінок?</w:t>
      </w:r>
      <w:r>
        <w:rPr>
          <w:rFonts w:ascii="Times New Roman" w:hAnsi="Times New Roman" w:cs="Times New Roman"/>
        </w:rPr>
        <w:t>___________________________________________</w:t>
      </w:r>
    </w:p>
    <w:p w14:paraId="335BA426" w14:textId="77777777" w:rsidR="00B910B8" w:rsidRPr="00B910B8" w:rsidRDefault="00B910B8" w:rsidP="00B910B8">
      <w:pPr>
        <w:spacing w:after="0" w:line="240" w:lineRule="auto"/>
        <w:rPr>
          <w:rFonts w:ascii="Times New Roman" w:hAnsi="Times New Roman" w:cs="Times New Roman"/>
          <w:lang w:val="ru-RU"/>
        </w:rPr>
      </w:pPr>
      <w:proofErr w:type="spellStart"/>
      <w:r w:rsidRPr="00B910B8">
        <w:rPr>
          <w:rFonts w:ascii="Times New Roman" w:hAnsi="Times New Roman" w:cs="Times New Roman"/>
          <w:lang w:val="ru-RU"/>
        </w:rPr>
        <w:t>Чому</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надколінок</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підвищує</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ефективність</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роботи</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чотириголового</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м’яза</w:t>
      </w:r>
      <w:proofErr w:type="spellEnd"/>
      <w:r w:rsidRPr="00B910B8">
        <w:rPr>
          <w:rFonts w:ascii="Times New Roman" w:hAnsi="Times New Roman" w:cs="Times New Roman"/>
          <w:lang w:val="ru-RU"/>
        </w:rPr>
        <w:t xml:space="preserve"> стегна?</w:t>
      </w:r>
    </w:p>
    <w:p w14:paraId="7E12EDB4" w14:textId="77777777" w:rsidR="00B910B8" w:rsidRP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rPr>
        <w:t>________________________________________________________________________________</w:t>
      </w:r>
    </w:p>
    <w:p w14:paraId="3EEDD00B" w14:textId="57899D2E" w:rsidR="00B910B8" w:rsidRDefault="00B910B8" w:rsidP="00B910B8">
      <w:pPr>
        <w:spacing w:after="0" w:line="240" w:lineRule="auto"/>
        <w:jc w:val="both"/>
        <w:rPr>
          <w:rFonts w:ascii="Times New Roman" w:hAnsi="Times New Roman" w:cs="Times New Roman"/>
        </w:rPr>
      </w:pPr>
      <w:r w:rsidRPr="00B910B8">
        <w:rPr>
          <w:rFonts w:ascii="Times New Roman" w:hAnsi="Times New Roman" w:cs="Times New Roman"/>
        </w:rPr>
        <w:t>________________________________________________________________________________</w:t>
      </w:r>
    </w:p>
    <w:p w14:paraId="55690A0D" w14:textId="77777777" w:rsidR="00B910B8" w:rsidRPr="00B910B8" w:rsidRDefault="00B910B8" w:rsidP="00B910B8">
      <w:pPr>
        <w:spacing w:after="0" w:line="240" w:lineRule="auto"/>
        <w:jc w:val="both"/>
        <w:rPr>
          <w:rFonts w:ascii="Times New Roman" w:hAnsi="Times New Roman" w:cs="Times New Roman"/>
        </w:rPr>
      </w:pPr>
    </w:p>
    <w:p w14:paraId="3675B741" w14:textId="17472F30" w:rsidR="00D52D15" w:rsidRDefault="000D6087" w:rsidP="006E2CCB">
      <w:pPr>
        <w:spacing w:after="0" w:line="240" w:lineRule="auto"/>
        <w:ind w:firstLine="709"/>
        <w:jc w:val="both"/>
        <w:rPr>
          <w:rFonts w:ascii="Times New Roman" w:hAnsi="Times New Roman" w:cs="Times New Roman"/>
          <w:i/>
          <w:iCs/>
        </w:rPr>
      </w:pPr>
      <w:r>
        <w:rPr>
          <w:rFonts w:ascii="Times New Roman" w:hAnsi="Times New Roman" w:cs="Times New Roman"/>
          <w:b/>
          <w:bCs/>
          <w:i/>
          <w:iCs/>
        </w:rPr>
        <w:t>Великогомілкова та малогомілкова кістки</w:t>
      </w:r>
      <w:r w:rsidR="00D52D15" w:rsidRPr="00D52D15">
        <w:rPr>
          <w:rFonts w:ascii="Times New Roman" w:hAnsi="Times New Roman" w:cs="Times New Roman"/>
          <w:b/>
          <w:bCs/>
          <w:i/>
          <w:iCs/>
        </w:rPr>
        <w:t>:</w:t>
      </w:r>
      <w:r>
        <w:rPr>
          <w:rFonts w:ascii="Times New Roman" w:hAnsi="Times New Roman" w:cs="Times New Roman"/>
          <w:i/>
          <w:iCs/>
        </w:rPr>
        <w:t xml:space="preserve"> медіальний та латеральний виростки, </w:t>
      </w:r>
      <w:proofErr w:type="spellStart"/>
      <w:r>
        <w:rPr>
          <w:rFonts w:ascii="Times New Roman" w:hAnsi="Times New Roman" w:cs="Times New Roman"/>
          <w:i/>
          <w:iCs/>
        </w:rPr>
        <w:t>міжвиросткове</w:t>
      </w:r>
      <w:proofErr w:type="spellEnd"/>
      <w:r>
        <w:rPr>
          <w:rFonts w:ascii="Times New Roman" w:hAnsi="Times New Roman" w:cs="Times New Roman"/>
          <w:i/>
          <w:iCs/>
        </w:rPr>
        <w:t xml:space="preserve"> підвищення, переднє та заднє </w:t>
      </w:r>
      <w:proofErr w:type="spellStart"/>
      <w:r>
        <w:rPr>
          <w:rFonts w:ascii="Times New Roman" w:hAnsi="Times New Roman" w:cs="Times New Roman"/>
          <w:i/>
          <w:iCs/>
        </w:rPr>
        <w:t>міжвиросткове</w:t>
      </w:r>
      <w:proofErr w:type="spellEnd"/>
      <w:r>
        <w:rPr>
          <w:rFonts w:ascii="Times New Roman" w:hAnsi="Times New Roman" w:cs="Times New Roman"/>
          <w:i/>
          <w:iCs/>
        </w:rPr>
        <w:t xml:space="preserve"> поля, медіальний та </w:t>
      </w:r>
      <w:r>
        <w:rPr>
          <w:rFonts w:ascii="Times New Roman" w:hAnsi="Times New Roman" w:cs="Times New Roman"/>
          <w:i/>
          <w:iCs/>
        </w:rPr>
        <w:lastRenderedPageBreak/>
        <w:t xml:space="preserve">латеральний </w:t>
      </w:r>
      <w:proofErr w:type="spellStart"/>
      <w:r>
        <w:rPr>
          <w:rFonts w:ascii="Times New Roman" w:hAnsi="Times New Roman" w:cs="Times New Roman"/>
          <w:i/>
          <w:iCs/>
        </w:rPr>
        <w:t>міжвиросткові</w:t>
      </w:r>
      <w:proofErr w:type="spellEnd"/>
      <w:r>
        <w:rPr>
          <w:rFonts w:ascii="Times New Roman" w:hAnsi="Times New Roman" w:cs="Times New Roman"/>
          <w:i/>
          <w:iCs/>
        </w:rPr>
        <w:t xml:space="preserve"> горбки, </w:t>
      </w:r>
      <w:proofErr w:type="spellStart"/>
      <w:r>
        <w:rPr>
          <w:rFonts w:ascii="Times New Roman" w:hAnsi="Times New Roman" w:cs="Times New Roman"/>
          <w:i/>
          <w:iCs/>
        </w:rPr>
        <w:t>горбистість</w:t>
      </w:r>
      <w:proofErr w:type="spellEnd"/>
      <w:r>
        <w:rPr>
          <w:rFonts w:ascii="Times New Roman" w:hAnsi="Times New Roman" w:cs="Times New Roman"/>
          <w:i/>
          <w:iCs/>
        </w:rPr>
        <w:t xml:space="preserve"> великогомілкової кістки, передній край, міжкістковий край, латеральн</w:t>
      </w:r>
      <w:r w:rsidR="00005267">
        <w:rPr>
          <w:rFonts w:ascii="Times New Roman" w:hAnsi="Times New Roman" w:cs="Times New Roman"/>
          <w:i/>
          <w:iCs/>
        </w:rPr>
        <w:t>у</w:t>
      </w:r>
      <w:r>
        <w:rPr>
          <w:rFonts w:ascii="Times New Roman" w:hAnsi="Times New Roman" w:cs="Times New Roman"/>
          <w:i/>
          <w:iCs/>
        </w:rPr>
        <w:t xml:space="preserve"> поверхн</w:t>
      </w:r>
      <w:r w:rsidR="00005267">
        <w:rPr>
          <w:rFonts w:ascii="Times New Roman" w:hAnsi="Times New Roman" w:cs="Times New Roman"/>
          <w:i/>
          <w:iCs/>
        </w:rPr>
        <w:t>ю</w:t>
      </w:r>
      <w:r>
        <w:rPr>
          <w:rFonts w:ascii="Times New Roman" w:hAnsi="Times New Roman" w:cs="Times New Roman"/>
          <w:i/>
          <w:iCs/>
        </w:rPr>
        <w:t>, медіальн</w:t>
      </w:r>
      <w:r w:rsidR="00005267">
        <w:rPr>
          <w:rFonts w:ascii="Times New Roman" w:hAnsi="Times New Roman" w:cs="Times New Roman"/>
          <w:i/>
          <w:iCs/>
        </w:rPr>
        <w:t>у</w:t>
      </w:r>
      <w:r>
        <w:rPr>
          <w:rFonts w:ascii="Times New Roman" w:hAnsi="Times New Roman" w:cs="Times New Roman"/>
          <w:i/>
          <w:iCs/>
        </w:rPr>
        <w:t xml:space="preserve"> поверхн</w:t>
      </w:r>
      <w:r w:rsidR="00005267">
        <w:rPr>
          <w:rFonts w:ascii="Times New Roman" w:hAnsi="Times New Roman" w:cs="Times New Roman"/>
          <w:i/>
          <w:iCs/>
        </w:rPr>
        <w:t>ю</w:t>
      </w:r>
      <w:r>
        <w:rPr>
          <w:rFonts w:ascii="Times New Roman" w:hAnsi="Times New Roman" w:cs="Times New Roman"/>
          <w:i/>
          <w:iCs/>
        </w:rPr>
        <w:t>, суглобов</w:t>
      </w:r>
      <w:r w:rsidR="00005267">
        <w:rPr>
          <w:rFonts w:ascii="Times New Roman" w:hAnsi="Times New Roman" w:cs="Times New Roman"/>
          <w:i/>
          <w:iCs/>
        </w:rPr>
        <w:t>у</w:t>
      </w:r>
      <w:r>
        <w:rPr>
          <w:rFonts w:ascii="Times New Roman" w:hAnsi="Times New Roman" w:cs="Times New Roman"/>
          <w:i/>
          <w:iCs/>
        </w:rPr>
        <w:t xml:space="preserve"> поверхн</w:t>
      </w:r>
      <w:r w:rsidR="00005267">
        <w:rPr>
          <w:rFonts w:ascii="Times New Roman" w:hAnsi="Times New Roman" w:cs="Times New Roman"/>
          <w:i/>
          <w:iCs/>
        </w:rPr>
        <w:t>ю</w:t>
      </w:r>
      <w:r>
        <w:rPr>
          <w:rFonts w:ascii="Times New Roman" w:hAnsi="Times New Roman" w:cs="Times New Roman"/>
          <w:i/>
          <w:iCs/>
        </w:rPr>
        <w:t xml:space="preserve"> малогомілкової кістки, малогомілков</w:t>
      </w:r>
      <w:r w:rsidR="00005267">
        <w:rPr>
          <w:rFonts w:ascii="Times New Roman" w:hAnsi="Times New Roman" w:cs="Times New Roman"/>
          <w:i/>
          <w:iCs/>
        </w:rPr>
        <w:t>у</w:t>
      </w:r>
      <w:r>
        <w:rPr>
          <w:rFonts w:ascii="Times New Roman" w:hAnsi="Times New Roman" w:cs="Times New Roman"/>
          <w:i/>
          <w:iCs/>
        </w:rPr>
        <w:t xml:space="preserve"> вирізк</w:t>
      </w:r>
      <w:r w:rsidR="00005267">
        <w:rPr>
          <w:rFonts w:ascii="Times New Roman" w:hAnsi="Times New Roman" w:cs="Times New Roman"/>
          <w:i/>
          <w:iCs/>
        </w:rPr>
        <w:t>у</w:t>
      </w:r>
      <w:r>
        <w:rPr>
          <w:rFonts w:ascii="Times New Roman" w:hAnsi="Times New Roman" w:cs="Times New Roman"/>
          <w:i/>
          <w:iCs/>
        </w:rPr>
        <w:t>, медіальн</w:t>
      </w:r>
      <w:r w:rsidR="00005267">
        <w:rPr>
          <w:rFonts w:ascii="Times New Roman" w:hAnsi="Times New Roman" w:cs="Times New Roman"/>
          <w:i/>
          <w:iCs/>
        </w:rPr>
        <w:t>у</w:t>
      </w:r>
      <w:r>
        <w:rPr>
          <w:rFonts w:ascii="Times New Roman" w:hAnsi="Times New Roman" w:cs="Times New Roman"/>
          <w:i/>
          <w:iCs/>
        </w:rPr>
        <w:t xml:space="preserve"> кісточк</w:t>
      </w:r>
      <w:r w:rsidR="00005267">
        <w:rPr>
          <w:rFonts w:ascii="Times New Roman" w:hAnsi="Times New Roman" w:cs="Times New Roman"/>
          <w:i/>
          <w:iCs/>
        </w:rPr>
        <w:t>у</w:t>
      </w:r>
      <w:r>
        <w:rPr>
          <w:rFonts w:ascii="Times New Roman" w:hAnsi="Times New Roman" w:cs="Times New Roman"/>
          <w:i/>
          <w:iCs/>
        </w:rPr>
        <w:t>, верхівк</w:t>
      </w:r>
      <w:r w:rsidR="00005267">
        <w:rPr>
          <w:rFonts w:ascii="Times New Roman" w:hAnsi="Times New Roman" w:cs="Times New Roman"/>
          <w:i/>
          <w:iCs/>
        </w:rPr>
        <w:t>у</w:t>
      </w:r>
      <w:r>
        <w:rPr>
          <w:rFonts w:ascii="Times New Roman" w:hAnsi="Times New Roman" w:cs="Times New Roman"/>
          <w:i/>
          <w:iCs/>
        </w:rPr>
        <w:t xml:space="preserve"> кістки, головк</w:t>
      </w:r>
      <w:r w:rsidR="00005267">
        <w:rPr>
          <w:rFonts w:ascii="Times New Roman" w:hAnsi="Times New Roman" w:cs="Times New Roman"/>
          <w:i/>
          <w:iCs/>
        </w:rPr>
        <w:t>у</w:t>
      </w:r>
      <w:r>
        <w:rPr>
          <w:rFonts w:ascii="Times New Roman" w:hAnsi="Times New Roman" w:cs="Times New Roman"/>
          <w:i/>
          <w:iCs/>
        </w:rPr>
        <w:t xml:space="preserve"> малогомілкової кістки, латеральн</w:t>
      </w:r>
      <w:r w:rsidR="00005267">
        <w:rPr>
          <w:rFonts w:ascii="Times New Roman" w:hAnsi="Times New Roman" w:cs="Times New Roman"/>
          <w:i/>
          <w:iCs/>
        </w:rPr>
        <w:t>у</w:t>
      </w:r>
      <w:r>
        <w:rPr>
          <w:rFonts w:ascii="Times New Roman" w:hAnsi="Times New Roman" w:cs="Times New Roman"/>
          <w:i/>
          <w:iCs/>
        </w:rPr>
        <w:t xml:space="preserve"> кісточк</w:t>
      </w:r>
      <w:r w:rsidR="00005267">
        <w:rPr>
          <w:rFonts w:ascii="Times New Roman" w:hAnsi="Times New Roman" w:cs="Times New Roman"/>
          <w:i/>
          <w:iCs/>
        </w:rPr>
        <w:t>у</w:t>
      </w:r>
      <w:r>
        <w:rPr>
          <w:rFonts w:ascii="Times New Roman" w:hAnsi="Times New Roman" w:cs="Times New Roman"/>
          <w:i/>
          <w:iCs/>
        </w:rPr>
        <w:t>, суглобов</w:t>
      </w:r>
      <w:r w:rsidR="00005267">
        <w:rPr>
          <w:rFonts w:ascii="Times New Roman" w:hAnsi="Times New Roman" w:cs="Times New Roman"/>
          <w:i/>
          <w:iCs/>
        </w:rPr>
        <w:t>у</w:t>
      </w:r>
      <w:r>
        <w:rPr>
          <w:rFonts w:ascii="Times New Roman" w:hAnsi="Times New Roman" w:cs="Times New Roman"/>
          <w:i/>
          <w:iCs/>
        </w:rPr>
        <w:t xml:space="preserve"> поверхн</w:t>
      </w:r>
      <w:r w:rsidR="00005267">
        <w:rPr>
          <w:rFonts w:ascii="Times New Roman" w:hAnsi="Times New Roman" w:cs="Times New Roman"/>
          <w:i/>
          <w:iCs/>
        </w:rPr>
        <w:t>ю</w:t>
      </w:r>
      <w:r>
        <w:rPr>
          <w:rFonts w:ascii="Times New Roman" w:hAnsi="Times New Roman" w:cs="Times New Roman"/>
          <w:i/>
          <w:iCs/>
        </w:rPr>
        <w:t>.</w:t>
      </w:r>
    </w:p>
    <w:p w14:paraId="371A301F" w14:textId="77777777" w:rsidR="000D6087" w:rsidRDefault="000D6087" w:rsidP="006E2CCB">
      <w:pPr>
        <w:spacing w:after="0" w:line="240" w:lineRule="auto"/>
        <w:ind w:firstLine="709"/>
        <w:jc w:val="both"/>
        <w:rPr>
          <w:rFonts w:ascii="Times New Roman" w:hAnsi="Times New Roman" w:cs="Times New Roman"/>
          <w:i/>
          <w:iCs/>
        </w:rPr>
      </w:pPr>
    </w:p>
    <w:p w14:paraId="6F8829AC" w14:textId="55B38CF8" w:rsidR="000D6087" w:rsidRPr="006E2CCB" w:rsidRDefault="000D6087" w:rsidP="000D6087">
      <w:pPr>
        <w:spacing w:after="0" w:line="240" w:lineRule="auto"/>
        <w:ind w:firstLine="709"/>
        <w:jc w:val="center"/>
        <w:rPr>
          <w:rFonts w:ascii="Times New Roman" w:hAnsi="Times New Roman" w:cs="Times New Roman"/>
          <w:i/>
          <w:iCs/>
        </w:rPr>
      </w:pPr>
      <w:r>
        <w:rPr>
          <w:rFonts w:ascii="Times New Roman" w:hAnsi="Times New Roman" w:cs="Times New Roman"/>
          <w:noProof/>
        </w:rPr>
        <w:drawing>
          <wp:inline distT="0" distB="0" distL="0" distR="0" wp14:anchorId="6433DCA2" wp14:editId="34A42B30">
            <wp:extent cx="2561533" cy="44828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70612" cy="4498720"/>
                    </a:xfrm>
                    <a:prstGeom prst="rect">
                      <a:avLst/>
                    </a:prstGeom>
                  </pic:spPr>
                </pic:pic>
              </a:graphicData>
            </a:graphic>
          </wp:inline>
        </w:drawing>
      </w:r>
    </w:p>
    <w:p w14:paraId="341D2635" w14:textId="516C027E" w:rsidR="00AB27DB" w:rsidRPr="00AB27DB" w:rsidRDefault="00AB27DB" w:rsidP="00AB27DB">
      <w:pPr>
        <w:spacing w:after="0" w:line="240" w:lineRule="auto"/>
        <w:ind w:firstLine="709"/>
        <w:rPr>
          <w:rFonts w:ascii="Times New Roman" w:hAnsi="Times New Roman" w:cs="Times New Roman"/>
          <w:b/>
          <w:bCs/>
          <w:i/>
          <w:iCs/>
        </w:rPr>
      </w:pPr>
      <w:r w:rsidRPr="00D52D15">
        <w:rPr>
          <w:rFonts w:ascii="Times New Roman" w:hAnsi="Times New Roman" w:cs="Times New Roman"/>
          <w:b/>
          <w:bCs/>
          <w:i/>
          <w:iCs/>
        </w:rPr>
        <w:t>Дайте відповіді на запитання:</w:t>
      </w:r>
    </w:p>
    <w:p w14:paraId="1627F07A" w14:textId="373007FA" w:rsidR="00AB27DB" w:rsidRPr="00AB27DB" w:rsidRDefault="00AB27DB" w:rsidP="00AB27DB">
      <w:pPr>
        <w:spacing w:after="0" w:line="240" w:lineRule="auto"/>
        <w:rPr>
          <w:rFonts w:ascii="Times New Roman" w:hAnsi="Times New Roman" w:cs="Times New Roman"/>
        </w:rPr>
      </w:pPr>
      <w:r w:rsidRPr="00AB27DB">
        <w:rPr>
          <w:rFonts w:ascii="Times New Roman" w:hAnsi="Times New Roman" w:cs="Times New Roman"/>
        </w:rPr>
        <w:t>Великогомілкова кістка розташована ________________, а малогомілкова — _____</w:t>
      </w:r>
      <w:r>
        <w:rPr>
          <w:rFonts w:ascii="Times New Roman" w:hAnsi="Times New Roman" w:cs="Times New Roman"/>
        </w:rPr>
        <w:t>__</w:t>
      </w:r>
      <w:r w:rsidRPr="00AB27DB">
        <w:rPr>
          <w:rFonts w:ascii="Times New Roman" w:hAnsi="Times New Roman" w:cs="Times New Roman"/>
        </w:rPr>
        <w:t>_____</w:t>
      </w:r>
      <w:r>
        <w:rPr>
          <w:rFonts w:ascii="Times New Roman" w:hAnsi="Times New Roman" w:cs="Times New Roman"/>
        </w:rPr>
        <w:t>_</w:t>
      </w:r>
      <w:r w:rsidRPr="00AB27DB">
        <w:rPr>
          <w:rFonts w:ascii="Times New Roman" w:hAnsi="Times New Roman" w:cs="Times New Roman"/>
        </w:rPr>
        <w:t>_</w:t>
      </w:r>
    </w:p>
    <w:p w14:paraId="15412475" w14:textId="48AECA93" w:rsidR="00AB27DB" w:rsidRPr="00AB27DB" w:rsidRDefault="00AB27DB" w:rsidP="00AB27DB">
      <w:pPr>
        <w:spacing w:after="0" w:line="240" w:lineRule="auto"/>
        <w:rPr>
          <w:rFonts w:ascii="Times New Roman" w:hAnsi="Times New Roman" w:cs="Times New Roman"/>
        </w:rPr>
      </w:pPr>
      <w:r w:rsidRPr="00AB27DB">
        <w:rPr>
          <w:rFonts w:ascii="Times New Roman" w:hAnsi="Times New Roman" w:cs="Times New Roman"/>
        </w:rPr>
        <w:t>До г</w:t>
      </w:r>
      <w:proofErr w:type="spellStart"/>
      <w:r w:rsidRPr="00AB27DB">
        <w:rPr>
          <w:rFonts w:ascii="Times New Roman" w:hAnsi="Times New Roman" w:cs="Times New Roman"/>
        </w:rPr>
        <w:t>орбистості</w:t>
      </w:r>
      <w:proofErr w:type="spellEnd"/>
      <w:r w:rsidRPr="00AB27DB">
        <w:rPr>
          <w:rFonts w:ascii="Times New Roman" w:hAnsi="Times New Roman" w:cs="Times New Roman"/>
        </w:rPr>
        <w:t xml:space="preserve"> великогомілкової кістки прикріплюється _____________________</w:t>
      </w:r>
      <w:r>
        <w:rPr>
          <w:rFonts w:ascii="Times New Roman" w:hAnsi="Times New Roman" w:cs="Times New Roman"/>
        </w:rPr>
        <w:t>__________</w:t>
      </w:r>
    </w:p>
    <w:p w14:paraId="7F204F74" w14:textId="749E518D" w:rsidR="00AB27DB" w:rsidRPr="00AB27DB" w:rsidRDefault="00AB27DB" w:rsidP="00AB27DB">
      <w:pPr>
        <w:spacing w:after="0" w:line="240" w:lineRule="auto"/>
        <w:rPr>
          <w:rFonts w:ascii="Times New Roman" w:hAnsi="Times New Roman" w:cs="Times New Roman"/>
        </w:rPr>
      </w:pPr>
      <w:r w:rsidRPr="00AB27DB">
        <w:rPr>
          <w:rFonts w:ascii="Times New Roman" w:hAnsi="Times New Roman" w:cs="Times New Roman"/>
        </w:rPr>
        <w:t>Головка малогомілкової кістки з’єднується з ______</w:t>
      </w:r>
      <w:r>
        <w:rPr>
          <w:rFonts w:ascii="Times New Roman" w:hAnsi="Times New Roman" w:cs="Times New Roman"/>
        </w:rPr>
        <w:t>_</w:t>
      </w:r>
      <w:r w:rsidRPr="00AB27DB">
        <w:rPr>
          <w:rFonts w:ascii="Times New Roman" w:hAnsi="Times New Roman" w:cs="Times New Roman"/>
        </w:rPr>
        <w:t>__________________________________</w:t>
      </w:r>
    </w:p>
    <w:p w14:paraId="159502C3" w14:textId="4AF52FE8" w:rsidR="00AB27DB" w:rsidRPr="00AB27DB" w:rsidRDefault="00AB27DB" w:rsidP="00AB27DB">
      <w:pPr>
        <w:spacing w:after="0" w:line="240" w:lineRule="auto"/>
        <w:rPr>
          <w:rFonts w:ascii="Times New Roman" w:hAnsi="Times New Roman" w:cs="Times New Roman"/>
        </w:rPr>
      </w:pPr>
      <w:r w:rsidRPr="00AB27DB">
        <w:rPr>
          <w:rFonts w:ascii="Times New Roman" w:hAnsi="Times New Roman" w:cs="Times New Roman"/>
        </w:rPr>
        <w:t>Латеральну кісточку утворює дистальний кінець __________________________</w:t>
      </w:r>
      <w:r>
        <w:rPr>
          <w:rFonts w:ascii="Times New Roman" w:hAnsi="Times New Roman" w:cs="Times New Roman"/>
        </w:rPr>
        <w:t>______</w:t>
      </w:r>
      <w:r w:rsidRPr="00AB27DB">
        <w:rPr>
          <w:rFonts w:ascii="Times New Roman" w:hAnsi="Times New Roman" w:cs="Times New Roman"/>
        </w:rPr>
        <w:t>кістки.</w:t>
      </w:r>
    </w:p>
    <w:p w14:paraId="1097C2CB" w14:textId="3C8DA06A" w:rsidR="00AB27DB" w:rsidRPr="00AB27DB" w:rsidRDefault="00AB27DB" w:rsidP="00AB27DB">
      <w:pPr>
        <w:spacing w:after="0" w:line="240" w:lineRule="auto"/>
        <w:rPr>
          <w:rFonts w:ascii="Times New Roman" w:hAnsi="Times New Roman" w:cs="Times New Roman"/>
        </w:rPr>
      </w:pPr>
      <w:r w:rsidRPr="00AB27DB">
        <w:rPr>
          <w:rFonts w:ascii="Times New Roman" w:hAnsi="Times New Roman" w:cs="Times New Roman"/>
        </w:rPr>
        <w:t>Медіальну кісточку утворює дистальний кінець _________________________________кістки.</w:t>
      </w:r>
    </w:p>
    <w:p w14:paraId="66744F76" w14:textId="31656C4F" w:rsidR="00C8747F" w:rsidRPr="00AB27DB" w:rsidRDefault="00AB27DB" w:rsidP="00AB27DB">
      <w:pPr>
        <w:spacing w:after="0" w:line="240" w:lineRule="auto"/>
        <w:jc w:val="both"/>
        <w:rPr>
          <w:rFonts w:ascii="Times New Roman" w:hAnsi="Times New Roman" w:cs="Times New Roman"/>
        </w:rPr>
      </w:pPr>
      <w:r w:rsidRPr="00AB27DB">
        <w:rPr>
          <w:rFonts w:ascii="Times New Roman" w:hAnsi="Times New Roman" w:cs="Times New Roman"/>
        </w:rPr>
        <w:t xml:space="preserve">У формуванні </w:t>
      </w:r>
      <w:proofErr w:type="spellStart"/>
      <w:r w:rsidRPr="00AB27DB">
        <w:rPr>
          <w:rFonts w:ascii="Times New Roman" w:hAnsi="Times New Roman" w:cs="Times New Roman"/>
        </w:rPr>
        <w:t>надп’ятково</w:t>
      </w:r>
      <w:proofErr w:type="spellEnd"/>
      <w:r w:rsidRPr="00AB27DB">
        <w:rPr>
          <w:rFonts w:ascii="Times New Roman" w:hAnsi="Times New Roman" w:cs="Times New Roman"/>
        </w:rPr>
        <w:t>-гомілкового суглоба беруть участь великогомілкова, малогомілкова та _____</w:t>
      </w:r>
      <w:r>
        <w:rPr>
          <w:rFonts w:ascii="Times New Roman" w:hAnsi="Times New Roman" w:cs="Times New Roman"/>
        </w:rPr>
        <w:t>__________________</w:t>
      </w:r>
      <w:r w:rsidRPr="00AB27DB">
        <w:rPr>
          <w:rFonts w:ascii="Times New Roman" w:hAnsi="Times New Roman" w:cs="Times New Roman"/>
        </w:rPr>
        <w:t>__ кістки.</w:t>
      </w:r>
    </w:p>
    <w:p w14:paraId="20C91FA6" w14:textId="77777777" w:rsidR="00B910B8" w:rsidRPr="00B910B8" w:rsidRDefault="00B910B8" w:rsidP="00AB27DB">
      <w:pPr>
        <w:spacing w:after="0" w:line="240" w:lineRule="auto"/>
        <w:rPr>
          <w:rFonts w:ascii="Times New Roman" w:hAnsi="Times New Roman" w:cs="Times New Roman"/>
          <w:lang w:val="ru-RU"/>
        </w:rPr>
      </w:pPr>
      <w:proofErr w:type="spellStart"/>
      <w:r w:rsidRPr="00B910B8">
        <w:rPr>
          <w:rFonts w:ascii="Times New Roman" w:hAnsi="Times New Roman" w:cs="Times New Roman"/>
          <w:lang w:val="ru-RU"/>
        </w:rPr>
        <w:t>Чому</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великогомілкова</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кістка</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бере</w:t>
      </w:r>
      <w:proofErr w:type="spellEnd"/>
      <w:r w:rsidRPr="00B910B8">
        <w:rPr>
          <w:rFonts w:ascii="Times New Roman" w:hAnsi="Times New Roman" w:cs="Times New Roman"/>
          <w:lang w:val="ru-RU"/>
        </w:rPr>
        <w:t xml:space="preserve"> на себе </w:t>
      </w:r>
      <w:proofErr w:type="spellStart"/>
      <w:r w:rsidRPr="00B910B8">
        <w:rPr>
          <w:rFonts w:ascii="Times New Roman" w:hAnsi="Times New Roman" w:cs="Times New Roman"/>
          <w:lang w:val="ru-RU"/>
        </w:rPr>
        <w:t>більшу</w:t>
      </w:r>
      <w:proofErr w:type="spellEnd"/>
      <w:r w:rsidRPr="00B910B8">
        <w:rPr>
          <w:rFonts w:ascii="Times New Roman" w:hAnsi="Times New Roman" w:cs="Times New Roman"/>
          <w:lang w:val="ru-RU"/>
        </w:rPr>
        <w:t xml:space="preserve"> </w:t>
      </w:r>
      <w:proofErr w:type="spellStart"/>
      <w:r w:rsidRPr="00B910B8">
        <w:rPr>
          <w:rFonts w:ascii="Times New Roman" w:hAnsi="Times New Roman" w:cs="Times New Roman"/>
          <w:lang w:val="ru-RU"/>
        </w:rPr>
        <w:t>частину</w:t>
      </w:r>
      <w:proofErr w:type="spellEnd"/>
      <w:r w:rsidRPr="00B910B8">
        <w:rPr>
          <w:rFonts w:ascii="Times New Roman" w:hAnsi="Times New Roman" w:cs="Times New Roman"/>
          <w:lang w:val="ru-RU"/>
        </w:rPr>
        <w:t xml:space="preserve"> опорного </w:t>
      </w:r>
      <w:proofErr w:type="spellStart"/>
      <w:r w:rsidRPr="00B910B8">
        <w:rPr>
          <w:rFonts w:ascii="Times New Roman" w:hAnsi="Times New Roman" w:cs="Times New Roman"/>
          <w:lang w:val="ru-RU"/>
        </w:rPr>
        <w:t>навантаження</w:t>
      </w:r>
      <w:proofErr w:type="spellEnd"/>
      <w:r w:rsidRPr="00B910B8">
        <w:rPr>
          <w:rFonts w:ascii="Times New Roman" w:hAnsi="Times New Roman" w:cs="Times New Roman"/>
          <w:lang w:val="ru-RU"/>
        </w:rPr>
        <w:t>?</w:t>
      </w:r>
    </w:p>
    <w:p w14:paraId="7BDF0E5B" w14:textId="77777777" w:rsidR="00B910B8" w:rsidRPr="00AB27DB" w:rsidRDefault="00B910B8" w:rsidP="00AB27DB">
      <w:pPr>
        <w:spacing w:after="0" w:line="240" w:lineRule="auto"/>
        <w:jc w:val="both"/>
        <w:rPr>
          <w:rFonts w:ascii="Times New Roman" w:hAnsi="Times New Roman" w:cs="Times New Roman"/>
        </w:rPr>
      </w:pPr>
      <w:r w:rsidRPr="00AB27DB">
        <w:rPr>
          <w:rFonts w:ascii="Times New Roman" w:hAnsi="Times New Roman" w:cs="Times New Roman"/>
        </w:rPr>
        <w:t>________________________________________________________________________________</w:t>
      </w:r>
    </w:p>
    <w:p w14:paraId="3736A542" w14:textId="77777777" w:rsidR="00B910B8" w:rsidRDefault="00B910B8" w:rsidP="00AB27DB">
      <w:pPr>
        <w:spacing w:after="0" w:line="240" w:lineRule="auto"/>
        <w:jc w:val="both"/>
        <w:rPr>
          <w:rFonts w:ascii="Times New Roman" w:hAnsi="Times New Roman" w:cs="Times New Roman"/>
        </w:rPr>
      </w:pPr>
      <w:r w:rsidRPr="00AB27DB">
        <w:rPr>
          <w:rFonts w:ascii="Times New Roman" w:hAnsi="Times New Roman" w:cs="Times New Roman"/>
        </w:rPr>
        <w:t>________________________________________________________________________________</w:t>
      </w:r>
    </w:p>
    <w:p w14:paraId="1A80EAC1" w14:textId="77777777" w:rsidR="00377599" w:rsidRDefault="00377599" w:rsidP="00AB27DB">
      <w:pPr>
        <w:spacing w:after="0" w:line="240" w:lineRule="auto"/>
        <w:jc w:val="both"/>
        <w:rPr>
          <w:rFonts w:ascii="Times New Roman" w:hAnsi="Times New Roman" w:cs="Times New Roman"/>
        </w:rPr>
      </w:pPr>
    </w:p>
    <w:p w14:paraId="74664110" w14:textId="6669482A" w:rsidR="00377599" w:rsidRPr="00377599" w:rsidRDefault="00377599" w:rsidP="00377599">
      <w:pPr>
        <w:spacing w:after="0" w:line="240" w:lineRule="auto"/>
        <w:ind w:firstLine="709"/>
        <w:jc w:val="both"/>
        <w:rPr>
          <w:rFonts w:ascii="Times New Roman" w:hAnsi="Times New Roman" w:cs="Times New Roman"/>
          <w:b/>
          <w:bCs/>
          <w:i/>
          <w:iCs/>
        </w:rPr>
      </w:pPr>
      <w:proofErr w:type="spellStart"/>
      <w:r w:rsidRPr="00377599">
        <w:rPr>
          <w:rFonts w:ascii="Times New Roman" w:hAnsi="Times New Roman" w:cs="Times New Roman"/>
          <w:b/>
          <w:bCs/>
          <w:i/>
          <w:iCs/>
        </w:rPr>
        <w:t>Дослідіть</w:t>
      </w:r>
      <w:proofErr w:type="spellEnd"/>
      <w:r w:rsidRPr="00377599">
        <w:rPr>
          <w:rFonts w:ascii="Times New Roman" w:hAnsi="Times New Roman" w:cs="Times New Roman"/>
          <w:b/>
          <w:bCs/>
          <w:i/>
          <w:iCs/>
        </w:rPr>
        <w:t xml:space="preserve"> будову скелета стопи.</w:t>
      </w:r>
      <w:r>
        <w:rPr>
          <w:rFonts w:ascii="Times New Roman" w:hAnsi="Times New Roman" w:cs="Times New Roman"/>
          <w:b/>
          <w:bCs/>
          <w:i/>
          <w:iCs/>
        </w:rPr>
        <w:t xml:space="preserve"> </w:t>
      </w:r>
      <w:r w:rsidRPr="00377599">
        <w:rPr>
          <w:rFonts w:ascii="Times New Roman" w:hAnsi="Times New Roman" w:cs="Times New Roman"/>
          <w:b/>
          <w:bCs/>
          <w:i/>
          <w:iCs/>
        </w:rPr>
        <w:t xml:space="preserve">На рисунках з тильного та </w:t>
      </w:r>
      <w:proofErr w:type="spellStart"/>
      <w:r w:rsidRPr="00377599">
        <w:rPr>
          <w:rFonts w:ascii="Times New Roman" w:hAnsi="Times New Roman" w:cs="Times New Roman"/>
          <w:b/>
          <w:bCs/>
          <w:i/>
          <w:iCs/>
        </w:rPr>
        <w:t>підошвового</w:t>
      </w:r>
      <w:proofErr w:type="spellEnd"/>
      <w:r w:rsidRPr="00377599">
        <w:rPr>
          <w:rFonts w:ascii="Times New Roman" w:hAnsi="Times New Roman" w:cs="Times New Roman"/>
          <w:b/>
          <w:bCs/>
          <w:i/>
          <w:iCs/>
        </w:rPr>
        <w:t xml:space="preserve"> боків позначте:</w:t>
      </w:r>
    </w:p>
    <w:p w14:paraId="11DAEC17" w14:textId="77777777" w:rsidR="00377599" w:rsidRPr="00377599" w:rsidRDefault="00377599" w:rsidP="00377599">
      <w:pPr>
        <w:numPr>
          <w:ilvl w:val="0"/>
          <w:numId w:val="23"/>
        </w:numPr>
        <w:spacing w:after="0" w:line="240" w:lineRule="auto"/>
        <w:ind w:left="0" w:firstLine="709"/>
        <w:jc w:val="both"/>
        <w:rPr>
          <w:rFonts w:ascii="Times New Roman" w:hAnsi="Times New Roman" w:cs="Times New Roman"/>
          <w:i/>
          <w:iCs/>
        </w:rPr>
      </w:pPr>
      <w:r w:rsidRPr="00377599">
        <w:rPr>
          <w:rFonts w:ascii="Times New Roman" w:hAnsi="Times New Roman" w:cs="Times New Roman"/>
          <w:i/>
          <w:iCs/>
        </w:rPr>
        <w:t xml:space="preserve">кістки </w:t>
      </w:r>
      <w:proofErr w:type="spellStart"/>
      <w:r w:rsidRPr="00377599">
        <w:rPr>
          <w:rFonts w:ascii="Times New Roman" w:hAnsi="Times New Roman" w:cs="Times New Roman"/>
          <w:i/>
          <w:iCs/>
        </w:rPr>
        <w:t>заплесна</w:t>
      </w:r>
      <w:proofErr w:type="spellEnd"/>
      <w:r w:rsidRPr="00377599">
        <w:rPr>
          <w:rFonts w:ascii="Times New Roman" w:hAnsi="Times New Roman" w:cs="Times New Roman"/>
          <w:i/>
          <w:iCs/>
        </w:rPr>
        <w:t>: надп’яткову, п’яткову, човноподібну, кубоподібну, медіальну, проміжну та латеральну клиноподібні;</w:t>
      </w:r>
    </w:p>
    <w:p w14:paraId="169FE9C7" w14:textId="77777777" w:rsidR="00377599" w:rsidRPr="00377599" w:rsidRDefault="00377599" w:rsidP="00377599">
      <w:pPr>
        <w:numPr>
          <w:ilvl w:val="0"/>
          <w:numId w:val="23"/>
        </w:numPr>
        <w:spacing w:after="0" w:line="240" w:lineRule="auto"/>
        <w:ind w:left="0" w:firstLine="709"/>
        <w:jc w:val="both"/>
        <w:rPr>
          <w:rFonts w:ascii="Times New Roman" w:hAnsi="Times New Roman" w:cs="Times New Roman"/>
          <w:i/>
          <w:iCs/>
        </w:rPr>
      </w:pPr>
      <w:r w:rsidRPr="00377599">
        <w:rPr>
          <w:rFonts w:ascii="Times New Roman" w:hAnsi="Times New Roman" w:cs="Times New Roman"/>
          <w:i/>
          <w:iCs/>
        </w:rPr>
        <w:t>кістки плесна: I–V плеснові кістки;</w:t>
      </w:r>
    </w:p>
    <w:p w14:paraId="0FD82C58" w14:textId="77777777" w:rsidR="00377599" w:rsidRPr="00377599" w:rsidRDefault="00377599" w:rsidP="00377599">
      <w:pPr>
        <w:numPr>
          <w:ilvl w:val="0"/>
          <w:numId w:val="23"/>
        </w:numPr>
        <w:spacing w:after="0" w:line="240" w:lineRule="auto"/>
        <w:ind w:left="0" w:firstLine="709"/>
        <w:jc w:val="both"/>
        <w:rPr>
          <w:rFonts w:ascii="Times New Roman" w:hAnsi="Times New Roman" w:cs="Times New Roman"/>
          <w:i/>
          <w:iCs/>
        </w:rPr>
      </w:pPr>
      <w:r w:rsidRPr="00377599">
        <w:rPr>
          <w:rFonts w:ascii="Times New Roman" w:hAnsi="Times New Roman" w:cs="Times New Roman"/>
          <w:i/>
          <w:iCs/>
        </w:rPr>
        <w:t>фаланги пальців: проксимальні, середні та дистальні.</w:t>
      </w:r>
    </w:p>
    <w:p w14:paraId="7329F685" w14:textId="77777777" w:rsidR="00377599" w:rsidRDefault="00377599" w:rsidP="00377599">
      <w:pPr>
        <w:spacing w:after="0" w:line="240" w:lineRule="auto"/>
        <w:ind w:firstLine="709"/>
        <w:jc w:val="both"/>
        <w:rPr>
          <w:rFonts w:ascii="Times New Roman" w:hAnsi="Times New Roman" w:cs="Times New Roman"/>
          <w:i/>
          <w:iCs/>
        </w:rPr>
      </w:pPr>
      <w:r w:rsidRPr="00377599">
        <w:rPr>
          <w:rFonts w:ascii="Times New Roman" w:hAnsi="Times New Roman" w:cs="Times New Roman"/>
          <w:i/>
          <w:iCs/>
        </w:rPr>
        <w:t xml:space="preserve">На п’ятковій кістці додатково знайдіть п’ятковий горб, на V плесновій — </w:t>
      </w:r>
      <w:proofErr w:type="spellStart"/>
      <w:r w:rsidRPr="00377599">
        <w:rPr>
          <w:rFonts w:ascii="Times New Roman" w:hAnsi="Times New Roman" w:cs="Times New Roman"/>
          <w:i/>
          <w:iCs/>
        </w:rPr>
        <w:t>горбистість</w:t>
      </w:r>
      <w:proofErr w:type="spellEnd"/>
      <w:r w:rsidRPr="00377599">
        <w:rPr>
          <w:rFonts w:ascii="Times New Roman" w:hAnsi="Times New Roman" w:cs="Times New Roman"/>
          <w:i/>
          <w:iCs/>
        </w:rPr>
        <w:t xml:space="preserve"> її основи.</w:t>
      </w:r>
    </w:p>
    <w:p w14:paraId="061FB542" w14:textId="77777777" w:rsidR="007975DF" w:rsidRDefault="007975DF" w:rsidP="00377599">
      <w:pPr>
        <w:spacing w:after="0" w:line="240" w:lineRule="auto"/>
        <w:ind w:firstLine="709"/>
        <w:jc w:val="both"/>
        <w:rPr>
          <w:rFonts w:ascii="Times New Roman" w:hAnsi="Times New Roman" w:cs="Times New Roman"/>
          <w:i/>
          <w:iCs/>
        </w:rPr>
      </w:pPr>
    </w:p>
    <w:p w14:paraId="0FB346C6" w14:textId="2AE2CDC6" w:rsidR="007975DF" w:rsidRPr="00377599" w:rsidRDefault="007975DF" w:rsidP="007975DF">
      <w:pPr>
        <w:spacing w:after="0" w:line="240" w:lineRule="auto"/>
        <w:jc w:val="center"/>
        <w:rPr>
          <w:rFonts w:ascii="Times New Roman" w:hAnsi="Times New Roman" w:cs="Times New Roman"/>
          <w:i/>
          <w:iCs/>
        </w:rPr>
      </w:pPr>
      <w:r>
        <w:rPr>
          <w:rFonts w:ascii="Times New Roman" w:hAnsi="Times New Roman" w:cs="Times New Roman"/>
          <w:i/>
          <w:iCs/>
          <w:noProof/>
        </w:rPr>
        <w:lastRenderedPageBreak/>
        <w:drawing>
          <wp:inline distT="0" distB="0" distL="0" distR="0" wp14:anchorId="59FD00DE" wp14:editId="78514276">
            <wp:extent cx="4343400" cy="2186345"/>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49149" cy="2189239"/>
                    </a:xfrm>
                    <a:prstGeom prst="rect">
                      <a:avLst/>
                    </a:prstGeom>
                  </pic:spPr>
                </pic:pic>
              </a:graphicData>
            </a:graphic>
          </wp:inline>
        </w:drawing>
      </w:r>
    </w:p>
    <w:p w14:paraId="3FF9D74D" w14:textId="77777777" w:rsidR="00377599" w:rsidRDefault="00377599" w:rsidP="00AB27DB">
      <w:pPr>
        <w:spacing w:after="0" w:line="240" w:lineRule="auto"/>
        <w:jc w:val="both"/>
        <w:rPr>
          <w:rFonts w:ascii="Times New Roman" w:hAnsi="Times New Roman" w:cs="Times New Roman"/>
        </w:rPr>
      </w:pPr>
    </w:p>
    <w:p w14:paraId="2D222301" w14:textId="1B920D2A" w:rsidR="007975DF" w:rsidRPr="007975DF" w:rsidRDefault="007975DF" w:rsidP="007975DF">
      <w:pPr>
        <w:spacing w:after="0" w:line="240" w:lineRule="auto"/>
        <w:ind w:firstLine="709"/>
        <w:rPr>
          <w:rFonts w:ascii="Times New Roman" w:hAnsi="Times New Roman" w:cs="Times New Roman"/>
          <w:b/>
          <w:bCs/>
          <w:i/>
          <w:iCs/>
        </w:rPr>
      </w:pPr>
      <w:r w:rsidRPr="00D52D15">
        <w:rPr>
          <w:rFonts w:ascii="Times New Roman" w:hAnsi="Times New Roman" w:cs="Times New Roman"/>
          <w:b/>
          <w:bCs/>
          <w:i/>
          <w:iCs/>
        </w:rPr>
        <w:t>Дайте відповіді на запитання:</w:t>
      </w:r>
    </w:p>
    <w:p w14:paraId="10C759C9" w14:textId="22F1B10E" w:rsidR="00377599" w:rsidRP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Яка кістка стопи безпосередньо з’єднується з кістками гомілки?</w:t>
      </w:r>
      <w:r w:rsidR="007975DF">
        <w:rPr>
          <w:rFonts w:ascii="Times New Roman" w:hAnsi="Times New Roman" w:cs="Times New Roman"/>
        </w:rPr>
        <w:t>__________________________</w:t>
      </w:r>
    </w:p>
    <w:p w14:paraId="4ACC34FB" w14:textId="3E7E1E55" w:rsidR="00377599" w:rsidRP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Яка кістка є найбільшою кісткою стопи?</w:t>
      </w:r>
      <w:r w:rsidR="007975DF">
        <w:rPr>
          <w:rFonts w:ascii="Times New Roman" w:hAnsi="Times New Roman" w:cs="Times New Roman"/>
        </w:rPr>
        <w:t>______________________________________________</w:t>
      </w:r>
    </w:p>
    <w:p w14:paraId="17196D88" w14:textId="2047B728" w:rsidR="00377599" w:rsidRP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Яка кістка розташована між надп’ятковою та клиноподібними кістками?</w:t>
      </w:r>
      <w:r w:rsidR="007975DF">
        <w:rPr>
          <w:rFonts w:ascii="Times New Roman" w:hAnsi="Times New Roman" w:cs="Times New Roman"/>
        </w:rPr>
        <w:t>___________________</w:t>
      </w:r>
    </w:p>
    <w:p w14:paraId="458BC6E8" w14:textId="54CF30F3" w:rsidR="00377599" w:rsidRP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 xml:space="preserve">Із якою кісткою </w:t>
      </w:r>
      <w:proofErr w:type="spellStart"/>
      <w:r w:rsidRPr="00377599">
        <w:rPr>
          <w:rFonts w:ascii="Times New Roman" w:hAnsi="Times New Roman" w:cs="Times New Roman"/>
        </w:rPr>
        <w:t>заплесна</w:t>
      </w:r>
      <w:proofErr w:type="spellEnd"/>
      <w:r w:rsidRPr="00377599">
        <w:rPr>
          <w:rFonts w:ascii="Times New Roman" w:hAnsi="Times New Roman" w:cs="Times New Roman"/>
        </w:rPr>
        <w:t xml:space="preserve"> з’єднуються IV і V плеснові кістки?</w:t>
      </w:r>
      <w:r w:rsidR="007975DF">
        <w:rPr>
          <w:rFonts w:ascii="Times New Roman" w:hAnsi="Times New Roman" w:cs="Times New Roman"/>
        </w:rPr>
        <w:t>____________________________</w:t>
      </w:r>
    </w:p>
    <w:p w14:paraId="1E5A9D95" w14:textId="2B10CD79" w:rsid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Скільки фаланг має великий палець стопи? Скільки — кожен із II–V пальців?</w:t>
      </w:r>
      <w:r w:rsidR="007975DF">
        <w:rPr>
          <w:rFonts w:ascii="Times New Roman" w:hAnsi="Times New Roman" w:cs="Times New Roman"/>
        </w:rPr>
        <w:t>_______________</w:t>
      </w:r>
    </w:p>
    <w:p w14:paraId="1B22EFA6" w14:textId="7F856EC8" w:rsidR="007975DF" w:rsidRPr="00377599" w:rsidRDefault="007975DF" w:rsidP="00377599">
      <w:pPr>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w:t>
      </w:r>
    </w:p>
    <w:p w14:paraId="0BEF539E" w14:textId="5ECB79E1" w:rsidR="00377599" w:rsidRDefault="00377599" w:rsidP="00377599">
      <w:pPr>
        <w:spacing w:after="0" w:line="240" w:lineRule="auto"/>
        <w:jc w:val="both"/>
        <w:rPr>
          <w:rFonts w:ascii="Times New Roman" w:hAnsi="Times New Roman" w:cs="Times New Roman"/>
        </w:rPr>
      </w:pPr>
      <w:r w:rsidRPr="00377599">
        <w:rPr>
          <w:rFonts w:ascii="Times New Roman" w:hAnsi="Times New Roman" w:cs="Times New Roman"/>
        </w:rPr>
        <w:t>З якого боку стопи розташована I плеснова кістка, а з якого — V?</w:t>
      </w:r>
      <w:r w:rsidR="007975DF">
        <w:rPr>
          <w:rFonts w:ascii="Times New Roman" w:hAnsi="Times New Roman" w:cs="Times New Roman"/>
        </w:rPr>
        <w:t>_________________________</w:t>
      </w:r>
    </w:p>
    <w:p w14:paraId="515A310F" w14:textId="46701CA9" w:rsidR="007975DF" w:rsidRPr="00AB27DB" w:rsidRDefault="007975DF" w:rsidP="00377599">
      <w:pPr>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w:t>
      </w:r>
    </w:p>
    <w:p w14:paraId="3F958F19" w14:textId="65E6C513" w:rsidR="00C8747F" w:rsidRPr="00377599" w:rsidRDefault="00C8747F" w:rsidP="00AB27DB">
      <w:pPr>
        <w:spacing w:after="0" w:line="240" w:lineRule="auto"/>
        <w:jc w:val="center"/>
      </w:pPr>
    </w:p>
    <w:p w14:paraId="232E91B2" w14:textId="7D692CFA" w:rsidR="007975DF" w:rsidRPr="007975DF" w:rsidRDefault="007975DF" w:rsidP="007975DF">
      <w:pPr>
        <w:pStyle w:val="a9"/>
        <w:numPr>
          <w:ilvl w:val="0"/>
          <w:numId w:val="12"/>
        </w:numPr>
        <w:spacing w:after="0" w:line="240" w:lineRule="auto"/>
        <w:jc w:val="both"/>
        <w:rPr>
          <w:rFonts w:ascii="Times New Roman" w:eastAsia="Times New Roman" w:hAnsi="Times New Roman" w:cs="Times New Roman"/>
          <w:i/>
          <w:iCs/>
          <w:kern w:val="0"/>
          <w:lang w:eastAsia="uk-UA"/>
          <w14:ligatures w14:val="none"/>
        </w:rPr>
      </w:pPr>
      <w:r w:rsidRPr="007975DF">
        <w:rPr>
          <w:rFonts w:ascii="Times New Roman" w:eastAsia="Times New Roman" w:hAnsi="Times New Roman" w:cs="Times New Roman"/>
          <w:b/>
          <w:bCs/>
          <w:i/>
          <w:iCs/>
          <w:kern w:val="0"/>
          <w:lang w:eastAsia="uk-UA"/>
          <w14:ligatures w14:val="none"/>
        </w:rPr>
        <w:t>Розпізнайте кістку за описом.</w:t>
      </w:r>
    </w:p>
    <w:p w14:paraId="4C9813A8" w14:textId="14B7A28B" w:rsid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Має головку, шийку, великий і малий вертлюги, а на дистальному кінці — два виростки</w:t>
      </w:r>
      <w:r>
        <w:rPr>
          <w:rFonts w:ascii="Times New Roman" w:eastAsia="Times New Roman" w:hAnsi="Times New Roman" w:cs="Times New Roman"/>
          <w:kern w:val="0"/>
          <w:lang w:eastAsia="uk-UA"/>
          <w14:ligatures w14:val="none"/>
        </w:rPr>
        <w:t>______</w:t>
      </w:r>
    </w:p>
    <w:p w14:paraId="7546ACE1" w14:textId="46706BC4"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________________________________________________________________________________</w:t>
      </w:r>
    </w:p>
    <w:p w14:paraId="01370481" w14:textId="3C79ADFD" w:rsid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Розташована спереду колінного суглоба в товщі сухожилка; має основу й верхівку</w:t>
      </w:r>
      <w:r>
        <w:rPr>
          <w:rFonts w:ascii="Times New Roman" w:eastAsia="Times New Roman" w:hAnsi="Times New Roman" w:cs="Times New Roman"/>
          <w:kern w:val="0"/>
          <w:lang w:eastAsia="uk-UA"/>
          <w14:ligatures w14:val="none"/>
        </w:rPr>
        <w:t>_</w:t>
      </w:r>
      <w:r w:rsidRPr="007975DF">
        <w:rPr>
          <w:rFonts w:ascii="Times New Roman" w:eastAsia="Times New Roman" w:hAnsi="Times New Roman" w:cs="Times New Roman"/>
          <w:kern w:val="0"/>
          <w:lang w:eastAsia="uk-UA"/>
          <w14:ligatures w14:val="none"/>
        </w:rPr>
        <w:t>_________</w:t>
      </w:r>
    </w:p>
    <w:p w14:paraId="2FB556D4" w14:textId="3208409D"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________________________________________________________________________________</w:t>
      </w:r>
    </w:p>
    <w:p w14:paraId="36B46EA1" w14:textId="4A694B38"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Масивна кістка, на проксимальному кінці якої є два виростки, а на дистальному — медіальна кісточка</w:t>
      </w:r>
      <w:r>
        <w:rPr>
          <w:rFonts w:ascii="Times New Roman" w:eastAsia="Times New Roman" w:hAnsi="Times New Roman" w:cs="Times New Roman"/>
          <w:kern w:val="0"/>
          <w:lang w:eastAsia="uk-UA"/>
          <w14:ligatures w14:val="none"/>
        </w:rPr>
        <w:t>____________________________________________</w:t>
      </w:r>
      <w:r w:rsidRPr="007975DF">
        <w:rPr>
          <w:rFonts w:ascii="Times New Roman" w:eastAsia="Times New Roman" w:hAnsi="Times New Roman" w:cs="Times New Roman"/>
          <w:kern w:val="0"/>
          <w:lang w:eastAsia="uk-UA"/>
          <w14:ligatures w14:val="none"/>
        </w:rPr>
        <w:t>_____________</w:t>
      </w:r>
      <w:r>
        <w:rPr>
          <w:rFonts w:ascii="Times New Roman" w:eastAsia="Times New Roman" w:hAnsi="Times New Roman" w:cs="Times New Roman"/>
          <w:kern w:val="0"/>
          <w:lang w:eastAsia="uk-UA"/>
          <w14:ligatures w14:val="none"/>
        </w:rPr>
        <w:t>_________</w:t>
      </w:r>
      <w:r w:rsidRPr="007975DF">
        <w:rPr>
          <w:rFonts w:ascii="Times New Roman" w:eastAsia="Times New Roman" w:hAnsi="Times New Roman" w:cs="Times New Roman"/>
          <w:kern w:val="0"/>
          <w:lang w:eastAsia="uk-UA"/>
          <w14:ligatures w14:val="none"/>
        </w:rPr>
        <w:t>_______</w:t>
      </w:r>
    </w:p>
    <w:p w14:paraId="4304DEF2" w14:textId="63D22B89"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Тонка довга кістка, дистальний кінець якої формує латеральну кісточку</w:t>
      </w:r>
      <w:r>
        <w:rPr>
          <w:rFonts w:ascii="Times New Roman" w:eastAsia="Times New Roman" w:hAnsi="Times New Roman" w:cs="Times New Roman"/>
          <w:kern w:val="0"/>
          <w:lang w:eastAsia="uk-UA"/>
          <w14:ligatures w14:val="none"/>
        </w:rPr>
        <w:t>___________________</w:t>
      </w:r>
    </w:p>
    <w:p w14:paraId="2CE9C1A8" w14:textId="7C172B3C"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Кістка стопи, яка приймає навантаження від кісток гомілки та передає його іншим кісткам стопи</w:t>
      </w:r>
      <w:r>
        <w:rPr>
          <w:rFonts w:ascii="Times New Roman" w:eastAsia="Times New Roman" w:hAnsi="Times New Roman" w:cs="Times New Roman"/>
          <w:kern w:val="0"/>
          <w:lang w:eastAsia="uk-UA"/>
          <w14:ligatures w14:val="none"/>
        </w:rPr>
        <w:t>_______________________________________________________</w:t>
      </w:r>
      <w:r w:rsidRPr="007975DF">
        <w:rPr>
          <w:rFonts w:ascii="Times New Roman" w:eastAsia="Times New Roman" w:hAnsi="Times New Roman" w:cs="Times New Roman"/>
          <w:kern w:val="0"/>
          <w:lang w:eastAsia="uk-UA"/>
          <w14:ligatures w14:val="none"/>
        </w:rPr>
        <w:t>____________________</w:t>
      </w:r>
    </w:p>
    <w:p w14:paraId="1EB71869" w14:textId="3F6776E5"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 xml:space="preserve">Найбільша кістка </w:t>
      </w:r>
      <w:proofErr w:type="spellStart"/>
      <w:r w:rsidRPr="007975DF">
        <w:rPr>
          <w:rFonts w:ascii="Times New Roman" w:eastAsia="Times New Roman" w:hAnsi="Times New Roman" w:cs="Times New Roman"/>
          <w:kern w:val="0"/>
          <w:lang w:eastAsia="uk-UA"/>
          <w14:ligatures w14:val="none"/>
        </w:rPr>
        <w:t>заплесна</w:t>
      </w:r>
      <w:proofErr w:type="spellEnd"/>
      <w:r w:rsidRPr="007975DF">
        <w:rPr>
          <w:rFonts w:ascii="Times New Roman" w:eastAsia="Times New Roman" w:hAnsi="Times New Roman" w:cs="Times New Roman"/>
          <w:kern w:val="0"/>
          <w:lang w:eastAsia="uk-UA"/>
          <w14:ligatures w14:val="none"/>
        </w:rPr>
        <w:t>, що має добре виражений горб</w:t>
      </w:r>
      <w:r>
        <w:rPr>
          <w:rFonts w:ascii="Times New Roman" w:eastAsia="Times New Roman" w:hAnsi="Times New Roman" w:cs="Times New Roman"/>
          <w:kern w:val="0"/>
          <w:lang w:eastAsia="uk-UA"/>
          <w14:ligatures w14:val="none"/>
        </w:rPr>
        <w:t>___________</w:t>
      </w:r>
      <w:r w:rsidRPr="007975DF">
        <w:rPr>
          <w:rFonts w:ascii="Times New Roman" w:eastAsia="Times New Roman" w:hAnsi="Times New Roman" w:cs="Times New Roman"/>
          <w:kern w:val="0"/>
          <w:lang w:eastAsia="uk-UA"/>
          <w14:ligatures w14:val="none"/>
        </w:rPr>
        <w:t>____________________</w:t>
      </w:r>
    </w:p>
    <w:p w14:paraId="71302778" w14:textId="0C974403" w:rsidR="007975DF" w:rsidRPr="007975DF" w:rsidRDefault="007975DF" w:rsidP="007975DF">
      <w:pPr>
        <w:spacing w:after="0" w:line="240" w:lineRule="auto"/>
        <w:jc w:val="both"/>
        <w:rPr>
          <w:rFonts w:ascii="Times New Roman" w:eastAsia="Times New Roman" w:hAnsi="Times New Roman" w:cs="Times New Roman"/>
          <w:kern w:val="0"/>
          <w:lang w:eastAsia="uk-UA"/>
          <w14:ligatures w14:val="none"/>
        </w:rPr>
      </w:pPr>
      <w:r w:rsidRPr="007975DF">
        <w:rPr>
          <w:rFonts w:ascii="Times New Roman" w:eastAsia="Times New Roman" w:hAnsi="Times New Roman" w:cs="Times New Roman"/>
          <w:kern w:val="0"/>
          <w:lang w:eastAsia="uk-UA"/>
          <w14:ligatures w14:val="none"/>
        </w:rPr>
        <w:t xml:space="preserve">Кістка медіального відділу </w:t>
      </w:r>
      <w:proofErr w:type="spellStart"/>
      <w:r w:rsidRPr="007975DF">
        <w:rPr>
          <w:rFonts w:ascii="Times New Roman" w:eastAsia="Times New Roman" w:hAnsi="Times New Roman" w:cs="Times New Roman"/>
          <w:kern w:val="0"/>
          <w:lang w:eastAsia="uk-UA"/>
          <w14:ligatures w14:val="none"/>
        </w:rPr>
        <w:t>заплесна</w:t>
      </w:r>
      <w:proofErr w:type="spellEnd"/>
      <w:r w:rsidRPr="007975DF">
        <w:rPr>
          <w:rFonts w:ascii="Times New Roman" w:eastAsia="Times New Roman" w:hAnsi="Times New Roman" w:cs="Times New Roman"/>
          <w:kern w:val="0"/>
          <w:lang w:eastAsia="uk-UA"/>
          <w14:ligatures w14:val="none"/>
        </w:rPr>
        <w:t>, розташована попереду головки надп’яткової кістки</w:t>
      </w:r>
      <w:r>
        <w:rPr>
          <w:rFonts w:ascii="Times New Roman" w:eastAsia="Times New Roman" w:hAnsi="Times New Roman" w:cs="Times New Roman"/>
          <w:kern w:val="0"/>
          <w:lang w:eastAsia="uk-UA"/>
          <w14:ligatures w14:val="none"/>
        </w:rPr>
        <w:t>__________________________________________________________________________</w:t>
      </w:r>
    </w:p>
    <w:p w14:paraId="66D77283" w14:textId="77777777" w:rsidR="007975DF" w:rsidRDefault="007975DF" w:rsidP="007975DF">
      <w:pPr>
        <w:spacing w:after="0" w:line="240" w:lineRule="auto"/>
        <w:rPr>
          <w:rFonts w:ascii="Times New Roman" w:hAnsi="Times New Roman" w:cs="Times New Roman"/>
          <w:b/>
          <w:bCs/>
          <w:i/>
          <w:iCs/>
        </w:rPr>
      </w:pPr>
    </w:p>
    <w:p w14:paraId="4FD45608" w14:textId="38CDA0DD" w:rsidR="00C85A2B" w:rsidRPr="00C85A2B" w:rsidRDefault="00C85A2B" w:rsidP="00C85A2B">
      <w:pPr>
        <w:pStyle w:val="a9"/>
        <w:numPr>
          <w:ilvl w:val="0"/>
          <w:numId w:val="12"/>
        </w:numPr>
        <w:spacing w:after="0"/>
        <w:rPr>
          <w:rFonts w:ascii="Times New Roman" w:hAnsi="Times New Roman" w:cs="Times New Roman"/>
          <w:b/>
          <w:bCs/>
          <w:i/>
          <w:iCs/>
        </w:rPr>
      </w:pPr>
      <w:r w:rsidRPr="00C85A2B">
        <w:rPr>
          <w:rFonts w:ascii="Times New Roman" w:hAnsi="Times New Roman" w:cs="Times New Roman"/>
          <w:b/>
          <w:bCs/>
          <w:i/>
          <w:iCs/>
        </w:rPr>
        <w:t xml:space="preserve">Дослідження форми стопи методом </w:t>
      </w:r>
      <w:proofErr w:type="spellStart"/>
      <w:r w:rsidRPr="00C85A2B">
        <w:rPr>
          <w:rFonts w:ascii="Times New Roman" w:hAnsi="Times New Roman" w:cs="Times New Roman"/>
          <w:b/>
          <w:bCs/>
          <w:i/>
          <w:iCs/>
        </w:rPr>
        <w:t>плантографії</w:t>
      </w:r>
      <w:proofErr w:type="spellEnd"/>
      <w:r>
        <w:rPr>
          <w:rFonts w:ascii="Times New Roman" w:hAnsi="Times New Roman" w:cs="Times New Roman"/>
          <w:b/>
          <w:bCs/>
          <w:i/>
          <w:iCs/>
        </w:rPr>
        <w:t>:</w:t>
      </w:r>
    </w:p>
    <w:p w14:paraId="1FF53FF5" w14:textId="7C9157F2" w:rsidR="00C85A2B" w:rsidRPr="00C85A2B" w:rsidRDefault="00C85A2B" w:rsidP="00C85A2B">
      <w:pPr>
        <w:spacing w:after="0" w:line="20" w:lineRule="atLeast"/>
        <w:ind w:firstLine="709"/>
        <w:jc w:val="both"/>
        <w:rPr>
          <w:rFonts w:ascii="Times New Roman" w:hAnsi="Times New Roman" w:cs="Times New Roman"/>
        </w:rPr>
      </w:pPr>
      <w:r w:rsidRPr="00C85A2B">
        <w:rPr>
          <w:rFonts w:ascii="Times New Roman" w:hAnsi="Times New Roman" w:cs="Times New Roman"/>
        </w:rPr>
        <w:t xml:space="preserve">Мета: </w:t>
      </w:r>
      <w:r w:rsidR="00601EDF" w:rsidRPr="00601EDF">
        <w:rPr>
          <w:rFonts w:ascii="Times New Roman" w:hAnsi="Times New Roman" w:cs="Times New Roman"/>
        </w:rPr>
        <w:t>дослідити опорну поверхню стопи за її відбитком, визначити співвідношення контактної та неконтактної ділянок і порівняти праву та ліву стопи.</w:t>
      </w:r>
    </w:p>
    <w:p w14:paraId="484258A6" w14:textId="77777777" w:rsidR="00601EDF" w:rsidRDefault="00C85A2B" w:rsidP="00601EDF">
      <w:pPr>
        <w:spacing w:after="0" w:line="20" w:lineRule="atLeast"/>
        <w:ind w:firstLine="709"/>
        <w:jc w:val="both"/>
        <w:rPr>
          <w:rFonts w:ascii="Times New Roman" w:hAnsi="Times New Roman" w:cs="Times New Roman"/>
        </w:rPr>
      </w:pPr>
      <w:r w:rsidRPr="00C85A2B">
        <w:rPr>
          <w:rFonts w:ascii="Times New Roman" w:hAnsi="Times New Roman" w:cs="Times New Roman"/>
        </w:rPr>
        <w:t xml:space="preserve">Обладнання: </w:t>
      </w:r>
      <w:r w:rsidR="00601EDF" w:rsidRPr="00601EDF">
        <w:rPr>
          <w:rFonts w:ascii="Times New Roman" w:hAnsi="Times New Roman" w:cs="Times New Roman"/>
        </w:rPr>
        <w:t xml:space="preserve">папір, нетоксична фарба для шкіри або </w:t>
      </w:r>
      <w:proofErr w:type="spellStart"/>
      <w:r w:rsidR="00601EDF" w:rsidRPr="00601EDF">
        <w:rPr>
          <w:rFonts w:ascii="Times New Roman" w:hAnsi="Times New Roman" w:cs="Times New Roman"/>
        </w:rPr>
        <w:t>плантограф</w:t>
      </w:r>
      <w:proofErr w:type="spellEnd"/>
      <w:r w:rsidR="00601EDF" w:rsidRPr="00601EDF">
        <w:rPr>
          <w:rFonts w:ascii="Times New Roman" w:hAnsi="Times New Roman" w:cs="Times New Roman"/>
        </w:rPr>
        <w:t>, лінійка, олівець, серветки.</w:t>
      </w:r>
    </w:p>
    <w:p w14:paraId="585FAFBA" w14:textId="269549F1" w:rsidR="00C85A2B" w:rsidRDefault="00C85A2B" w:rsidP="00601EDF">
      <w:pPr>
        <w:spacing w:after="0" w:line="20" w:lineRule="atLeast"/>
        <w:ind w:firstLine="709"/>
        <w:jc w:val="center"/>
        <w:rPr>
          <w:rFonts w:ascii="Times New Roman" w:hAnsi="Times New Roman" w:cs="Times New Roman"/>
        </w:rPr>
      </w:pPr>
      <w:r w:rsidRPr="00C85A2B">
        <w:rPr>
          <w:rFonts w:ascii="Times New Roman" w:hAnsi="Times New Roman" w:cs="Times New Roman"/>
        </w:rPr>
        <w:t>Хід дослідження</w:t>
      </w:r>
    </w:p>
    <w:p w14:paraId="51ED8243" w14:textId="02F69948" w:rsid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b/>
          <w:bCs/>
        </w:rPr>
        <w:t>1. Отримайте відбитки стоп.</w:t>
      </w:r>
      <w:r>
        <w:rPr>
          <w:rFonts w:ascii="Times New Roman" w:hAnsi="Times New Roman" w:cs="Times New Roman"/>
        </w:rPr>
        <w:t xml:space="preserve"> </w:t>
      </w:r>
      <w:r w:rsidRPr="00601EDF">
        <w:rPr>
          <w:rFonts w:ascii="Times New Roman" w:hAnsi="Times New Roman" w:cs="Times New Roman"/>
        </w:rPr>
        <w:t>Нанесіть на підошви тонкий рівномірний шар фарби. Обережно станьте обома ногами на папір, рівномірно розподіливши масу тіла. Стійте прямо, не присідайте, не підтискайте пальці та не перекочуйте стопи. Обережно зійдіть із паперу. Позначте відбитки правої та лівої стоп.</w:t>
      </w:r>
    </w:p>
    <w:p w14:paraId="2A266A22"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b/>
          <w:bCs/>
        </w:rPr>
        <w:t>2. Виконайте побудову на кожному відбитку за зразком.</w:t>
      </w:r>
    </w:p>
    <w:p w14:paraId="1EC272FE"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 xml:space="preserve">Проведіть дотичну </w:t>
      </w:r>
      <w:r w:rsidRPr="00601EDF">
        <w:rPr>
          <w:rFonts w:ascii="Times New Roman" w:hAnsi="Times New Roman" w:cs="Times New Roman"/>
          <w:b/>
          <w:bCs/>
        </w:rPr>
        <w:t>АВ</w:t>
      </w:r>
      <w:r w:rsidRPr="00601EDF">
        <w:rPr>
          <w:rFonts w:ascii="Times New Roman" w:hAnsi="Times New Roman" w:cs="Times New Roman"/>
        </w:rPr>
        <w:t xml:space="preserve"> до внутрішнього краю відбитка переднього відділу стопи та п’яти.</w:t>
      </w:r>
    </w:p>
    <w:p w14:paraId="24C24F8B"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 xml:space="preserve">Проведіть лінію </w:t>
      </w:r>
      <w:r w:rsidRPr="00601EDF">
        <w:rPr>
          <w:rFonts w:ascii="Times New Roman" w:hAnsi="Times New Roman" w:cs="Times New Roman"/>
          <w:b/>
          <w:bCs/>
        </w:rPr>
        <w:t>CD</w:t>
      </w:r>
      <w:r w:rsidRPr="00601EDF">
        <w:rPr>
          <w:rFonts w:ascii="Times New Roman" w:hAnsi="Times New Roman" w:cs="Times New Roman"/>
        </w:rPr>
        <w:t xml:space="preserve"> від основи другого пальця до середини заднього краю відбитка п’яти.</w:t>
      </w:r>
    </w:p>
    <w:p w14:paraId="4D725618"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 xml:space="preserve">Визначте середину відрізка </w:t>
      </w:r>
      <w:r w:rsidRPr="00601EDF">
        <w:rPr>
          <w:rFonts w:ascii="Times New Roman" w:hAnsi="Times New Roman" w:cs="Times New Roman"/>
          <w:b/>
          <w:bCs/>
        </w:rPr>
        <w:t>CD</w:t>
      </w:r>
      <w:r w:rsidRPr="00601EDF">
        <w:rPr>
          <w:rFonts w:ascii="Times New Roman" w:hAnsi="Times New Roman" w:cs="Times New Roman"/>
        </w:rPr>
        <w:t xml:space="preserve"> і проведіть через неї перпендикуляр </w:t>
      </w:r>
      <w:r w:rsidRPr="00601EDF">
        <w:rPr>
          <w:rFonts w:ascii="Times New Roman" w:hAnsi="Times New Roman" w:cs="Times New Roman"/>
          <w:b/>
          <w:bCs/>
        </w:rPr>
        <w:t>EF</w:t>
      </w:r>
      <w:r w:rsidRPr="00601EDF">
        <w:rPr>
          <w:rFonts w:ascii="Times New Roman" w:hAnsi="Times New Roman" w:cs="Times New Roman"/>
        </w:rPr>
        <w:t>.</w:t>
      </w:r>
    </w:p>
    <w:p w14:paraId="573D6BCA" w14:textId="2C98D565" w:rsid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lastRenderedPageBreak/>
        <w:t xml:space="preserve">На лінії </w:t>
      </w:r>
      <w:r w:rsidRPr="00601EDF">
        <w:rPr>
          <w:rFonts w:ascii="Times New Roman" w:hAnsi="Times New Roman" w:cs="Times New Roman"/>
          <w:b/>
          <w:bCs/>
        </w:rPr>
        <w:t>EF</w:t>
      </w:r>
      <w:r w:rsidRPr="00601EDF">
        <w:rPr>
          <w:rFonts w:ascii="Times New Roman" w:hAnsi="Times New Roman" w:cs="Times New Roman"/>
        </w:rPr>
        <w:t xml:space="preserve"> позначте точки: </w:t>
      </w:r>
      <w:r w:rsidRPr="00601EDF">
        <w:rPr>
          <w:rFonts w:ascii="Times New Roman" w:hAnsi="Times New Roman" w:cs="Times New Roman"/>
          <w:b/>
          <w:bCs/>
        </w:rPr>
        <w:t>а</w:t>
      </w:r>
      <w:r w:rsidRPr="00601EDF">
        <w:rPr>
          <w:rFonts w:ascii="Times New Roman" w:hAnsi="Times New Roman" w:cs="Times New Roman"/>
        </w:rPr>
        <w:t xml:space="preserve"> — перетин із зовнішнім краєм відбитка; </w:t>
      </w:r>
      <w:r w:rsidRPr="00601EDF">
        <w:rPr>
          <w:rFonts w:ascii="Times New Roman" w:hAnsi="Times New Roman" w:cs="Times New Roman"/>
          <w:b/>
          <w:bCs/>
        </w:rPr>
        <w:t>б</w:t>
      </w:r>
      <w:r w:rsidRPr="00601EDF">
        <w:rPr>
          <w:rFonts w:ascii="Times New Roman" w:hAnsi="Times New Roman" w:cs="Times New Roman"/>
        </w:rPr>
        <w:t xml:space="preserve"> — перетин із внутрішнім краєм зафарбованої контактної ділянки; </w:t>
      </w:r>
      <w:r w:rsidRPr="00601EDF">
        <w:rPr>
          <w:rFonts w:ascii="Times New Roman" w:hAnsi="Times New Roman" w:cs="Times New Roman"/>
          <w:b/>
          <w:bCs/>
        </w:rPr>
        <w:t>в</w:t>
      </w:r>
      <w:r w:rsidRPr="00601EDF">
        <w:rPr>
          <w:rFonts w:ascii="Times New Roman" w:hAnsi="Times New Roman" w:cs="Times New Roman"/>
        </w:rPr>
        <w:t xml:space="preserve"> — перетин із дотичною </w:t>
      </w:r>
      <w:r w:rsidRPr="00601EDF">
        <w:rPr>
          <w:rFonts w:ascii="Times New Roman" w:hAnsi="Times New Roman" w:cs="Times New Roman"/>
          <w:b/>
          <w:bCs/>
        </w:rPr>
        <w:t>АВ</w:t>
      </w:r>
      <w:r w:rsidRPr="00601EDF">
        <w:rPr>
          <w:rFonts w:ascii="Times New Roman" w:hAnsi="Times New Roman" w:cs="Times New Roman"/>
        </w:rPr>
        <w:t>.</w:t>
      </w:r>
    </w:p>
    <w:p w14:paraId="188E775A" w14:textId="46F8E297" w:rsidR="00C85A2B" w:rsidRDefault="00C85A2B" w:rsidP="00C85A2B">
      <w:pPr>
        <w:spacing w:after="0" w:line="20" w:lineRule="atLeast"/>
        <w:ind w:firstLine="709"/>
        <w:jc w:val="center"/>
        <w:rPr>
          <w:rFonts w:ascii="Times New Roman" w:hAnsi="Times New Roman" w:cs="Times New Roman"/>
        </w:rPr>
      </w:pPr>
    </w:p>
    <w:p w14:paraId="65871FBE" w14:textId="23B7B74C" w:rsidR="00601EDF" w:rsidRPr="00C85A2B" w:rsidRDefault="00601EDF" w:rsidP="00C85A2B">
      <w:pPr>
        <w:spacing w:after="0" w:line="20" w:lineRule="atLeast"/>
        <w:ind w:firstLine="709"/>
        <w:jc w:val="center"/>
        <w:rPr>
          <w:rFonts w:ascii="Times New Roman" w:hAnsi="Times New Roman" w:cs="Times New Roman"/>
        </w:rPr>
      </w:pPr>
      <w:r>
        <w:rPr>
          <w:rFonts w:ascii="Times New Roman" w:hAnsi="Times New Roman" w:cs="Times New Roman"/>
          <w:noProof/>
        </w:rPr>
        <w:drawing>
          <wp:inline distT="0" distB="0" distL="0" distR="0" wp14:anchorId="59FF9EAC" wp14:editId="0DB91429">
            <wp:extent cx="4013200" cy="2675467"/>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16907" cy="2677938"/>
                    </a:xfrm>
                    <a:prstGeom prst="rect">
                      <a:avLst/>
                    </a:prstGeom>
                  </pic:spPr>
                </pic:pic>
              </a:graphicData>
            </a:graphic>
          </wp:inline>
        </w:drawing>
      </w:r>
    </w:p>
    <w:p w14:paraId="7E3F543C"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b/>
          <w:bCs/>
        </w:rPr>
        <w:t xml:space="preserve">3. Виміряйте відрізки </w:t>
      </w:r>
      <w:proofErr w:type="spellStart"/>
      <w:r w:rsidRPr="00601EDF">
        <w:rPr>
          <w:rFonts w:ascii="Times New Roman" w:hAnsi="Times New Roman" w:cs="Times New Roman"/>
          <w:b/>
          <w:bCs/>
        </w:rPr>
        <w:t>аб</w:t>
      </w:r>
      <w:proofErr w:type="spellEnd"/>
      <w:r w:rsidRPr="00601EDF">
        <w:rPr>
          <w:rFonts w:ascii="Times New Roman" w:hAnsi="Times New Roman" w:cs="Times New Roman"/>
          <w:b/>
          <w:bCs/>
        </w:rPr>
        <w:t xml:space="preserve"> і </w:t>
      </w:r>
      <w:proofErr w:type="spellStart"/>
      <w:r w:rsidRPr="00601EDF">
        <w:rPr>
          <w:rFonts w:ascii="Times New Roman" w:hAnsi="Times New Roman" w:cs="Times New Roman"/>
          <w:b/>
          <w:bCs/>
        </w:rPr>
        <w:t>бв</w:t>
      </w:r>
      <w:proofErr w:type="spellEnd"/>
      <w:r w:rsidRPr="00601EDF">
        <w:rPr>
          <w:rFonts w:ascii="Times New Roman" w:hAnsi="Times New Roman" w:cs="Times New Roman"/>
          <w:b/>
          <w:bCs/>
        </w:rPr>
        <w:t xml:space="preserve"> та розрахуйте індекс І.</w:t>
      </w:r>
    </w:p>
    <w:p w14:paraId="5E8F8C1D" w14:textId="77777777" w:rsidR="00601EDF" w:rsidRDefault="00601EDF" w:rsidP="00601EDF">
      <w:pPr>
        <w:spacing w:after="0" w:line="20" w:lineRule="atLeast"/>
        <w:ind w:firstLine="709"/>
        <w:jc w:val="both"/>
        <w:rPr>
          <w:rFonts w:ascii="Times New Roman" w:hAnsi="Times New Roman" w:cs="Times New Roman"/>
        </w:rPr>
      </w:pPr>
      <w:proofErr w:type="spellStart"/>
      <w:r w:rsidRPr="00601EDF">
        <w:rPr>
          <w:rFonts w:ascii="Times New Roman" w:hAnsi="Times New Roman" w:cs="Times New Roman"/>
          <w:b/>
          <w:bCs/>
        </w:rPr>
        <w:t>аб</w:t>
      </w:r>
      <w:proofErr w:type="spellEnd"/>
      <w:r w:rsidRPr="00601EDF">
        <w:rPr>
          <w:rFonts w:ascii="Times New Roman" w:hAnsi="Times New Roman" w:cs="Times New Roman"/>
        </w:rPr>
        <w:t xml:space="preserve"> — ширина контактної ділянки середнього відділу стопи;</w:t>
      </w:r>
    </w:p>
    <w:p w14:paraId="43FF1A5D" w14:textId="77777777" w:rsidR="00601EDF" w:rsidRPr="00601EDF" w:rsidRDefault="00601EDF" w:rsidP="00601EDF">
      <w:pPr>
        <w:spacing w:after="0" w:line="20" w:lineRule="atLeast"/>
        <w:ind w:firstLine="709"/>
        <w:jc w:val="both"/>
        <w:rPr>
          <w:rFonts w:ascii="Times New Roman" w:hAnsi="Times New Roman" w:cs="Times New Roman"/>
        </w:rPr>
      </w:pPr>
      <w:proofErr w:type="spellStart"/>
      <w:r w:rsidRPr="00601EDF">
        <w:rPr>
          <w:rFonts w:ascii="Times New Roman" w:hAnsi="Times New Roman" w:cs="Times New Roman"/>
          <w:b/>
          <w:bCs/>
        </w:rPr>
        <w:t>бв</w:t>
      </w:r>
      <w:proofErr w:type="spellEnd"/>
      <w:r w:rsidRPr="00601EDF">
        <w:rPr>
          <w:rFonts w:ascii="Times New Roman" w:hAnsi="Times New Roman" w:cs="Times New Roman"/>
        </w:rPr>
        <w:t xml:space="preserve"> — ширина неконтактної ділянки від внутрішнього краю відбитка до дотичної </w:t>
      </w:r>
      <w:r w:rsidRPr="00601EDF">
        <w:rPr>
          <w:rFonts w:ascii="Times New Roman" w:hAnsi="Times New Roman" w:cs="Times New Roman"/>
          <w:b/>
          <w:bCs/>
        </w:rPr>
        <w:t>АВ</w:t>
      </w:r>
      <w:r w:rsidRPr="00601EDF">
        <w:rPr>
          <w:rFonts w:ascii="Times New Roman" w:hAnsi="Times New Roman" w:cs="Times New Roman"/>
        </w:rPr>
        <w:t>.</w:t>
      </w:r>
    </w:p>
    <w:p w14:paraId="2CA335DB"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 xml:space="preserve">Обидва відрізки вимірюйте в міліметрах на власній </w:t>
      </w:r>
      <w:proofErr w:type="spellStart"/>
      <w:r w:rsidRPr="00601EDF">
        <w:rPr>
          <w:rFonts w:ascii="Times New Roman" w:hAnsi="Times New Roman" w:cs="Times New Roman"/>
        </w:rPr>
        <w:t>плантограмі</w:t>
      </w:r>
      <w:proofErr w:type="spellEnd"/>
      <w:r w:rsidRPr="00601EDF">
        <w:rPr>
          <w:rFonts w:ascii="Times New Roman" w:hAnsi="Times New Roman" w:cs="Times New Roman"/>
        </w:rPr>
        <w:t>.</w:t>
      </w:r>
    </w:p>
    <w:p w14:paraId="0C55E4C2" w14:textId="77777777" w:rsidR="00601EDF" w:rsidRPr="00601EDF" w:rsidRDefault="00601EDF" w:rsidP="00601EDF">
      <w:pPr>
        <w:spacing w:after="0" w:line="20" w:lineRule="atLeast"/>
        <w:jc w:val="both"/>
        <w:rPr>
          <w:rFonts w:ascii="Times New Roman" w:hAnsi="Times New Roman" w:cs="Times New Roman"/>
        </w:rPr>
      </w:pPr>
    </w:p>
    <w:p w14:paraId="5635A3EB" w14:textId="77777777" w:rsid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 xml:space="preserve">Якщо </w:t>
      </w:r>
      <w:proofErr w:type="spellStart"/>
      <w:r w:rsidRPr="00601EDF">
        <w:rPr>
          <w:rFonts w:ascii="Times New Roman" w:hAnsi="Times New Roman" w:cs="Times New Roman"/>
          <w:b/>
          <w:bCs/>
        </w:rPr>
        <w:t>бв</w:t>
      </w:r>
      <w:proofErr w:type="spellEnd"/>
      <w:r w:rsidRPr="00601EDF">
        <w:rPr>
          <w:rFonts w:ascii="Times New Roman" w:hAnsi="Times New Roman" w:cs="Times New Roman"/>
          <w:b/>
          <w:bCs/>
        </w:rPr>
        <w:t xml:space="preserve"> = 0</w:t>
      </w:r>
      <w:r w:rsidRPr="00601EDF">
        <w:rPr>
          <w:rFonts w:ascii="Times New Roman" w:hAnsi="Times New Roman" w:cs="Times New Roman"/>
        </w:rPr>
        <w:t>, індекс не розраховують, а зазначають суцільний контакт у досліджуваному перерізі.</w:t>
      </w:r>
    </w:p>
    <w:p w14:paraId="7B3340FE" w14:textId="03B8546B" w:rsidR="007975DF" w:rsidRDefault="007975DF" w:rsidP="00C85A2B">
      <w:pPr>
        <w:spacing w:after="0" w:line="20" w:lineRule="atLeast"/>
        <w:ind w:firstLine="709"/>
        <w:jc w:val="both"/>
        <w:rPr>
          <w:rFonts w:ascii="Times New Roman" w:hAnsi="Times New Roman" w:cs="Times New Roman"/>
        </w:rPr>
      </w:pPr>
    </w:p>
    <w:p w14:paraId="786E7AC6" w14:textId="77777777" w:rsidR="003A13D8" w:rsidRPr="003A13D8" w:rsidRDefault="003A13D8" w:rsidP="003A13D8">
      <w:pPr>
        <w:spacing w:after="0" w:line="20" w:lineRule="atLeast"/>
        <w:ind w:firstLine="709"/>
        <w:jc w:val="both"/>
        <w:rPr>
          <w:rFonts w:ascii="Times New Roman" w:hAnsi="Times New Roman" w:cs="Times New Roman"/>
          <w:b/>
          <w:bCs/>
        </w:rPr>
      </w:pPr>
      <w:r w:rsidRPr="003A13D8">
        <w:rPr>
          <w:rFonts w:ascii="Times New Roman" w:hAnsi="Times New Roman" w:cs="Times New Roman"/>
          <w:b/>
          <w:bCs/>
        </w:rPr>
        <w:t>4. Запишіть результати.</w:t>
      </w:r>
    </w:p>
    <w:tbl>
      <w:tblPr>
        <w:tblW w:w="9634" w:type="dxa"/>
        <w:jc w:val="center"/>
        <w:tblCellSpacing w:w="15" w:type="dxa"/>
        <w:tblCellMar>
          <w:top w:w="15" w:type="dxa"/>
          <w:left w:w="15" w:type="dxa"/>
          <w:bottom w:w="15" w:type="dxa"/>
          <w:right w:w="15" w:type="dxa"/>
        </w:tblCellMar>
        <w:tblLook w:val="04A0" w:firstRow="1" w:lastRow="0" w:firstColumn="1" w:lastColumn="0" w:noHBand="0" w:noVBand="1"/>
      </w:tblPr>
      <w:tblGrid>
        <w:gridCol w:w="2978"/>
        <w:gridCol w:w="3254"/>
        <w:gridCol w:w="3402"/>
      </w:tblGrid>
      <w:tr w:rsidR="003A13D8" w:rsidRPr="003A13D8" w14:paraId="329A9DB5" w14:textId="77777777" w:rsidTr="00601EDF">
        <w:trPr>
          <w:tblHeader/>
          <w:tblCellSpacing w:w="15" w:type="dxa"/>
          <w:jc w:val="center"/>
        </w:trPr>
        <w:tc>
          <w:tcPr>
            <w:tcW w:w="2933" w:type="dxa"/>
            <w:tcBorders>
              <w:top w:val="single" w:sz="4" w:space="0" w:color="auto"/>
              <w:left w:val="single" w:sz="4" w:space="0" w:color="auto"/>
              <w:right w:val="single" w:sz="4" w:space="0" w:color="auto"/>
            </w:tcBorders>
            <w:vAlign w:val="center"/>
            <w:hideMark/>
          </w:tcPr>
          <w:p w14:paraId="4168F8BD" w14:textId="77777777" w:rsidR="003A13D8" w:rsidRPr="003A13D8" w:rsidRDefault="003A13D8" w:rsidP="003A13D8">
            <w:pPr>
              <w:spacing w:after="0" w:line="20" w:lineRule="atLeast"/>
              <w:jc w:val="center"/>
              <w:rPr>
                <w:rFonts w:ascii="Times New Roman" w:hAnsi="Times New Roman" w:cs="Times New Roman"/>
                <w:b/>
                <w:bCs/>
              </w:rPr>
            </w:pPr>
            <w:r w:rsidRPr="003A13D8">
              <w:rPr>
                <w:rFonts w:ascii="Times New Roman" w:hAnsi="Times New Roman" w:cs="Times New Roman"/>
                <w:b/>
                <w:bCs/>
              </w:rPr>
              <w:t>Показник</w:t>
            </w:r>
          </w:p>
        </w:tc>
        <w:tc>
          <w:tcPr>
            <w:tcW w:w="3224" w:type="dxa"/>
            <w:tcBorders>
              <w:top w:val="single" w:sz="4" w:space="0" w:color="auto"/>
              <w:right w:val="single" w:sz="4" w:space="0" w:color="auto"/>
            </w:tcBorders>
            <w:vAlign w:val="center"/>
            <w:hideMark/>
          </w:tcPr>
          <w:p w14:paraId="731B3968" w14:textId="77777777" w:rsidR="003A13D8" w:rsidRPr="003A13D8" w:rsidRDefault="003A13D8" w:rsidP="003A13D8">
            <w:pPr>
              <w:spacing w:after="0" w:line="20" w:lineRule="atLeast"/>
              <w:jc w:val="center"/>
              <w:rPr>
                <w:rFonts w:ascii="Times New Roman" w:hAnsi="Times New Roman" w:cs="Times New Roman"/>
                <w:b/>
                <w:bCs/>
              </w:rPr>
            </w:pPr>
            <w:r w:rsidRPr="003A13D8">
              <w:rPr>
                <w:rFonts w:ascii="Times New Roman" w:hAnsi="Times New Roman" w:cs="Times New Roman"/>
                <w:b/>
                <w:bCs/>
              </w:rPr>
              <w:t>Права стопа</w:t>
            </w:r>
          </w:p>
        </w:tc>
        <w:tc>
          <w:tcPr>
            <w:tcW w:w="3357" w:type="dxa"/>
            <w:tcBorders>
              <w:top w:val="single" w:sz="4" w:space="0" w:color="auto"/>
              <w:right w:val="single" w:sz="4" w:space="0" w:color="auto"/>
            </w:tcBorders>
            <w:vAlign w:val="center"/>
            <w:hideMark/>
          </w:tcPr>
          <w:p w14:paraId="7676474F" w14:textId="77777777" w:rsidR="003A13D8" w:rsidRPr="003A13D8" w:rsidRDefault="003A13D8" w:rsidP="003A13D8">
            <w:pPr>
              <w:spacing w:after="0" w:line="20" w:lineRule="atLeast"/>
              <w:jc w:val="center"/>
              <w:rPr>
                <w:rFonts w:ascii="Times New Roman" w:hAnsi="Times New Roman" w:cs="Times New Roman"/>
                <w:b/>
                <w:bCs/>
              </w:rPr>
            </w:pPr>
            <w:r w:rsidRPr="003A13D8">
              <w:rPr>
                <w:rFonts w:ascii="Times New Roman" w:hAnsi="Times New Roman" w:cs="Times New Roman"/>
                <w:b/>
                <w:bCs/>
              </w:rPr>
              <w:t>Ліва стопа</w:t>
            </w:r>
          </w:p>
        </w:tc>
      </w:tr>
      <w:tr w:rsidR="003A13D8" w:rsidRPr="003A13D8" w14:paraId="10396092" w14:textId="77777777" w:rsidTr="00601EDF">
        <w:trPr>
          <w:tblCellSpacing w:w="15" w:type="dxa"/>
          <w:jc w:val="center"/>
        </w:trPr>
        <w:tc>
          <w:tcPr>
            <w:tcW w:w="2933" w:type="dxa"/>
            <w:tcBorders>
              <w:top w:val="single" w:sz="4" w:space="0" w:color="auto"/>
              <w:left w:val="single" w:sz="4" w:space="0" w:color="auto"/>
              <w:right w:val="single" w:sz="4" w:space="0" w:color="auto"/>
            </w:tcBorders>
            <w:vAlign w:val="center"/>
            <w:hideMark/>
          </w:tcPr>
          <w:p w14:paraId="70A0F3E8" w14:textId="77777777" w:rsidR="003A13D8" w:rsidRPr="003A13D8" w:rsidRDefault="003A13D8" w:rsidP="00601EDF">
            <w:pPr>
              <w:spacing w:after="0" w:line="20" w:lineRule="atLeast"/>
              <w:jc w:val="center"/>
              <w:rPr>
                <w:rFonts w:ascii="Times New Roman" w:hAnsi="Times New Roman" w:cs="Times New Roman"/>
              </w:rPr>
            </w:pPr>
            <w:r w:rsidRPr="003A13D8">
              <w:rPr>
                <w:rFonts w:ascii="Times New Roman" w:hAnsi="Times New Roman" w:cs="Times New Roman"/>
              </w:rPr>
              <w:t xml:space="preserve">Відрізок </w:t>
            </w:r>
            <w:proofErr w:type="spellStart"/>
            <w:r w:rsidRPr="003A13D8">
              <w:rPr>
                <w:rFonts w:ascii="Times New Roman" w:hAnsi="Times New Roman" w:cs="Times New Roman"/>
              </w:rPr>
              <w:t>аб</w:t>
            </w:r>
            <w:proofErr w:type="spellEnd"/>
            <w:r w:rsidRPr="003A13D8">
              <w:rPr>
                <w:rFonts w:ascii="Times New Roman" w:hAnsi="Times New Roman" w:cs="Times New Roman"/>
              </w:rPr>
              <w:t>, мм</w:t>
            </w:r>
          </w:p>
        </w:tc>
        <w:tc>
          <w:tcPr>
            <w:tcW w:w="3224" w:type="dxa"/>
            <w:tcBorders>
              <w:top w:val="single" w:sz="4" w:space="0" w:color="auto"/>
              <w:right w:val="single" w:sz="4" w:space="0" w:color="auto"/>
            </w:tcBorders>
            <w:vAlign w:val="center"/>
            <w:hideMark/>
          </w:tcPr>
          <w:p w14:paraId="69B9EC3C" w14:textId="77777777" w:rsidR="003A13D8" w:rsidRPr="003A13D8" w:rsidRDefault="003A13D8" w:rsidP="003A13D8">
            <w:pPr>
              <w:spacing w:after="0" w:line="20" w:lineRule="atLeast"/>
              <w:jc w:val="both"/>
              <w:rPr>
                <w:rFonts w:ascii="Times New Roman" w:hAnsi="Times New Roman" w:cs="Times New Roman"/>
              </w:rPr>
            </w:pPr>
          </w:p>
        </w:tc>
        <w:tc>
          <w:tcPr>
            <w:tcW w:w="3357" w:type="dxa"/>
            <w:tcBorders>
              <w:top w:val="single" w:sz="4" w:space="0" w:color="auto"/>
              <w:right w:val="single" w:sz="4" w:space="0" w:color="auto"/>
            </w:tcBorders>
            <w:vAlign w:val="center"/>
            <w:hideMark/>
          </w:tcPr>
          <w:p w14:paraId="1CA8BBCD" w14:textId="77777777" w:rsidR="003A13D8" w:rsidRPr="003A13D8" w:rsidRDefault="003A13D8" w:rsidP="003A13D8">
            <w:pPr>
              <w:spacing w:after="0" w:line="20" w:lineRule="atLeast"/>
              <w:jc w:val="both"/>
              <w:rPr>
                <w:rFonts w:ascii="Times New Roman" w:hAnsi="Times New Roman" w:cs="Times New Roman"/>
              </w:rPr>
            </w:pPr>
          </w:p>
        </w:tc>
      </w:tr>
      <w:tr w:rsidR="003A13D8" w:rsidRPr="003A13D8" w14:paraId="03BE6CC3" w14:textId="77777777" w:rsidTr="00601EDF">
        <w:trPr>
          <w:tblCellSpacing w:w="15" w:type="dxa"/>
          <w:jc w:val="center"/>
        </w:trPr>
        <w:tc>
          <w:tcPr>
            <w:tcW w:w="2933" w:type="dxa"/>
            <w:tcBorders>
              <w:top w:val="single" w:sz="4" w:space="0" w:color="auto"/>
              <w:left w:val="single" w:sz="4" w:space="0" w:color="auto"/>
              <w:right w:val="single" w:sz="4" w:space="0" w:color="auto"/>
            </w:tcBorders>
            <w:vAlign w:val="center"/>
            <w:hideMark/>
          </w:tcPr>
          <w:p w14:paraId="043A8441" w14:textId="77777777" w:rsidR="003A13D8" w:rsidRPr="003A13D8" w:rsidRDefault="003A13D8" w:rsidP="00601EDF">
            <w:pPr>
              <w:spacing w:after="0" w:line="20" w:lineRule="atLeast"/>
              <w:jc w:val="center"/>
              <w:rPr>
                <w:rFonts w:ascii="Times New Roman" w:hAnsi="Times New Roman" w:cs="Times New Roman"/>
              </w:rPr>
            </w:pPr>
            <w:r w:rsidRPr="003A13D8">
              <w:rPr>
                <w:rFonts w:ascii="Times New Roman" w:hAnsi="Times New Roman" w:cs="Times New Roman"/>
              </w:rPr>
              <w:t xml:space="preserve">Відрізок </w:t>
            </w:r>
            <w:proofErr w:type="spellStart"/>
            <w:r w:rsidRPr="003A13D8">
              <w:rPr>
                <w:rFonts w:ascii="Times New Roman" w:hAnsi="Times New Roman" w:cs="Times New Roman"/>
              </w:rPr>
              <w:t>бв</w:t>
            </w:r>
            <w:proofErr w:type="spellEnd"/>
            <w:r w:rsidRPr="003A13D8">
              <w:rPr>
                <w:rFonts w:ascii="Times New Roman" w:hAnsi="Times New Roman" w:cs="Times New Roman"/>
              </w:rPr>
              <w:t>, мм</w:t>
            </w:r>
          </w:p>
        </w:tc>
        <w:tc>
          <w:tcPr>
            <w:tcW w:w="3224" w:type="dxa"/>
            <w:tcBorders>
              <w:top w:val="single" w:sz="4" w:space="0" w:color="auto"/>
              <w:right w:val="single" w:sz="4" w:space="0" w:color="auto"/>
            </w:tcBorders>
            <w:vAlign w:val="center"/>
            <w:hideMark/>
          </w:tcPr>
          <w:p w14:paraId="53F06277" w14:textId="77777777" w:rsidR="003A13D8" w:rsidRPr="003A13D8" w:rsidRDefault="003A13D8" w:rsidP="003A13D8">
            <w:pPr>
              <w:spacing w:after="0" w:line="20" w:lineRule="atLeast"/>
              <w:jc w:val="both"/>
              <w:rPr>
                <w:rFonts w:ascii="Times New Roman" w:hAnsi="Times New Roman" w:cs="Times New Roman"/>
              </w:rPr>
            </w:pPr>
          </w:p>
        </w:tc>
        <w:tc>
          <w:tcPr>
            <w:tcW w:w="3357" w:type="dxa"/>
            <w:tcBorders>
              <w:top w:val="single" w:sz="4" w:space="0" w:color="auto"/>
              <w:right w:val="single" w:sz="4" w:space="0" w:color="auto"/>
            </w:tcBorders>
            <w:vAlign w:val="center"/>
            <w:hideMark/>
          </w:tcPr>
          <w:p w14:paraId="47FE598E" w14:textId="77777777" w:rsidR="003A13D8" w:rsidRPr="003A13D8" w:rsidRDefault="003A13D8" w:rsidP="003A13D8">
            <w:pPr>
              <w:spacing w:after="0" w:line="20" w:lineRule="atLeast"/>
              <w:jc w:val="both"/>
              <w:rPr>
                <w:rFonts w:ascii="Times New Roman" w:hAnsi="Times New Roman" w:cs="Times New Roman"/>
              </w:rPr>
            </w:pPr>
          </w:p>
        </w:tc>
      </w:tr>
      <w:tr w:rsidR="003A13D8" w:rsidRPr="003A13D8" w14:paraId="358C5216" w14:textId="77777777" w:rsidTr="00601EDF">
        <w:trPr>
          <w:tblCellSpacing w:w="15" w:type="dxa"/>
          <w:jc w:val="center"/>
        </w:trPr>
        <w:tc>
          <w:tcPr>
            <w:tcW w:w="2933" w:type="dxa"/>
            <w:tcBorders>
              <w:top w:val="single" w:sz="4" w:space="0" w:color="auto"/>
              <w:left w:val="single" w:sz="4" w:space="0" w:color="auto"/>
              <w:bottom w:val="single" w:sz="4" w:space="0" w:color="auto"/>
              <w:right w:val="single" w:sz="4" w:space="0" w:color="auto"/>
            </w:tcBorders>
            <w:vAlign w:val="center"/>
            <w:hideMark/>
          </w:tcPr>
          <w:p w14:paraId="3B5F35F4" w14:textId="77777777" w:rsidR="003A13D8" w:rsidRPr="003A13D8" w:rsidRDefault="003A13D8" w:rsidP="00601EDF">
            <w:pPr>
              <w:spacing w:after="0" w:line="20" w:lineRule="atLeast"/>
              <w:jc w:val="center"/>
              <w:rPr>
                <w:rFonts w:ascii="Times New Roman" w:hAnsi="Times New Roman" w:cs="Times New Roman"/>
              </w:rPr>
            </w:pPr>
            <w:r w:rsidRPr="003A13D8">
              <w:rPr>
                <w:rFonts w:ascii="Times New Roman" w:hAnsi="Times New Roman" w:cs="Times New Roman"/>
              </w:rPr>
              <w:t xml:space="preserve">Індекс </w:t>
            </w:r>
            <w:proofErr w:type="spellStart"/>
            <w:r w:rsidRPr="003A13D8">
              <w:rPr>
                <w:rFonts w:ascii="Times New Roman" w:hAnsi="Times New Roman" w:cs="Times New Roman"/>
              </w:rPr>
              <w:t>аб</w:t>
            </w:r>
            <w:proofErr w:type="spellEnd"/>
            <w:r w:rsidRPr="003A13D8">
              <w:rPr>
                <w:rFonts w:ascii="Times New Roman" w:hAnsi="Times New Roman" w:cs="Times New Roman"/>
              </w:rPr>
              <w:t>/</w:t>
            </w:r>
            <w:proofErr w:type="spellStart"/>
            <w:r w:rsidRPr="003A13D8">
              <w:rPr>
                <w:rFonts w:ascii="Times New Roman" w:hAnsi="Times New Roman" w:cs="Times New Roman"/>
              </w:rPr>
              <w:t>бв</w:t>
            </w:r>
            <w:proofErr w:type="spellEnd"/>
          </w:p>
        </w:tc>
        <w:tc>
          <w:tcPr>
            <w:tcW w:w="3224" w:type="dxa"/>
            <w:tcBorders>
              <w:top w:val="single" w:sz="4" w:space="0" w:color="auto"/>
              <w:bottom w:val="single" w:sz="4" w:space="0" w:color="auto"/>
              <w:right w:val="single" w:sz="4" w:space="0" w:color="auto"/>
            </w:tcBorders>
            <w:vAlign w:val="center"/>
            <w:hideMark/>
          </w:tcPr>
          <w:p w14:paraId="4EA5A58F" w14:textId="77777777" w:rsidR="003A13D8" w:rsidRPr="003A13D8" w:rsidRDefault="003A13D8" w:rsidP="003A13D8">
            <w:pPr>
              <w:spacing w:after="0" w:line="20" w:lineRule="atLeast"/>
              <w:jc w:val="both"/>
              <w:rPr>
                <w:rFonts w:ascii="Times New Roman" w:hAnsi="Times New Roman" w:cs="Times New Roman"/>
              </w:rPr>
            </w:pPr>
          </w:p>
        </w:tc>
        <w:tc>
          <w:tcPr>
            <w:tcW w:w="3357" w:type="dxa"/>
            <w:tcBorders>
              <w:top w:val="single" w:sz="4" w:space="0" w:color="auto"/>
              <w:bottom w:val="single" w:sz="4" w:space="0" w:color="auto"/>
              <w:right w:val="single" w:sz="4" w:space="0" w:color="auto"/>
            </w:tcBorders>
            <w:vAlign w:val="center"/>
            <w:hideMark/>
          </w:tcPr>
          <w:p w14:paraId="43CD4993" w14:textId="77777777" w:rsidR="003A13D8" w:rsidRPr="003A13D8" w:rsidRDefault="003A13D8" w:rsidP="003A13D8">
            <w:pPr>
              <w:spacing w:after="0" w:line="20" w:lineRule="atLeast"/>
              <w:jc w:val="both"/>
              <w:rPr>
                <w:rFonts w:ascii="Times New Roman" w:hAnsi="Times New Roman" w:cs="Times New Roman"/>
              </w:rPr>
            </w:pPr>
          </w:p>
        </w:tc>
      </w:tr>
    </w:tbl>
    <w:p w14:paraId="37CF2641" w14:textId="77777777" w:rsidR="003A13D8" w:rsidRDefault="003A13D8" w:rsidP="00C85A2B">
      <w:pPr>
        <w:spacing w:after="0" w:line="20" w:lineRule="atLeast"/>
        <w:ind w:firstLine="709"/>
        <w:jc w:val="both"/>
        <w:rPr>
          <w:rFonts w:ascii="Times New Roman" w:hAnsi="Times New Roman" w:cs="Times New Roman"/>
        </w:rPr>
      </w:pPr>
    </w:p>
    <w:p w14:paraId="2F96BD20" w14:textId="77777777"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rPr>
        <w:t>Чим більше значення індексу, тим більша ширина контактної ділянки відносно неконтактної. Результати використовують для навчального порівняння відбитків, а не для встановлення діагнозу.</w:t>
      </w:r>
    </w:p>
    <w:p w14:paraId="44E24A58" w14:textId="7C34B963" w:rsidR="00601EDF" w:rsidRPr="00601EDF" w:rsidRDefault="00601EDF" w:rsidP="00601EDF">
      <w:pPr>
        <w:spacing w:after="0" w:line="20" w:lineRule="atLeast"/>
        <w:ind w:firstLine="709"/>
        <w:jc w:val="both"/>
        <w:rPr>
          <w:rFonts w:ascii="Times New Roman" w:hAnsi="Times New Roman" w:cs="Times New Roman"/>
        </w:rPr>
      </w:pPr>
      <w:r w:rsidRPr="00601EDF">
        <w:rPr>
          <w:rFonts w:ascii="Times New Roman" w:hAnsi="Times New Roman" w:cs="Times New Roman"/>
          <w:b/>
          <w:bCs/>
        </w:rPr>
        <w:t>Висновок:</w:t>
      </w:r>
      <w:r w:rsidRPr="00601EDF">
        <w:rPr>
          <w:rFonts w:ascii="Times New Roman" w:hAnsi="Times New Roman" w:cs="Times New Roman"/>
        </w:rPr>
        <w:t xml:space="preserve"> індекс правої стопи становить __________, лівої — __________. За вимірюванням відрізка </w:t>
      </w:r>
      <w:proofErr w:type="spellStart"/>
      <w:r w:rsidRPr="00601EDF">
        <w:rPr>
          <w:rFonts w:ascii="Times New Roman" w:hAnsi="Times New Roman" w:cs="Times New Roman"/>
          <w:b/>
          <w:bCs/>
        </w:rPr>
        <w:t>аб</w:t>
      </w:r>
      <w:proofErr w:type="spellEnd"/>
      <w:r w:rsidRPr="00601EDF">
        <w:rPr>
          <w:rFonts w:ascii="Times New Roman" w:hAnsi="Times New Roman" w:cs="Times New Roman"/>
        </w:rPr>
        <w:t xml:space="preserve"> контактна ділянка ширша на __________________ стопі / однакова на обох стопах. Відносна вираженість контактної ділянки за індексом більша на __________________ стопі / однакова. Основні відмінності між відбитками: ________________________________________________________________</w:t>
      </w:r>
      <w:r>
        <w:rPr>
          <w:rFonts w:ascii="Times New Roman" w:hAnsi="Times New Roman" w:cs="Times New Roman"/>
        </w:rPr>
        <w:t>________________</w:t>
      </w:r>
    </w:p>
    <w:p w14:paraId="20BF21D8" w14:textId="77777777" w:rsidR="00AD4A2E" w:rsidRPr="00C85A2B" w:rsidRDefault="00AD4A2E" w:rsidP="002D014F">
      <w:pPr>
        <w:spacing w:after="0" w:line="20" w:lineRule="atLeast"/>
        <w:jc w:val="both"/>
        <w:rPr>
          <w:rFonts w:ascii="Times New Roman" w:hAnsi="Times New Roman" w:cs="Times New Roman"/>
        </w:rPr>
      </w:pPr>
    </w:p>
    <w:p w14:paraId="6E4F07B5" w14:textId="3245C4D5" w:rsidR="00D52D15" w:rsidRPr="00D52D15" w:rsidRDefault="00AD4A2E" w:rsidP="00AD4A2E">
      <w:pPr>
        <w:spacing w:after="0" w:line="240" w:lineRule="auto"/>
        <w:ind w:firstLine="709"/>
        <w:rPr>
          <w:rFonts w:ascii="Times New Roman" w:hAnsi="Times New Roman" w:cs="Times New Roman"/>
          <w:b/>
          <w:bCs/>
          <w:i/>
          <w:iCs/>
        </w:rPr>
      </w:pPr>
      <w:r w:rsidRPr="00AD4A2E">
        <w:rPr>
          <w:rFonts w:ascii="Times New Roman" w:hAnsi="Times New Roman" w:cs="Times New Roman"/>
          <w:b/>
          <w:bCs/>
          <w:i/>
          <w:iCs/>
        </w:rPr>
        <w:t xml:space="preserve">Висновок: </w:t>
      </w:r>
    </w:p>
    <w:p w14:paraId="68E7A496" w14:textId="77777777" w:rsidR="00D52D15" w:rsidRDefault="00D52D15" w:rsidP="00AD4A2E">
      <w:pPr>
        <w:spacing w:after="0" w:line="240" w:lineRule="auto"/>
        <w:ind w:firstLine="709"/>
        <w:rPr>
          <w:rFonts w:ascii="Times New Roman" w:hAnsi="Times New Roman" w:cs="Times New Roman"/>
          <w:b/>
          <w:bCs/>
          <w:i/>
          <w:iCs/>
        </w:rPr>
      </w:pPr>
      <w:r w:rsidRPr="00D52D15">
        <w:rPr>
          <w:rFonts w:ascii="Times New Roman" w:hAnsi="Times New Roman" w:cs="Times New Roman"/>
          <w:b/>
          <w:bCs/>
          <w:i/>
          <w:iCs/>
        </w:rPr>
        <w:t>Доповніть речення:</w:t>
      </w:r>
    </w:p>
    <w:p w14:paraId="3653D58F" w14:textId="77777777" w:rsidR="002D014F" w:rsidRDefault="002D014F" w:rsidP="002D014F">
      <w:pPr>
        <w:pStyle w:val="a9"/>
        <w:numPr>
          <w:ilvl w:val="0"/>
          <w:numId w:val="28"/>
        </w:numPr>
        <w:spacing w:after="0" w:line="240" w:lineRule="auto"/>
        <w:rPr>
          <w:rFonts w:ascii="Times New Roman" w:hAnsi="Times New Roman" w:cs="Times New Roman"/>
        </w:rPr>
      </w:pPr>
      <w:r w:rsidRPr="002D014F">
        <w:rPr>
          <w:rFonts w:ascii="Times New Roman" w:hAnsi="Times New Roman" w:cs="Times New Roman"/>
        </w:rPr>
        <w:t>Особливості будови тазового поясу та вільної нижньої кінцівки забезпечують:</w:t>
      </w:r>
    </w:p>
    <w:p w14:paraId="16B6EB42" w14:textId="1267745D" w:rsidR="00D67522" w:rsidRPr="002D014F" w:rsidRDefault="002D014F" w:rsidP="002D014F">
      <w:pPr>
        <w:spacing w:after="0" w:line="240" w:lineRule="auto"/>
        <w:ind w:left="360"/>
        <w:rPr>
          <w:rFonts w:ascii="Times New Roman" w:hAnsi="Times New Roman" w:cs="Times New Roman"/>
        </w:rPr>
      </w:pPr>
      <w:r w:rsidRPr="002D014F">
        <w:rPr>
          <w:rFonts w:ascii="Times New Roman" w:hAnsi="Times New Roman" w:cs="Times New Roman"/>
        </w:rPr>
        <w:t>________________________________________________________________</w:t>
      </w:r>
      <w:r w:rsidRPr="002D014F">
        <w:rPr>
          <w:rFonts w:ascii="Times New Roman" w:hAnsi="Times New Roman" w:cs="Times New Roman"/>
        </w:rPr>
        <w:t>____________________________________________________________________________________</w:t>
      </w:r>
      <w:r>
        <w:rPr>
          <w:rFonts w:ascii="Times New Roman" w:hAnsi="Times New Roman" w:cs="Times New Roman"/>
        </w:rPr>
        <w:t>______</w:t>
      </w:r>
    </w:p>
    <w:p w14:paraId="1972E1EA" w14:textId="2E801604" w:rsidR="002D014F" w:rsidRDefault="002D014F" w:rsidP="002D014F">
      <w:pPr>
        <w:pStyle w:val="a9"/>
        <w:numPr>
          <w:ilvl w:val="0"/>
          <w:numId w:val="28"/>
        </w:numPr>
        <w:spacing w:after="0" w:line="240" w:lineRule="auto"/>
        <w:rPr>
          <w:rFonts w:ascii="Times New Roman" w:hAnsi="Times New Roman" w:cs="Times New Roman"/>
        </w:rPr>
      </w:pPr>
      <w:r w:rsidRPr="002D014F">
        <w:rPr>
          <w:rFonts w:ascii="Times New Roman" w:hAnsi="Times New Roman" w:cs="Times New Roman"/>
        </w:rPr>
        <w:t>Склепінчаста будова стопи має значення для:</w:t>
      </w:r>
      <w:r>
        <w:rPr>
          <w:rFonts w:ascii="Times New Roman" w:hAnsi="Times New Roman" w:cs="Times New Roman"/>
        </w:rPr>
        <w:t>___________________________________</w:t>
      </w:r>
    </w:p>
    <w:p w14:paraId="6A522220" w14:textId="2226BEBE" w:rsidR="002D014F" w:rsidRDefault="002D014F" w:rsidP="002D014F">
      <w:pPr>
        <w:spacing w:after="0" w:line="240" w:lineRule="auto"/>
        <w:ind w:left="360"/>
        <w:rPr>
          <w:rFonts w:ascii="Times New Roman" w:hAnsi="Times New Roman" w:cs="Times New Roman"/>
        </w:rPr>
      </w:pPr>
      <w:r>
        <w:rPr>
          <w:rFonts w:ascii="Times New Roman" w:hAnsi="Times New Roman" w:cs="Times New Roman"/>
        </w:rPr>
        <w:t>_____________________________________________________________________________</w:t>
      </w:r>
    </w:p>
    <w:p w14:paraId="4709C3A9" w14:textId="292ED395" w:rsidR="002D014F" w:rsidRDefault="002D014F" w:rsidP="002D014F">
      <w:pPr>
        <w:pStyle w:val="a9"/>
        <w:numPr>
          <w:ilvl w:val="0"/>
          <w:numId w:val="28"/>
        </w:numPr>
        <w:spacing w:after="0" w:line="240" w:lineRule="auto"/>
        <w:jc w:val="both"/>
        <w:rPr>
          <w:rFonts w:ascii="Times New Roman" w:hAnsi="Times New Roman" w:cs="Times New Roman"/>
        </w:rPr>
      </w:pPr>
      <w:r w:rsidRPr="002D014F">
        <w:rPr>
          <w:rFonts w:ascii="Times New Roman" w:hAnsi="Times New Roman" w:cs="Times New Roman"/>
        </w:rPr>
        <w:t>Знання будови нижньої кінцівки важливе для майбутнього фахівця з фізичної культури і спорту, оскільки:</w:t>
      </w:r>
      <w:r>
        <w:rPr>
          <w:rFonts w:ascii="Times New Roman" w:hAnsi="Times New Roman" w:cs="Times New Roman"/>
        </w:rPr>
        <w:t>__________________________________________________________</w:t>
      </w:r>
    </w:p>
    <w:p w14:paraId="03156C93" w14:textId="71264028" w:rsidR="002D014F" w:rsidRDefault="002D014F" w:rsidP="002D014F">
      <w:pPr>
        <w:spacing w:after="0" w:line="240" w:lineRule="auto"/>
        <w:ind w:left="360"/>
        <w:jc w:val="both"/>
        <w:rPr>
          <w:rFonts w:ascii="Times New Roman" w:hAnsi="Times New Roman" w:cs="Times New Roman"/>
        </w:rPr>
      </w:pPr>
      <w:r>
        <w:rPr>
          <w:rFonts w:ascii="Times New Roman" w:hAnsi="Times New Roman" w:cs="Times New Roman"/>
        </w:rPr>
        <w:t>_____________________________________________________________________________</w:t>
      </w:r>
    </w:p>
    <w:p w14:paraId="1813F826" w14:textId="2740E9D4" w:rsidR="002D014F" w:rsidRDefault="002D014F" w:rsidP="002D014F">
      <w:pPr>
        <w:spacing w:after="0" w:line="240" w:lineRule="auto"/>
        <w:ind w:left="360"/>
        <w:jc w:val="both"/>
        <w:rPr>
          <w:rFonts w:ascii="Times New Roman" w:hAnsi="Times New Roman" w:cs="Times New Roman"/>
        </w:rPr>
      </w:pPr>
      <w:r>
        <w:rPr>
          <w:rFonts w:ascii="Times New Roman" w:hAnsi="Times New Roman" w:cs="Times New Roman"/>
        </w:rPr>
        <w:t>_____________________________________________________________________________</w:t>
      </w:r>
    </w:p>
    <w:p w14:paraId="2E827DDA" w14:textId="08734508" w:rsidR="002D014F" w:rsidRPr="002D014F" w:rsidRDefault="002D014F" w:rsidP="002D014F">
      <w:pPr>
        <w:spacing w:after="0" w:line="240" w:lineRule="auto"/>
        <w:ind w:left="360"/>
        <w:jc w:val="both"/>
        <w:rPr>
          <w:rFonts w:ascii="Times New Roman" w:hAnsi="Times New Roman" w:cs="Times New Roman"/>
        </w:rPr>
      </w:pPr>
      <w:r>
        <w:rPr>
          <w:rFonts w:ascii="Times New Roman" w:hAnsi="Times New Roman" w:cs="Times New Roman"/>
        </w:rPr>
        <w:t>_____________________________________________________________________________</w:t>
      </w:r>
    </w:p>
    <w:sectPr w:rsidR="002D014F" w:rsidRPr="002D01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F6B"/>
    <w:multiLevelType w:val="hybridMultilevel"/>
    <w:tmpl w:val="8A9052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652C98"/>
    <w:multiLevelType w:val="hybridMultilevel"/>
    <w:tmpl w:val="2834A488"/>
    <w:lvl w:ilvl="0" w:tplc="52E0B64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31C6A2B"/>
    <w:multiLevelType w:val="hybridMultilevel"/>
    <w:tmpl w:val="8A90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385BDC"/>
    <w:multiLevelType w:val="hybridMultilevel"/>
    <w:tmpl w:val="8A90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FD27E8"/>
    <w:multiLevelType w:val="multilevel"/>
    <w:tmpl w:val="3AC8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B16CF"/>
    <w:multiLevelType w:val="hybridMultilevel"/>
    <w:tmpl w:val="F4701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5531B0"/>
    <w:multiLevelType w:val="hybridMultilevel"/>
    <w:tmpl w:val="F4701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B654DE"/>
    <w:multiLevelType w:val="hybridMultilevel"/>
    <w:tmpl w:val="8A90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4D2788"/>
    <w:multiLevelType w:val="multilevel"/>
    <w:tmpl w:val="A7B65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7E378F"/>
    <w:multiLevelType w:val="multilevel"/>
    <w:tmpl w:val="35B6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7C0493"/>
    <w:multiLevelType w:val="multilevel"/>
    <w:tmpl w:val="166C7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11627"/>
    <w:multiLevelType w:val="hybridMultilevel"/>
    <w:tmpl w:val="92680D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EC57EBD"/>
    <w:multiLevelType w:val="hybridMultilevel"/>
    <w:tmpl w:val="85569E70"/>
    <w:lvl w:ilvl="0" w:tplc="B170A7FC">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0043E62"/>
    <w:multiLevelType w:val="multilevel"/>
    <w:tmpl w:val="FC96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CC38D3"/>
    <w:multiLevelType w:val="hybridMultilevel"/>
    <w:tmpl w:val="788E71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92D3C79"/>
    <w:multiLevelType w:val="hybridMultilevel"/>
    <w:tmpl w:val="F47019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B810314"/>
    <w:multiLevelType w:val="multilevel"/>
    <w:tmpl w:val="8AEE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E83616"/>
    <w:multiLevelType w:val="multilevel"/>
    <w:tmpl w:val="3DFECE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0739B5"/>
    <w:multiLevelType w:val="multilevel"/>
    <w:tmpl w:val="2CE6B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E20334"/>
    <w:multiLevelType w:val="multilevel"/>
    <w:tmpl w:val="45EE2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E52629"/>
    <w:multiLevelType w:val="multilevel"/>
    <w:tmpl w:val="7D5CD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83768"/>
    <w:multiLevelType w:val="multilevel"/>
    <w:tmpl w:val="793C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844AE9"/>
    <w:multiLevelType w:val="multilevel"/>
    <w:tmpl w:val="2D989A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31318E"/>
    <w:multiLevelType w:val="multilevel"/>
    <w:tmpl w:val="AC84D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365E9E"/>
    <w:multiLevelType w:val="multilevel"/>
    <w:tmpl w:val="53BCB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723D6F"/>
    <w:multiLevelType w:val="multilevel"/>
    <w:tmpl w:val="0C706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3825C1"/>
    <w:multiLevelType w:val="multilevel"/>
    <w:tmpl w:val="166C7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8D26AE"/>
    <w:multiLevelType w:val="hybridMultilevel"/>
    <w:tmpl w:val="04B4CF8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9881649">
    <w:abstractNumId w:val="25"/>
  </w:num>
  <w:num w:numId="2" w16cid:durableId="705908113">
    <w:abstractNumId w:val="21"/>
  </w:num>
  <w:num w:numId="3" w16cid:durableId="755397802">
    <w:abstractNumId w:val="16"/>
  </w:num>
  <w:num w:numId="4" w16cid:durableId="405035810">
    <w:abstractNumId w:val="26"/>
  </w:num>
  <w:num w:numId="5" w16cid:durableId="1825972461">
    <w:abstractNumId w:val="8"/>
  </w:num>
  <w:num w:numId="6" w16cid:durableId="847136024">
    <w:abstractNumId w:val="23"/>
  </w:num>
  <w:num w:numId="7" w16cid:durableId="1745372305">
    <w:abstractNumId w:val="24"/>
  </w:num>
  <w:num w:numId="8" w16cid:durableId="2111705493">
    <w:abstractNumId w:val="18"/>
  </w:num>
  <w:num w:numId="9" w16cid:durableId="2016612284">
    <w:abstractNumId w:val="22"/>
  </w:num>
  <w:num w:numId="10" w16cid:durableId="1115293218">
    <w:abstractNumId w:val="20"/>
  </w:num>
  <w:num w:numId="11" w16cid:durableId="1453016083">
    <w:abstractNumId w:val="17"/>
  </w:num>
  <w:num w:numId="12" w16cid:durableId="848327602">
    <w:abstractNumId w:val="12"/>
  </w:num>
  <w:num w:numId="13" w16cid:durableId="539707172">
    <w:abstractNumId w:val="10"/>
  </w:num>
  <w:num w:numId="14" w16cid:durableId="250548050">
    <w:abstractNumId w:val="27"/>
  </w:num>
  <w:num w:numId="15" w16cid:durableId="1460609160">
    <w:abstractNumId w:val="0"/>
  </w:num>
  <w:num w:numId="16" w16cid:durableId="1194995269">
    <w:abstractNumId w:val="2"/>
  </w:num>
  <w:num w:numId="17" w16cid:durableId="1160776897">
    <w:abstractNumId w:val="3"/>
  </w:num>
  <w:num w:numId="18" w16cid:durableId="113059816">
    <w:abstractNumId w:val="7"/>
  </w:num>
  <w:num w:numId="19" w16cid:durableId="2058124351">
    <w:abstractNumId w:val="11"/>
  </w:num>
  <w:num w:numId="20" w16cid:durableId="1380663750">
    <w:abstractNumId w:val="15"/>
  </w:num>
  <w:num w:numId="21" w16cid:durableId="1544168793">
    <w:abstractNumId w:val="6"/>
  </w:num>
  <w:num w:numId="22" w16cid:durableId="701706148">
    <w:abstractNumId w:val="5"/>
  </w:num>
  <w:num w:numId="23" w16cid:durableId="776801085">
    <w:abstractNumId w:val="13"/>
  </w:num>
  <w:num w:numId="24" w16cid:durableId="999188745">
    <w:abstractNumId w:val="19"/>
  </w:num>
  <w:num w:numId="25" w16cid:durableId="1693416074">
    <w:abstractNumId w:val="4"/>
  </w:num>
  <w:num w:numId="26" w16cid:durableId="1347830495">
    <w:abstractNumId w:val="1"/>
  </w:num>
  <w:num w:numId="27" w16cid:durableId="1010522694">
    <w:abstractNumId w:val="9"/>
  </w:num>
  <w:num w:numId="28" w16cid:durableId="2079132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15"/>
    <w:rsid w:val="00005267"/>
    <w:rsid w:val="0001427B"/>
    <w:rsid w:val="000A6959"/>
    <w:rsid w:val="000B5AB6"/>
    <w:rsid w:val="000D3EF8"/>
    <w:rsid w:val="000D6087"/>
    <w:rsid w:val="0022325A"/>
    <w:rsid w:val="002D014F"/>
    <w:rsid w:val="002D160A"/>
    <w:rsid w:val="00377599"/>
    <w:rsid w:val="00384775"/>
    <w:rsid w:val="003A13D8"/>
    <w:rsid w:val="003A20DB"/>
    <w:rsid w:val="003E7177"/>
    <w:rsid w:val="003E749D"/>
    <w:rsid w:val="004C401F"/>
    <w:rsid w:val="0057089A"/>
    <w:rsid w:val="005C440F"/>
    <w:rsid w:val="005D3588"/>
    <w:rsid w:val="005E3729"/>
    <w:rsid w:val="00601EDF"/>
    <w:rsid w:val="006120C0"/>
    <w:rsid w:val="0061733C"/>
    <w:rsid w:val="00641551"/>
    <w:rsid w:val="006E2CCB"/>
    <w:rsid w:val="007975DF"/>
    <w:rsid w:val="00804BBD"/>
    <w:rsid w:val="00884899"/>
    <w:rsid w:val="008C3C10"/>
    <w:rsid w:val="009A66D3"/>
    <w:rsid w:val="009C3F13"/>
    <w:rsid w:val="00A63D17"/>
    <w:rsid w:val="00A93BBD"/>
    <w:rsid w:val="00AA5F62"/>
    <w:rsid w:val="00AB27DB"/>
    <w:rsid w:val="00AD4A2E"/>
    <w:rsid w:val="00B910B8"/>
    <w:rsid w:val="00C42468"/>
    <w:rsid w:val="00C55B88"/>
    <w:rsid w:val="00C7170F"/>
    <w:rsid w:val="00C85A2B"/>
    <w:rsid w:val="00C8747F"/>
    <w:rsid w:val="00D031C9"/>
    <w:rsid w:val="00D52D15"/>
    <w:rsid w:val="00D67522"/>
    <w:rsid w:val="00D834F1"/>
    <w:rsid w:val="00DC7B85"/>
    <w:rsid w:val="00DD2ADC"/>
    <w:rsid w:val="00E863E3"/>
    <w:rsid w:val="00E92BBB"/>
    <w:rsid w:val="00EF7B9C"/>
    <w:rsid w:val="00FD25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566D"/>
  <w15:chartTrackingRefBased/>
  <w15:docId w15:val="{AD3F1758-9D1C-4EE2-8CF2-CAFC6E4C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2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2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2D1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2D1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2D1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2D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2D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2D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2D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2D1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52D1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52D1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52D1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52D1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52D1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2D15"/>
    <w:rPr>
      <w:rFonts w:eastAsiaTheme="majorEastAsia" w:cstheme="majorBidi"/>
      <w:color w:val="595959" w:themeColor="text1" w:themeTint="A6"/>
    </w:rPr>
  </w:style>
  <w:style w:type="character" w:customStyle="1" w:styleId="80">
    <w:name w:val="Заголовок 8 Знак"/>
    <w:basedOn w:val="a0"/>
    <w:link w:val="8"/>
    <w:uiPriority w:val="9"/>
    <w:semiHidden/>
    <w:rsid w:val="00D52D1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2D15"/>
    <w:rPr>
      <w:rFonts w:eastAsiaTheme="majorEastAsia" w:cstheme="majorBidi"/>
      <w:color w:val="272727" w:themeColor="text1" w:themeTint="D8"/>
    </w:rPr>
  </w:style>
  <w:style w:type="paragraph" w:styleId="a3">
    <w:name w:val="Title"/>
    <w:basedOn w:val="a"/>
    <w:next w:val="a"/>
    <w:link w:val="a4"/>
    <w:uiPriority w:val="10"/>
    <w:qFormat/>
    <w:rsid w:val="00D52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52D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2D1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52D1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2D15"/>
    <w:pPr>
      <w:spacing w:before="160"/>
      <w:jc w:val="center"/>
    </w:pPr>
    <w:rPr>
      <w:i/>
      <w:iCs/>
      <w:color w:val="404040" w:themeColor="text1" w:themeTint="BF"/>
    </w:rPr>
  </w:style>
  <w:style w:type="character" w:customStyle="1" w:styleId="a8">
    <w:name w:val="Цитата Знак"/>
    <w:basedOn w:val="a0"/>
    <w:link w:val="a7"/>
    <w:uiPriority w:val="29"/>
    <w:rsid w:val="00D52D15"/>
    <w:rPr>
      <w:i/>
      <w:iCs/>
      <w:color w:val="404040" w:themeColor="text1" w:themeTint="BF"/>
    </w:rPr>
  </w:style>
  <w:style w:type="paragraph" w:styleId="a9">
    <w:name w:val="List Paragraph"/>
    <w:basedOn w:val="a"/>
    <w:uiPriority w:val="34"/>
    <w:qFormat/>
    <w:rsid w:val="00D52D15"/>
    <w:pPr>
      <w:ind w:left="720"/>
      <w:contextualSpacing/>
    </w:pPr>
  </w:style>
  <w:style w:type="character" w:styleId="aa">
    <w:name w:val="Intense Emphasis"/>
    <w:basedOn w:val="a0"/>
    <w:uiPriority w:val="21"/>
    <w:qFormat/>
    <w:rsid w:val="00D52D15"/>
    <w:rPr>
      <w:i/>
      <w:iCs/>
      <w:color w:val="0F4761" w:themeColor="accent1" w:themeShade="BF"/>
    </w:rPr>
  </w:style>
  <w:style w:type="paragraph" w:styleId="ab">
    <w:name w:val="Intense Quote"/>
    <w:basedOn w:val="a"/>
    <w:next w:val="a"/>
    <w:link w:val="ac"/>
    <w:uiPriority w:val="30"/>
    <w:qFormat/>
    <w:rsid w:val="00D52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52D15"/>
    <w:rPr>
      <w:i/>
      <w:iCs/>
      <w:color w:val="0F4761" w:themeColor="accent1" w:themeShade="BF"/>
    </w:rPr>
  </w:style>
  <w:style w:type="character" w:styleId="ad">
    <w:name w:val="Intense Reference"/>
    <w:basedOn w:val="a0"/>
    <w:uiPriority w:val="32"/>
    <w:qFormat/>
    <w:rsid w:val="00D52D15"/>
    <w:rPr>
      <w:b/>
      <w:bCs/>
      <w:smallCaps/>
      <w:color w:val="0F4761" w:themeColor="accent1" w:themeShade="BF"/>
      <w:spacing w:val="5"/>
    </w:rPr>
  </w:style>
  <w:style w:type="table" w:styleId="ae">
    <w:name w:val="Table Grid"/>
    <w:basedOn w:val="a1"/>
    <w:uiPriority w:val="39"/>
    <w:rsid w:val="00D52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5E3729"/>
    <w:rPr>
      <w:rFonts w:ascii="Times New Roman" w:hAnsi="Times New Roman" w:cs="Times New Roman"/>
    </w:rPr>
  </w:style>
  <w:style w:type="character" w:styleId="af0">
    <w:name w:val="Strong"/>
    <w:basedOn w:val="a0"/>
    <w:uiPriority w:val="22"/>
    <w:qFormat/>
    <w:rsid w:val="007975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265">
      <w:bodyDiv w:val="1"/>
      <w:marLeft w:val="0"/>
      <w:marRight w:val="0"/>
      <w:marTop w:val="0"/>
      <w:marBottom w:val="0"/>
      <w:divBdr>
        <w:top w:val="none" w:sz="0" w:space="0" w:color="auto"/>
        <w:left w:val="none" w:sz="0" w:space="0" w:color="auto"/>
        <w:bottom w:val="none" w:sz="0" w:space="0" w:color="auto"/>
        <w:right w:val="none" w:sz="0" w:space="0" w:color="auto"/>
      </w:divBdr>
    </w:div>
    <w:div w:id="150489919">
      <w:bodyDiv w:val="1"/>
      <w:marLeft w:val="0"/>
      <w:marRight w:val="0"/>
      <w:marTop w:val="0"/>
      <w:marBottom w:val="0"/>
      <w:divBdr>
        <w:top w:val="none" w:sz="0" w:space="0" w:color="auto"/>
        <w:left w:val="none" w:sz="0" w:space="0" w:color="auto"/>
        <w:bottom w:val="none" w:sz="0" w:space="0" w:color="auto"/>
        <w:right w:val="none" w:sz="0" w:space="0" w:color="auto"/>
      </w:divBdr>
      <w:divsChild>
        <w:div w:id="27685042">
          <w:marLeft w:val="0"/>
          <w:marRight w:val="0"/>
          <w:marTop w:val="0"/>
          <w:marBottom w:val="0"/>
          <w:divBdr>
            <w:top w:val="none" w:sz="0" w:space="0" w:color="auto"/>
            <w:left w:val="none" w:sz="0" w:space="0" w:color="auto"/>
            <w:bottom w:val="none" w:sz="0" w:space="0" w:color="auto"/>
            <w:right w:val="none" w:sz="0" w:space="0" w:color="auto"/>
          </w:divBdr>
          <w:divsChild>
            <w:div w:id="1584802355">
              <w:marLeft w:val="0"/>
              <w:marRight w:val="0"/>
              <w:marTop w:val="0"/>
              <w:marBottom w:val="0"/>
              <w:divBdr>
                <w:top w:val="none" w:sz="0" w:space="0" w:color="auto"/>
                <w:left w:val="none" w:sz="0" w:space="0" w:color="auto"/>
                <w:bottom w:val="none" w:sz="0" w:space="0" w:color="auto"/>
                <w:right w:val="none" w:sz="0" w:space="0" w:color="auto"/>
              </w:divBdr>
              <w:divsChild>
                <w:div w:id="14022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25362">
      <w:bodyDiv w:val="1"/>
      <w:marLeft w:val="0"/>
      <w:marRight w:val="0"/>
      <w:marTop w:val="0"/>
      <w:marBottom w:val="0"/>
      <w:divBdr>
        <w:top w:val="none" w:sz="0" w:space="0" w:color="auto"/>
        <w:left w:val="none" w:sz="0" w:space="0" w:color="auto"/>
        <w:bottom w:val="none" w:sz="0" w:space="0" w:color="auto"/>
        <w:right w:val="none" w:sz="0" w:space="0" w:color="auto"/>
      </w:divBdr>
    </w:div>
    <w:div w:id="296105567">
      <w:bodyDiv w:val="1"/>
      <w:marLeft w:val="0"/>
      <w:marRight w:val="0"/>
      <w:marTop w:val="0"/>
      <w:marBottom w:val="0"/>
      <w:divBdr>
        <w:top w:val="none" w:sz="0" w:space="0" w:color="auto"/>
        <w:left w:val="none" w:sz="0" w:space="0" w:color="auto"/>
        <w:bottom w:val="none" w:sz="0" w:space="0" w:color="auto"/>
        <w:right w:val="none" w:sz="0" w:space="0" w:color="auto"/>
      </w:divBdr>
    </w:div>
    <w:div w:id="316963179">
      <w:bodyDiv w:val="1"/>
      <w:marLeft w:val="0"/>
      <w:marRight w:val="0"/>
      <w:marTop w:val="0"/>
      <w:marBottom w:val="0"/>
      <w:divBdr>
        <w:top w:val="none" w:sz="0" w:space="0" w:color="auto"/>
        <w:left w:val="none" w:sz="0" w:space="0" w:color="auto"/>
        <w:bottom w:val="none" w:sz="0" w:space="0" w:color="auto"/>
        <w:right w:val="none" w:sz="0" w:space="0" w:color="auto"/>
      </w:divBdr>
    </w:div>
    <w:div w:id="334385907">
      <w:bodyDiv w:val="1"/>
      <w:marLeft w:val="0"/>
      <w:marRight w:val="0"/>
      <w:marTop w:val="0"/>
      <w:marBottom w:val="0"/>
      <w:divBdr>
        <w:top w:val="none" w:sz="0" w:space="0" w:color="auto"/>
        <w:left w:val="none" w:sz="0" w:space="0" w:color="auto"/>
        <w:bottom w:val="none" w:sz="0" w:space="0" w:color="auto"/>
        <w:right w:val="none" w:sz="0" w:space="0" w:color="auto"/>
      </w:divBdr>
    </w:div>
    <w:div w:id="371468643">
      <w:bodyDiv w:val="1"/>
      <w:marLeft w:val="0"/>
      <w:marRight w:val="0"/>
      <w:marTop w:val="0"/>
      <w:marBottom w:val="0"/>
      <w:divBdr>
        <w:top w:val="none" w:sz="0" w:space="0" w:color="auto"/>
        <w:left w:val="none" w:sz="0" w:space="0" w:color="auto"/>
        <w:bottom w:val="none" w:sz="0" w:space="0" w:color="auto"/>
        <w:right w:val="none" w:sz="0" w:space="0" w:color="auto"/>
      </w:divBdr>
    </w:div>
    <w:div w:id="452527732">
      <w:bodyDiv w:val="1"/>
      <w:marLeft w:val="0"/>
      <w:marRight w:val="0"/>
      <w:marTop w:val="0"/>
      <w:marBottom w:val="0"/>
      <w:divBdr>
        <w:top w:val="none" w:sz="0" w:space="0" w:color="auto"/>
        <w:left w:val="none" w:sz="0" w:space="0" w:color="auto"/>
        <w:bottom w:val="none" w:sz="0" w:space="0" w:color="auto"/>
        <w:right w:val="none" w:sz="0" w:space="0" w:color="auto"/>
      </w:divBdr>
    </w:div>
    <w:div w:id="493179428">
      <w:bodyDiv w:val="1"/>
      <w:marLeft w:val="0"/>
      <w:marRight w:val="0"/>
      <w:marTop w:val="0"/>
      <w:marBottom w:val="0"/>
      <w:divBdr>
        <w:top w:val="none" w:sz="0" w:space="0" w:color="auto"/>
        <w:left w:val="none" w:sz="0" w:space="0" w:color="auto"/>
        <w:bottom w:val="none" w:sz="0" w:space="0" w:color="auto"/>
        <w:right w:val="none" w:sz="0" w:space="0" w:color="auto"/>
      </w:divBdr>
    </w:div>
    <w:div w:id="609818838">
      <w:bodyDiv w:val="1"/>
      <w:marLeft w:val="0"/>
      <w:marRight w:val="0"/>
      <w:marTop w:val="0"/>
      <w:marBottom w:val="0"/>
      <w:divBdr>
        <w:top w:val="none" w:sz="0" w:space="0" w:color="auto"/>
        <w:left w:val="none" w:sz="0" w:space="0" w:color="auto"/>
        <w:bottom w:val="none" w:sz="0" w:space="0" w:color="auto"/>
        <w:right w:val="none" w:sz="0" w:space="0" w:color="auto"/>
      </w:divBdr>
      <w:divsChild>
        <w:div w:id="1145397028">
          <w:marLeft w:val="0"/>
          <w:marRight w:val="0"/>
          <w:marTop w:val="0"/>
          <w:marBottom w:val="0"/>
          <w:divBdr>
            <w:top w:val="none" w:sz="0" w:space="0" w:color="auto"/>
            <w:left w:val="none" w:sz="0" w:space="0" w:color="auto"/>
            <w:bottom w:val="none" w:sz="0" w:space="0" w:color="auto"/>
            <w:right w:val="none" w:sz="0" w:space="0" w:color="auto"/>
          </w:divBdr>
        </w:div>
        <w:div w:id="285819938">
          <w:marLeft w:val="0"/>
          <w:marRight w:val="0"/>
          <w:marTop w:val="0"/>
          <w:marBottom w:val="0"/>
          <w:divBdr>
            <w:top w:val="none" w:sz="0" w:space="0" w:color="auto"/>
            <w:left w:val="none" w:sz="0" w:space="0" w:color="auto"/>
            <w:bottom w:val="none" w:sz="0" w:space="0" w:color="auto"/>
            <w:right w:val="none" w:sz="0" w:space="0" w:color="auto"/>
          </w:divBdr>
        </w:div>
        <w:div w:id="1817332207">
          <w:marLeft w:val="0"/>
          <w:marRight w:val="0"/>
          <w:marTop w:val="0"/>
          <w:marBottom w:val="0"/>
          <w:divBdr>
            <w:top w:val="none" w:sz="0" w:space="0" w:color="auto"/>
            <w:left w:val="none" w:sz="0" w:space="0" w:color="auto"/>
            <w:bottom w:val="none" w:sz="0" w:space="0" w:color="auto"/>
            <w:right w:val="none" w:sz="0" w:space="0" w:color="auto"/>
          </w:divBdr>
        </w:div>
        <w:div w:id="1965039447">
          <w:marLeft w:val="0"/>
          <w:marRight w:val="0"/>
          <w:marTop w:val="0"/>
          <w:marBottom w:val="0"/>
          <w:divBdr>
            <w:top w:val="none" w:sz="0" w:space="0" w:color="auto"/>
            <w:left w:val="none" w:sz="0" w:space="0" w:color="auto"/>
            <w:bottom w:val="none" w:sz="0" w:space="0" w:color="auto"/>
            <w:right w:val="none" w:sz="0" w:space="0" w:color="auto"/>
          </w:divBdr>
        </w:div>
        <w:div w:id="1884172724">
          <w:marLeft w:val="0"/>
          <w:marRight w:val="0"/>
          <w:marTop w:val="0"/>
          <w:marBottom w:val="0"/>
          <w:divBdr>
            <w:top w:val="none" w:sz="0" w:space="0" w:color="auto"/>
            <w:left w:val="none" w:sz="0" w:space="0" w:color="auto"/>
            <w:bottom w:val="none" w:sz="0" w:space="0" w:color="auto"/>
            <w:right w:val="none" w:sz="0" w:space="0" w:color="auto"/>
          </w:divBdr>
        </w:div>
        <w:div w:id="1837764950">
          <w:marLeft w:val="0"/>
          <w:marRight w:val="0"/>
          <w:marTop w:val="0"/>
          <w:marBottom w:val="0"/>
          <w:divBdr>
            <w:top w:val="none" w:sz="0" w:space="0" w:color="auto"/>
            <w:left w:val="none" w:sz="0" w:space="0" w:color="auto"/>
            <w:bottom w:val="none" w:sz="0" w:space="0" w:color="auto"/>
            <w:right w:val="none" w:sz="0" w:space="0" w:color="auto"/>
          </w:divBdr>
        </w:div>
        <w:div w:id="780339665">
          <w:marLeft w:val="0"/>
          <w:marRight w:val="0"/>
          <w:marTop w:val="0"/>
          <w:marBottom w:val="0"/>
          <w:divBdr>
            <w:top w:val="none" w:sz="0" w:space="0" w:color="auto"/>
            <w:left w:val="none" w:sz="0" w:space="0" w:color="auto"/>
            <w:bottom w:val="none" w:sz="0" w:space="0" w:color="auto"/>
            <w:right w:val="none" w:sz="0" w:space="0" w:color="auto"/>
          </w:divBdr>
        </w:div>
        <w:div w:id="741948243">
          <w:marLeft w:val="0"/>
          <w:marRight w:val="0"/>
          <w:marTop w:val="0"/>
          <w:marBottom w:val="0"/>
          <w:divBdr>
            <w:top w:val="none" w:sz="0" w:space="0" w:color="auto"/>
            <w:left w:val="none" w:sz="0" w:space="0" w:color="auto"/>
            <w:bottom w:val="none" w:sz="0" w:space="0" w:color="auto"/>
            <w:right w:val="none" w:sz="0" w:space="0" w:color="auto"/>
          </w:divBdr>
        </w:div>
        <w:div w:id="821891436">
          <w:marLeft w:val="0"/>
          <w:marRight w:val="0"/>
          <w:marTop w:val="0"/>
          <w:marBottom w:val="0"/>
          <w:divBdr>
            <w:top w:val="none" w:sz="0" w:space="0" w:color="auto"/>
            <w:left w:val="none" w:sz="0" w:space="0" w:color="auto"/>
            <w:bottom w:val="none" w:sz="0" w:space="0" w:color="auto"/>
            <w:right w:val="none" w:sz="0" w:space="0" w:color="auto"/>
          </w:divBdr>
        </w:div>
        <w:div w:id="1999769172">
          <w:marLeft w:val="0"/>
          <w:marRight w:val="0"/>
          <w:marTop w:val="0"/>
          <w:marBottom w:val="0"/>
          <w:divBdr>
            <w:top w:val="none" w:sz="0" w:space="0" w:color="auto"/>
            <w:left w:val="none" w:sz="0" w:space="0" w:color="auto"/>
            <w:bottom w:val="none" w:sz="0" w:space="0" w:color="auto"/>
            <w:right w:val="none" w:sz="0" w:space="0" w:color="auto"/>
          </w:divBdr>
        </w:div>
        <w:div w:id="1085607808">
          <w:marLeft w:val="0"/>
          <w:marRight w:val="0"/>
          <w:marTop w:val="0"/>
          <w:marBottom w:val="0"/>
          <w:divBdr>
            <w:top w:val="none" w:sz="0" w:space="0" w:color="auto"/>
            <w:left w:val="none" w:sz="0" w:space="0" w:color="auto"/>
            <w:bottom w:val="none" w:sz="0" w:space="0" w:color="auto"/>
            <w:right w:val="none" w:sz="0" w:space="0" w:color="auto"/>
          </w:divBdr>
        </w:div>
        <w:div w:id="1032266831">
          <w:marLeft w:val="0"/>
          <w:marRight w:val="0"/>
          <w:marTop w:val="0"/>
          <w:marBottom w:val="0"/>
          <w:divBdr>
            <w:top w:val="none" w:sz="0" w:space="0" w:color="auto"/>
            <w:left w:val="none" w:sz="0" w:space="0" w:color="auto"/>
            <w:bottom w:val="none" w:sz="0" w:space="0" w:color="auto"/>
            <w:right w:val="none" w:sz="0" w:space="0" w:color="auto"/>
          </w:divBdr>
        </w:div>
        <w:div w:id="271061834">
          <w:marLeft w:val="0"/>
          <w:marRight w:val="0"/>
          <w:marTop w:val="0"/>
          <w:marBottom w:val="0"/>
          <w:divBdr>
            <w:top w:val="none" w:sz="0" w:space="0" w:color="auto"/>
            <w:left w:val="none" w:sz="0" w:space="0" w:color="auto"/>
            <w:bottom w:val="none" w:sz="0" w:space="0" w:color="auto"/>
            <w:right w:val="none" w:sz="0" w:space="0" w:color="auto"/>
          </w:divBdr>
        </w:div>
        <w:div w:id="295991289">
          <w:marLeft w:val="0"/>
          <w:marRight w:val="0"/>
          <w:marTop w:val="0"/>
          <w:marBottom w:val="0"/>
          <w:divBdr>
            <w:top w:val="none" w:sz="0" w:space="0" w:color="auto"/>
            <w:left w:val="none" w:sz="0" w:space="0" w:color="auto"/>
            <w:bottom w:val="none" w:sz="0" w:space="0" w:color="auto"/>
            <w:right w:val="none" w:sz="0" w:space="0" w:color="auto"/>
          </w:divBdr>
        </w:div>
        <w:div w:id="1061708326">
          <w:marLeft w:val="0"/>
          <w:marRight w:val="0"/>
          <w:marTop w:val="0"/>
          <w:marBottom w:val="0"/>
          <w:divBdr>
            <w:top w:val="none" w:sz="0" w:space="0" w:color="auto"/>
            <w:left w:val="none" w:sz="0" w:space="0" w:color="auto"/>
            <w:bottom w:val="none" w:sz="0" w:space="0" w:color="auto"/>
            <w:right w:val="none" w:sz="0" w:space="0" w:color="auto"/>
          </w:divBdr>
        </w:div>
        <w:div w:id="1704744315">
          <w:marLeft w:val="0"/>
          <w:marRight w:val="0"/>
          <w:marTop w:val="0"/>
          <w:marBottom w:val="0"/>
          <w:divBdr>
            <w:top w:val="none" w:sz="0" w:space="0" w:color="auto"/>
            <w:left w:val="none" w:sz="0" w:space="0" w:color="auto"/>
            <w:bottom w:val="none" w:sz="0" w:space="0" w:color="auto"/>
            <w:right w:val="none" w:sz="0" w:space="0" w:color="auto"/>
          </w:divBdr>
        </w:div>
        <w:div w:id="1631398827">
          <w:marLeft w:val="0"/>
          <w:marRight w:val="0"/>
          <w:marTop w:val="0"/>
          <w:marBottom w:val="0"/>
          <w:divBdr>
            <w:top w:val="none" w:sz="0" w:space="0" w:color="auto"/>
            <w:left w:val="none" w:sz="0" w:space="0" w:color="auto"/>
            <w:bottom w:val="none" w:sz="0" w:space="0" w:color="auto"/>
            <w:right w:val="none" w:sz="0" w:space="0" w:color="auto"/>
          </w:divBdr>
        </w:div>
        <w:div w:id="1884977769">
          <w:marLeft w:val="0"/>
          <w:marRight w:val="0"/>
          <w:marTop w:val="0"/>
          <w:marBottom w:val="0"/>
          <w:divBdr>
            <w:top w:val="none" w:sz="0" w:space="0" w:color="auto"/>
            <w:left w:val="none" w:sz="0" w:space="0" w:color="auto"/>
            <w:bottom w:val="none" w:sz="0" w:space="0" w:color="auto"/>
            <w:right w:val="none" w:sz="0" w:space="0" w:color="auto"/>
          </w:divBdr>
        </w:div>
        <w:div w:id="821507481">
          <w:marLeft w:val="0"/>
          <w:marRight w:val="0"/>
          <w:marTop w:val="0"/>
          <w:marBottom w:val="0"/>
          <w:divBdr>
            <w:top w:val="none" w:sz="0" w:space="0" w:color="auto"/>
            <w:left w:val="none" w:sz="0" w:space="0" w:color="auto"/>
            <w:bottom w:val="none" w:sz="0" w:space="0" w:color="auto"/>
            <w:right w:val="none" w:sz="0" w:space="0" w:color="auto"/>
          </w:divBdr>
        </w:div>
        <w:div w:id="1841309554">
          <w:marLeft w:val="0"/>
          <w:marRight w:val="0"/>
          <w:marTop w:val="0"/>
          <w:marBottom w:val="0"/>
          <w:divBdr>
            <w:top w:val="none" w:sz="0" w:space="0" w:color="auto"/>
            <w:left w:val="none" w:sz="0" w:space="0" w:color="auto"/>
            <w:bottom w:val="none" w:sz="0" w:space="0" w:color="auto"/>
            <w:right w:val="none" w:sz="0" w:space="0" w:color="auto"/>
          </w:divBdr>
        </w:div>
        <w:div w:id="1297252139">
          <w:marLeft w:val="0"/>
          <w:marRight w:val="0"/>
          <w:marTop w:val="0"/>
          <w:marBottom w:val="0"/>
          <w:divBdr>
            <w:top w:val="none" w:sz="0" w:space="0" w:color="auto"/>
            <w:left w:val="none" w:sz="0" w:space="0" w:color="auto"/>
            <w:bottom w:val="none" w:sz="0" w:space="0" w:color="auto"/>
            <w:right w:val="none" w:sz="0" w:space="0" w:color="auto"/>
          </w:divBdr>
        </w:div>
        <w:div w:id="1406225006">
          <w:marLeft w:val="0"/>
          <w:marRight w:val="0"/>
          <w:marTop w:val="0"/>
          <w:marBottom w:val="0"/>
          <w:divBdr>
            <w:top w:val="none" w:sz="0" w:space="0" w:color="auto"/>
            <w:left w:val="none" w:sz="0" w:space="0" w:color="auto"/>
            <w:bottom w:val="none" w:sz="0" w:space="0" w:color="auto"/>
            <w:right w:val="none" w:sz="0" w:space="0" w:color="auto"/>
          </w:divBdr>
        </w:div>
        <w:div w:id="61998429">
          <w:marLeft w:val="0"/>
          <w:marRight w:val="0"/>
          <w:marTop w:val="0"/>
          <w:marBottom w:val="0"/>
          <w:divBdr>
            <w:top w:val="none" w:sz="0" w:space="0" w:color="auto"/>
            <w:left w:val="none" w:sz="0" w:space="0" w:color="auto"/>
            <w:bottom w:val="none" w:sz="0" w:space="0" w:color="auto"/>
            <w:right w:val="none" w:sz="0" w:space="0" w:color="auto"/>
          </w:divBdr>
        </w:div>
        <w:div w:id="994917737">
          <w:marLeft w:val="0"/>
          <w:marRight w:val="0"/>
          <w:marTop w:val="0"/>
          <w:marBottom w:val="0"/>
          <w:divBdr>
            <w:top w:val="none" w:sz="0" w:space="0" w:color="auto"/>
            <w:left w:val="none" w:sz="0" w:space="0" w:color="auto"/>
            <w:bottom w:val="none" w:sz="0" w:space="0" w:color="auto"/>
            <w:right w:val="none" w:sz="0" w:space="0" w:color="auto"/>
          </w:divBdr>
        </w:div>
        <w:div w:id="270475512">
          <w:marLeft w:val="0"/>
          <w:marRight w:val="0"/>
          <w:marTop w:val="0"/>
          <w:marBottom w:val="0"/>
          <w:divBdr>
            <w:top w:val="none" w:sz="0" w:space="0" w:color="auto"/>
            <w:left w:val="none" w:sz="0" w:space="0" w:color="auto"/>
            <w:bottom w:val="none" w:sz="0" w:space="0" w:color="auto"/>
            <w:right w:val="none" w:sz="0" w:space="0" w:color="auto"/>
          </w:divBdr>
        </w:div>
        <w:div w:id="1405058628">
          <w:marLeft w:val="0"/>
          <w:marRight w:val="0"/>
          <w:marTop w:val="0"/>
          <w:marBottom w:val="0"/>
          <w:divBdr>
            <w:top w:val="none" w:sz="0" w:space="0" w:color="auto"/>
            <w:left w:val="none" w:sz="0" w:space="0" w:color="auto"/>
            <w:bottom w:val="none" w:sz="0" w:space="0" w:color="auto"/>
            <w:right w:val="none" w:sz="0" w:space="0" w:color="auto"/>
          </w:divBdr>
        </w:div>
        <w:div w:id="635064005">
          <w:marLeft w:val="0"/>
          <w:marRight w:val="0"/>
          <w:marTop w:val="0"/>
          <w:marBottom w:val="0"/>
          <w:divBdr>
            <w:top w:val="none" w:sz="0" w:space="0" w:color="auto"/>
            <w:left w:val="none" w:sz="0" w:space="0" w:color="auto"/>
            <w:bottom w:val="none" w:sz="0" w:space="0" w:color="auto"/>
            <w:right w:val="none" w:sz="0" w:space="0" w:color="auto"/>
          </w:divBdr>
        </w:div>
        <w:div w:id="1786390314">
          <w:marLeft w:val="0"/>
          <w:marRight w:val="0"/>
          <w:marTop w:val="0"/>
          <w:marBottom w:val="0"/>
          <w:divBdr>
            <w:top w:val="none" w:sz="0" w:space="0" w:color="auto"/>
            <w:left w:val="none" w:sz="0" w:space="0" w:color="auto"/>
            <w:bottom w:val="none" w:sz="0" w:space="0" w:color="auto"/>
            <w:right w:val="none" w:sz="0" w:space="0" w:color="auto"/>
          </w:divBdr>
        </w:div>
        <w:div w:id="400564103">
          <w:marLeft w:val="0"/>
          <w:marRight w:val="0"/>
          <w:marTop w:val="0"/>
          <w:marBottom w:val="0"/>
          <w:divBdr>
            <w:top w:val="none" w:sz="0" w:space="0" w:color="auto"/>
            <w:left w:val="none" w:sz="0" w:space="0" w:color="auto"/>
            <w:bottom w:val="none" w:sz="0" w:space="0" w:color="auto"/>
            <w:right w:val="none" w:sz="0" w:space="0" w:color="auto"/>
          </w:divBdr>
        </w:div>
        <w:div w:id="424493612">
          <w:marLeft w:val="0"/>
          <w:marRight w:val="0"/>
          <w:marTop w:val="0"/>
          <w:marBottom w:val="0"/>
          <w:divBdr>
            <w:top w:val="none" w:sz="0" w:space="0" w:color="auto"/>
            <w:left w:val="none" w:sz="0" w:space="0" w:color="auto"/>
            <w:bottom w:val="none" w:sz="0" w:space="0" w:color="auto"/>
            <w:right w:val="none" w:sz="0" w:space="0" w:color="auto"/>
          </w:divBdr>
        </w:div>
        <w:div w:id="1008755435">
          <w:marLeft w:val="0"/>
          <w:marRight w:val="0"/>
          <w:marTop w:val="0"/>
          <w:marBottom w:val="0"/>
          <w:divBdr>
            <w:top w:val="none" w:sz="0" w:space="0" w:color="auto"/>
            <w:left w:val="none" w:sz="0" w:space="0" w:color="auto"/>
            <w:bottom w:val="none" w:sz="0" w:space="0" w:color="auto"/>
            <w:right w:val="none" w:sz="0" w:space="0" w:color="auto"/>
          </w:divBdr>
        </w:div>
        <w:div w:id="2010404559">
          <w:marLeft w:val="0"/>
          <w:marRight w:val="0"/>
          <w:marTop w:val="0"/>
          <w:marBottom w:val="0"/>
          <w:divBdr>
            <w:top w:val="none" w:sz="0" w:space="0" w:color="auto"/>
            <w:left w:val="none" w:sz="0" w:space="0" w:color="auto"/>
            <w:bottom w:val="none" w:sz="0" w:space="0" w:color="auto"/>
            <w:right w:val="none" w:sz="0" w:space="0" w:color="auto"/>
          </w:divBdr>
        </w:div>
        <w:div w:id="1673679924">
          <w:marLeft w:val="0"/>
          <w:marRight w:val="0"/>
          <w:marTop w:val="0"/>
          <w:marBottom w:val="0"/>
          <w:divBdr>
            <w:top w:val="none" w:sz="0" w:space="0" w:color="auto"/>
            <w:left w:val="none" w:sz="0" w:space="0" w:color="auto"/>
            <w:bottom w:val="none" w:sz="0" w:space="0" w:color="auto"/>
            <w:right w:val="none" w:sz="0" w:space="0" w:color="auto"/>
          </w:divBdr>
        </w:div>
        <w:div w:id="2140606083">
          <w:marLeft w:val="0"/>
          <w:marRight w:val="0"/>
          <w:marTop w:val="0"/>
          <w:marBottom w:val="0"/>
          <w:divBdr>
            <w:top w:val="none" w:sz="0" w:space="0" w:color="auto"/>
            <w:left w:val="none" w:sz="0" w:space="0" w:color="auto"/>
            <w:bottom w:val="none" w:sz="0" w:space="0" w:color="auto"/>
            <w:right w:val="none" w:sz="0" w:space="0" w:color="auto"/>
          </w:divBdr>
        </w:div>
        <w:div w:id="1067919046">
          <w:marLeft w:val="0"/>
          <w:marRight w:val="0"/>
          <w:marTop w:val="0"/>
          <w:marBottom w:val="0"/>
          <w:divBdr>
            <w:top w:val="none" w:sz="0" w:space="0" w:color="auto"/>
            <w:left w:val="none" w:sz="0" w:space="0" w:color="auto"/>
            <w:bottom w:val="none" w:sz="0" w:space="0" w:color="auto"/>
            <w:right w:val="none" w:sz="0" w:space="0" w:color="auto"/>
          </w:divBdr>
        </w:div>
        <w:div w:id="444618955">
          <w:marLeft w:val="0"/>
          <w:marRight w:val="0"/>
          <w:marTop w:val="0"/>
          <w:marBottom w:val="0"/>
          <w:divBdr>
            <w:top w:val="none" w:sz="0" w:space="0" w:color="auto"/>
            <w:left w:val="none" w:sz="0" w:space="0" w:color="auto"/>
            <w:bottom w:val="none" w:sz="0" w:space="0" w:color="auto"/>
            <w:right w:val="none" w:sz="0" w:space="0" w:color="auto"/>
          </w:divBdr>
        </w:div>
        <w:div w:id="118693427">
          <w:marLeft w:val="0"/>
          <w:marRight w:val="0"/>
          <w:marTop w:val="0"/>
          <w:marBottom w:val="0"/>
          <w:divBdr>
            <w:top w:val="none" w:sz="0" w:space="0" w:color="auto"/>
            <w:left w:val="none" w:sz="0" w:space="0" w:color="auto"/>
            <w:bottom w:val="none" w:sz="0" w:space="0" w:color="auto"/>
            <w:right w:val="none" w:sz="0" w:space="0" w:color="auto"/>
          </w:divBdr>
        </w:div>
        <w:div w:id="194778217">
          <w:marLeft w:val="0"/>
          <w:marRight w:val="0"/>
          <w:marTop w:val="0"/>
          <w:marBottom w:val="0"/>
          <w:divBdr>
            <w:top w:val="none" w:sz="0" w:space="0" w:color="auto"/>
            <w:left w:val="none" w:sz="0" w:space="0" w:color="auto"/>
            <w:bottom w:val="none" w:sz="0" w:space="0" w:color="auto"/>
            <w:right w:val="none" w:sz="0" w:space="0" w:color="auto"/>
          </w:divBdr>
        </w:div>
        <w:div w:id="536048544">
          <w:marLeft w:val="0"/>
          <w:marRight w:val="0"/>
          <w:marTop w:val="0"/>
          <w:marBottom w:val="0"/>
          <w:divBdr>
            <w:top w:val="none" w:sz="0" w:space="0" w:color="auto"/>
            <w:left w:val="none" w:sz="0" w:space="0" w:color="auto"/>
            <w:bottom w:val="none" w:sz="0" w:space="0" w:color="auto"/>
            <w:right w:val="none" w:sz="0" w:space="0" w:color="auto"/>
          </w:divBdr>
        </w:div>
        <w:div w:id="1629162865">
          <w:marLeft w:val="0"/>
          <w:marRight w:val="0"/>
          <w:marTop w:val="0"/>
          <w:marBottom w:val="0"/>
          <w:divBdr>
            <w:top w:val="none" w:sz="0" w:space="0" w:color="auto"/>
            <w:left w:val="none" w:sz="0" w:space="0" w:color="auto"/>
            <w:bottom w:val="none" w:sz="0" w:space="0" w:color="auto"/>
            <w:right w:val="none" w:sz="0" w:space="0" w:color="auto"/>
          </w:divBdr>
        </w:div>
        <w:div w:id="666443982">
          <w:marLeft w:val="0"/>
          <w:marRight w:val="0"/>
          <w:marTop w:val="0"/>
          <w:marBottom w:val="0"/>
          <w:divBdr>
            <w:top w:val="none" w:sz="0" w:space="0" w:color="auto"/>
            <w:left w:val="none" w:sz="0" w:space="0" w:color="auto"/>
            <w:bottom w:val="none" w:sz="0" w:space="0" w:color="auto"/>
            <w:right w:val="none" w:sz="0" w:space="0" w:color="auto"/>
          </w:divBdr>
        </w:div>
        <w:div w:id="99495921">
          <w:marLeft w:val="0"/>
          <w:marRight w:val="0"/>
          <w:marTop w:val="0"/>
          <w:marBottom w:val="0"/>
          <w:divBdr>
            <w:top w:val="none" w:sz="0" w:space="0" w:color="auto"/>
            <w:left w:val="none" w:sz="0" w:space="0" w:color="auto"/>
            <w:bottom w:val="none" w:sz="0" w:space="0" w:color="auto"/>
            <w:right w:val="none" w:sz="0" w:space="0" w:color="auto"/>
          </w:divBdr>
        </w:div>
        <w:div w:id="1399548136">
          <w:marLeft w:val="0"/>
          <w:marRight w:val="0"/>
          <w:marTop w:val="0"/>
          <w:marBottom w:val="0"/>
          <w:divBdr>
            <w:top w:val="none" w:sz="0" w:space="0" w:color="auto"/>
            <w:left w:val="none" w:sz="0" w:space="0" w:color="auto"/>
            <w:bottom w:val="none" w:sz="0" w:space="0" w:color="auto"/>
            <w:right w:val="none" w:sz="0" w:space="0" w:color="auto"/>
          </w:divBdr>
        </w:div>
      </w:divsChild>
    </w:div>
    <w:div w:id="738601800">
      <w:bodyDiv w:val="1"/>
      <w:marLeft w:val="0"/>
      <w:marRight w:val="0"/>
      <w:marTop w:val="0"/>
      <w:marBottom w:val="0"/>
      <w:divBdr>
        <w:top w:val="none" w:sz="0" w:space="0" w:color="auto"/>
        <w:left w:val="none" w:sz="0" w:space="0" w:color="auto"/>
        <w:bottom w:val="none" w:sz="0" w:space="0" w:color="auto"/>
        <w:right w:val="none" w:sz="0" w:space="0" w:color="auto"/>
      </w:divBdr>
    </w:div>
    <w:div w:id="757947665">
      <w:bodyDiv w:val="1"/>
      <w:marLeft w:val="0"/>
      <w:marRight w:val="0"/>
      <w:marTop w:val="0"/>
      <w:marBottom w:val="0"/>
      <w:divBdr>
        <w:top w:val="none" w:sz="0" w:space="0" w:color="auto"/>
        <w:left w:val="none" w:sz="0" w:space="0" w:color="auto"/>
        <w:bottom w:val="none" w:sz="0" w:space="0" w:color="auto"/>
        <w:right w:val="none" w:sz="0" w:space="0" w:color="auto"/>
      </w:divBdr>
      <w:divsChild>
        <w:div w:id="418451685">
          <w:marLeft w:val="0"/>
          <w:marRight w:val="0"/>
          <w:marTop w:val="0"/>
          <w:marBottom w:val="0"/>
          <w:divBdr>
            <w:top w:val="none" w:sz="0" w:space="0" w:color="auto"/>
            <w:left w:val="none" w:sz="0" w:space="0" w:color="auto"/>
            <w:bottom w:val="none" w:sz="0" w:space="0" w:color="auto"/>
            <w:right w:val="none" w:sz="0" w:space="0" w:color="auto"/>
          </w:divBdr>
          <w:divsChild>
            <w:div w:id="958486655">
              <w:marLeft w:val="0"/>
              <w:marRight w:val="0"/>
              <w:marTop w:val="0"/>
              <w:marBottom w:val="0"/>
              <w:divBdr>
                <w:top w:val="none" w:sz="0" w:space="0" w:color="auto"/>
                <w:left w:val="none" w:sz="0" w:space="0" w:color="auto"/>
                <w:bottom w:val="none" w:sz="0" w:space="0" w:color="auto"/>
                <w:right w:val="none" w:sz="0" w:space="0" w:color="auto"/>
              </w:divBdr>
              <w:divsChild>
                <w:div w:id="14195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771366">
      <w:bodyDiv w:val="1"/>
      <w:marLeft w:val="0"/>
      <w:marRight w:val="0"/>
      <w:marTop w:val="0"/>
      <w:marBottom w:val="0"/>
      <w:divBdr>
        <w:top w:val="none" w:sz="0" w:space="0" w:color="auto"/>
        <w:left w:val="none" w:sz="0" w:space="0" w:color="auto"/>
        <w:bottom w:val="none" w:sz="0" w:space="0" w:color="auto"/>
        <w:right w:val="none" w:sz="0" w:space="0" w:color="auto"/>
      </w:divBdr>
    </w:div>
    <w:div w:id="810755368">
      <w:bodyDiv w:val="1"/>
      <w:marLeft w:val="0"/>
      <w:marRight w:val="0"/>
      <w:marTop w:val="0"/>
      <w:marBottom w:val="0"/>
      <w:divBdr>
        <w:top w:val="none" w:sz="0" w:space="0" w:color="auto"/>
        <w:left w:val="none" w:sz="0" w:space="0" w:color="auto"/>
        <w:bottom w:val="none" w:sz="0" w:space="0" w:color="auto"/>
        <w:right w:val="none" w:sz="0" w:space="0" w:color="auto"/>
      </w:divBdr>
    </w:div>
    <w:div w:id="813567294">
      <w:bodyDiv w:val="1"/>
      <w:marLeft w:val="0"/>
      <w:marRight w:val="0"/>
      <w:marTop w:val="0"/>
      <w:marBottom w:val="0"/>
      <w:divBdr>
        <w:top w:val="none" w:sz="0" w:space="0" w:color="auto"/>
        <w:left w:val="none" w:sz="0" w:space="0" w:color="auto"/>
        <w:bottom w:val="none" w:sz="0" w:space="0" w:color="auto"/>
        <w:right w:val="none" w:sz="0" w:space="0" w:color="auto"/>
      </w:divBdr>
    </w:div>
    <w:div w:id="823206867">
      <w:bodyDiv w:val="1"/>
      <w:marLeft w:val="0"/>
      <w:marRight w:val="0"/>
      <w:marTop w:val="0"/>
      <w:marBottom w:val="0"/>
      <w:divBdr>
        <w:top w:val="none" w:sz="0" w:space="0" w:color="auto"/>
        <w:left w:val="none" w:sz="0" w:space="0" w:color="auto"/>
        <w:bottom w:val="none" w:sz="0" w:space="0" w:color="auto"/>
        <w:right w:val="none" w:sz="0" w:space="0" w:color="auto"/>
      </w:divBdr>
    </w:div>
    <w:div w:id="828787752">
      <w:bodyDiv w:val="1"/>
      <w:marLeft w:val="0"/>
      <w:marRight w:val="0"/>
      <w:marTop w:val="0"/>
      <w:marBottom w:val="0"/>
      <w:divBdr>
        <w:top w:val="none" w:sz="0" w:space="0" w:color="auto"/>
        <w:left w:val="none" w:sz="0" w:space="0" w:color="auto"/>
        <w:bottom w:val="none" w:sz="0" w:space="0" w:color="auto"/>
        <w:right w:val="none" w:sz="0" w:space="0" w:color="auto"/>
      </w:divBdr>
    </w:div>
    <w:div w:id="829322158">
      <w:bodyDiv w:val="1"/>
      <w:marLeft w:val="0"/>
      <w:marRight w:val="0"/>
      <w:marTop w:val="0"/>
      <w:marBottom w:val="0"/>
      <w:divBdr>
        <w:top w:val="none" w:sz="0" w:space="0" w:color="auto"/>
        <w:left w:val="none" w:sz="0" w:space="0" w:color="auto"/>
        <w:bottom w:val="none" w:sz="0" w:space="0" w:color="auto"/>
        <w:right w:val="none" w:sz="0" w:space="0" w:color="auto"/>
      </w:divBdr>
    </w:div>
    <w:div w:id="859929882">
      <w:bodyDiv w:val="1"/>
      <w:marLeft w:val="0"/>
      <w:marRight w:val="0"/>
      <w:marTop w:val="0"/>
      <w:marBottom w:val="0"/>
      <w:divBdr>
        <w:top w:val="none" w:sz="0" w:space="0" w:color="auto"/>
        <w:left w:val="none" w:sz="0" w:space="0" w:color="auto"/>
        <w:bottom w:val="none" w:sz="0" w:space="0" w:color="auto"/>
        <w:right w:val="none" w:sz="0" w:space="0" w:color="auto"/>
      </w:divBdr>
    </w:div>
    <w:div w:id="892737512">
      <w:bodyDiv w:val="1"/>
      <w:marLeft w:val="0"/>
      <w:marRight w:val="0"/>
      <w:marTop w:val="0"/>
      <w:marBottom w:val="0"/>
      <w:divBdr>
        <w:top w:val="none" w:sz="0" w:space="0" w:color="auto"/>
        <w:left w:val="none" w:sz="0" w:space="0" w:color="auto"/>
        <w:bottom w:val="none" w:sz="0" w:space="0" w:color="auto"/>
        <w:right w:val="none" w:sz="0" w:space="0" w:color="auto"/>
      </w:divBdr>
    </w:div>
    <w:div w:id="920215313">
      <w:bodyDiv w:val="1"/>
      <w:marLeft w:val="0"/>
      <w:marRight w:val="0"/>
      <w:marTop w:val="0"/>
      <w:marBottom w:val="0"/>
      <w:divBdr>
        <w:top w:val="none" w:sz="0" w:space="0" w:color="auto"/>
        <w:left w:val="none" w:sz="0" w:space="0" w:color="auto"/>
        <w:bottom w:val="none" w:sz="0" w:space="0" w:color="auto"/>
        <w:right w:val="none" w:sz="0" w:space="0" w:color="auto"/>
      </w:divBdr>
    </w:div>
    <w:div w:id="933247052">
      <w:bodyDiv w:val="1"/>
      <w:marLeft w:val="0"/>
      <w:marRight w:val="0"/>
      <w:marTop w:val="0"/>
      <w:marBottom w:val="0"/>
      <w:divBdr>
        <w:top w:val="none" w:sz="0" w:space="0" w:color="auto"/>
        <w:left w:val="none" w:sz="0" w:space="0" w:color="auto"/>
        <w:bottom w:val="none" w:sz="0" w:space="0" w:color="auto"/>
        <w:right w:val="none" w:sz="0" w:space="0" w:color="auto"/>
      </w:divBdr>
    </w:div>
    <w:div w:id="1095515227">
      <w:bodyDiv w:val="1"/>
      <w:marLeft w:val="0"/>
      <w:marRight w:val="0"/>
      <w:marTop w:val="0"/>
      <w:marBottom w:val="0"/>
      <w:divBdr>
        <w:top w:val="none" w:sz="0" w:space="0" w:color="auto"/>
        <w:left w:val="none" w:sz="0" w:space="0" w:color="auto"/>
        <w:bottom w:val="none" w:sz="0" w:space="0" w:color="auto"/>
        <w:right w:val="none" w:sz="0" w:space="0" w:color="auto"/>
      </w:divBdr>
    </w:div>
    <w:div w:id="1132211995">
      <w:bodyDiv w:val="1"/>
      <w:marLeft w:val="0"/>
      <w:marRight w:val="0"/>
      <w:marTop w:val="0"/>
      <w:marBottom w:val="0"/>
      <w:divBdr>
        <w:top w:val="none" w:sz="0" w:space="0" w:color="auto"/>
        <w:left w:val="none" w:sz="0" w:space="0" w:color="auto"/>
        <w:bottom w:val="none" w:sz="0" w:space="0" w:color="auto"/>
        <w:right w:val="none" w:sz="0" w:space="0" w:color="auto"/>
      </w:divBdr>
    </w:div>
    <w:div w:id="1145126913">
      <w:bodyDiv w:val="1"/>
      <w:marLeft w:val="0"/>
      <w:marRight w:val="0"/>
      <w:marTop w:val="0"/>
      <w:marBottom w:val="0"/>
      <w:divBdr>
        <w:top w:val="none" w:sz="0" w:space="0" w:color="auto"/>
        <w:left w:val="none" w:sz="0" w:space="0" w:color="auto"/>
        <w:bottom w:val="none" w:sz="0" w:space="0" w:color="auto"/>
        <w:right w:val="none" w:sz="0" w:space="0" w:color="auto"/>
      </w:divBdr>
    </w:div>
    <w:div w:id="1153644020">
      <w:bodyDiv w:val="1"/>
      <w:marLeft w:val="0"/>
      <w:marRight w:val="0"/>
      <w:marTop w:val="0"/>
      <w:marBottom w:val="0"/>
      <w:divBdr>
        <w:top w:val="none" w:sz="0" w:space="0" w:color="auto"/>
        <w:left w:val="none" w:sz="0" w:space="0" w:color="auto"/>
        <w:bottom w:val="none" w:sz="0" w:space="0" w:color="auto"/>
        <w:right w:val="none" w:sz="0" w:space="0" w:color="auto"/>
      </w:divBdr>
    </w:div>
    <w:div w:id="1166018706">
      <w:bodyDiv w:val="1"/>
      <w:marLeft w:val="0"/>
      <w:marRight w:val="0"/>
      <w:marTop w:val="0"/>
      <w:marBottom w:val="0"/>
      <w:divBdr>
        <w:top w:val="none" w:sz="0" w:space="0" w:color="auto"/>
        <w:left w:val="none" w:sz="0" w:space="0" w:color="auto"/>
        <w:bottom w:val="none" w:sz="0" w:space="0" w:color="auto"/>
        <w:right w:val="none" w:sz="0" w:space="0" w:color="auto"/>
      </w:divBdr>
    </w:div>
    <w:div w:id="1210461953">
      <w:bodyDiv w:val="1"/>
      <w:marLeft w:val="0"/>
      <w:marRight w:val="0"/>
      <w:marTop w:val="0"/>
      <w:marBottom w:val="0"/>
      <w:divBdr>
        <w:top w:val="none" w:sz="0" w:space="0" w:color="auto"/>
        <w:left w:val="none" w:sz="0" w:space="0" w:color="auto"/>
        <w:bottom w:val="none" w:sz="0" w:space="0" w:color="auto"/>
        <w:right w:val="none" w:sz="0" w:space="0" w:color="auto"/>
      </w:divBdr>
    </w:div>
    <w:div w:id="1299608802">
      <w:bodyDiv w:val="1"/>
      <w:marLeft w:val="0"/>
      <w:marRight w:val="0"/>
      <w:marTop w:val="0"/>
      <w:marBottom w:val="0"/>
      <w:divBdr>
        <w:top w:val="none" w:sz="0" w:space="0" w:color="auto"/>
        <w:left w:val="none" w:sz="0" w:space="0" w:color="auto"/>
        <w:bottom w:val="none" w:sz="0" w:space="0" w:color="auto"/>
        <w:right w:val="none" w:sz="0" w:space="0" w:color="auto"/>
      </w:divBdr>
    </w:div>
    <w:div w:id="1361516751">
      <w:bodyDiv w:val="1"/>
      <w:marLeft w:val="0"/>
      <w:marRight w:val="0"/>
      <w:marTop w:val="0"/>
      <w:marBottom w:val="0"/>
      <w:divBdr>
        <w:top w:val="none" w:sz="0" w:space="0" w:color="auto"/>
        <w:left w:val="none" w:sz="0" w:space="0" w:color="auto"/>
        <w:bottom w:val="none" w:sz="0" w:space="0" w:color="auto"/>
        <w:right w:val="none" w:sz="0" w:space="0" w:color="auto"/>
      </w:divBdr>
    </w:div>
    <w:div w:id="1371026280">
      <w:bodyDiv w:val="1"/>
      <w:marLeft w:val="0"/>
      <w:marRight w:val="0"/>
      <w:marTop w:val="0"/>
      <w:marBottom w:val="0"/>
      <w:divBdr>
        <w:top w:val="none" w:sz="0" w:space="0" w:color="auto"/>
        <w:left w:val="none" w:sz="0" w:space="0" w:color="auto"/>
        <w:bottom w:val="none" w:sz="0" w:space="0" w:color="auto"/>
        <w:right w:val="none" w:sz="0" w:space="0" w:color="auto"/>
      </w:divBdr>
    </w:div>
    <w:div w:id="1371876276">
      <w:bodyDiv w:val="1"/>
      <w:marLeft w:val="0"/>
      <w:marRight w:val="0"/>
      <w:marTop w:val="0"/>
      <w:marBottom w:val="0"/>
      <w:divBdr>
        <w:top w:val="none" w:sz="0" w:space="0" w:color="auto"/>
        <w:left w:val="none" w:sz="0" w:space="0" w:color="auto"/>
        <w:bottom w:val="none" w:sz="0" w:space="0" w:color="auto"/>
        <w:right w:val="none" w:sz="0" w:space="0" w:color="auto"/>
      </w:divBdr>
    </w:div>
    <w:div w:id="1372537601">
      <w:bodyDiv w:val="1"/>
      <w:marLeft w:val="0"/>
      <w:marRight w:val="0"/>
      <w:marTop w:val="0"/>
      <w:marBottom w:val="0"/>
      <w:divBdr>
        <w:top w:val="none" w:sz="0" w:space="0" w:color="auto"/>
        <w:left w:val="none" w:sz="0" w:space="0" w:color="auto"/>
        <w:bottom w:val="none" w:sz="0" w:space="0" w:color="auto"/>
        <w:right w:val="none" w:sz="0" w:space="0" w:color="auto"/>
      </w:divBdr>
    </w:div>
    <w:div w:id="1392383695">
      <w:bodyDiv w:val="1"/>
      <w:marLeft w:val="0"/>
      <w:marRight w:val="0"/>
      <w:marTop w:val="0"/>
      <w:marBottom w:val="0"/>
      <w:divBdr>
        <w:top w:val="none" w:sz="0" w:space="0" w:color="auto"/>
        <w:left w:val="none" w:sz="0" w:space="0" w:color="auto"/>
        <w:bottom w:val="none" w:sz="0" w:space="0" w:color="auto"/>
        <w:right w:val="none" w:sz="0" w:space="0" w:color="auto"/>
      </w:divBdr>
    </w:div>
    <w:div w:id="1418358558">
      <w:bodyDiv w:val="1"/>
      <w:marLeft w:val="0"/>
      <w:marRight w:val="0"/>
      <w:marTop w:val="0"/>
      <w:marBottom w:val="0"/>
      <w:divBdr>
        <w:top w:val="none" w:sz="0" w:space="0" w:color="auto"/>
        <w:left w:val="none" w:sz="0" w:space="0" w:color="auto"/>
        <w:bottom w:val="none" w:sz="0" w:space="0" w:color="auto"/>
        <w:right w:val="none" w:sz="0" w:space="0" w:color="auto"/>
      </w:divBdr>
    </w:div>
    <w:div w:id="1464272817">
      <w:bodyDiv w:val="1"/>
      <w:marLeft w:val="0"/>
      <w:marRight w:val="0"/>
      <w:marTop w:val="0"/>
      <w:marBottom w:val="0"/>
      <w:divBdr>
        <w:top w:val="none" w:sz="0" w:space="0" w:color="auto"/>
        <w:left w:val="none" w:sz="0" w:space="0" w:color="auto"/>
        <w:bottom w:val="none" w:sz="0" w:space="0" w:color="auto"/>
        <w:right w:val="none" w:sz="0" w:space="0" w:color="auto"/>
      </w:divBdr>
    </w:div>
    <w:div w:id="1470828720">
      <w:bodyDiv w:val="1"/>
      <w:marLeft w:val="0"/>
      <w:marRight w:val="0"/>
      <w:marTop w:val="0"/>
      <w:marBottom w:val="0"/>
      <w:divBdr>
        <w:top w:val="none" w:sz="0" w:space="0" w:color="auto"/>
        <w:left w:val="none" w:sz="0" w:space="0" w:color="auto"/>
        <w:bottom w:val="none" w:sz="0" w:space="0" w:color="auto"/>
        <w:right w:val="none" w:sz="0" w:space="0" w:color="auto"/>
      </w:divBdr>
    </w:div>
    <w:div w:id="1497189049">
      <w:bodyDiv w:val="1"/>
      <w:marLeft w:val="0"/>
      <w:marRight w:val="0"/>
      <w:marTop w:val="0"/>
      <w:marBottom w:val="0"/>
      <w:divBdr>
        <w:top w:val="none" w:sz="0" w:space="0" w:color="auto"/>
        <w:left w:val="none" w:sz="0" w:space="0" w:color="auto"/>
        <w:bottom w:val="none" w:sz="0" w:space="0" w:color="auto"/>
        <w:right w:val="none" w:sz="0" w:space="0" w:color="auto"/>
      </w:divBdr>
      <w:divsChild>
        <w:div w:id="1773553458">
          <w:marLeft w:val="0"/>
          <w:marRight w:val="0"/>
          <w:marTop w:val="0"/>
          <w:marBottom w:val="0"/>
          <w:divBdr>
            <w:top w:val="none" w:sz="0" w:space="0" w:color="auto"/>
            <w:left w:val="none" w:sz="0" w:space="0" w:color="auto"/>
            <w:bottom w:val="none" w:sz="0" w:space="0" w:color="auto"/>
            <w:right w:val="none" w:sz="0" w:space="0" w:color="auto"/>
          </w:divBdr>
        </w:div>
        <w:div w:id="1816290685">
          <w:marLeft w:val="0"/>
          <w:marRight w:val="0"/>
          <w:marTop w:val="0"/>
          <w:marBottom w:val="0"/>
          <w:divBdr>
            <w:top w:val="none" w:sz="0" w:space="0" w:color="auto"/>
            <w:left w:val="none" w:sz="0" w:space="0" w:color="auto"/>
            <w:bottom w:val="none" w:sz="0" w:space="0" w:color="auto"/>
            <w:right w:val="none" w:sz="0" w:space="0" w:color="auto"/>
          </w:divBdr>
        </w:div>
        <w:div w:id="127206721">
          <w:marLeft w:val="0"/>
          <w:marRight w:val="0"/>
          <w:marTop w:val="0"/>
          <w:marBottom w:val="0"/>
          <w:divBdr>
            <w:top w:val="none" w:sz="0" w:space="0" w:color="auto"/>
            <w:left w:val="none" w:sz="0" w:space="0" w:color="auto"/>
            <w:bottom w:val="none" w:sz="0" w:space="0" w:color="auto"/>
            <w:right w:val="none" w:sz="0" w:space="0" w:color="auto"/>
          </w:divBdr>
        </w:div>
        <w:div w:id="286357162">
          <w:marLeft w:val="0"/>
          <w:marRight w:val="0"/>
          <w:marTop w:val="0"/>
          <w:marBottom w:val="0"/>
          <w:divBdr>
            <w:top w:val="none" w:sz="0" w:space="0" w:color="auto"/>
            <w:left w:val="none" w:sz="0" w:space="0" w:color="auto"/>
            <w:bottom w:val="none" w:sz="0" w:space="0" w:color="auto"/>
            <w:right w:val="none" w:sz="0" w:space="0" w:color="auto"/>
          </w:divBdr>
        </w:div>
        <w:div w:id="2026512999">
          <w:marLeft w:val="0"/>
          <w:marRight w:val="0"/>
          <w:marTop w:val="0"/>
          <w:marBottom w:val="0"/>
          <w:divBdr>
            <w:top w:val="none" w:sz="0" w:space="0" w:color="auto"/>
            <w:left w:val="none" w:sz="0" w:space="0" w:color="auto"/>
            <w:bottom w:val="none" w:sz="0" w:space="0" w:color="auto"/>
            <w:right w:val="none" w:sz="0" w:space="0" w:color="auto"/>
          </w:divBdr>
        </w:div>
        <w:div w:id="1348408469">
          <w:marLeft w:val="0"/>
          <w:marRight w:val="0"/>
          <w:marTop w:val="0"/>
          <w:marBottom w:val="0"/>
          <w:divBdr>
            <w:top w:val="none" w:sz="0" w:space="0" w:color="auto"/>
            <w:left w:val="none" w:sz="0" w:space="0" w:color="auto"/>
            <w:bottom w:val="none" w:sz="0" w:space="0" w:color="auto"/>
            <w:right w:val="none" w:sz="0" w:space="0" w:color="auto"/>
          </w:divBdr>
        </w:div>
        <w:div w:id="912205170">
          <w:marLeft w:val="0"/>
          <w:marRight w:val="0"/>
          <w:marTop w:val="0"/>
          <w:marBottom w:val="0"/>
          <w:divBdr>
            <w:top w:val="none" w:sz="0" w:space="0" w:color="auto"/>
            <w:left w:val="none" w:sz="0" w:space="0" w:color="auto"/>
            <w:bottom w:val="none" w:sz="0" w:space="0" w:color="auto"/>
            <w:right w:val="none" w:sz="0" w:space="0" w:color="auto"/>
          </w:divBdr>
        </w:div>
        <w:div w:id="124155198">
          <w:marLeft w:val="0"/>
          <w:marRight w:val="0"/>
          <w:marTop w:val="0"/>
          <w:marBottom w:val="0"/>
          <w:divBdr>
            <w:top w:val="none" w:sz="0" w:space="0" w:color="auto"/>
            <w:left w:val="none" w:sz="0" w:space="0" w:color="auto"/>
            <w:bottom w:val="none" w:sz="0" w:space="0" w:color="auto"/>
            <w:right w:val="none" w:sz="0" w:space="0" w:color="auto"/>
          </w:divBdr>
        </w:div>
        <w:div w:id="1478494073">
          <w:marLeft w:val="0"/>
          <w:marRight w:val="0"/>
          <w:marTop w:val="0"/>
          <w:marBottom w:val="0"/>
          <w:divBdr>
            <w:top w:val="none" w:sz="0" w:space="0" w:color="auto"/>
            <w:left w:val="none" w:sz="0" w:space="0" w:color="auto"/>
            <w:bottom w:val="none" w:sz="0" w:space="0" w:color="auto"/>
            <w:right w:val="none" w:sz="0" w:space="0" w:color="auto"/>
          </w:divBdr>
        </w:div>
        <w:div w:id="617220265">
          <w:marLeft w:val="0"/>
          <w:marRight w:val="0"/>
          <w:marTop w:val="0"/>
          <w:marBottom w:val="0"/>
          <w:divBdr>
            <w:top w:val="none" w:sz="0" w:space="0" w:color="auto"/>
            <w:left w:val="none" w:sz="0" w:space="0" w:color="auto"/>
            <w:bottom w:val="none" w:sz="0" w:space="0" w:color="auto"/>
            <w:right w:val="none" w:sz="0" w:space="0" w:color="auto"/>
          </w:divBdr>
        </w:div>
        <w:div w:id="1467426714">
          <w:marLeft w:val="0"/>
          <w:marRight w:val="0"/>
          <w:marTop w:val="0"/>
          <w:marBottom w:val="0"/>
          <w:divBdr>
            <w:top w:val="none" w:sz="0" w:space="0" w:color="auto"/>
            <w:left w:val="none" w:sz="0" w:space="0" w:color="auto"/>
            <w:bottom w:val="none" w:sz="0" w:space="0" w:color="auto"/>
            <w:right w:val="none" w:sz="0" w:space="0" w:color="auto"/>
          </w:divBdr>
        </w:div>
        <w:div w:id="294606464">
          <w:marLeft w:val="0"/>
          <w:marRight w:val="0"/>
          <w:marTop w:val="0"/>
          <w:marBottom w:val="0"/>
          <w:divBdr>
            <w:top w:val="none" w:sz="0" w:space="0" w:color="auto"/>
            <w:left w:val="none" w:sz="0" w:space="0" w:color="auto"/>
            <w:bottom w:val="none" w:sz="0" w:space="0" w:color="auto"/>
            <w:right w:val="none" w:sz="0" w:space="0" w:color="auto"/>
          </w:divBdr>
        </w:div>
        <w:div w:id="359598051">
          <w:marLeft w:val="0"/>
          <w:marRight w:val="0"/>
          <w:marTop w:val="0"/>
          <w:marBottom w:val="0"/>
          <w:divBdr>
            <w:top w:val="none" w:sz="0" w:space="0" w:color="auto"/>
            <w:left w:val="none" w:sz="0" w:space="0" w:color="auto"/>
            <w:bottom w:val="none" w:sz="0" w:space="0" w:color="auto"/>
            <w:right w:val="none" w:sz="0" w:space="0" w:color="auto"/>
          </w:divBdr>
        </w:div>
        <w:div w:id="750540283">
          <w:marLeft w:val="0"/>
          <w:marRight w:val="0"/>
          <w:marTop w:val="0"/>
          <w:marBottom w:val="0"/>
          <w:divBdr>
            <w:top w:val="none" w:sz="0" w:space="0" w:color="auto"/>
            <w:left w:val="none" w:sz="0" w:space="0" w:color="auto"/>
            <w:bottom w:val="none" w:sz="0" w:space="0" w:color="auto"/>
            <w:right w:val="none" w:sz="0" w:space="0" w:color="auto"/>
          </w:divBdr>
        </w:div>
        <w:div w:id="847528165">
          <w:marLeft w:val="0"/>
          <w:marRight w:val="0"/>
          <w:marTop w:val="0"/>
          <w:marBottom w:val="0"/>
          <w:divBdr>
            <w:top w:val="none" w:sz="0" w:space="0" w:color="auto"/>
            <w:left w:val="none" w:sz="0" w:space="0" w:color="auto"/>
            <w:bottom w:val="none" w:sz="0" w:space="0" w:color="auto"/>
            <w:right w:val="none" w:sz="0" w:space="0" w:color="auto"/>
          </w:divBdr>
        </w:div>
        <w:div w:id="1333799568">
          <w:marLeft w:val="0"/>
          <w:marRight w:val="0"/>
          <w:marTop w:val="0"/>
          <w:marBottom w:val="0"/>
          <w:divBdr>
            <w:top w:val="none" w:sz="0" w:space="0" w:color="auto"/>
            <w:left w:val="none" w:sz="0" w:space="0" w:color="auto"/>
            <w:bottom w:val="none" w:sz="0" w:space="0" w:color="auto"/>
            <w:right w:val="none" w:sz="0" w:space="0" w:color="auto"/>
          </w:divBdr>
        </w:div>
        <w:div w:id="594484301">
          <w:marLeft w:val="0"/>
          <w:marRight w:val="0"/>
          <w:marTop w:val="0"/>
          <w:marBottom w:val="0"/>
          <w:divBdr>
            <w:top w:val="none" w:sz="0" w:space="0" w:color="auto"/>
            <w:left w:val="none" w:sz="0" w:space="0" w:color="auto"/>
            <w:bottom w:val="none" w:sz="0" w:space="0" w:color="auto"/>
            <w:right w:val="none" w:sz="0" w:space="0" w:color="auto"/>
          </w:divBdr>
        </w:div>
        <w:div w:id="1993870522">
          <w:marLeft w:val="0"/>
          <w:marRight w:val="0"/>
          <w:marTop w:val="0"/>
          <w:marBottom w:val="0"/>
          <w:divBdr>
            <w:top w:val="none" w:sz="0" w:space="0" w:color="auto"/>
            <w:left w:val="none" w:sz="0" w:space="0" w:color="auto"/>
            <w:bottom w:val="none" w:sz="0" w:space="0" w:color="auto"/>
            <w:right w:val="none" w:sz="0" w:space="0" w:color="auto"/>
          </w:divBdr>
        </w:div>
        <w:div w:id="1346320933">
          <w:marLeft w:val="0"/>
          <w:marRight w:val="0"/>
          <w:marTop w:val="0"/>
          <w:marBottom w:val="0"/>
          <w:divBdr>
            <w:top w:val="none" w:sz="0" w:space="0" w:color="auto"/>
            <w:left w:val="none" w:sz="0" w:space="0" w:color="auto"/>
            <w:bottom w:val="none" w:sz="0" w:space="0" w:color="auto"/>
            <w:right w:val="none" w:sz="0" w:space="0" w:color="auto"/>
          </w:divBdr>
        </w:div>
        <w:div w:id="191111198">
          <w:marLeft w:val="0"/>
          <w:marRight w:val="0"/>
          <w:marTop w:val="0"/>
          <w:marBottom w:val="0"/>
          <w:divBdr>
            <w:top w:val="none" w:sz="0" w:space="0" w:color="auto"/>
            <w:left w:val="none" w:sz="0" w:space="0" w:color="auto"/>
            <w:bottom w:val="none" w:sz="0" w:space="0" w:color="auto"/>
            <w:right w:val="none" w:sz="0" w:space="0" w:color="auto"/>
          </w:divBdr>
        </w:div>
        <w:div w:id="841434566">
          <w:marLeft w:val="0"/>
          <w:marRight w:val="0"/>
          <w:marTop w:val="0"/>
          <w:marBottom w:val="0"/>
          <w:divBdr>
            <w:top w:val="none" w:sz="0" w:space="0" w:color="auto"/>
            <w:left w:val="none" w:sz="0" w:space="0" w:color="auto"/>
            <w:bottom w:val="none" w:sz="0" w:space="0" w:color="auto"/>
            <w:right w:val="none" w:sz="0" w:space="0" w:color="auto"/>
          </w:divBdr>
        </w:div>
        <w:div w:id="1797718246">
          <w:marLeft w:val="0"/>
          <w:marRight w:val="0"/>
          <w:marTop w:val="0"/>
          <w:marBottom w:val="0"/>
          <w:divBdr>
            <w:top w:val="none" w:sz="0" w:space="0" w:color="auto"/>
            <w:left w:val="none" w:sz="0" w:space="0" w:color="auto"/>
            <w:bottom w:val="none" w:sz="0" w:space="0" w:color="auto"/>
            <w:right w:val="none" w:sz="0" w:space="0" w:color="auto"/>
          </w:divBdr>
        </w:div>
        <w:div w:id="120811585">
          <w:marLeft w:val="0"/>
          <w:marRight w:val="0"/>
          <w:marTop w:val="0"/>
          <w:marBottom w:val="0"/>
          <w:divBdr>
            <w:top w:val="none" w:sz="0" w:space="0" w:color="auto"/>
            <w:left w:val="none" w:sz="0" w:space="0" w:color="auto"/>
            <w:bottom w:val="none" w:sz="0" w:space="0" w:color="auto"/>
            <w:right w:val="none" w:sz="0" w:space="0" w:color="auto"/>
          </w:divBdr>
        </w:div>
        <w:div w:id="675690719">
          <w:marLeft w:val="0"/>
          <w:marRight w:val="0"/>
          <w:marTop w:val="0"/>
          <w:marBottom w:val="0"/>
          <w:divBdr>
            <w:top w:val="none" w:sz="0" w:space="0" w:color="auto"/>
            <w:left w:val="none" w:sz="0" w:space="0" w:color="auto"/>
            <w:bottom w:val="none" w:sz="0" w:space="0" w:color="auto"/>
            <w:right w:val="none" w:sz="0" w:space="0" w:color="auto"/>
          </w:divBdr>
        </w:div>
        <w:div w:id="1517690329">
          <w:marLeft w:val="0"/>
          <w:marRight w:val="0"/>
          <w:marTop w:val="0"/>
          <w:marBottom w:val="0"/>
          <w:divBdr>
            <w:top w:val="none" w:sz="0" w:space="0" w:color="auto"/>
            <w:left w:val="none" w:sz="0" w:space="0" w:color="auto"/>
            <w:bottom w:val="none" w:sz="0" w:space="0" w:color="auto"/>
            <w:right w:val="none" w:sz="0" w:space="0" w:color="auto"/>
          </w:divBdr>
        </w:div>
        <w:div w:id="612978999">
          <w:marLeft w:val="0"/>
          <w:marRight w:val="0"/>
          <w:marTop w:val="0"/>
          <w:marBottom w:val="0"/>
          <w:divBdr>
            <w:top w:val="none" w:sz="0" w:space="0" w:color="auto"/>
            <w:left w:val="none" w:sz="0" w:space="0" w:color="auto"/>
            <w:bottom w:val="none" w:sz="0" w:space="0" w:color="auto"/>
            <w:right w:val="none" w:sz="0" w:space="0" w:color="auto"/>
          </w:divBdr>
        </w:div>
        <w:div w:id="1469738087">
          <w:marLeft w:val="0"/>
          <w:marRight w:val="0"/>
          <w:marTop w:val="0"/>
          <w:marBottom w:val="0"/>
          <w:divBdr>
            <w:top w:val="none" w:sz="0" w:space="0" w:color="auto"/>
            <w:left w:val="none" w:sz="0" w:space="0" w:color="auto"/>
            <w:bottom w:val="none" w:sz="0" w:space="0" w:color="auto"/>
            <w:right w:val="none" w:sz="0" w:space="0" w:color="auto"/>
          </w:divBdr>
        </w:div>
        <w:div w:id="1367559448">
          <w:marLeft w:val="0"/>
          <w:marRight w:val="0"/>
          <w:marTop w:val="0"/>
          <w:marBottom w:val="0"/>
          <w:divBdr>
            <w:top w:val="none" w:sz="0" w:space="0" w:color="auto"/>
            <w:left w:val="none" w:sz="0" w:space="0" w:color="auto"/>
            <w:bottom w:val="none" w:sz="0" w:space="0" w:color="auto"/>
            <w:right w:val="none" w:sz="0" w:space="0" w:color="auto"/>
          </w:divBdr>
        </w:div>
        <w:div w:id="834303951">
          <w:marLeft w:val="0"/>
          <w:marRight w:val="0"/>
          <w:marTop w:val="0"/>
          <w:marBottom w:val="0"/>
          <w:divBdr>
            <w:top w:val="none" w:sz="0" w:space="0" w:color="auto"/>
            <w:left w:val="none" w:sz="0" w:space="0" w:color="auto"/>
            <w:bottom w:val="none" w:sz="0" w:space="0" w:color="auto"/>
            <w:right w:val="none" w:sz="0" w:space="0" w:color="auto"/>
          </w:divBdr>
        </w:div>
        <w:div w:id="2033989992">
          <w:marLeft w:val="0"/>
          <w:marRight w:val="0"/>
          <w:marTop w:val="0"/>
          <w:marBottom w:val="0"/>
          <w:divBdr>
            <w:top w:val="none" w:sz="0" w:space="0" w:color="auto"/>
            <w:left w:val="none" w:sz="0" w:space="0" w:color="auto"/>
            <w:bottom w:val="none" w:sz="0" w:space="0" w:color="auto"/>
            <w:right w:val="none" w:sz="0" w:space="0" w:color="auto"/>
          </w:divBdr>
        </w:div>
        <w:div w:id="1893804742">
          <w:marLeft w:val="0"/>
          <w:marRight w:val="0"/>
          <w:marTop w:val="0"/>
          <w:marBottom w:val="0"/>
          <w:divBdr>
            <w:top w:val="none" w:sz="0" w:space="0" w:color="auto"/>
            <w:left w:val="none" w:sz="0" w:space="0" w:color="auto"/>
            <w:bottom w:val="none" w:sz="0" w:space="0" w:color="auto"/>
            <w:right w:val="none" w:sz="0" w:space="0" w:color="auto"/>
          </w:divBdr>
        </w:div>
        <w:div w:id="2104493341">
          <w:marLeft w:val="0"/>
          <w:marRight w:val="0"/>
          <w:marTop w:val="0"/>
          <w:marBottom w:val="0"/>
          <w:divBdr>
            <w:top w:val="none" w:sz="0" w:space="0" w:color="auto"/>
            <w:left w:val="none" w:sz="0" w:space="0" w:color="auto"/>
            <w:bottom w:val="none" w:sz="0" w:space="0" w:color="auto"/>
            <w:right w:val="none" w:sz="0" w:space="0" w:color="auto"/>
          </w:divBdr>
        </w:div>
        <w:div w:id="1081566317">
          <w:marLeft w:val="0"/>
          <w:marRight w:val="0"/>
          <w:marTop w:val="0"/>
          <w:marBottom w:val="0"/>
          <w:divBdr>
            <w:top w:val="none" w:sz="0" w:space="0" w:color="auto"/>
            <w:left w:val="none" w:sz="0" w:space="0" w:color="auto"/>
            <w:bottom w:val="none" w:sz="0" w:space="0" w:color="auto"/>
            <w:right w:val="none" w:sz="0" w:space="0" w:color="auto"/>
          </w:divBdr>
        </w:div>
        <w:div w:id="1275206301">
          <w:marLeft w:val="0"/>
          <w:marRight w:val="0"/>
          <w:marTop w:val="0"/>
          <w:marBottom w:val="0"/>
          <w:divBdr>
            <w:top w:val="none" w:sz="0" w:space="0" w:color="auto"/>
            <w:left w:val="none" w:sz="0" w:space="0" w:color="auto"/>
            <w:bottom w:val="none" w:sz="0" w:space="0" w:color="auto"/>
            <w:right w:val="none" w:sz="0" w:space="0" w:color="auto"/>
          </w:divBdr>
        </w:div>
        <w:div w:id="54013074">
          <w:marLeft w:val="0"/>
          <w:marRight w:val="0"/>
          <w:marTop w:val="0"/>
          <w:marBottom w:val="0"/>
          <w:divBdr>
            <w:top w:val="none" w:sz="0" w:space="0" w:color="auto"/>
            <w:left w:val="none" w:sz="0" w:space="0" w:color="auto"/>
            <w:bottom w:val="none" w:sz="0" w:space="0" w:color="auto"/>
            <w:right w:val="none" w:sz="0" w:space="0" w:color="auto"/>
          </w:divBdr>
        </w:div>
        <w:div w:id="1990862258">
          <w:marLeft w:val="0"/>
          <w:marRight w:val="0"/>
          <w:marTop w:val="0"/>
          <w:marBottom w:val="0"/>
          <w:divBdr>
            <w:top w:val="none" w:sz="0" w:space="0" w:color="auto"/>
            <w:left w:val="none" w:sz="0" w:space="0" w:color="auto"/>
            <w:bottom w:val="none" w:sz="0" w:space="0" w:color="auto"/>
            <w:right w:val="none" w:sz="0" w:space="0" w:color="auto"/>
          </w:divBdr>
        </w:div>
        <w:div w:id="727268710">
          <w:marLeft w:val="0"/>
          <w:marRight w:val="0"/>
          <w:marTop w:val="0"/>
          <w:marBottom w:val="0"/>
          <w:divBdr>
            <w:top w:val="none" w:sz="0" w:space="0" w:color="auto"/>
            <w:left w:val="none" w:sz="0" w:space="0" w:color="auto"/>
            <w:bottom w:val="none" w:sz="0" w:space="0" w:color="auto"/>
            <w:right w:val="none" w:sz="0" w:space="0" w:color="auto"/>
          </w:divBdr>
        </w:div>
        <w:div w:id="183523652">
          <w:marLeft w:val="0"/>
          <w:marRight w:val="0"/>
          <w:marTop w:val="0"/>
          <w:marBottom w:val="0"/>
          <w:divBdr>
            <w:top w:val="none" w:sz="0" w:space="0" w:color="auto"/>
            <w:left w:val="none" w:sz="0" w:space="0" w:color="auto"/>
            <w:bottom w:val="none" w:sz="0" w:space="0" w:color="auto"/>
            <w:right w:val="none" w:sz="0" w:space="0" w:color="auto"/>
          </w:divBdr>
        </w:div>
        <w:div w:id="951284772">
          <w:marLeft w:val="0"/>
          <w:marRight w:val="0"/>
          <w:marTop w:val="0"/>
          <w:marBottom w:val="0"/>
          <w:divBdr>
            <w:top w:val="none" w:sz="0" w:space="0" w:color="auto"/>
            <w:left w:val="none" w:sz="0" w:space="0" w:color="auto"/>
            <w:bottom w:val="none" w:sz="0" w:space="0" w:color="auto"/>
            <w:right w:val="none" w:sz="0" w:space="0" w:color="auto"/>
          </w:divBdr>
        </w:div>
        <w:div w:id="1049644245">
          <w:marLeft w:val="0"/>
          <w:marRight w:val="0"/>
          <w:marTop w:val="0"/>
          <w:marBottom w:val="0"/>
          <w:divBdr>
            <w:top w:val="none" w:sz="0" w:space="0" w:color="auto"/>
            <w:left w:val="none" w:sz="0" w:space="0" w:color="auto"/>
            <w:bottom w:val="none" w:sz="0" w:space="0" w:color="auto"/>
            <w:right w:val="none" w:sz="0" w:space="0" w:color="auto"/>
          </w:divBdr>
        </w:div>
        <w:div w:id="575670446">
          <w:marLeft w:val="0"/>
          <w:marRight w:val="0"/>
          <w:marTop w:val="0"/>
          <w:marBottom w:val="0"/>
          <w:divBdr>
            <w:top w:val="none" w:sz="0" w:space="0" w:color="auto"/>
            <w:left w:val="none" w:sz="0" w:space="0" w:color="auto"/>
            <w:bottom w:val="none" w:sz="0" w:space="0" w:color="auto"/>
            <w:right w:val="none" w:sz="0" w:space="0" w:color="auto"/>
          </w:divBdr>
        </w:div>
        <w:div w:id="214198297">
          <w:marLeft w:val="0"/>
          <w:marRight w:val="0"/>
          <w:marTop w:val="0"/>
          <w:marBottom w:val="0"/>
          <w:divBdr>
            <w:top w:val="none" w:sz="0" w:space="0" w:color="auto"/>
            <w:left w:val="none" w:sz="0" w:space="0" w:color="auto"/>
            <w:bottom w:val="none" w:sz="0" w:space="0" w:color="auto"/>
            <w:right w:val="none" w:sz="0" w:space="0" w:color="auto"/>
          </w:divBdr>
        </w:div>
        <w:div w:id="463042230">
          <w:marLeft w:val="0"/>
          <w:marRight w:val="0"/>
          <w:marTop w:val="0"/>
          <w:marBottom w:val="0"/>
          <w:divBdr>
            <w:top w:val="none" w:sz="0" w:space="0" w:color="auto"/>
            <w:left w:val="none" w:sz="0" w:space="0" w:color="auto"/>
            <w:bottom w:val="none" w:sz="0" w:space="0" w:color="auto"/>
            <w:right w:val="none" w:sz="0" w:space="0" w:color="auto"/>
          </w:divBdr>
        </w:div>
      </w:divsChild>
    </w:div>
    <w:div w:id="1606041053">
      <w:bodyDiv w:val="1"/>
      <w:marLeft w:val="0"/>
      <w:marRight w:val="0"/>
      <w:marTop w:val="0"/>
      <w:marBottom w:val="0"/>
      <w:divBdr>
        <w:top w:val="none" w:sz="0" w:space="0" w:color="auto"/>
        <w:left w:val="none" w:sz="0" w:space="0" w:color="auto"/>
        <w:bottom w:val="none" w:sz="0" w:space="0" w:color="auto"/>
        <w:right w:val="none" w:sz="0" w:space="0" w:color="auto"/>
      </w:divBdr>
    </w:div>
    <w:div w:id="1713771719">
      <w:bodyDiv w:val="1"/>
      <w:marLeft w:val="0"/>
      <w:marRight w:val="0"/>
      <w:marTop w:val="0"/>
      <w:marBottom w:val="0"/>
      <w:divBdr>
        <w:top w:val="none" w:sz="0" w:space="0" w:color="auto"/>
        <w:left w:val="none" w:sz="0" w:space="0" w:color="auto"/>
        <w:bottom w:val="none" w:sz="0" w:space="0" w:color="auto"/>
        <w:right w:val="none" w:sz="0" w:space="0" w:color="auto"/>
      </w:divBdr>
    </w:div>
    <w:div w:id="1821918751">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76385530">
      <w:bodyDiv w:val="1"/>
      <w:marLeft w:val="0"/>
      <w:marRight w:val="0"/>
      <w:marTop w:val="0"/>
      <w:marBottom w:val="0"/>
      <w:divBdr>
        <w:top w:val="none" w:sz="0" w:space="0" w:color="auto"/>
        <w:left w:val="none" w:sz="0" w:space="0" w:color="auto"/>
        <w:bottom w:val="none" w:sz="0" w:space="0" w:color="auto"/>
        <w:right w:val="none" w:sz="0" w:space="0" w:color="auto"/>
      </w:divBdr>
    </w:div>
    <w:div w:id="1907567018">
      <w:bodyDiv w:val="1"/>
      <w:marLeft w:val="0"/>
      <w:marRight w:val="0"/>
      <w:marTop w:val="0"/>
      <w:marBottom w:val="0"/>
      <w:divBdr>
        <w:top w:val="none" w:sz="0" w:space="0" w:color="auto"/>
        <w:left w:val="none" w:sz="0" w:space="0" w:color="auto"/>
        <w:bottom w:val="none" w:sz="0" w:space="0" w:color="auto"/>
        <w:right w:val="none" w:sz="0" w:space="0" w:color="auto"/>
      </w:divBdr>
    </w:div>
    <w:div w:id="1960986611">
      <w:bodyDiv w:val="1"/>
      <w:marLeft w:val="0"/>
      <w:marRight w:val="0"/>
      <w:marTop w:val="0"/>
      <w:marBottom w:val="0"/>
      <w:divBdr>
        <w:top w:val="none" w:sz="0" w:space="0" w:color="auto"/>
        <w:left w:val="none" w:sz="0" w:space="0" w:color="auto"/>
        <w:bottom w:val="none" w:sz="0" w:space="0" w:color="auto"/>
        <w:right w:val="none" w:sz="0" w:space="0" w:color="auto"/>
      </w:divBdr>
    </w:div>
    <w:div w:id="1995523835">
      <w:bodyDiv w:val="1"/>
      <w:marLeft w:val="0"/>
      <w:marRight w:val="0"/>
      <w:marTop w:val="0"/>
      <w:marBottom w:val="0"/>
      <w:divBdr>
        <w:top w:val="none" w:sz="0" w:space="0" w:color="auto"/>
        <w:left w:val="none" w:sz="0" w:space="0" w:color="auto"/>
        <w:bottom w:val="none" w:sz="0" w:space="0" w:color="auto"/>
        <w:right w:val="none" w:sz="0" w:space="0" w:color="auto"/>
      </w:divBdr>
    </w:div>
    <w:div w:id="2033334921">
      <w:bodyDiv w:val="1"/>
      <w:marLeft w:val="0"/>
      <w:marRight w:val="0"/>
      <w:marTop w:val="0"/>
      <w:marBottom w:val="0"/>
      <w:divBdr>
        <w:top w:val="none" w:sz="0" w:space="0" w:color="auto"/>
        <w:left w:val="none" w:sz="0" w:space="0" w:color="auto"/>
        <w:bottom w:val="none" w:sz="0" w:space="0" w:color="auto"/>
        <w:right w:val="none" w:sz="0" w:space="0" w:color="auto"/>
      </w:divBdr>
    </w:div>
    <w:div w:id="2070224986">
      <w:bodyDiv w:val="1"/>
      <w:marLeft w:val="0"/>
      <w:marRight w:val="0"/>
      <w:marTop w:val="0"/>
      <w:marBottom w:val="0"/>
      <w:divBdr>
        <w:top w:val="none" w:sz="0" w:space="0" w:color="auto"/>
        <w:left w:val="none" w:sz="0" w:space="0" w:color="auto"/>
        <w:bottom w:val="none" w:sz="0" w:space="0" w:color="auto"/>
        <w:right w:val="none" w:sz="0" w:space="0" w:color="auto"/>
      </w:divBdr>
    </w:div>
    <w:div w:id="212881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8217</Words>
  <Characters>4684</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2</cp:revision>
  <dcterms:created xsi:type="dcterms:W3CDTF">2026-10-17T23:16:00Z</dcterms:created>
  <dcterms:modified xsi:type="dcterms:W3CDTF">2026-10-17T23:16:00Z</dcterms:modified>
</cp:coreProperties>
</file>