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2DD89" w14:textId="77777777" w:rsidR="00C84F7F" w:rsidRDefault="00C84F7F" w:rsidP="009C6ACB">
      <w:pPr>
        <w:spacing w:after="0" w:line="240" w:lineRule="auto"/>
        <w:jc w:val="both"/>
        <w:rPr>
          <w:b/>
          <w:bCs/>
        </w:rPr>
      </w:pPr>
    </w:p>
    <w:p w14:paraId="3E5DD66A" w14:textId="77777777" w:rsidR="00C84F7F" w:rsidRDefault="00C84F7F" w:rsidP="009C6ACB">
      <w:pPr>
        <w:spacing w:after="0" w:line="240" w:lineRule="auto"/>
        <w:jc w:val="both"/>
        <w:rPr>
          <w:b/>
          <w:bCs/>
        </w:rPr>
      </w:pPr>
    </w:p>
    <w:p w14:paraId="1F9512C0" w14:textId="77777777" w:rsidR="00C84F7F" w:rsidRDefault="00C84F7F" w:rsidP="009C6ACB">
      <w:pPr>
        <w:spacing w:after="0" w:line="240" w:lineRule="auto"/>
        <w:jc w:val="both"/>
      </w:pPr>
      <w:r w:rsidRPr="00C84F7F">
        <w:rPr>
          <w:b/>
          <w:bCs/>
        </w:rPr>
        <w:t>Задача 1.</w:t>
      </w:r>
      <w:r>
        <w:t xml:space="preserve"> </w:t>
      </w:r>
    </w:p>
    <w:p w14:paraId="6918F4C2" w14:textId="11B9CA5D" w:rsidR="00C84F7F" w:rsidRDefault="00C84F7F" w:rsidP="009C6ACB">
      <w:pPr>
        <w:spacing w:after="0" w:line="240" w:lineRule="auto"/>
        <w:jc w:val="both"/>
      </w:pPr>
      <w:r w:rsidRPr="00C84F7F">
        <w:t xml:space="preserve">На ринку соку та мінеральної води функцію по </w:t>
      </w:r>
      <w:proofErr w:type="spellStart"/>
      <w:r w:rsidRPr="00C84F7F">
        <w:t>питу</w:t>
      </w:r>
      <w:proofErr w:type="spellEnd"/>
      <w:r w:rsidRPr="00C84F7F">
        <w:t xml:space="preserve"> задано рівнянням Q</w:t>
      </w:r>
      <w:r w:rsidRPr="00C84F7F">
        <w:rPr>
          <w:vertAlign w:val="subscript"/>
        </w:rPr>
        <w:t>D</w:t>
      </w:r>
      <w:r w:rsidRPr="00C84F7F">
        <w:t xml:space="preserve"> = 400</w:t>
      </w:r>
      <w:r>
        <w:rPr>
          <w:lang w:val="en-US"/>
        </w:rPr>
        <w:t xml:space="preserve"> –</w:t>
      </w:r>
      <w:r w:rsidRPr="00C84F7F">
        <w:t xml:space="preserve"> 3</w:t>
      </w:r>
      <w:r>
        <w:t>Р</w:t>
      </w:r>
      <w:r w:rsidRPr="00C84F7F">
        <w:t xml:space="preserve"> , функцію пропозиції — рівнянням Q</w:t>
      </w:r>
      <w:r w:rsidRPr="00C84F7F">
        <w:rPr>
          <w:vertAlign w:val="subscript"/>
        </w:rPr>
        <w:t>S</w:t>
      </w:r>
      <w:r w:rsidRPr="00C84F7F">
        <w:t xml:space="preserve"> = 200</w:t>
      </w:r>
      <w:r>
        <w:t>+</w:t>
      </w:r>
      <w:r w:rsidRPr="00C84F7F">
        <w:t xml:space="preserve"> 2</w:t>
      </w:r>
      <w:r>
        <w:t>Р</w:t>
      </w:r>
      <w:r w:rsidRPr="00C84F7F">
        <w:t xml:space="preserve"> , де Q</w:t>
      </w:r>
      <w:r w:rsidRPr="00C84F7F">
        <w:rPr>
          <w:vertAlign w:val="subscript"/>
        </w:rPr>
        <w:t xml:space="preserve">D </w:t>
      </w:r>
      <w:r w:rsidRPr="00C84F7F">
        <w:t>— попит на сік (у літрах); Q</w:t>
      </w:r>
      <w:r w:rsidRPr="00C84F7F">
        <w:rPr>
          <w:vertAlign w:val="subscript"/>
        </w:rPr>
        <w:t>S</w:t>
      </w:r>
      <w:r w:rsidRPr="00C84F7F">
        <w:t xml:space="preserve"> — про позиція на мінеральну воду (у літрах); P — ринкова ціна соку (у грн). </w:t>
      </w:r>
    </w:p>
    <w:p w14:paraId="48FB2B2E" w14:textId="47B958C0" w:rsidR="00C84F7F" w:rsidRDefault="00C84F7F" w:rsidP="009C6ACB">
      <w:pPr>
        <w:spacing w:after="0" w:line="240" w:lineRule="auto"/>
        <w:jc w:val="both"/>
      </w:pPr>
      <w:r>
        <w:t>Завдання:</w:t>
      </w:r>
    </w:p>
    <w:p w14:paraId="72B89C61" w14:textId="77777777" w:rsidR="00C84F7F" w:rsidRDefault="00C84F7F" w:rsidP="009C6ACB">
      <w:pPr>
        <w:pStyle w:val="a9"/>
        <w:spacing w:after="0" w:line="240" w:lineRule="auto"/>
        <w:jc w:val="both"/>
      </w:pPr>
      <w:r w:rsidRPr="00C84F7F">
        <w:t xml:space="preserve">1) Визначте рівноважну кількість і рівноважну ціну на ринку соку та мінеральної води. </w:t>
      </w:r>
    </w:p>
    <w:p w14:paraId="7D4ADD3F" w14:textId="77777777" w:rsidR="00910331" w:rsidRDefault="00C84F7F" w:rsidP="009C6ACB">
      <w:pPr>
        <w:pStyle w:val="a9"/>
        <w:spacing w:after="0" w:line="240" w:lineRule="auto"/>
        <w:jc w:val="both"/>
      </w:pPr>
      <w:r w:rsidRPr="00C84F7F">
        <w:t xml:space="preserve">2) Покажіть ціну ринкової рівноваги графічно. </w:t>
      </w:r>
    </w:p>
    <w:p w14:paraId="476D1966" w14:textId="3BD53479" w:rsidR="00A45121" w:rsidRDefault="00C84F7F" w:rsidP="009C6ACB">
      <w:pPr>
        <w:pStyle w:val="a9"/>
        <w:spacing w:after="0" w:line="240" w:lineRule="auto"/>
        <w:jc w:val="both"/>
      </w:pPr>
      <w:r w:rsidRPr="00C84F7F">
        <w:t>3) Що відбудеться з попитом населення на сік, якщо раптом значно зросте ціна на мінеральну воду? Побудуйте графік.</w:t>
      </w:r>
    </w:p>
    <w:p w14:paraId="1912FDD2" w14:textId="77777777" w:rsidR="00C84F7F" w:rsidRDefault="00C84F7F" w:rsidP="009C6ACB">
      <w:pPr>
        <w:spacing w:after="0" w:line="240" w:lineRule="auto"/>
        <w:jc w:val="both"/>
        <w:rPr>
          <w:b/>
          <w:bCs/>
        </w:rPr>
      </w:pPr>
    </w:p>
    <w:p w14:paraId="08A01332" w14:textId="114EDF10" w:rsidR="00C84F7F" w:rsidRDefault="00C84F7F" w:rsidP="009C6ACB">
      <w:pPr>
        <w:spacing w:after="0" w:line="240" w:lineRule="auto"/>
        <w:jc w:val="both"/>
      </w:pPr>
      <w:r w:rsidRPr="00C84F7F">
        <w:rPr>
          <w:b/>
          <w:bCs/>
        </w:rPr>
        <w:t xml:space="preserve">Задача </w:t>
      </w:r>
      <w:r>
        <w:rPr>
          <w:b/>
          <w:bCs/>
        </w:rPr>
        <w:t>2</w:t>
      </w:r>
      <w:r w:rsidRPr="00C84F7F">
        <w:rPr>
          <w:b/>
          <w:bCs/>
        </w:rPr>
        <w:t>.</w:t>
      </w:r>
      <w:r>
        <w:t xml:space="preserve"> </w:t>
      </w:r>
    </w:p>
    <w:p w14:paraId="72390D22" w14:textId="77777777" w:rsidR="00C84F7F" w:rsidRDefault="00C84F7F" w:rsidP="009C6ACB">
      <w:pPr>
        <w:spacing w:after="0" w:line="240" w:lineRule="auto"/>
        <w:jc w:val="both"/>
      </w:pPr>
    </w:p>
    <w:p w14:paraId="4C682033" w14:textId="75BCAAF4" w:rsidR="00910331" w:rsidRDefault="00C84F7F" w:rsidP="009C6ACB">
      <w:pPr>
        <w:spacing w:after="0" w:line="240" w:lineRule="auto"/>
        <w:jc w:val="both"/>
      </w:pPr>
      <w:r w:rsidRPr="00C84F7F">
        <w:t xml:space="preserve">Функція попиту на товар описується рівнянням </w:t>
      </w:r>
      <w:r w:rsidR="009C6ACB" w:rsidRPr="00C84F7F">
        <w:t>Q</w:t>
      </w:r>
      <w:r w:rsidR="009C6ACB" w:rsidRPr="00C84F7F">
        <w:rPr>
          <w:vertAlign w:val="subscript"/>
        </w:rPr>
        <w:t>D</w:t>
      </w:r>
      <w:r w:rsidR="009C6ACB" w:rsidRPr="00C84F7F">
        <w:t xml:space="preserve"> = 400</w:t>
      </w:r>
      <w:r w:rsidR="009C6ACB">
        <w:rPr>
          <w:lang w:val="en-US"/>
        </w:rPr>
        <w:t xml:space="preserve"> –</w:t>
      </w:r>
      <w:r w:rsidR="009C6ACB">
        <w:t xml:space="preserve"> </w:t>
      </w:r>
      <w:r w:rsidR="009C6ACB">
        <w:t>Р</w:t>
      </w:r>
      <w:r w:rsidR="009C6ACB" w:rsidRPr="00C84F7F">
        <w:t xml:space="preserve"> </w:t>
      </w:r>
      <w:r w:rsidRPr="00C84F7F">
        <w:t xml:space="preserve"> , а пропозицію — рівнянням </w:t>
      </w:r>
      <w:r w:rsidR="009C6ACB" w:rsidRPr="00C84F7F">
        <w:t>Q</w:t>
      </w:r>
      <w:r w:rsidR="009C6ACB" w:rsidRPr="00C84F7F">
        <w:rPr>
          <w:vertAlign w:val="subscript"/>
        </w:rPr>
        <w:t>S</w:t>
      </w:r>
      <w:r w:rsidR="009C6ACB" w:rsidRPr="00C84F7F">
        <w:t xml:space="preserve"> = </w:t>
      </w:r>
      <w:r w:rsidR="009C6ACB">
        <w:t>4</w:t>
      </w:r>
      <w:r w:rsidR="009C6ACB">
        <w:t>Р</w:t>
      </w:r>
      <w:r w:rsidR="009C6ACB">
        <w:t xml:space="preserve"> – 150.</w:t>
      </w:r>
    </w:p>
    <w:p w14:paraId="676BA336" w14:textId="1DD7E8F6" w:rsidR="009C6ACB" w:rsidRDefault="009C6ACB" w:rsidP="009C6ACB">
      <w:pPr>
        <w:spacing w:after="0" w:line="240" w:lineRule="auto"/>
        <w:jc w:val="both"/>
      </w:pPr>
      <w:r>
        <w:t>Завдання:</w:t>
      </w:r>
    </w:p>
    <w:p w14:paraId="228A8995" w14:textId="3FFDD0B4" w:rsidR="00C84F7F" w:rsidRDefault="00C84F7F" w:rsidP="009C6ACB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hanging="11"/>
        <w:jc w:val="both"/>
      </w:pPr>
      <w:r w:rsidRPr="00C84F7F">
        <w:t>Ви значте рівноважну ціну і рівноважний обсяг продажу на ринку</w:t>
      </w:r>
      <w:r w:rsidR="009C6ACB">
        <w:t xml:space="preserve"> товару;</w:t>
      </w:r>
    </w:p>
    <w:p w14:paraId="1E154A24" w14:textId="195B7962" w:rsidR="009C6ACB" w:rsidRDefault="009C6ACB" w:rsidP="009C6ACB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hanging="11"/>
        <w:jc w:val="both"/>
      </w:pPr>
      <w:r w:rsidRPr="009C6ACB">
        <w:t xml:space="preserve">Побудуйте графіки попиту та пропозиції. </w:t>
      </w:r>
    </w:p>
    <w:p w14:paraId="0E53CD76" w14:textId="23B0D487" w:rsidR="009C6ACB" w:rsidRDefault="009C6ACB" w:rsidP="009C6ACB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hanging="11"/>
        <w:jc w:val="both"/>
      </w:pPr>
      <w:r w:rsidRPr="009C6ACB">
        <w:t>Опишіть ситуацію, яка виникне на ринку, якщо держава введе податок на виробництво товару у розмірі 10 грн на 1 од.</w:t>
      </w:r>
    </w:p>
    <w:p w14:paraId="44C8E33A" w14:textId="77777777" w:rsidR="009C6ACB" w:rsidRDefault="009C6ACB" w:rsidP="009C6ACB">
      <w:pPr>
        <w:spacing w:after="0" w:line="240" w:lineRule="auto"/>
        <w:jc w:val="both"/>
      </w:pPr>
    </w:p>
    <w:p w14:paraId="65F2B1EC" w14:textId="6DDF2C7B" w:rsidR="009C6ACB" w:rsidRDefault="009C6ACB" w:rsidP="009C6ACB">
      <w:pPr>
        <w:spacing w:after="0" w:line="240" w:lineRule="auto"/>
        <w:jc w:val="both"/>
      </w:pPr>
      <w:r w:rsidRPr="00C84F7F">
        <w:rPr>
          <w:b/>
          <w:bCs/>
        </w:rPr>
        <w:t xml:space="preserve">Задача </w:t>
      </w:r>
      <w:r>
        <w:rPr>
          <w:b/>
          <w:bCs/>
        </w:rPr>
        <w:t>3</w:t>
      </w:r>
      <w:r w:rsidRPr="00C84F7F">
        <w:rPr>
          <w:b/>
          <w:bCs/>
        </w:rPr>
        <w:t>.</w:t>
      </w:r>
      <w:r>
        <w:t xml:space="preserve"> </w:t>
      </w:r>
    </w:p>
    <w:p w14:paraId="7FA8A4AE" w14:textId="45C12020" w:rsidR="009C6ACB" w:rsidRDefault="009C6ACB" w:rsidP="009C6ACB">
      <w:pPr>
        <w:spacing w:after="0" w:line="240" w:lineRule="auto"/>
        <w:jc w:val="both"/>
      </w:pPr>
      <w:r w:rsidRPr="009C6ACB">
        <w:t xml:space="preserve">Відомо, що функцію попиту на товар задано рівнянням </w:t>
      </w:r>
      <w:r w:rsidRPr="00C84F7F">
        <w:t>Q</w:t>
      </w:r>
      <w:r w:rsidRPr="00C84F7F">
        <w:rPr>
          <w:vertAlign w:val="subscript"/>
        </w:rPr>
        <w:t>D</w:t>
      </w:r>
      <w:r w:rsidRPr="00C84F7F">
        <w:t xml:space="preserve"> = 40</w:t>
      </w:r>
      <w:r>
        <w:rPr>
          <w:lang w:val="en-US"/>
        </w:rPr>
        <w:t xml:space="preserve"> –</w:t>
      </w:r>
      <w:r>
        <w:t xml:space="preserve"> Р</w:t>
      </w:r>
      <w:r w:rsidRPr="009C6ACB">
        <w:t>,</w:t>
      </w:r>
      <w:r>
        <w:t xml:space="preserve"> </w:t>
      </w:r>
      <w:r w:rsidRPr="009C6ACB">
        <w:t xml:space="preserve"> функцію пропозиції — рівнянням </w:t>
      </w:r>
      <w:r w:rsidRPr="00C84F7F">
        <w:t>Q</w:t>
      </w:r>
      <w:r w:rsidRPr="00C84F7F">
        <w:rPr>
          <w:vertAlign w:val="subscript"/>
        </w:rPr>
        <w:t>S</w:t>
      </w:r>
      <w:r w:rsidRPr="00C84F7F">
        <w:t xml:space="preserve"> = </w:t>
      </w:r>
      <w:r>
        <w:t>10 + 2</w:t>
      </w:r>
      <w:r>
        <w:t xml:space="preserve">Р </w:t>
      </w:r>
    </w:p>
    <w:p w14:paraId="5D8FEFC3" w14:textId="75EDE7B3" w:rsidR="009C6ACB" w:rsidRDefault="009C6ACB" w:rsidP="009C6ACB">
      <w:pPr>
        <w:spacing w:after="0" w:line="240" w:lineRule="auto"/>
        <w:jc w:val="both"/>
      </w:pPr>
      <w:r>
        <w:t xml:space="preserve">Завдання: </w:t>
      </w:r>
    </w:p>
    <w:p w14:paraId="746E839C" w14:textId="15200E1F" w:rsidR="009C6ACB" w:rsidRDefault="009C6ACB" w:rsidP="009C6ACB">
      <w:pPr>
        <w:pStyle w:val="a9"/>
        <w:spacing w:after="0" w:line="240" w:lineRule="auto"/>
        <w:jc w:val="both"/>
      </w:pPr>
      <w:r w:rsidRPr="009C6ACB">
        <w:t xml:space="preserve">1) Обчисліть рівноважні параметри (ціну та обсяг). </w:t>
      </w:r>
    </w:p>
    <w:p w14:paraId="0851F22C" w14:textId="77777777" w:rsidR="009C6ACB" w:rsidRDefault="009C6ACB" w:rsidP="009C6ACB">
      <w:pPr>
        <w:pStyle w:val="a9"/>
        <w:spacing w:after="0" w:line="240" w:lineRule="auto"/>
        <w:jc w:val="both"/>
      </w:pPr>
      <w:r w:rsidRPr="009C6ACB">
        <w:t>2) Опишіть с</w:t>
      </w:r>
      <w:r>
        <w:t>и</w:t>
      </w:r>
      <w:r w:rsidRPr="009C6ACB">
        <w:t xml:space="preserve">туацію, яка виникне на ринку, якщо держава встановить фіксовану ціну товару у розмірі 7 грн за 1 од. </w:t>
      </w:r>
    </w:p>
    <w:p w14:paraId="63638BA0" w14:textId="77777777" w:rsidR="009C6ACB" w:rsidRDefault="009C6ACB" w:rsidP="009C6ACB">
      <w:pPr>
        <w:pStyle w:val="a9"/>
        <w:spacing w:after="0" w:line="240" w:lineRule="auto"/>
        <w:jc w:val="both"/>
      </w:pPr>
      <w:r w:rsidRPr="009C6ACB">
        <w:t xml:space="preserve">3) Як зміняться параметри рівноваги, якщо держава уведе податок з продажу у розмірі 3 грн з кожної одиниці товару? </w:t>
      </w:r>
    </w:p>
    <w:p w14:paraId="724079A9" w14:textId="4AC42F9E" w:rsidR="009C6ACB" w:rsidRDefault="009C6ACB" w:rsidP="009C6ACB">
      <w:pPr>
        <w:pStyle w:val="a9"/>
        <w:spacing w:after="0" w:line="240" w:lineRule="auto"/>
        <w:jc w:val="both"/>
      </w:pPr>
      <w:r w:rsidRPr="009C6ACB">
        <w:t>4) Як зміняться параметри рівноваги, якщо держава дасть субсидію (дотацію) виробнику у розмірі 3 грн на кожну одиницю товару?</w:t>
      </w:r>
    </w:p>
    <w:sectPr w:rsidR="009C6A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C32AE"/>
    <w:multiLevelType w:val="hybridMultilevel"/>
    <w:tmpl w:val="000E8E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921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F7F"/>
    <w:rsid w:val="00910331"/>
    <w:rsid w:val="0099377A"/>
    <w:rsid w:val="009C6ACB"/>
    <w:rsid w:val="009F450E"/>
    <w:rsid w:val="00A45121"/>
    <w:rsid w:val="00C8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B6AED"/>
  <w15:chartTrackingRefBased/>
  <w15:docId w15:val="{895D7FB0-1673-48E7-AC9B-307B888FE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F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F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F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F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F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F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84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84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84F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F7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F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84F7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4F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Травін</dc:creator>
  <cp:keywords/>
  <dc:description/>
  <cp:lastModifiedBy>Віталій Травін</cp:lastModifiedBy>
  <cp:revision>1</cp:revision>
  <dcterms:created xsi:type="dcterms:W3CDTF">2026-10-27T11:25:00Z</dcterms:created>
  <dcterms:modified xsi:type="dcterms:W3CDTF">2026-10-27T12:53:00Z</dcterms:modified>
</cp:coreProperties>
</file>