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884" w:rsidRPr="000E5BA1" w:rsidRDefault="00F137A4">
      <w:pPr>
        <w:spacing w:after="40"/>
        <w:jc w:val="center"/>
        <w:rPr>
          <w:lang w:val="ru-RU"/>
        </w:rPr>
      </w:pPr>
      <w:r w:rsidRPr="000E5BA1">
        <w:rPr>
          <w:b/>
          <w:color w:val="1B365D"/>
          <w:sz w:val="32"/>
          <w:lang w:val="ru-RU"/>
        </w:rPr>
        <w:t>ПРАКТИЧНІ ЗАВДАННЯ З ДИСЦИПЛІНИ «ФІНАНСИ»</w:t>
      </w:r>
    </w:p>
    <w:p w:rsidR="00094884" w:rsidRPr="000E5BA1" w:rsidRDefault="00F137A4">
      <w:pPr>
        <w:spacing w:after="240"/>
        <w:jc w:val="center"/>
        <w:rPr>
          <w:lang w:val="ru-RU"/>
        </w:rPr>
      </w:pPr>
      <w:r w:rsidRPr="000E5BA1">
        <w:rPr>
          <w:b/>
          <w:color w:val="2F5496"/>
          <w:sz w:val="26"/>
          <w:lang w:val="ru-RU"/>
        </w:rPr>
        <w:t>Тема: «</w:t>
      </w:r>
      <w:proofErr w:type="spellStart"/>
      <w:r w:rsidRPr="000E5BA1">
        <w:rPr>
          <w:b/>
          <w:color w:val="2F5496"/>
          <w:sz w:val="26"/>
          <w:lang w:val="ru-RU"/>
        </w:rPr>
        <w:t>Бюджетна</w:t>
      </w:r>
      <w:proofErr w:type="spellEnd"/>
      <w:r w:rsidRPr="000E5BA1">
        <w:rPr>
          <w:b/>
          <w:color w:val="2F5496"/>
          <w:sz w:val="26"/>
          <w:lang w:val="ru-RU"/>
        </w:rPr>
        <w:t xml:space="preserve"> система. </w:t>
      </w:r>
      <w:proofErr w:type="spellStart"/>
      <w:r w:rsidRPr="000E5BA1">
        <w:rPr>
          <w:b/>
          <w:color w:val="2F5496"/>
          <w:sz w:val="26"/>
          <w:lang w:val="ru-RU"/>
        </w:rPr>
        <w:t>Бюджетний</w:t>
      </w:r>
      <w:proofErr w:type="spellEnd"/>
      <w:r w:rsidRPr="000E5BA1">
        <w:rPr>
          <w:b/>
          <w:color w:val="2F5496"/>
          <w:sz w:val="26"/>
          <w:lang w:val="ru-RU"/>
        </w:rPr>
        <w:t xml:space="preserve"> </w:t>
      </w:r>
      <w:proofErr w:type="spellStart"/>
      <w:proofErr w:type="gramStart"/>
      <w:r w:rsidRPr="000E5BA1">
        <w:rPr>
          <w:b/>
          <w:color w:val="2F5496"/>
          <w:sz w:val="26"/>
          <w:lang w:val="ru-RU"/>
        </w:rPr>
        <w:t>устрій</w:t>
      </w:r>
      <w:proofErr w:type="spellEnd"/>
      <w:r w:rsidRPr="000E5BA1">
        <w:rPr>
          <w:b/>
          <w:color w:val="2F5496"/>
          <w:sz w:val="26"/>
          <w:lang w:val="ru-RU"/>
        </w:rPr>
        <w:t>»</w:t>
      </w:r>
      <w:r w:rsidRPr="000E5BA1">
        <w:rPr>
          <w:b/>
          <w:color w:val="2F5496"/>
          <w:sz w:val="26"/>
          <w:lang w:val="ru-RU"/>
        </w:rPr>
        <w:br/>
      </w:r>
      <w:proofErr w:type="spellStart"/>
      <w:r w:rsidRPr="000E5BA1">
        <w:rPr>
          <w:i/>
          <w:color w:val="555555"/>
          <w:sz w:val="20"/>
          <w:lang w:val="ru-RU"/>
        </w:rPr>
        <w:t>Рівень</w:t>
      </w:r>
      <w:proofErr w:type="spellEnd"/>
      <w:proofErr w:type="gramEnd"/>
      <w:r w:rsidRPr="000E5BA1">
        <w:rPr>
          <w:i/>
          <w:color w:val="555555"/>
          <w:sz w:val="20"/>
          <w:lang w:val="ru-RU"/>
        </w:rPr>
        <w:t xml:space="preserve"> </w:t>
      </w:r>
      <w:proofErr w:type="spellStart"/>
      <w:r w:rsidRPr="000E5BA1">
        <w:rPr>
          <w:i/>
          <w:color w:val="555555"/>
          <w:sz w:val="20"/>
          <w:lang w:val="ru-RU"/>
        </w:rPr>
        <w:t>підготовки</w:t>
      </w:r>
      <w:proofErr w:type="spellEnd"/>
      <w:r w:rsidRPr="000E5BA1">
        <w:rPr>
          <w:i/>
          <w:color w:val="555555"/>
          <w:sz w:val="20"/>
          <w:lang w:val="ru-RU"/>
        </w:rPr>
        <w:t xml:space="preserve">: 2 курс </w:t>
      </w:r>
      <w:proofErr w:type="spellStart"/>
      <w:r w:rsidRPr="000E5BA1">
        <w:rPr>
          <w:i/>
          <w:color w:val="555555"/>
          <w:sz w:val="20"/>
          <w:lang w:val="ru-RU"/>
        </w:rPr>
        <w:t>бакалаврату</w:t>
      </w:r>
      <w:proofErr w:type="spellEnd"/>
      <w:r w:rsidRPr="000E5BA1">
        <w:rPr>
          <w:i/>
          <w:color w:val="555555"/>
          <w:sz w:val="20"/>
          <w:lang w:val="ru-RU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094884" w:rsidRPr="000E5BA1">
        <w:trPr>
          <w:jc w:val="center"/>
        </w:trPr>
        <w:tc>
          <w:tcPr>
            <w:tcW w:w="9360" w:type="dxa"/>
            <w:tcBorders>
              <w:top w:val="single" w:sz="4" w:space="0" w:color="1B365D"/>
              <w:left w:val="single" w:sz="24" w:space="0" w:color="1B365D"/>
              <w:bottom w:val="single" w:sz="4" w:space="0" w:color="1B365D"/>
              <w:right w:val="single" w:sz="4" w:space="0" w:color="1B365D"/>
            </w:tcBorders>
            <w:shd w:val="clear" w:color="auto" w:fill="F0F4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094884" w:rsidRPr="000E5BA1" w:rsidRDefault="00F137A4" w:rsidP="000E5BA1">
            <w:pPr>
              <w:spacing w:after="0" w:line="300" w:lineRule="auto"/>
              <w:rPr>
                <w:lang w:val="ru-RU"/>
              </w:rPr>
            </w:pPr>
            <w:r w:rsidRPr="000E5BA1">
              <w:rPr>
                <w:b/>
                <w:color w:val="1B365D"/>
                <w:lang w:val="ru-RU"/>
              </w:rPr>
              <w:t>КАРТКА СТУДЕНТА / БЛАНК ВІДПОВІДЕЙ</w:t>
            </w:r>
            <w:r w:rsidRPr="000E5BA1">
              <w:rPr>
                <w:b/>
                <w:color w:val="1B365D"/>
                <w:lang w:val="ru-RU"/>
              </w:rPr>
              <w:br/>
            </w:r>
            <w:r w:rsidRPr="000E5BA1">
              <w:rPr>
                <w:color w:val="333333"/>
                <w:sz w:val="20"/>
                <w:lang w:val="ru-RU"/>
              </w:rPr>
              <w:t xml:space="preserve">Студент (ПІБ): </w:t>
            </w:r>
            <w:r w:rsidRPr="000E5BA1">
              <w:rPr>
                <w:color w:val="333333"/>
                <w:sz w:val="20"/>
                <w:lang w:val="ru-RU"/>
              </w:rPr>
              <w:t>_____________________________________________________________________</w:t>
            </w:r>
            <w:r w:rsidRPr="000E5BA1">
              <w:rPr>
                <w:color w:val="333333"/>
                <w:sz w:val="20"/>
                <w:lang w:val="ru-RU"/>
              </w:rPr>
              <w:br/>
            </w:r>
            <w:proofErr w:type="spellStart"/>
            <w:r w:rsidRPr="000E5BA1">
              <w:rPr>
                <w:color w:val="333333"/>
                <w:sz w:val="20"/>
                <w:lang w:val="ru-RU"/>
              </w:rPr>
              <w:t>Група</w:t>
            </w:r>
            <w:proofErr w:type="spellEnd"/>
            <w:r w:rsidRPr="000E5BA1">
              <w:rPr>
                <w:color w:val="333333"/>
                <w:sz w:val="20"/>
                <w:lang w:val="ru-RU"/>
              </w:rPr>
              <w:t>: _________</w:t>
            </w:r>
            <w:r w:rsidRPr="000E5BA1">
              <w:rPr>
                <w:color w:val="333333"/>
                <w:sz w:val="20"/>
                <w:lang w:val="ru-RU"/>
              </w:rPr>
              <w:br/>
              <w:t xml:space="preserve">Дата </w:t>
            </w:r>
            <w:proofErr w:type="spellStart"/>
            <w:r w:rsidRPr="000E5BA1">
              <w:rPr>
                <w:color w:val="333333"/>
                <w:sz w:val="20"/>
                <w:lang w:val="ru-RU"/>
              </w:rPr>
              <w:t>виконання</w:t>
            </w:r>
            <w:proofErr w:type="spellEnd"/>
            <w:r w:rsidRPr="000E5BA1">
              <w:rPr>
                <w:color w:val="333333"/>
                <w:sz w:val="20"/>
                <w:lang w:val="ru-RU"/>
              </w:rPr>
              <w:t>: «____» _______________ 202__ р</w:t>
            </w:r>
          </w:p>
        </w:tc>
      </w:tr>
    </w:tbl>
    <w:p w:rsidR="00094884" w:rsidRPr="000E5BA1" w:rsidRDefault="00094884">
      <w:pPr>
        <w:spacing w:after="160"/>
        <w:rPr>
          <w:lang w:val="ru-RU"/>
        </w:rPr>
      </w:pPr>
    </w:p>
    <w:p w:rsidR="00094884" w:rsidRPr="000E5BA1" w:rsidRDefault="00F137A4">
      <w:pPr>
        <w:keepNext/>
        <w:spacing w:before="200"/>
        <w:rPr>
          <w:lang w:val="ru-RU"/>
        </w:rPr>
      </w:pPr>
      <w:proofErr w:type="spellStart"/>
      <w:r w:rsidRPr="000E5BA1">
        <w:rPr>
          <w:b/>
          <w:color w:val="2F5496"/>
          <w:lang w:val="ru-RU"/>
        </w:rPr>
        <w:t>Завдання</w:t>
      </w:r>
      <w:proofErr w:type="spellEnd"/>
      <w:r w:rsidRPr="000E5BA1">
        <w:rPr>
          <w:b/>
          <w:color w:val="2F5496"/>
          <w:lang w:val="ru-RU"/>
        </w:rPr>
        <w:t xml:space="preserve"> 1. </w:t>
      </w:r>
      <w:proofErr w:type="spellStart"/>
      <w:r w:rsidRPr="000E5BA1">
        <w:rPr>
          <w:b/>
          <w:color w:val="2F5496"/>
          <w:lang w:val="ru-RU"/>
        </w:rPr>
        <w:t>Визначення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базових</w:t>
      </w:r>
      <w:proofErr w:type="spellEnd"/>
      <w:r w:rsidRPr="000E5BA1">
        <w:rPr>
          <w:b/>
          <w:color w:val="2F5496"/>
          <w:lang w:val="ru-RU"/>
        </w:rPr>
        <w:t xml:space="preserve"> понять та </w:t>
      </w:r>
      <w:proofErr w:type="spellStart"/>
      <w:r w:rsidRPr="000E5BA1">
        <w:rPr>
          <w:b/>
          <w:color w:val="2F5496"/>
          <w:lang w:val="ru-RU"/>
        </w:rPr>
        <w:t>елементів</w:t>
      </w:r>
      <w:proofErr w:type="spellEnd"/>
      <w:r w:rsidRPr="000E5BA1">
        <w:rPr>
          <w:b/>
          <w:color w:val="2F5496"/>
          <w:lang w:val="ru-RU"/>
        </w:rPr>
        <w:t xml:space="preserve"> бюджетного устрою</w:t>
      </w:r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Бюдже</w:t>
      </w:r>
      <w:r w:rsidRPr="000E5BA1">
        <w:rPr>
          <w:lang w:val="ru-RU"/>
        </w:rPr>
        <w:t>тний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устрій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визначає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організацію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бюджетної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системи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взаємовідносини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між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її</w:t>
      </w:r>
      <w:proofErr w:type="spellEnd"/>
      <w:r w:rsidRPr="000E5BA1">
        <w:rPr>
          <w:lang w:val="ru-RU"/>
        </w:rPr>
        <w:t xml:space="preserve"> ланками, склад і структуру </w:t>
      </w:r>
      <w:proofErr w:type="spellStart"/>
      <w:r w:rsidRPr="000E5BA1">
        <w:rPr>
          <w:lang w:val="ru-RU"/>
        </w:rPr>
        <w:t>бюджетів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процедурні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сторони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їх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формування</w:t>
      </w:r>
      <w:proofErr w:type="spellEnd"/>
      <w:r w:rsidRPr="000E5BA1">
        <w:rPr>
          <w:lang w:val="ru-RU"/>
        </w:rPr>
        <w:t>.</w:t>
      </w:r>
    </w:p>
    <w:p w:rsidR="00094884" w:rsidRPr="000E5BA1" w:rsidRDefault="00F137A4">
      <w:pPr>
        <w:rPr>
          <w:lang w:val="ru-RU"/>
        </w:rPr>
      </w:pPr>
      <w:r w:rsidRPr="000E5BA1">
        <w:rPr>
          <w:lang w:val="ru-RU"/>
        </w:rPr>
        <w:t xml:space="preserve">1) </w:t>
      </w:r>
      <w:proofErr w:type="spellStart"/>
      <w:r w:rsidRPr="000E5BA1">
        <w:rPr>
          <w:lang w:val="ru-RU"/>
        </w:rPr>
        <w:t>Заповніть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таблицю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розкривш</w:t>
      </w:r>
      <w:r w:rsidRPr="000E5BA1">
        <w:rPr>
          <w:lang w:val="ru-RU"/>
        </w:rPr>
        <w:t>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зміст</w:t>
      </w:r>
      <w:proofErr w:type="spellEnd"/>
      <w:r w:rsidRPr="000E5BA1">
        <w:rPr>
          <w:lang w:val="ru-RU"/>
        </w:rPr>
        <w:t xml:space="preserve"> 5 </w:t>
      </w:r>
      <w:proofErr w:type="spellStart"/>
      <w:r w:rsidRPr="000E5BA1">
        <w:rPr>
          <w:lang w:val="ru-RU"/>
        </w:rPr>
        <w:t>ключових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елементів</w:t>
      </w:r>
      <w:proofErr w:type="spellEnd"/>
      <w:r w:rsidRPr="000E5BA1">
        <w:rPr>
          <w:lang w:val="ru-RU"/>
        </w:rPr>
        <w:t xml:space="preserve"> бюджетного устрою </w:t>
      </w:r>
      <w:proofErr w:type="spellStart"/>
      <w:r w:rsidRPr="000E5BA1">
        <w:rPr>
          <w:lang w:val="ru-RU"/>
        </w:rPr>
        <w:t>держави</w:t>
      </w:r>
      <w:proofErr w:type="spellEnd"/>
      <w:r w:rsidRPr="000E5BA1">
        <w:rPr>
          <w:lang w:val="ru-RU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312"/>
        <w:gridCol w:w="6108"/>
      </w:tblGrid>
      <w:tr w:rsidR="00094884" w:rsidRPr="000E5BA1" w:rsidTr="000E5BA1">
        <w:trPr>
          <w:jc w:val="center"/>
        </w:trPr>
        <w:tc>
          <w:tcPr>
            <w:tcW w:w="331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94884" w:rsidRDefault="00F137A4">
            <w:proofErr w:type="spellStart"/>
            <w:r>
              <w:rPr>
                <w:b/>
                <w:color w:val="FFFFFF"/>
                <w:sz w:val="20"/>
              </w:rPr>
              <w:t>Елемент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бюджетного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устрою</w:t>
            </w:r>
            <w:proofErr w:type="spellEnd"/>
          </w:p>
        </w:tc>
        <w:tc>
          <w:tcPr>
            <w:tcW w:w="6108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proofErr w:type="spellStart"/>
            <w:r w:rsidRPr="000E5BA1">
              <w:rPr>
                <w:b/>
                <w:color w:val="FFFFFF"/>
                <w:sz w:val="20"/>
                <w:lang w:val="ru-RU"/>
              </w:rPr>
              <w:t>Зміст</w:t>
            </w:r>
            <w:proofErr w:type="spellEnd"/>
            <w:r w:rsidRPr="000E5BA1">
              <w:rPr>
                <w:b/>
                <w:color w:val="FFFFFF"/>
                <w:sz w:val="20"/>
                <w:lang w:val="ru-RU"/>
              </w:rPr>
              <w:t xml:space="preserve"> та </w:t>
            </w:r>
            <w:proofErr w:type="spellStart"/>
            <w:r w:rsidRPr="000E5BA1">
              <w:rPr>
                <w:b/>
                <w:color w:val="FFFFFF"/>
                <w:sz w:val="20"/>
                <w:lang w:val="ru-RU"/>
              </w:rPr>
              <w:t>регуляторне</w:t>
            </w:r>
            <w:proofErr w:type="spellEnd"/>
            <w:r w:rsidRPr="000E5BA1">
              <w:rPr>
                <w:b/>
                <w:color w:val="FFFFFF"/>
                <w:sz w:val="20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20"/>
                <w:lang w:val="ru-RU"/>
              </w:rPr>
              <w:t>значення</w:t>
            </w:r>
            <w:proofErr w:type="spellEnd"/>
            <w:r w:rsidRPr="000E5BA1">
              <w:rPr>
                <w:b/>
                <w:color w:val="FFFFFF"/>
                <w:sz w:val="20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20"/>
                <w:lang w:val="ru-RU"/>
              </w:rPr>
              <w:t>елемента</w:t>
            </w:r>
            <w:proofErr w:type="spellEnd"/>
          </w:p>
        </w:tc>
      </w:tr>
      <w:tr w:rsidR="00094884" w:rsidTr="000E5BA1">
        <w:trPr>
          <w:jc w:val="center"/>
        </w:trPr>
        <w:tc>
          <w:tcPr>
            <w:tcW w:w="3312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F137A4">
            <w:r>
              <w:rPr>
                <w:b/>
                <w:sz w:val="19"/>
              </w:rPr>
              <w:t>1. Правова основа</w:t>
            </w:r>
          </w:p>
        </w:tc>
        <w:tc>
          <w:tcPr>
            <w:tcW w:w="610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F137A4">
            <w:r>
              <w:rPr>
                <w:b/>
                <w:sz w:val="19"/>
              </w:rPr>
              <w:t>2. Розмежування доходів і видатків</w:t>
            </w:r>
          </w:p>
        </w:tc>
        <w:tc>
          <w:tcPr>
            <w:tcW w:w="610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3312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F137A4">
            <w:r>
              <w:rPr>
                <w:b/>
                <w:sz w:val="19"/>
              </w:rPr>
              <w:t>3. Організація бюджетної системи</w:t>
            </w:r>
          </w:p>
        </w:tc>
        <w:tc>
          <w:tcPr>
            <w:tcW w:w="610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F137A4">
            <w:r>
              <w:rPr>
                <w:b/>
                <w:sz w:val="19"/>
              </w:rPr>
              <w:t>4. Міжбюджетні відносини</w:t>
            </w:r>
          </w:p>
        </w:tc>
        <w:tc>
          <w:tcPr>
            <w:tcW w:w="610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3312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F137A4">
            <w:r>
              <w:rPr>
                <w:b/>
                <w:sz w:val="19"/>
              </w:rPr>
              <w:t xml:space="preserve">5. Принципи </w:t>
            </w:r>
            <w:r>
              <w:rPr>
                <w:b/>
                <w:sz w:val="19"/>
              </w:rPr>
              <w:t>побудови бюджетної системи</w:t>
            </w:r>
          </w:p>
        </w:tc>
        <w:tc>
          <w:tcPr>
            <w:tcW w:w="6108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94884" w:rsidRDefault="00094884"/>
        </w:tc>
      </w:tr>
    </w:tbl>
    <w:p w:rsidR="00094884" w:rsidRPr="000E5BA1" w:rsidRDefault="00094884">
      <w:pPr>
        <w:spacing w:after="120"/>
        <w:rPr>
          <w:lang w:val="ru-RU"/>
        </w:rPr>
      </w:pPr>
    </w:p>
    <w:p w:rsidR="00094884" w:rsidRPr="000E5BA1" w:rsidRDefault="00F137A4">
      <w:pPr>
        <w:keepNext/>
        <w:spacing w:before="200"/>
        <w:rPr>
          <w:lang w:val="ru-RU"/>
        </w:rPr>
      </w:pPr>
      <w:proofErr w:type="spellStart"/>
      <w:r w:rsidRPr="000E5BA1">
        <w:rPr>
          <w:b/>
          <w:color w:val="2F5496"/>
          <w:lang w:val="ru-RU"/>
        </w:rPr>
        <w:t>Завдання</w:t>
      </w:r>
      <w:proofErr w:type="spellEnd"/>
      <w:r w:rsidRPr="000E5BA1">
        <w:rPr>
          <w:b/>
          <w:color w:val="2F5496"/>
          <w:lang w:val="ru-RU"/>
        </w:rPr>
        <w:t xml:space="preserve"> 2. </w:t>
      </w:r>
      <w:proofErr w:type="spellStart"/>
      <w:r w:rsidRPr="000E5BA1">
        <w:rPr>
          <w:b/>
          <w:color w:val="2F5496"/>
          <w:lang w:val="ru-RU"/>
        </w:rPr>
        <w:t>Порівняльний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аналіз</w:t>
      </w:r>
      <w:proofErr w:type="spellEnd"/>
      <w:r w:rsidRPr="000E5BA1">
        <w:rPr>
          <w:b/>
          <w:color w:val="2F5496"/>
          <w:lang w:val="ru-RU"/>
        </w:rPr>
        <w:t xml:space="preserve"> моделей бюджетного устрою </w:t>
      </w:r>
      <w:proofErr w:type="spellStart"/>
      <w:r w:rsidRPr="000E5BA1">
        <w:rPr>
          <w:b/>
          <w:color w:val="2F5496"/>
          <w:lang w:val="ru-RU"/>
        </w:rPr>
        <w:t>країн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різного</w:t>
      </w:r>
      <w:proofErr w:type="spellEnd"/>
      <w:r w:rsidRPr="000E5BA1">
        <w:rPr>
          <w:b/>
          <w:color w:val="2F5496"/>
          <w:lang w:val="ru-RU"/>
        </w:rPr>
        <w:t xml:space="preserve"> державного устрою</w:t>
      </w:r>
    </w:p>
    <w:p w:rsidR="00094884" w:rsidRPr="000E5BA1" w:rsidRDefault="00F137A4">
      <w:pPr>
        <w:rPr>
          <w:lang w:val="ru-RU"/>
        </w:rPr>
      </w:pPr>
      <w:r w:rsidRPr="000E5BA1">
        <w:rPr>
          <w:lang w:val="ru-RU"/>
        </w:rPr>
        <w:t xml:space="preserve">Форма державного устрою </w:t>
      </w:r>
      <w:proofErr w:type="spellStart"/>
      <w:r w:rsidRPr="000E5BA1">
        <w:rPr>
          <w:lang w:val="ru-RU"/>
        </w:rPr>
        <w:t>обумовлює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кількість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рівнів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бюджетної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системи</w:t>
      </w:r>
      <w:proofErr w:type="spellEnd"/>
      <w:r w:rsidRPr="000E5BA1">
        <w:rPr>
          <w:lang w:val="ru-RU"/>
        </w:rPr>
        <w:t xml:space="preserve"> та характер </w:t>
      </w:r>
      <w:proofErr w:type="spellStart"/>
      <w:r w:rsidRPr="000E5BA1">
        <w:rPr>
          <w:lang w:val="ru-RU"/>
        </w:rPr>
        <w:t>міжбюджетних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взаємозв'язків</w:t>
      </w:r>
      <w:proofErr w:type="spellEnd"/>
      <w:r w:rsidRPr="000E5BA1">
        <w:rPr>
          <w:lang w:val="ru-RU"/>
        </w:rPr>
        <w:t xml:space="preserve">. У </w:t>
      </w:r>
      <w:proofErr w:type="spellStart"/>
      <w:r w:rsidRPr="000E5BA1">
        <w:rPr>
          <w:lang w:val="ru-RU"/>
        </w:rPr>
        <w:t>світовій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практиці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виділяють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однорівневі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дворівневі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трирівневі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багаторівневі</w:t>
      </w:r>
      <w:proofErr w:type="spellEnd"/>
      <w:r w:rsidRPr="000E5BA1">
        <w:rPr>
          <w:lang w:val="ru-RU"/>
        </w:rPr>
        <w:t xml:space="preserve"> (</w:t>
      </w:r>
      <w:proofErr w:type="spellStart"/>
      <w:r w:rsidRPr="000E5BA1">
        <w:rPr>
          <w:lang w:val="ru-RU"/>
        </w:rPr>
        <w:t>інтеграційні</w:t>
      </w:r>
      <w:proofErr w:type="spellEnd"/>
      <w:r w:rsidRPr="000E5BA1">
        <w:rPr>
          <w:lang w:val="ru-RU"/>
        </w:rPr>
        <w:t xml:space="preserve">) </w:t>
      </w:r>
      <w:proofErr w:type="spellStart"/>
      <w:r w:rsidRPr="000E5BA1">
        <w:rPr>
          <w:lang w:val="ru-RU"/>
        </w:rPr>
        <w:t>бюджетні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системи</w:t>
      </w:r>
      <w:proofErr w:type="spellEnd"/>
      <w:r w:rsidRPr="000E5BA1">
        <w:rPr>
          <w:lang w:val="ru-RU"/>
        </w:rPr>
        <w:t>.</w:t>
      </w:r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Заповніть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порівняльну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таблицю</w:t>
      </w:r>
      <w:proofErr w:type="spellEnd"/>
      <w:r w:rsidRPr="000E5BA1">
        <w:rPr>
          <w:lang w:val="ru-RU"/>
        </w:rPr>
        <w:t xml:space="preserve"> моделей бюджетного устрою: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592"/>
        <w:gridCol w:w="1440"/>
        <w:gridCol w:w="2592"/>
        <w:gridCol w:w="2816"/>
      </w:tblGrid>
      <w:tr w:rsidR="00094884" w:rsidRPr="000E5BA1" w:rsidTr="000E5BA1">
        <w:trPr>
          <w:jc w:val="center"/>
        </w:trPr>
        <w:tc>
          <w:tcPr>
            <w:tcW w:w="259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Default="00F137A4">
            <w:proofErr w:type="spellStart"/>
            <w:r>
              <w:rPr>
                <w:b/>
                <w:color w:val="FFFFFF"/>
                <w:sz w:val="19"/>
              </w:rPr>
              <w:t>Форма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державного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устрою</w:t>
            </w:r>
            <w:proofErr w:type="spellEnd"/>
            <w:r>
              <w:rPr>
                <w:b/>
                <w:color w:val="FFFFFF"/>
                <w:sz w:val="19"/>
              </w:rPr>
              <w:t xml:space="preserve"> / об'єднання</w:t>
            </w:r>
          </w:p>
        </w:tc>
        <w:tc>
          <w:tcPr>
            <w:tcW w:w="1440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Default="00F137A4">
            <w:r>
              <w:rPr>
                <w:b/>
                <w:color w:val="FFFFFF"/>
                <w:sz w:val="19"/>
              </w:rPr>
              <w:t>Кількість рівнів</w:t>
            </w:r>
          </w:p>
        </w:tc>
        <w:tc>
          <w:tcPr>
            <w:tcW w:w="259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Перелік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рівнів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бюджетів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у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системі</w:t>
            </w:r>
            <w:proofErr w:type="spellEnd"/>
          </w:p>
        </w:tc>
        <w:tc>
          <w:tcPr>
            <w:tcW w:w="2816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Приклади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країн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/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об'єднань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та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фінансові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особливості</w:t>
            </w:r>
            <w:proofErr w:type="spellEnd"/>
          </w:p>
        </w:tc>
      </w:tr>
      <w:tr w:rsidR="00094884" w:rsidTr="000E5BA1">
        <w:trPr>
          <w:jc w:val="center"/>
        </w:trPr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F137A4">
            <w:proofErr w:type="spellStart"/>
            <w:r>
              <w:rPr>
                <w:b/>
                <w:sz w:val="18"/>
              </w:rPr>
              <w:t>Місто-держава</w:t>
            </w:r>
            <w:proofErr w:type="spellEnd"/>
            <w:r>
              <w:rPr>
                <w:b/>
                <w:sz w:val="18"/>
              </w:rPr>
              <w:t xml:space="preserve"> (</w:t>
            </w:r>
            <w:proofErr w:type="spellStart"/>
            <w:r>
              <w:rPr>
                <w:b/>
                <w:sz w:val="18"/>
              </w:rPr>
              <w:t>карликові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країни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144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816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F137A4">
            <w:r>
              <w:rPr>
                <w:b/>
                <w:sz w:val="18"/>
              </w:rPr>
              <w:t>Унітарна держава (Україна, Польща)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8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F137A4">
            <w:r>
              <w:rPr>
                <w:b/>
                <w:sz w:val="18"/>
              </w:rPr>
              <w:lastRenderedPageBreak/>
              <w:t>Федеративна держава (Німеччина, США)</w:t>
            </w:r>
          </w:p>
        </w:tc>
        <w:tc>
          <w:tcPr>
            <w:tcW w:w="144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816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F137A4">
            <w:r>
              <w:rPr>
                <w:b/>
                <w:sz w:val="18"/>
              </w:rPr>
              <w:t>Міжнаціональне</w:t>
            </w:r>
            <w:r>
              <w:rPr>
                <w:b/>
                <w:sz w:val="18"/>
              </w:rPr>
              <w:t xml:space="preserve"> об'єднання (Європейський Союз)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  <w:tc>
          <w:tcPr>
            <w:tcW w:w="28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</w:tr>
    </w:tbl>
    <w:p w:rsidR="00094884" w:rsidRPr="000E5BA1" w:rsidRDefault="00094884">
      <w:pPr>
        <w:spacing w:after="120"/>
        <w:rPr>
          <w:lang w:val="ru-RU"/>
        </w:rPr>
      </w:pPr>
    </w:p>
    <w:p w:rsidR="00094884" w:rsidRPr="000E5BA1" w:rsidRDefault="00F137A4">
      <w:pPr>
        <w:keepNext/>
        <w:spacing w:before="200"/>
        <w:rPr>
          <w:lang w:val="ru-RU"/>
        </w:rPr>
      </w:pPr>
      <w:proofErr w:type="spellStart"/>
      <w:r w:rsidRPr="000E5BA1">
        <w:rPr>
          <w:b/>
          <w:color w:val="2F5496"/>
          <w:lang w:val="ru-RU"/>
        </w:rPr>
        <w:t>Завдання</w:t>
      </w:r>
      <w:proofErr w:type="spellEnd"/>
      <w:r w:rsidRPr="000E5BA1">
        <w:rPr>
          <w:b/>
          <w:color w:val="2F5496"/>
          <w:lang w:val="ru-RU"/>
        </w:rPr>
        <w:t xml:space="preserve"> 3. </w:t>
      </w:r>
      <w:proofErr w:type="spellStart"/>
      <w:r w:rsidRPr="000E5BA1">
        <w:rPr>
          <w:b/>
          <w:color w:val="2F5496"/>
          <w:lang w:val="ru-RU"/>
        </w:rPr>
        <w:t>Систематизація</w:t>
      </w:r>
      <w:proofErr w:type="spellEnd"/>
      <w:r w:rsidRPr="000E5BA1">
        <w:rPr>
          <w:b/>
          <w:color w:val="2F5496"/>
          <w:lang w:val="ru-RU"/>
        </w:rPr>
        <w:t xml:space="preserve"> та характеристика </w:t>
      </w:r>
      <w:proofErr w:type="spellStart"/>
      <w:r w:rsidRPr="000E5BA1">
        <w:rPr>
          <w:b/>
          <w:color w:val="2F5496"/>
          <w:lang w:val="ru-RU"/>
        </w:rPr>
        <w:t>принципів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побудови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бюджетної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системи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Ук</w:t>
      </w:r>
      <w:r w:rsidRPr="000E5BA1">
        <w:rPr>
          <w:b/>
          <w:color w:val="2F5496"/>
          <w:lang w:val="ru-RU"/>
        </w:rPr>
        <w:t>раїни</w:t>
      </w:r>
      <w:proofErr w:type="spellEnd"/>
    </w:p>
    <w:p w:rsidR="00094884" w:rsidRDefault="00F137A4">
      <w:proofErr w:type="spellStart"/>
      <w:r w:rsidRPr="000E5BA1">
        <w:rPr>
          <w:lang w:val="ru-RU"/>
        </w:rPr>
        <w:t>Статтею</w:t>
      </w:r>
      <w:proofErr w:type="spellEnd"/>
      <w:r w:rsidRPr="000E5BA1">
        <w:rPr>
          <w:lang w:val="ru-RU"/>
        </w:rPr>
        <w:t xml:space="preserve"> 7 Бюджетного кодексу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закріплено</w:t>
      </w:r>
      <w:proofErr w:type="spellEnd"/>
      <w:r w:rsidRPr="000E5BA1">
        <w:rPr>
          <w:lang w:val="ru-RU"/>
        </w:rPr>
        <w:t xml:space="preserve"> 10 </w:t>
      </w:r>
      <w:proofErr w:type="spellStart"/>
      <w:r w:rsidRPr="000E5BA1">
        <w:rPr>
          <w:lang w:val="ru-RU"/>
        </w:rPr>
        <w:t>ключових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принципів</w:t>
      </w:r>
      <w:proofErr w:type="spellEnd"/>
      <w:r w:rsidRPr="000E5BA1">
        <w:rPr>
          <w:lang w:val="ru-RU"/>
        </w:rPr>
        <w:t xml:space="preserve">, на </w:t>
      </w:r>
      <w:proofErr w:type="spellStart"/>
      <w:r w:rsidRPr="000E5BA1">
        <w:rPr>
          <w:lang w:val="ru-RU"/>
        </w:rPr>
        <w:t>яких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ґрунтується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бюджетна</w:t>
      </w:r>
      <w:proofErr w:type="spellEnd"/>
      <w:r w:rsidRPr="000E5BA1">
        <w:rPr>
          <w:lang w:val="ru-RU"/>
        </w:rPr>
        <w:t xml:space="preserve"> система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. </w:t>
      </w:r>
      <w:proofErr w:type="spellStart"/>
      <w:r>
        <w:t>Проаналізуйте</w:t>
      </w:r>
      <w:proofErr w:type="spellEnd"/>
      <w:r>
        <w:t xml:space="preserve"> </w:t>
      </w:r>
      <w:proofErr w:type="spellStart"/>
      <w:r>
        <w:t>сутність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</w:t>
      </w:r>
      <w:proofErr w:type="spellStart"/>
      <w:r>
        <w:t>принципів</w:t>
      </w:r>
      <w:proofErr w:type="spellEnd"/>
      <w:r>
        <w:t xml:space="preserve"> та заповніть систематизаційну матрицю: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592"/>
        <w:gridCol w:w="7020"/>
      </w:tblGrid>
      <w:tr w:rsidR="000E5BA1" w:rsidRPr="000E5BA1" w:rsidTr="000E5BA1">
        <w:trPr>
          <w:jc w:val="center"/>
        </w:trPr>
        <w:tc>
          <w:tcPr>
            <w:tcW w:w="259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5BA1" w:rsidRDefault="000E5BA1">
            <w:proofErr w:type="spellStart"/>
            <w:r>
              <w:rPr>
                <w:b/>
                <w:color w:val="FFFFFF"/>
                <w:sz w:val="19"/>
              </w:rPr>
              <w:t>Принцип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побудови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бюджетної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системи</w:t>
            </w:r>
            <w:proofErr w:type="spellEnd"/>
          </w:p>
        </w:tc>
        <w:tc>
          <w:tcPr>
            <w:tcW w:w="7020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Законодавча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сутність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(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згідно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з БК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України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>)</w:t>
            </w:r>
          </w:p>
        </w:tc>
      </w:tr>
      <w:tr w:rsidR="000E5BA1" w:rsidTr="000E5BA1">
        <w:trPr>
          <w:jc w:val="center"/>
        </w:trPr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>
            <w:proofErr w:type="spellStart"/>
            <w:r>
              <w:rPr>
                <w:b/>
                <w:sz w:val="18"/>
              </w:rPr>
              <w:t>Принцип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єдності</w:t>
            </w:r>
            <w:proofErr w:type="spellEnd"/>
          </w:p>
        </w:tc>
        <w:tc>
          <w:tcPr>
            <w:tcW w:w="702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/>
        </w:tc>
      </w:tr>
      <w:tr w:rsidR="000E5BA1" w:rsidTr="000E5BA1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>
            <w:proofErr w:type="spellStart"/>
            <w:r>
              <w:rPr>
                <w:b/>
                <w:sz w:val="18"/>
              </w:rPr>
              <w:t>Принцип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субсидіарності</w:t>
            </w:r>
            <w:proofErr w:type="spellEnd"/>
          </w:p>
        </w:tc>
        <w:tc>
          <w:tcPr>
            <w:tcW w:w="70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/>
        </w:tc>
      </w:tr>
      <w:tr w:rsidR="000E5BA1" w:rsidTr="000E5BA1">
        <w:trPr>
          <w:jc w:val="center"/>
        </w:trPr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>
            <w:proofErr w:type="spellStart"/>
            <w:r>
              <w:rPr>
                <w:b/>
                <w:sz w:val="18"/>
              </w:rPr>
              <w:t>Принцип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самостійності</w:t>
            </w:r>
            <w:proofErr w:type="spellEnd"/>
          </w:p>
        </w:tc>
        <w:tc>
          <w:tcPr>
            <w:tcW w:w="702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/>
        </w:tc>
      </w:tr>
      <w:tr w:rsidR="000E5BA1" w:rsidTr="000E5BA1">
        <w:trPr>
          <w:jc w:val="center"/>
        </w:trPr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>
            <w:proofErr w:type="spellStart"/>
            <w:r>
              <w:rPr>
                <w:b/>
                <w:sz w:val="18"/>
              </w:rPr>
              <w:t>Принцип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ефективності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результативності</w:t>
            </w:r>
            <w:proofErr w:type="spellEnd"/>
          </w:p>
        </w:tc>
        <w:tc>
          <w:tcPr>
            <w:tcW w:w="70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/>
        </w:tc>
      </w:tr>
      <w:tr w:rsidR="000E5BA1" w:rsidTr="000E5BA1">
        <w:trPr>
          <w:jc w:val="center"/>
        </w:trPr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>
            <w:proofErr w:type="spellStart"/>
            <w:r>
              <w:rPr>
                <w:b/>
                <w:sz w:val="18"/>
              </w:rPr>
              <w:t>Принцип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обґрунтованості</w:t>
            </w:r>
            <w:proofErr w:type="spellEnd"/>
          </w:p>
        </w:tc>
        <w:tc>
          <w:tcPr>
            <w:tcW w:w="702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Default="000E5BA1"/>
        </w:tc>
      </w:tr>
    </w:tbl>
    <w:p w:rsidR="00094884" w:rsidRPr="000E5BA1" w:rsidRDefault="00094884">
      <w:pPr>
        <w:spacing w:after="120"/>
        <w:rPr>
          <w:lang w:val="ru-RU"/>
        </w:rPr>
      </w:pPr>
    </w:p>
    <w:p w:rsidR="00094884" w:rsidRPr="000E5BA1" w:rsidRDefault="00F137A4">
      <w:pPr>
        <w:keepNext/>
        <w:spacing w:before="200"/>
        <w:rPr>
          <w:lang w:val="ru-RU"/>
        </w:rPr>
      </w:pPr>
      <w:proofErr w:type="spellStart"/>
      <w:r w:rsidRPr="000E5BA1">
        <w:rPr>
          <w:b/>
          <w:color w:val="2F5496"/>
          <w:lang w:val="ru-RU"/>
        </w:rPr>
        <w:t>Завдання</w:t>
      </w:r>
      <w:proofErr w:type="spellEnd"/>
      <w:r w:rsidRPr="000E5BA1">
        <w:rPr>
          <w:b/>
          <w:color w:val="2F5496"/>
          <w:lang w:val="ru-RU"/>
        </w:rPr>
        <w:t xml:space="preserve"> 4. Структура </w:t>
      </w:r>
      <w:proofErr w:type="spellStart"/>
      <w:r w:rsidRPr="000E5BA1">
        <w:rPr>
          <w:b/>
          <w:color w:val="2F5496"/>
          <w:lang w:val="ru-RU"/>
        </w:rPr>
        <w:t>бюджетної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системи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України</w:t>
      </w:r>
      <w:proofErr w:type="spellEnd"/>
      <w:r w:rsidRPr="000E5BA1">
        <w:rPr>
          <w:b/>
          <w:color w:val="2F5496"/>
          <w:lang w:val="ru-RU"/>
        </w:rPr>
        <w:t xml:space="preserve"> та </w:t>
      </w:r>
      <w:proofErr w:type="spellStart"/>
      <w:r w:rsidRPr="000E5BA1">
        <w:rPr>
          <w:b/>
          <w:color w:val="2F5496"/>
          <w:lang w:val="ru-RU"/>
        </w:rPr>
        <w:t>аналітичний</w:t>
      </w:r>
      <w:proofErr w:type="spellEnd"/>
      <w:r w:rsidRPr="000E5BA1">
        <w:rPr>
          <w:b/>
          <w:color w:val="2F5496"/>
          <w:lang w:val="ru-RU"/>
        </w:rPr>
        <w:t xml:space="preserve"> статус </w:t>
      </w:r>
      <w:proofErr w:type="spellStart"/>
      <w:r w:rsidRPr="000E5BA1">
        <w:rPr>
          <w:b/>
          <w:color w:val="2F5496"/>
          <w:lang w:val="ru-RU"/>
        </w:rPr>
        <w:t>Зведеного</w:t>
      </w:r>
      <w:proofErr w:type="spellEnd"/>
      <w:r w:rsidRPr="000E5BA1">
        <w:rPr>
          <w:b/>
          <w:color w:val="2F5496"/>
          <w:lang w:val="ru-RU"/>
        </w:rPr>
        <w:t xml:space="preserve"> бюджету</w:t>
      </w:r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Відповідно</w:t>
      </w:r>
      <w:proofErr w:type="spellEnd"/>
      <w:r w:rsidRPr="000E5BA1">
        <w:rPr>
          <w:lang w:val="ru-RU"/>
        </w:rPr>
        <w:t xml:space="preserve"> до ст. 5 БК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бюджетна</w:t>
      </w:r>
      <w:proofErr w:type="spellEnd"/>
      <w:r w:rsidRPr="000E5BA1">
        <w:rPr>
          <w:lang w:val="ru-RU"/>
        </w:rPr>
        <w:t xml:space="preserve"> система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складається</w:t>
      </w:r>
      <w:proofErr w:type="spellEnd"/>
      <w:r w:rsidRPr="000E5BA1">
        <w:rPr>
          <w:lang w:val="ru-RU"/>
        </w:rPr>
        <w:t xml:space="preserve"> з Державного бюджету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місцевих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бюджетів</w:t>
      </w:r>
      <w:proofErr w:type="spellEnd"/>
      <w:r w:rsidRPr="000E5BA1">
        <w:rPr>
          <w:lang w:val="ru-RU"/>
        </w:rPr>
        <w:t xml:space="preserve">. Для </w:t>
      </w:r>
      <w:proofErr w:type="spellStart"/>
      <w:r w:rsidRPr="000E5BA1">
        <w:rPr>
          <w:lang w:val="ru-RU"/>
        </w:rPr>
        <w:t>аналізу</w:t>
      </w:r>
      <w:proofErr w:type="spellEnd"/>
      <w:r w:rsidRPr="000E5BA1">
        <w:rPr>
          <w:lang w:val="ru-RU"/>
        </w:rPr>
        <w:t xml:space="preserve"> і </w:t>
      </w:r>
      <w:proofErr w:type="spellStart"/>
      <w:r w:rsidRPr="000E5BA1">
        <w:rPr>
          <w:lang w:val="ru-RU"/>
        </w:rPr>
        <w:t>прогнозування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використовується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Зведений</w:t>
      </w:r>
      <w:proofErr w:type="spellEnd"/>
      <w:r w:rsidRPr="000E5BA1">
        <w:rPr>
          <w:lang w:val="ru-RU"/>
        </w:rPr>
        <w:t xml:space="preserve"> бюджет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>.</w:t>
      </w:r>
    </w:p>
    <w:p w:rsidR="00094884" w:rsidRDefault="00F137A4">
      <w:r w:rsidRPr="000E5BA1">
        <w:rPr>
          <w:lang w:val="ru-RU"/>
        </w:rPr>
        <w:t xml:space="preserve">1) </w:t>
      </w:r>
      <w:proofErr w:type="spellStart"/>
      <w:r w:rsidRPr="000E5BA1">
        <w:rPr>
          <w:lang w:val="ru-RU"/>
        </w:rPr>
        <w:t>Наведіть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вичерпний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перелік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видів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місцевих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бюджетів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що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входять</w:t>
      </w:r>
      <w:proofErr w:type="spellEnd"/>
      <w:r w:rsidRPr="000E5BA1">
        <w:rPr>
          <w:lang w:val="ru-RU"/>
        </w:rPr>
        <w:t xml:space="preserve"> до </w:t>
      </w:r>
      <w:proofErr w:type="spellStart"/>
      <w:r w:rsidRPr="000E5BA1">
        <w:rPr>
          <w:lang w:val="ru-RU"/>
        </w:rPr>
        <w:t>бюджетної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системи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>.</w:t>
      </w:r>
      <w:r w:rsidRPr="000E5BA1">
        <w:rPr>
          <w:lang w:val="ru-RU"/>
        </w:rPr>
        <w:br/>
        <w:t xml:space="preserve">2) </w:t>
      </w:r>
      <w:proofErr w:type="spellStart"/>
      <w:r w:rsidRPr="000E5BA1">
        <w:rPr>
          <w:lang w:val="ru-RU"/>
        </w:rPr>
        <w:t>Поясніть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економічний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юридичний</w:t>
      </w:r>
      <w:proofErr w:type="spellEnd"/>
      <w:r w:rsidRPr="000E5BA1">
        <w:rPr>
          <w:lang w:val="ru-RU"/>
        </w:rPr>
        <w:t xml:space="preserve"> статус </w:t>
      </w:r>
      <w:proofErr w:type="spellStart"/>
      <w:r w:rsidRPr="000E5BA1">
        <w:rPr>
          <w:lang w:val="ru-RU"/>
        </w:rPr>
        <w:t>Зведеного</w:t>
      </w:r>
      <w:proofErr w:type="spellEnd"/>
      <w:r w:rsidRPr="000E5BA1">
        <w:rPr>
          <w:lang w:val="ru-RU"/>
        </w:rPr>
        <w:t xml:space="preserve"> бюджету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: </w:t>
      </w:r>
      <w:proofErr w:type="spellStart"/>
      <w:r w:rsidRPr="000E5BA1">
        <w:rPr>
          <w:lang w:val="ru-RU"/>
        </w:rPr>
        <w:t>чому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він</w:t>
      </w:r>
      <w:proofErr w:type="spellEnd"/>
      <w:r w:rsidRPr="000E5BA1">
        <w:rPr>
          <w:lang w:val="ru-RU"/>
        </w:rPr>
        <w:t xml:space="preserve"> </w:t>
      </w:r>
      <w:r w:rsidRPr="000E5BA1">
        <w:rPr>
          <w:lang w:val="ru-RU"/>
        </w:rPr>
        <w:t xml:space="preserve">НЕ </w:t>
      </w:r>
      <w:proofErr w:type="spellStart"/>
      <w:r w:rsidRPr="000E5BA1">
        <w:rPr>
          <w:lang w:val="ru-RU"/>
        </w:rPr>
        <w:t>затверджується</w:t>
      </w:r>
      <w:proofErr w:type="spellEnd"/>
      <w:r w:rsidRPr="000E5BA1">
        <w:rPr>
          <w:lang w:val="ru-RU"/>
        </w:rPr>
        <w:t xml:space="preserve"> нормативно-</w:t>
      </w:r>
      <w:proofErr w:type="spellStart"/>
      <w:r w:rsidRPr="000E5BA1">
        <w:rPr>
          <w:lang w:val="ru-RU"/>
        </w:rPr>
        <w:t>правовим</w:t>
      </w:r>
      <w:proofErr w:type="spellEnd"/>
      <w:r w:rsidRPr="000E5BA1">
        <w:rPr>
          <w:lang w:val="ru-RU"/>
        </w:rPr>
        <w:t xml:space="preserve"> актом (законом), але </w:t>
      </w:r>
      <w:proofErr w:type="spellStart"/>
      <w:r w:rsidRPr="000E5BA1">
        <w:rPr>
          <w:lang w:val="ru-RU"/>
        </w:rPr>
        <w:t>відіграє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вирішальну</w:t>
      </w:r>
      <w:proofErr w:type="spellEnd"/>
      <w:r w:rsidRPr="000E5BA1">
        <w:rPr>
          <w:lang w:val="ru-RU"/>
        </w:rPr>
        <w:t xml:space="preserve"> роль у </w:t>
      </w:r>
      <w:proofErr w:type="spellStart"/>
      <w:r w:rsidRPr="000E5BA1">
        <w:rPr>
          <w:lang w:val="ru-RU"/>
        </w:rPr>
        <w:t>макроекономічному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плануванні</w:t>
      </w:r>
      <w:proofErr w:type="spellEnd"/>
      <w:r w:rsidRPr="000E5BA1">
        <w:rPr>
          <w:lang w:val="ru-RU"/>
        </w:rPr>
        <w:t>?</w:t>
      </w:r>
      <w:r w:rsidRPr="000E5BA1">
        <w:rPr>
          <w:lang w:val="ru-RU"/>
        </w:rPr>
        <w:br/>
      </w:r>
      <w:r>
        <w:t xml:space="preserve">3) </w:t>
      </w:r>
      <w:proofErr w:type="spellStart"/>
      <w:r>
        <w:t>Заповніть</w:t>
      </w:r>
      <w:proofErr w:type="spellEnd"/>
      <w:r>
        <w:t xml:space="preserve"> </w:t>
      </w:r>
      <w:proofErr w:type="spellStart"/>
      <w:r>
        <w:t>таблицю</w:t>
      </w:r>
      <w:proofErr w:type="spellEnd"/>
      <w:r>
        <w:t xml:space="preserve"> </w:t>
      </w:r>
      <w:proofErr w:type="spellStart"/>
      <w:r>
        <w:t>складників</w:t>
      </w:r>
      <w:proofErr w:type="spellEnd"/>
      <w:r>
        <w:t xml:space="preserve"> Зведеного бюджету України: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3600"/>
        <w:gridCol w:w="5840"/>
      </w:tblGrid>
      <w:tr w:rsidR="00094884" w:rsidRPr="000E5BA1" w:rsidTr="000E5BA1">
        <w:trPr>
          <w:jc w:val="center"/>
        </w:trPr>
        <w:tc>
          <w:tcPr>
            <w:tcW w:w="3600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Default="00F137A4">
            <w:r>
              <w:rPr>
                <w:b/>
                <w:color w:val="FFFFFF"/>
                <w:sz w:val="19"/>
              </w:rPr>
              <w:t>Рівень / Складова Зведеного бюджету</w:t>
            </w:r>
          </w:p>
        </w:tc>
        <w:tc>
          <w:tcPr>
            <w:tcW w:w="5840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Pr="000E5BA1" w:rsidRDefault="00F137A4" w:rsidP="000E5BA1">
            <w:pPr>
              <w:rPr>
                <w:lang w:val="ru-RU"/>
              </w:rPr>
            </w:pP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Які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бюджети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об'єднує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</w:p>
        </w:tc>
      </w:tr>
      <w:tr w:rsidR="00094884" w:rsidTr="000E5BA1">
        <w:trPr>
          <w:jc w:val="center"/>
        </w:trPr>
        <w:tc>
          <w:tcPr>
            <w:tcW w:w="360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F137A4">
            <w:proofErr w:type="spellStart"/>
            <w:r>
              <w:rPr>
                <w:b/>
                <w:sz w:val="18"/>
              </w:rPr>
              <w:t>Зведений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бюджет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України</w:t>
            </w:r>
            <w:proofErr w:type="spellEnd"/>
          </w:p>
        </w:tc>
        <w:tc>
          <w:tcPr>
            <w:tcW w:w="584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</w:tr>
      <w:tr w:rsidR="00094884" w:rsidRPr="000E5BA1" w:rsidTr="000E5BA1"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proofErr w:type="spellStart"/>
            <w:r w:rsidRPr="000E5BA1">
              <w:rPr>
                <w:b/>
                <w:sz w:val="18"/>
                <w:lang w:val="ru-RU"/>
              </w:rPr>
              <w:t>Зведений</w:t>
            </w:r>
            <w:proofErr w:type="spellEnd"/>
            <w:r w:rsidRPr="000E5BA1">
              <w:rPr>
                <w:b/>
                <w:sz w:val="18"/>
                <w:lang w:val="ru-RU"/>
              </w:rPr>
              <w:t xml:space="preserve"> бюджет </w:t>
            </w:r>
            <w:proofErr w:type="spellStart"/>
            <w:r w:rsidRPr="000E5BA1">
              <w:rPr>
                <w:b/>
                <w:sz w:val="18"/>
                <w:lang w:val="ru-RU"/>
              </w:rPr>
              <w:t>Автономної</w:t>
            </w:r>
            <w:proofErr w:type="spellEnd"/>
            <w:r w:rsidRPr="000E5BA1">
              <w:rPr>
                <w:b/>
                <w:sz w:val="18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sz w:val="18"/>
                <w:lang w:val="ru-RU"/>
              </w:rPr>
              <w:t>Республіки</w:t>
            </w:r>
            <w:proofErr w:type="spellEnd"/>
            <w:r w:rsidRPr="000E5BA1">
              <w:rPr>
                <w:b/>
                <w:sz w:val="18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sz w:val="18"/>
                <w:lang w:val="ru-RU"/>
              </w:rPr>
              <w:t>Крим</w:t>
            </w:r>
            <w:proofErr w:type="spellEnd"/>
          </w:p>
        </w:tc>
        <w:tc>
          <w:tcPr>
            <w:tcW w:w="58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</w:tr>
      <w:tr w:rsidR="00094884" w:rsidTr="000E5BA1">
        <w:trPr>
          <w:jc w:val="center"/>
        </w:trPr>
        <w:tc>
          <w:tcPr>
            <w:tcW w:w="360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F137A4">
            <w:proofErr w:type="spellStart"/>
            <w:r>
              <w:rPr>
                <w:b/>
                <w:sz w:val="18"/>
              </w:rPr>
              <w:t>Зведений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бюджет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області</w:t>
            </w:r>
            <w:proofErr w:type="spellEnd"/>
          </w:p>
        </w:tc>
        <w:tc>
          <w:tcPr>
            <w:tcW w:w="584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</w:tr>
      <w:tr w:rsidR="00094884" w:rsidTr="000E5BA1">
        <w:trPr>
          <w:jc w:val="center"/>
        </w:trPr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F137A4">
            <w:r>
              <w:rPr>
                <w:b/>
                <w:sz w:val="18"/>
              </w:rPr>
              <w:t>Зведений бюджет району</w:t>
            </w:r>
          </w:p>
        </w:tc>
        <w:tc>
          <w:tcPr>
            <w:tcW w:w="58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Default="00094884"/>
        </w:tc>
      </w:tr>
    </w:tbl>
    <w:p w:rsidR="00094884" w:rsidRPr="000E5BA1" w:rsidRDefault="00094884">
      <w:pPr>
        <w:spacing w:after="120"/>
        <w:rPr>
          <w:lang w:val="ru-RU"/>
        </w:rPr>
      </w:pPr>
    </w:p>
    <w:p w:rsidR="00094884" w:rsidRPr="000E5BA1" w:rsidRDefault="00F137A4">
      <w:pPr>
        <w:keepNext/>
        <w:spacing w:before="200"/>
        <w:rPr>
          <w:lang w:val="ru-RU"/>
        </w:rPr>
      </w:pPr>
      <w:proofErr w:type="spellStart"/>
      <w:r w:rsidRPr="000E5BA1">
        <w:rPr>
          <w:b/>
          <w:color w:val="2F5496"/>
          <w:lang w:val="ru-RU"/>
        </w:rPr>
        <w:lastRenderedPageBreak/>
        <w:t>Завдання</w:t>
      </w:r>
      <w:proofErr w:type="spellEnd"/>
      <w:r w:rsidRPr="000E5BA1">
        <w:rPr>
          <w:b/>
          <w:color w:val="2F5496"/>
          <w:lang w:val="ru-RU"/>
        </w:rPr>
        <w:t xml:space="preserve"> 5. Практична </w:t>
      </w:r>
      <w:proofErr w:type="spellStart"/>
      <w:r w:rsidRPr="000E5BA1">
        <w:rPr>
          <w:b/>
          <w:color w:val="2F5496"/>
          <w:lang w:val="ru-RU"/>
        </w:rPr>
        <w:t>ідентифікація</w:t>
      </w:r>
      <w:proofErr w:type="spellEnd"/>
      <w:r w:rsidRPr="000E5BA1">
        <w:rPr>
          <w:b/>
          <w:color w:val="2F5496"/>
          <w:lang w:val="ru-RU"/>
        </w:rPr>
        <w:t xml:space="preserve"> та </w:t>
      </w:r>
      <w:proofErr w:type="spellStart"/>
      <w:r w:rsidRPr="000E5BA1">
        <w:rPr>
          <w:b/>
          <w:color w:val="2F5496"/>
          <w:lang w:val="ru-RU"/>
        </w:rPr>
        <w:t>розмежування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видів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міжбюджетних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трансфертів</w:t>
      </w:r>
      <w:proofErr w:type="spellEnd"/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Міжбюджетні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трансферти</w:t>
      </w:r>
      <w:proofErr w:type="spellEnd"/>
      <w:r w:rsidRPr="000E5BA1">
        <w:rPr>
          <w:lang w:val="ru-RU"/>
        </w:rPr>
        <w:t xml:space="preserve"> є основною формою </w:t>
      </w:r>
      <w:proofErr w:type="spellStart"/>
      <w:r w:rsidRPr="000E5BA1">
        <w:rPr>
          <w:lang w:val="ru-RU"/>
        </w:rPr>
        <w:t>реалізації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міжбюджетних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відносин</w:t>
      </w:r>
      <w:proofErr w:type="spellEnd"/>
      <w:r w:rsidRPr="000E5BA1">
        <w:rPr>
          <w:lang w:val="ru-RU"/>
        </w:rPr>
        <w:t xml:space="preserve"> для </w:t>
      </w:r>
      <w:proofErr w:type="spellStart"/>
      <w:r w:rsidRPr="000E5BA1">
        <w:rPr>
          <w:lang w:val="ru-RU"/>
        </w:rPr>
        <w:t>збалансування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фінансової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спроможності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бюджетів</w:t>
      </w:r>
      <w:proofErr w:type="spellEnd"/>
      <w:r w:rsidRPr="000E5BA1">
        <w:rPr>
          <w:lang w:val="ru-RU"/>
        </w:rPr>
        <w:t xml:space="preserve">. За </w:t>
      </w:r>
      <w:proofErr w:type="spellStart"/>
      <w:r w:rsidRPr="000E5BA1">
        <w:rPr>
          <w:lang w:val="ru-RU"/>
        </w:rPr>
        <w:t>Бюджетним</w:t>
      </w:r>
      <w:proofErr w:type="spellEnd"/>
      <w:r w:rsidRPr="000E5BA1">
        <w:rPr>
          <w:lang w:val="ru-RU"/>
        </w:rPr>
        <w:t xml:space="preserve"> кодексом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трансферти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поділ</w:t>
      </w:r>
      <w:r w:rsidRPr="000E5BA1">
        <w:rPr>
          <w:lang w:val="ru-RU"/>
        </w:rPr>
        <w:t>яються</w:t>
      </w:r>
      <w:proofErr w:type="spellEnd"/>
      <w:r w:rsidRPr="000E5BA1">
        <w:rPr>
          <w:lang w:val="ru-RU"/>
        </w:rPr>
        <w:t xml:space="preserve"> на: 1) </w:t>
      </w:r>
      <w:proofErr w:type="spellStart"/>
      <w:r w:rsidRPr="000E5BA1">
        <w:rPr>
          <w:lang w:val="ru-RU"/>
        </w:rPr>
        <w:t>дотацію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вирівнювання</w:t>
      </w:r>
      <w:proofErr w:type="spellEnd"/>
      <w:r w:rsidRPr="000E5BA1">
        <w:rPr>
          <w:lang w:val="ru-RU"/>
        </w:rPr>
        <w:t xml:space="preserve">; 2) </w:t>
      </w:r>
      <w:proofErr w:type="spellStart"/>
      <w:r w:rsidRPr="000E5BA1">
        <w:rPr>
          <w:lang w:val="ru-RU"/>
        </w:rPr>
        <w:t>субвенції</w:t>
      </w:r>
      <w:proofErr w:type="spellEnd"/>
      <w:r w:rsidRPr="000E5BA1">
        <w:rPr>
          <w:lang w:val="ru-RU"/>
        </w:rPr>
        <w:t xml:space="preserve">; 3) </w:t>
      </w:r>
      <w:proofErr w:type="spellStart"/>
      <w:r w:rsidRPr="000E5BA1">
        <w:rPr>
          <w:lang w:val="ru-RU"/>
        </w:rPr>
        <w:t>кошти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що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передаються</w:t>
      </w:r>
      <w:proofErr w:type="spellEnd"/>
      <w:r w:rsidRPr="000E5BA1">
        <w:rPr>
          <w:lang w:val="ru-RU"/>
        </w:rPr>
        <w:t xml:space="preserve"> з одного бюджету до </w:t>
      </w:r>
      <w:proofErr w:type="spellStart"/>
      <w:r w:rsidRPr="000E5BA1">
        <w:rPr>
          <w:lang w:val="ru-RU"/>
        </w:rPr>
        <w:t>іншого</w:t>
      </w:r>
      <w:proofErr w:type="spellEnd"/>
      <w:r w:rsidRPr="000E5BA1">
        <w:rPr>
          <w:lang w:val="ru-RU"/>
        </w:rPr>
        <w:t xml:space="preserve">; 4) </w:t>
      </w:r>
      <w:proofErr w:type="spellStart"/>
      <w:r w:rsidRPr="000E5BA1">
        <w:rPr>
          <w:lang w:val="ru-RU"/>
        </w:rPr>
        <w:t>додаткові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дотації</w:t>
      </w:r>
      <w:proofErr w:type="spellEnd"/>
      <w:r w:rsidRPr="000E5BA1">
        <w:rPr>
          <w:lang w:val="ru-RU"/>
        </w:rPr>
        <w:t>.</w:t>
      </w:r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Проаналізуйте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фінансові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операції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визначте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конкретний</w:t>
      </w:r>
      <w:proofErr w:type="spellEnd"/>
      <w:r w:rsidRPr="000E5BA1">
        <w:rPr>
          <w:lang w:val="ru-RU"/>
        </w:rPr>
        <w:t xml:space="preserve"> вид трансферту та </w:t>
      </w:r>
      <w:proofErr w:type="spellStart"/>
      <w:r w:rsidRPr="000E5BA1">
        <w:rPr>
          <w:lang w:val="ru-RU"/>
        </w:rPr>
        <w:t>його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цільовий</w:t>
      </w:r>
      <w:proofErr w:type="spellEnd"/>
      <w:r w:rsidRPr="000E5BA1">
        <w:rPr>
          <w:lang w:val="ru-RU"/>
        </w:rPr>
        <w:t xml:space="preserve"> характер: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608"/>
        <w:gridCol w:w="2592"/>
        <w:gridCol w:w="2240"/>
      </w:tblGrid>
      <w:tr w:rsidR="00094884" w:rsidTr="000E5BA1">
        <w:trPr>
          <w:jc w:val="center"/>
        </w:trPr>
        <w:tc>
          <w:tcPr>
            <w:tcW w:w="4608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Default="00F137A4">
            <w:proofErr w:type="spellStart"/>
            <w:r>
              <w:rPr>
                <w:b/>
                <w:color w:val="FFFFFF"/>
                <w:sz w:val="19"/>
              </w:rPr>
              <w:t>Зміст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міжбюджетної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фінансової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опе</w:t>
            </w:r>
            <w:r>
              <w:rPr>
                <w:b/>
                <w:color w:val="FFFFFF"/>
                <w:sz w:val="19"/>
              </w:rPr>
              <w:t>рації</w:t>
            </w:r>
            <w:proofErr w:type="spellEnd"/>
          </w:p>
        </w:tc>
        <w:tc>
          <w:tcPr>
            <w:tcW w:w="259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Default="00F137A4">
            <w:r>
              <w:rPr>
                <w:b/>
                <w:color w:val="FFFFFF"/>
                <w:sz w:val="19"/>
              </w:rPr>
              <w:t>Вид міжбюджетного трансферту</w:t>
            </w:r>
          </w:p>
        </w:tc>
        <w:tc>
          <w:tcPr>
            <w:tcW w:w="2240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884" w:rsidRDefault="00F137A4">
            <w:r>
              <w:rPr>
                <w:b/>
                <w:color w:val="FFFFFF"/>
                <w:sz w:val="19"/>
              </w:rPr>
              <w:t>Цільовий чи безумовний характер</w:t>
            </w:r>
          </w:p>
        </w:tc>
      </w:tr>
      <w:tr w:rsidR="00094884" w:rsidRPr="000E5BA1" w:rsidTr="000E5BA1">
        <w:trPr>
          <w:jc w:val="center"/>
        </w:trPr>
        <w:tc>
          <w:tcPr>
            <w:tcW w:w="460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1. </w:t>
            </w:r>
            <w:proofErr w:type="spellStart"/>
            <w:r w:rsidRPr="000E5BA1">
              <w:rPr>
                <w:sz w:val="17"/>
                <w:lang w:val="ru-RU"/>
              </w:rPr>
              <w:t>Перерахування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коштів</w:t>
            </w:r>
            <w:proofErr w:type="spellEnd"/>
            <w:r w:rsidRPr="000E5BA1">
              <w:rPr>
                <w:sz w:val="17"/>
                <w:lang w:val="ru-RU"/>
              </w:rPr>
              <w:t xml:space="preserve"> з державного бюджету </w:t>
            </w:r>
            <w:proofErr w:type="spellStart"/>
            <w:r w:rsidRPr="000E5BA1">
              <w:rPr>
                <w:sz w:val="17"/>
                <w:lang w:val="ru-RU"/>
              </w:rPr>
              <w:t>місцевому</w:t>
            </w:r>
            <w:proofErr w:type="spellEnd"/>
            <w:r w:rsidRPr="000E5BA1">
              <w:rPr>
                <w:sz w:val="17"/>
                <w:lang w:val="ru-RU"/>
              </w:rPr>
              <w:t xml:space="preserve"> бюджету на </w:t>
            </w:r>
            <w:proofErr w:type="spellStart"/>
            <w:r w:rsidRPr="000E5BA1">
              <w:rPr>
                <w:sz w:val="17"/>
                <w:lang w:val="ru-RU"/>
              </w:rPr>
              <w:t>забезпечення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надання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загальної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середньої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освіти</w:t>
            </w:r>
            <w:proofErr w:type="spellEnd"/>
          </w:p>
        </w:tc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  <w:tc>
          <w:tcPr>
            <w:tcW w:w="224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</w:tr>
      <w:tr w:rsidR="00094884" w:rsidRPr="000E5BA1" w:rsidTr="000E5BA1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2. Трансферт на </w:t>
            </w:r>
            <w:proofErr w:type="spellStart"/>
            <w:r w:rsidRPr="000E5BA1">
              <w:rPr>
                <w:sz w:val="17"/>
                <w:lang w:val="ru-RU"/>
              </w:rPr>
              <w:t>вирівнювання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дохідної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спроможності</w:t>
            </w:r>
            <w:proofErr w:type="spellEnd"/>
            <w:r w:rsidRPr="000E5BA1">
              <w:rPr>
                <w:sz w:val="17"/>
                <w:lang w:val="ru-RU"/>
              </w:rPr>
              <w:t xml:space="preserve"> бюджету </w:t>
            </w:r>
            <w:proofErr w:type="spellStart"/>
            <w:r w:rsidRPr="000E5BA1">
              <w:rPr>
                <w:sz w:val="17"/>
                <w:lang w:val="ru-RU"/>
              </w:rPr>
              <w:t>територіальної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громади</w:t>
            </w:r>
            <w:proofErr w:type="spellEnd"/>
            <w:r w:rsidRPr="000E5BA1">
              <w:rPr>
                <w:sz w:val="17"/>
                <w:lang w:val="ru-RU"/>
              </w:rPr>
              <w:t xml:space="preserve"> без </w:t>
            </w:r>
            <w:proofErr w:type="spellStart"/>
            <w:r w:rsidRPr="000E5BA1">
              <w:rPr>
                <w:sz w:val="17"/>
                <w:lang w:val="ru-RU"/>
              </w:rPr>
              <w:t>визначення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конкретних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напрямів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витрачання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  <w:tc>
          <w:tcPr>
            <w:tcW w:w="2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</w:tr>
      <w:tr w:rsidR="00094884" w:rsidRPr="000E5BA1" w:rsidTr="000E5BA1">
        <w:trPr>
          <w:jc w:val="center"/>
        </w:trPr>
        <w:tc>
          <w:tcPr>
            <w:tcW w:w="460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3. </w:t>
            </w:r>
            <w:proofErr w:type="spellStart"/>
            <w:r w:rsidRPr="000E5BA1">
              <w:rPr>
                <w:sz w:val="17"/>
                <w:lang w:val="ru-RU"/>
              </w:rPr>
              <w:t>Перерахування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коштів</w:t>
            </w:r>
            <w:proofErr w:type="spellEnd"/>
            <w:r w:rsidRPr="000E5BA1">
              <w:rPr>
                <w:sz w:val="17"/>
                <w:lang w:val="ru-RU"/>
              </w:rPr>
              <w:t xml:space="preserve"> з </w:t>
            </w:r>
            <w:proofErr w:type="spellStart"/>
            <w:r w:rsidRPr="000E5BA1">
              <w:rPr>
                <w:sz w:val="17"/>
                <w:lang w:val="ru-RU"/>
              </w:rPr>
              <w:t>обласного</w:t>
            </w:r>
            <w:proofErr w:type="spellEnd"/>
            <w:r w:rsidRPr="000E5BA1">
              <w:rPr>
                <w:sz w:val="17"/>
                <w:lang w:val="ru-RU"/>
              </w:rPr>
              <w:t xml:space="preserve"> бюджету </w:t>
            </w:r>
            <w:proofErr w:type="spellStart"/>
            <w:r w:rsidRPr="000E5BA1">
              <w:rPr>
                <w:sz w:val="17"/>
                <w:lang w:val="ru-RU"/>
              </w:rPr>
              <w:t>міському</w:t>
            </w:r>
            <w:proofErr w:type="spellEnd"/>
            <w:r w:rsidRPr="000E5BA1">
              <w:rPr>
                <w:sz w:val="17"/>
                <w:lang w:val="ru-RU"/>
              </w:rPr>
              <w:t xml:space="preserve"> бюджету на </w:t>
            </w:r>
            <w:proofErr w:type="spellStart"/>
            <w:r w:rsidRPr="000E5BA1">
              <w:rPr>
                <w:sz w:val="17"/>
                <w:lang w:val="ru-RU"/>
              </w:rPr>
              <w:t>будівництво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обласної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дитячої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лікарні</w:t>
            </w:r>
            <w:proofErr w:type="spellEnd"/>
          </w:p>
        </w:tc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  <w:tc>
          <w:tcPr>
            <w:tcW w:w="224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</w:tr>
      <w:tr w:rsidR="00094884" w:rsidRPr="000E5BA1" w:rsidTr="000E5BA1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4. </w:t>
            </w:r>
            <w:proofErr w:type="spellStart"/>
            <w:r w:rsidRPr="000E5BA1">
              <w:rPr>
                <w:sz w:val="17"/>
                <w:lang w:val="ru-RU"/>
              </w:rPr>
              <w:t>Вилучення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надлишку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фінансових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ресурсів</w:t>
            </w:r>
            <w:proofErr w:type="spellEnd"/>
            <w:r w:rsidRPr="000E5BA1">
              <w:rPr>
                <w:sz w:val="17"/>
                <w:lang w:val="ru-RU"/>
              </w:rPr>
              <w:t xml:space="preserve"> з бюджету </w:t>
            </w:r>
            <w:proofErr w:type="spellStart"/>
            <w:r w:rsidRPr="000E5BA1">
              <w:rPr>
                <w:sz w:val="17"/>
                <w:lang w:val="ru-RU"/>
              </w:rPr>
              <w:t>спроможної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громади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gramStart"/>
            <w:r w:rsidRPr="000E5BA1">
              <w:rPr>
                <w:sz w:val="17"/>
                <w:lang w:val="ru-RU"/>
              </w:rPr>
              <w:t xml:space="preserve">до </w:t>
            </w:r>
            <w:r w:rsidRPr="000E5BA1">
              <w:rPr>
                <w:sz w:val="17"/>
                <w:lang w:val="ru-RU"/>
              </w:rPr>
              <w:t>державного бюджету</w:t>
            </w:r>
            <w:proofErr w:type="gramEnd"/>
            <w:r w:rsidRPr="000E5BA1">
              <w:rPr>
                <w:sz w:val="17"/>
                <w:lang w:val="ru-RU"/>
              </w:rPr>
              <w:t xml:space="preserve"> (</w:t>
            </w:r>
            <w:proofErr w:type="spellStart"/>
            <w:r w:rsidRPr="000E5BA1">
              <w:rPr>
                <w:sz w:val="17"/>
                <w:lang w:val="ru-RU"/>
              </w:rPr>
              <w:t>реверсний</w:t>
            </w:r>
            <w:proofErr w:type="spellEnd"/>
            <w:r w:rsidRPr="000E5BA1">
              <w:rPr>
                <w:sz w:val="17"/>
                <w:lang w:val="ru-RU"/>
              </w:rPr>
              <w:t xml:space="preserve"> трансферт)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  <w:tc>
          <w:tcPr>
            <w:tcW w:w="2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</w:tr>
      <w:tr w:rsidR="00094884" w:rsidRPr="000E5BA1" w:rsidTr="000E5BA1">
        <w:trPr>
          <w:jc w:val="center"/>
        </w:trPr>
        <w:tc>
          <w:tcPr>
            <w:tcW w:w="460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5. </w:t>
            </w:r>
            <w:proofErr w:type="spellStart"/>
            <w:r w:rsidRPr="000E5BA1">
              <w:rPr>
                <w:sz w:val="17"/>
                <w:lang w:val="ru-RU"/>
              </w:rPr>
              <w:t>Фінансова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допомога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місцевим</w:t>
            </w:r>
            <w:proofErr w:type="spellEnd"/>
            <w:r w:rsidRPr="000E5BA1">
              <w:rPr>
                <w:sz w:val="17"/>
                <w:lang w:val="ru-RU"/>
              </w:rPr>
              <w:t xml:space="preserve"> бюджетам на </w:t>
            </w:r>
            <w:proofErr w:type="spellStart"/>
            <w:r w:rsidRPr="000E5BA1">
              <w:rPr>
                <w:sz w:val="17"/>
                <w:lang w:val="ru-RU"/>
              </w:rPr>
              <w:t>компенсацію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втрат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доходів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внаслідок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наданих</w:t>
            </w:r>
            <w:proofErr w:type="spellEnd"/>
            <w:r w:rsidRPr="000E5BA1">
              <w:rPr>
                <w:sz w:val="17"/>
                <w:lang w:val="ru-RU"/>
              </w:rPr>
              <w:t xml:space="preserve"> державою </w:t>
            </w:r>
            <w:proofErr w:type="spellStart"/>
            <w:r w:rsidRPr="000E5BA1">
              <w:rPr>
                <w:sz w:val="17"/>
                <w:lang w:val="ru-RU"/>
              </w:rPr>
              <w:t>податкових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пільг</w:t>
            </w:r>
            <w:proofErr w:type="spellEnd"/>
          </w:p>
        </w:tc>
        <w:tc>
          <w:tcPr>
            <w:tcW w:w="259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  <w:tc>
          <w:tcPr>
            <w:tcW w:w="224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</w:tr>
      <w:tr w:rsidR="00094884" w:rsidRPr="000E5BA1" w:rsidTr="000E5BA1">
        <w:trPr>
          <w:jc w:val="center"/>
        </w:trPr>
        <w:tc>
          <w:tcPr>
            <w:tcW w:w="46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F137A4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6. </w:t>
            </w:r>
            <w:proofErr w:type="spellStart"/>
            <w:r w:rsidRPr="000E5BA1">
              <w:rPr>
                <w:sz w:val="17"/>
                <w:lang w:val="ru-RU"/>
              </w:rPr>
              <w:t>Кошти</w:t>
            </w:r>
            <w:proofErr w:type="spellEnd"/>
            <w:r w:rsidRPr="000E5BA1">
              <w:rPr>
                <w:sz w:val="17"/>
                <w:lang w:val="ru-RU"/>
              </w:rPr>
              <w:t xml:space="preserve"> з державного бюджету на </w:t>
            </w:r>
            <w:proofErr w:type="spellStart"/>
            <w:r w:rsidRPr="000E5BA1">
              <w:rPr>
                <w:sz w:val="17"/>
                <w:lang w:val="ru-RU"/>
              </w:rPr>
              <w:t>проведення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капітального</w:t>
            </w:r>
            <w:proofErr w:type="spellEnd"/>
            <w:r w:rsidRPr="000E5BA1">
              <w:rPr>
                <w:sz w:val="17"/>
                <w:lang w:val="ru-RU"/>
              </w:rPr>
              <w:t xml:space="preserve"> ремонту мостового переходу у </w:t>
            </w:r>
            <w:proofErr w:type="spellStart"/>
            <w:r w:rsidRPr="000E5BA1">
              <w:rPr>
                <w:sz w:val="17"/>
                <w:lang w:val="ru-RU"/>
              </w:rPr>
              <w:t>місті</w:t>
            </w:r>
            <w:proofErr w:type="spellEnd"/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  <w:tc>
          <w:tcPr>
            <w:tcW w:w="2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94884" w:rsidRPr="000E5BA1" w:rsidRDefault="00094884">
            <w:pPr>
              <w:rPr>
                <w:lang w:val="ru-RU"/>
              </w:rPr>
            </w:pPr>
          </w:p>
        </w:tc>
      </w:tr>
    </w:tbl>
    <w:p w:rsidR="00094884" w:rsidRPr="000E5BA1" w:rsidRDefault="00094884">
      <w:pPr>
        <w:spacing w:after="120"/>
        <w:rPr>
          <w:lang w:val="ru-RU"/>
        </w:rPr>
      </w:pPr>
    </w:p>
    <w:p w:rsidR="00094884" w:rsidRPr="000E5BA1" w:rsidRDefault="00F137A4">
      <w:pPr>
        <w:keepNext/>
        <w:spacing w:before="200"/>
        <w:rPr>
          <w:lang w:val="ru-RU"/>
        </w:rPr>
      </w:pPr>
      <w:proofErr w:type="spellStart"/>
      <w:r w:rsidRPr="000E5BA1">
        <w:rPr>
          <w:b/>
          <w:color w:val="2F5496"/>
          <w:lang w:val="ru-RU"/>
        </w:rPr>
        <w:t>Завдання</w:t>
      </w:r>
      <w:proofErr w:type="spellEnd"/>
      <w:r w:rsidRPr="000E5BA1">
        <w:rPr>
          <w:b/>
          <w:color w:val="2F5496"/>
          <w:lang w:val="ru-RU"/>
        </w:rPr>
        <w:t xml:space="preserve"> 6. </w:t>
      </w:r>
      <w:proofErr w:type="spellStart"/>
      <w:r w:rsidRPr="000E5BA1">
        <w:rPr>
          <w:b/>
          <w:color w:val="2F5496"/>
          <w:lang w:val="ru-RU"/>
        </w:rPr>
        <w:t>Аналіз</w:t>
      </w:r>
      <w:proofErr w:type="spellEnd"/>
      <w:r w:rsidRPr="000E5BA1">
        <w:rPr>
          <w:b/>
          <w:color w:val="2F5496"/>
          <w:lang w:val="ru-RU"/>
        </w:rPr>
        <w:t xml:space="preserve"> принципу </w:t>
      </w:r>
      <w:proofErr w:type="spellStart"/>
      <w:r w:rsidRPr="000E5BA1">
        <w:rPr>
          <w:b/>
          <w:color w:val="2F5496"/>
          <w:lang w:val="ru-RU"/>
        </w:rPr>
        <w:t>субсидіарності</w:t>
      </w:r>
      <w:proofErr w:type="spellEnd"/>
      <w:r w:rsidRPr="000E5BA1">
        <w:rPr>
          <w:b/>
          <w:color w:val="2F5496"/>
          <w:lang w:val="ru-RU"/>
        </w:rPr>
        <w:t xml:space="preserve"> та </w:t>
      </w:r>
      <w:proofErr w:type="spellStart"/>
      <w:r w:rsidRPr="000E5BA1">
        <w:rPr>
          <w:b/>
          <w:color w:val="2F5496"/>
          <w:lang w:val="ru-RU"/>
        </w:rPr>
        <w:t>розмежування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видатків</w:t>
      </w:r>
      <w:proofErr w:type="spellEnd"/>
      <w:r w:rsidRPr="000E5BA1">
        <w:rPr>
          <w:b/>
          <w:color w:val="2F5496"/>
          <w:lang w:val="ru-RU"/>
        </w:rPr>
        <w:t xml:space="preserve"> за </w:t>
      </w:r>
      <w:proofErr w:type="spellStart"/>
      <w:r w:rsidRPr="000E5BA1">
        <w:rPr>
          <w:b/>
          <w:color w:val="2F5496"/>
          <w:lang w:val="ru-RU"/>
        </w:rPr>
        <w:t>рівнями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бюджетної</w:t>
      </w:r>
      <w:proofErr w:type="spellEnd"/>
      <w:r w:rsidRPr="000E5BA1">
        <w:rPr>
          <w:b/>
          <w:color w:val="2F5496"/>
          <w:lang w:val="ru-RU"/>
        </w:rPr>
        <w:t xml:space="preserve"> </w:t>
      </w:r>
      <w:proofErr w:type="spellStart"/>
      <w:r w:rsidRPr="000E5BA1">
        <w:rPr>
          <w:b/>
          <w:color w:val="2F5496"/>
          <w:lang w:val="ru-RU"/>
        </w:rPr>
        <w:t>системи</w:t>
      </w:r>
      <w:proofErr w:type="spellEnd"/>
    </w:p>
    <w:p w:rsidR="00094884" w:rsidRPr="000E5BA1" w:rsidRDefault="00F137A4">
      <w:pPr>
        <w:rPr>
          <w:lang w:val="ru-RU"/>
        </w:rPr>
      </w:pPr>
      <w:r w:rsidRPr="000E5BA1">
        <w:rPr>
          <w:lang w:val="ru-RU"/>
        </w:rPr>
        <w:t xml:space="preserve">Принцип </w:t>
      </w:r>
      <w:proofErr w:type="spellStart"/>
      <w:r w:rsidRPr="000E5BA1">
        <w:rPr>
          <w:lang w:val="ru-RU"/>
        </w:rPr>
        <w:t>субсидіарності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передбачає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що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розпо</w:t>
      </w:r>
      <w:r w:rsidRPr="000E5BA1">
        <w:rPr>
          <w:lang w:val="ru-RU"/>
        </w:rPr>
        <w:t>діл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видатків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між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державним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місцевими</w:t>
      </w:r>
      <w:proofErr w:type="spellEnd"/>
      <w:r w:rsidRPr="000E5BA1">
        <w:rPr>
          <w:lang w:val="ru-RU"/>
        </w:rPr>
        <w:t xml:space="preserve"> бюджетами </w:t>
      </w:r>
      <w:proofErr w:type="spellStart"/>
      <w:r w:rsidRPr="000E5BA1">
        <w:rPr>
          <w:lang w:val="ru-RU"/>
        </w:rPr>
        <w:t>ґрунтується</w:t>
      </w:r>
      <w:proofErr w:type="spellEnd"/>
      <w:r w:rsidRPr="000E5BA1">
        <w:rPr>
          <w:lang w:val="ru-RU"/>
        </w:rPr>
        <w:t xml:space="preserve"> на </w:t>
      </w:r>
      <w:proofErr w:type="spellStart"/>
      <w:r w:rsidRPr="000E5BA1">
        <w:rPr>
          <w:lang w:val="ru-RU"/>
        </w:rPr>
        <w:t>необхідності</w:t>
      </w:r>
      <w:proofErr w:type="spellEnd"/>
      <w:r w:rsidRPr="000E5BA1">
        <w:rPr>
          <w:lang w:val="ru-RU"/>
        </w:rPr>
        <w:t xml:space="preserve"> максимально </w:t>
      </w:r>
      <w:proofErr w:type="spellStart"/>
      <w:r w:rsidRPr="000E5BA1">
        <w:rPr>
          <w:lang w:val="ru-RU"/>
        </w:rPr>
        <w:t>можливого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наближення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надання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публічних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послуг</w:t>
      </w:r>
      <w:proofErr w:type="spellEnd"/>
      <w:r w:rsidRPr="000E5BA1">
        <w:rPr>
          <w:lang w:val="ru-RU"/>
        </w:rPr>
        <w:t xml:space="preserve"> до </w:t>
      </w:r>
      <w:proofErr w:type="spellStart"/>
      <w:r w:rsidRPr="000E5BA1">
        <w:rPr>
          <w:lang w:val="ru-RU"/>
        </w:rPr>
        <w:t>їх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безпосереднього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споживача</w:t>
      </w:r>
      <w:proofErr w:type="spellEnd"/>
      <w:r w:rsidRPr="000E5BA1">
        <w:rPr>
          <w:lang w:val="ru-RU"/>
        </w:rPr>
        <w:t>.</w:t>
      </w:r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Проаналізуйте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наведені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державні</w:t>
      </w:r>
      <w:proofErr w:type="spellEnd"/>
      <w:r w:rsidRPr="000E5BA1">
        <w:rPr>
          <w:lang w:val="ru-RU"/>
        </w:rPr>
        <w:t>/</w:t>
      </w:r>
      <w:proofErr w:type="spellStart"/>
      <w:r w:rsidRPr="000E5BA1">
        <w:rPr>
          <w:lang w:val="ru-RU"/>
        </w:rPr>
        <w:t>муніципальні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функції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визначте</w:t>
      </w:r>
      <w:proofErr w:type="spellEnd"/>
      <w:r w:rsidRPr="000E5BA1">
        <w:rPr>
          <w:lang w:val="ru-RU"/>
        </w:rPr>
        <w:t xml:space="preserve">, на </w:t>
      </w:r>
      <w:proofErr w:type="spellStart"/>
      <w:r w:rsidRPr="000E5BA1">
        <w:rPr>
          <w:lang w:val="ru-RU"/>
        </w:rPr>
        <w:t>якому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рівні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</w:t>
      </w:r>
      <w:r w:rsidRPr="000E5BA1">
        <w:rPr>
          <w:lang w:val="ru-RU"/>
        </w:rPr>
        <w:t>ної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системи</w:t>
      </w:r>
      <w:proofErr w:type="spellEnd"/>
      <w:r w:rsidRPr="000E5BA1">
        <w:rPr>
          <w:lang w:val="ru-RU"/>
        </w:rPr>
        <w:t xml:space="preserve"> (</w:t>
      </w:r>
      <w:proofErr w:type="spellStart"/>
      <w:r w:rsidRPr="000E5BA1">
        <w:rPr>
          <w:lang w:val="ru-RU"/>
        </w:rPr>
        <w:t>Державний</w:t>
      </w:r>
      <w:proofErr w:type="spellEnd"/>
      <w:r w:rsidRPr="000E5BA1">
        <w:rPr>
          <w:lang w:val="ru-RU"/>
        </w:rPr>
        <w:t xml:space="preserve"> бюджет, </w:t>
      </w:r>
      <w:proofErr w:type="spellStart"/>
      <w:r w:rsidRPr="000E5BA1">
        <w:rPr>
          <w:lang w:val="ru-RU"/>
        </w:rPr>
        <w:t>обласний</w:t>
      </w:r>
      <w:proofErr w:type="spellEnd"/>
      <w:r w:rsidRPr="000E5BA1">
        <w:rPr>
          <w:lang w:val="ru-RU"/>
        </w:rPr>
        <w:t xml:space="preserve"> бюджет, бюджет </w:t>
      </w:r>
      <w:proofErr w:type="spellStart"/>
      <w:r w:rsidRPr="000E5BA1">
        <w:rPr>
          <w:lang w:val="ru-RU"/>
        </w:rPr>
        <w:t>територіальної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громади</w:t>
      </w:r>
      <w:proofErr w:type="spellEnd"/>
      <w:r w:rsidRPr="000E5BA1">
        <w:rPr>
          <w:lang w:val="ru-RU"/>
        </w:rPr>
        <w:t xml:space="preserve">) </w:t>
      </w:r>
      <w:proofErr w:type="spellStart"/>
      <w:r w:rsidRPr="000E5BA1">
        <w:rPr>
          <w:lang w:val="ru-RU"/>
        </w:rPr>
        <w:t>має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здійснюватися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їх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фінансування</w:t>
      </w:r>
      <w:proofErr w:type="spellEnd"/>
      <w:r w:rsidRPr="000E5BA1">
        <w:rPr>
          <w:lang w:val="ru-RU"/>
        </w:rPr>
        <w:t xml:space="preserve">, </w:t>
      </w:r>
      <w:proofErr w:type="spellStart"/>
      <w:r w:rsidRPr="000E5BA1">
        <w:rPr>
          <w:lang w:val="ru-RU"/>
        </w:rPr>
        <w:t>спираючись</w:t>
      </w:r>
      <w:proofErr w:type="spellEnd"/>
      <w:r w:rsidRPr="000E5BA1">
        <w:rPr>
          <w:lang w:val="ru-RU"/>
        </w:rPr>
        <w:t xml:space="preserve"> на принцип </w:t>
      </w:r>
      <w:proofErr w:type="spellStart"/>
      <w:r w:rsidRPr="000E5BA1">
        <w:rPr>
          <w:lang w:val="ru-RU"/>
        </w:rPr>
        <w:t>субсидіарності</w:t>
      </w:r>
      <w:proofErr w:type="spellEnd"/>
      <w:r w:rsidRPr="000E5BA1">
        <w:rPr>
          <w:lang w:val="ru-RU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4032"/>
        <w:gridCol w:w="4377"/>
      </w:tblGrid>
      <w:tr w:rsidR="000E5BA1" w:rsidTr="000E5BA1">
        <w:trPr>
          <w:jc w:val="center"/>
        </w:trPr>
        <w:tc>
          <w:tcPr>
            <w:tcW w:w="4032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5BA1" w:rsidRDefault="000E5BA1">
            <w:proofErr w:type="spellStart"/>
            <w:r>
              <w:rPr>
                <w:b/>
                <w:color w:val="FFFFFF"/>
                <w:sz w:val="19"/>
              </w:rPr>
              <w:t>Публічна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послуга</w:t>
            </w:r>
            <w:proofErr w:type="spellEnd"/>
            <w:r>
              <w:rPr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b/>
                <w:color w:val="FFFFFF"/>
                <w:sz w:val="19"/>
              </w:rPr>
              <w:t>суспільна</w:t>
            </w:r>
            <w:proofErr w:type="spellEnd"/>
            <w:r>
              <w:rPr>
                <w:b/>
                <w:color w:val="FFFFFF"/>
                <w:sz w:val="19"/>
              </w:rPr>
              <w:t xml:space="preserve"> функція</w:t>
            </w:r>
          </w:p>
        </w:tc>
        <w:tc>
          <w:tcPr>
            <w:tcW w:w="4377" w:type="dxa"/>
            <w:shd w:val="clear" w:color="auto" w:fill="1B365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Рівень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бюджетної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системи</w:t>
            </w:r>
            <w:proofErr w:type="spellEnd"/>
            <w:r w:rsidRPr="000E5BA1">
              <w:rPr>
                <w:b/>
                <w:color w:val="FFFFFF"/>
                <w:sz w:val="19"/>
                <w:lang w:val="ru-RU"/>
              </w:rPr>
              <w:t xml:space="preserve"> для </w:t>
            </w:r>
            <w:proofErr w:type="spellStart"/>
            <w:r w:rsidRPr="000E5BA1">
              <w:rPr>
                <w:b/>
                <w:color w:val="FFFFFF"/>
                <w:sz w:val="19"/>
                <w:lang w:val="ru-RU"/>
              </w:rPr>
              <w:t>фінансування</w:t>
            </w:r>
            <w:proofErr w:type="spellEnd"/>
          </w:p>
        </w:tc>
      </w:tr>
      <w:tr w:rsidR="000E5BA1" w:rsidRPr="000E5BA1" w:rsidTr="000E5BA1">
        <w:trPr>
          <w:jc w:val="center"/>
        </w:trPr>
        <w:tc>
          <w:tcPr>
            <w:tcW w:w="403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1. </w:t>
            </w:r>
            <w:proofErr w:type="spellStart"/>
            <w:r w:rsidRPr="000E5BA1">
              <w:rPr>
                <w:sz w:val="17"/>
                <w:lang w:val="ru-RU"/>
              </w:rPr>
              <w:t>Забезпечення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національної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безпеки</w:t>
            </w:r>
            <w:proofErr w:type="spellEnd"/>
            <w:r w:rsidRPr="000E5BA1">
              <w:rPr>
                <w:sz w:val="17"/>
                <w:lang w:val="ru-RU"/>
              </w:rPr>
              <w:t xml:space="preserve"> та </w:t>
            </w:r>
            <w:proofErr w:type="spellStart"/>
            <w:r w:rsidRPr="000E5BA1">
              <w:rPr>
                <w:sz w:val="17"/>
                <w:lang w:val="ru-RU"/>
              </w:rPr>
              <w:t>державної</w:t>
            </w:r>
            <w:proofErr w:type="spellEnd"/>
            <w:r w:rsidRPr="000E5BA1">
              <w:rPr>
                <w:sz w:val="17"/>
                <w:lang w:val="ru-RU"/>
              </w:rPr>
              <w:t xml:space="preserve"> оборони</w:t>
            </w:r>
          </w:p>
        </w:tc>
        <w:tc>
          <w:tcPr>
            <w:tcW w:w="4377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</w:p>
        </w:tc>
      </w:tr>
      <w:tr w:rsidR="000E5BA1" w:rsidRPr="000E5BA1" w:rsidTr="000E5BA1">
        <w:trPr>
          <w:jc w:val="center"/>
        </w:trPr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2. </w:t>
            </w:r>
            <w:proofErr w:type="spellStart"/>
            <w:r w:rsidRPr="000E5BA1">
              <w:rPr>
                <w:sz w:val="17"/>
                <w:lang w:val="ru-RU"/>
              </w:rPr>
              <w:t>Утримання</w:t>
            </w:r>
            <w:proofErr w:type="spellEnd"/>
            <w:r w:rsidRPr="000E5BA1">
              <w:rPr>
                <w:sz w:val="17"/>
                <w:lang w:val="ru-RU"/>
              </w:rPr>
              <w:t xml:space="preserve"> закладу </w:t>
            </w:r>
            <w:proofErr w:type="spellStart"/>
            <w:r w:rsidRPr="000E5BA1">
              <w:rPr>
                <w:sz w:val="17"/>
                <w:lang w:val="ru-RU"/>
              </w:rPr>
              <w:t>дошкільної</w:t>
            </w:r>
            <w:proofErr w:type="spellEnd"/>
            <w:r w:rsidRPr="000E5BA1">
              <w:rPr>
                <w:sz w:val="17"/>
                <w:lang w:val="ru-RU"/>
              </w:rPr>
              <w:t xml:space="preserve"> та </w:t>
            </w:r>
            <w:proofErr w:type="spellStart"/>
            <w:r w:rsidRPr="000E5BA1">
              <w:rPr>
                <w:sz w:val="17"/>
                <w:lang w:val="ru-RU"/>
              </w:rPr>
              <w:t>початкової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освіти</w:t>
            </w:r>
            <w:proofErr w:type="spellEnd"/>
            <w:r w:rsidRPr="000E5BA1">
              <w:rPr>
                <w:sz w:val="17"/>
                <w:lang w:val="ru-RU"/>
              </w:rPr>
              <w:t xml:space="preserve"> у </w:t>
            </w:r>
            <w:proofErr w:type="spellStart"/>
            <w:r w:rsidRPr="000E5BA1">
              <w:rPr>
                <w:sz w:val="17"/>
                <w:lang w:val="ru-RU"/>
              </w:rPr>
              <w:t>селищі</w:t>
            </w:r>
            <w:proofErr w:type="spellEnd"/>
          </w:p>
        </w:tc>
        <w:tc>
          <w:tcPr>
            <w:tcW w:w="437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</w:p>
        </w:tc>
      </w:tr>
      <w:tr w:rsidR="000E5BA1" w:rsidRPr="000E5BA1" w:rsidTr="000E5BA1">
        <w:trPr>
          <w:jc w:val="center"/>
        </w:trPr>
        <w:tc>
          <w:tcPr>
            <w:tcW w:w="403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lastRenderedPageBreak/>
              <w:t xml:space="preserve">3. </w:t>
            </w:r>
            <w:proofErr w:type="spellStart"/>
            <w:r w:rsidRPr="000E5BA1">
              <w:rPr>
                <w:sz w:val="17"/>
                <w:lang w:val="ru-RU"/>
              </w:rPr>
              <w:t>Надання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високоспеціалізованої</w:t>
            </w:r>
            <w:proofErr w:type="spellEnd"/>
            <w:r w:rsidRPr="000E5BA1">
              <w:rPr>
                <w:sz w:val="17"/>
                <w:lang w:val="ru-RU"/>
              </w:rPr>
              <w:t xml:space="preserve"> (</w:t>
            </w:r>
            <w:proofErr w:type="spellStart"/>
            <w:r w:rsidRPr="000E5BA1">
              <w:rPr>
                <w:sz w:val="17"/>
                <w:lang w:val="ru-RU"/>
              </w:rPr>
              <w:t>третинної</w:t>
            </w:r>
            <w:proofErr w:type="spellEnd"/>
            <w:r w:rsidRPr="000E5BA1">
              <w:rPr>
                <w:sz w:val="17"/>
                <w:lang w:val="ru-RU"/>
              </w:rPr>
              <w:t xml:space="preserve">) </w:t>
            </w:r>
            <w:proofErr w:type="spellStart"/>
            <w:r w:rsidRPr="000E5BA1">
              <w:rPr>
                <w:sz w:val="17"/>
                <w:lang w:val="ru-RU"/>
              </w:rPr>
              <w:t>медичної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допомоги</w:t>
            </w:r>
            <w:proofErr w:type="spellEnd"/>
            <w:r w:rsidRPr="000E5BA1">
              <w:rPr>
                <w:sz w:val="17"/>
                <w:lang w:val="ru-RU"/>
              </w:rPr>
              <w:t xml:space="preserve"> у </w:t>
            </w:r>
            <w:proofErr w:type="spellStart"/>
            <w:r w:rsidRPr="000E5BA1">
              <w:rPr>
                <w:sz w:val="17"/>
                <w:lang w:val="ru-RU"/>
              </w:rPr>
              <w:t>спеціалізованому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центрі</w:t>
            </w:r>
            <w:proofErr w:type="spellEnd"/>
          </w:p>
        </w:tc>
        <w:tc>
          <w:tcPr>
            <w:tcW w:w="4377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</w:p>
        </w:tc>
      </w:tr>
      <w:tr w:rsidR="000E5BA1" w:rsidRPr="000E5BA1" w:rsidTr="000E5BA1">
        <w:trPr>
          <w:jc w:val="center"/>
        </w:trPr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4. </w:t>
            </w:r>
            <w:proofErr w:type="spellStart"/>
            <w:r w:rsidRPr="000E5BA1">
              <w:rPr>
                <w:sz w:val="17"/>
                <w:lang w:val="ru-RU"/>
              </w:rPr>
              <w:t>Благоустрій</w:t>
            </w:r>
            <w:proofErr w:type="spellEnd"/>
            <w:r w:rsidRPr="000E5BA1">
              <w:rPr>
                <w:sz w:val="17"/>
                <w:lang w:val="ru-RU"/>
              </w:rPr>
              <w:t xml:space="preserve">, </w:t>
            </w:r>
            <w:proofErr w:type="spellStart"/>
            <w:r w:rsidRPr="000E5BA1">
              <w:rPr>
                <w:sz w:val="17"/>
                <w:lang w:val="ru-RU"/>
              </w:rPr>
              <w:t>вуличне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освітлення</w:t>
            </w:r>
            <w:proofErr w:type="spellEnd"/>
            <w:r w:rsidRPr="000E5BA1">
              <w:rPr>
                <w:sz w:val="17"/>
                <w:lang w:val="ru-RU"/>
              </w:rPr>
              <w:t xml:space="preserve"> та </w:t>
            </w:r>
            <w:proofErr w:type="spellStart"/>
            <w:r w:rsidRPr="000E5BA1">
              <w:rPr>
                <w:sz w:val="17"/>
                <w:lang w:val="ru-RU"/>
              </w:rPr>
              <w:t>вивезення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побутових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відходів</w:t>
            </w:r>
            <w:proofErr w:type="spellEnd"/>
            <w:r w:rsidRPr="000E5BA1">
              <w:rPr>
                <w:sz w:val="17"/>
                <w:lang w:val="ru-RU"/>
              </w:rPr>
              <w:t xml:space="preserve"> у </w:t>
            </w:r>
            <w:proofErr w:type="spellStart"/>
            <w:r w:rsidRPr="000E5BA1">
              <w:rPr>
                <w:sz w:val="17"/>
                <w:lang w:val="ru-RU"/>
              </w:rPr>
              <w:t>місті</w:t>
            </w:r>
            <w:proofErr w:type="spellEnd"/>
          </w:p>
        </w:tc>
        <w:tc>
          <w:tcPr>
            <w:tcW w:w="437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</w:p>
        </w:tc>
      </w:tr>
      <w:tr w:rsidR="000E5BA1" w:rsidRPr="000E5BA1" w:rsidTr="000E5BA1">
        <w:trPr>
          <w:jc w:val="center"/>
        </w:trPr>
        <w:tc>
          <w:tcPr>
            <w:tcW w:w="4032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5. </w:t>
            </w:r>
            <w:proofErr w:type="spellStart"/>
            <w:r w:rsidRPr="000E5BA1">
              <w:rPr>
                <w:sz w:val="17"/>
                <w:lang w:val="ru-RU"/>
              </w:rPr>
              <w:t>Утримання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обласного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філармонічного</w:t>
            </w:r>
            <w:proofErr w:type="spellEnd"/>
            <w:r w:rsidRPr="000E5BA1">
              <w:rPr>
                <w:sz w:val="17"/>
                <w:lang w:val="ru-RU"/>
              </w:rPr>
              <w:t xml:space="preserve"> центру та музею </w:t>
            </w:r>
            <w:proofErr w:type="spellStart"/>
            <w:r w:rsidRPr="000E5BA1">
              <w:rPr>
                <w:sz w:val="17"/>
                <w:lang w:val="ru-RU"/>
              </w:rPr>
              <w:t>краєзнавства</w:t>
            </w:r>
            <w:proofErr w:type="spellEnd"/>
          </w:p>
        </w:tc>
        <w:tc>
          <w:tcPr>
            <w:tcW w:w="4377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</w:p>
        </w:tc>
      </w:tr>
      <w:tr w:rsidR="000E5BA1" w:rsidRPr="000E5BA1" w:rsidTr="000E5BA1">
        <w:trPr>
          <w:jc w:val="center"/>
        </w:trPr>
        <w:tc>
          <w:tcPr>
            <w:tcW w:w="403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  <w:r w:rsidRPr="000E5BA1">
              <w:rPr>
                <w:sz w:val="17"/>
                <w:lang w:val="ru-RU"/>
              </w:rPr>
              <w:t xml:space="preserve">6. </w:t>
            </w:r>
            <w:proofErr w:type="spellStart"/>
            <w:r w:rsidRPr="000E5BA1">
              <w:rPr>
                <w:sz w:val="17"/>
                <w:lang w:val="ru-RU"/>
              </w:rPr>
              <w:t>Ліквідація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наслідків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масштабної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техногенної</w:t>
            </w:r>
            <w:proofErr w:type="spellEnd"/>
            <w:r w:rsidRPr="000E5BA1">
              <w:rPr>
                <w:sz w:val="17"/>
                <w:lang w:val="ru-RU"/>
              </w:rPr>
              <w:t xml:space="preserve"> </w:t>
            </w:r>
            <w:proofErr w:type="spellStart"/>
            <w:r w:rsidRPr="000E5BA1">
              <w:rPr>
                <w:sz w:val="17"/>
                <w:lang w:val="ru-RU"/>
              </w:rPr>
              <w:t>катастрофи</w:t>
            </w:r>
            <w:proofErr w:type="spellEnd"/>
            <w:r w:rsidRPr="000E5BA1">
              <w:rPr>
                <w:sz w:val="17"/>
                <w:lang w:val="ru-RU"/>
              </w:rPr>
              <w:t xml:space="preserve"> державного </w:t>
            </w:r>
            <w:proofErr w:type="spellStart"/>
            <w:r w:rsidRPr="000E5BA1">
              <w:rPr>
                <w:sz w:val="17"/>
                <w:lang w:val="ru-RU"/>
              </w:rPr>
              <w:t>рівня</w:t>
            </w:r>
            <w:proofErr w:type="spellEnd"/>
          </w:p>
        </w:tc>
        <w:tc>
          <w:tcPr>
            <w:tcW w:w="437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E5BA1" w:rsidRPr="000E5BA1" w:rsidRDefault="000E5BA1">
            <w:pPr>
              <w:rPr>
                <w:lang w:val="ru-RU"/>
              </w:rPr>
            </w:pPr>
          </w:p>
        </w:tc>
      </w:tr>
    </w:tbl>
    <w:p w:rsidR="00094884" w:rsidRPr="000E5BA1" w:rsidRDefault="00094884">
      <w:pPr>
        <w:spacing w:after="120"/>
        <w:rPr>
          <w:lang w:val="ru-RU"/>
        </w:rPr>
      </w:pPr>
    </w:p>
    <w:p w:rsidR="00094884" w:rsidRPr="000E5BA1" w:rsidRDefault="00A957E7">
      <w:pPr>
        <w:keepNext/>
        <w:spacing w:before="200"/>
        <w:rPr>
          <w:lang w:val="ru-RU"/>
        </w:rPr>
      </w:pPr>
      <w:proofErr w:type="spellStart"/>
      <w:r>
        <w:rPr>
          <w:b/>
          <w:color w:val="2F5496"/>
          <w:lang w:val="ru-RU"/>
        </w:rPr>
        <w:t>Завдання</w:t>
      </w:r>
      <w:proofErr w:type="spellEnd"/>
      <w:r>
        <w:rPr>
          <w:b/>
          <w:color w:val="2F5496"/>
          <w:lang w:val="ru-RU"/>
        </w:rPr>
        <w:t xml:space="preserve"> 7</w:t>
      </w:r>
      <w:r w:rsidR="00F137A4" w:rsidRPr="000E5BA1">
        <w:rPr>
          <w:b/>
          <w:color w:val="2F5496"/>
          <w:lang w:val="ru-RU"/>
        </w:rPr>
        <w:t xml:space="preserve">. Критична </w:t>
      </w:r>
      <w:proofErr w:type="spellStart"/>
      <w:r w:rsidR="00F137A4" w:rsidRPr="000E5BA1">
        <w:rPr>
          <w:b/>
          <w:color w:val="2F5496"/>
          <w:lang w:val="ru-RU"/>
        </w:rPr>
        <w:t>оцінка</w:t>
      </w:r>
      <w:proofErr w:type="spellEnd"/>
      <w:r w:rsidR="00F137A4" w:rsidRPr="000E5BA1">
        <w:rPr>
          <w:b/>
          <w:color w:val="2F5496"/>
          <w:lang w:val="ru-RU"/>
        </w:rPr>
        <w:t xml:space="preserve"> </w:t>
      </w:r>
      <w:proofErr w:type="spellStart"/>
      <w:r w:rsidR="00F137A4" w:rsidRPr="000E5BA1">
        <w:rPr>
          <w:b/>
          <w:color w:val="2F5496"/>
          <w:lang w:val="ru-RU"/>
        </w:rPr>
        <w:t>дотримання</w:t>
      </w:r>
      <w:proofErr w:type="spellEnd"/>
      <w:r w:rsidR="00F137A4" w:rsidRPr="000E5BA1">
        <w:rPr>
          <w:b/>
          <w:color w:val="2F5496"/>
          <w:lang w:val="ru-RU"/>
        </w:rPr>
        <w:t xml:space="preserve"> принципу </w:t>
      </w:r>
      <w:proofErr w:type="spellStart"/>
      <w:r w:rsidR="00F137A4" w:rsidRPr="000E5BA1">
        <w:rPr>
          <w:b/>
          <w:color w:val="2F5496"/>
          <w:lang w:val="ru-RU"/>
        </w:rPr>
        <w:t>самостійності</w:t>
      </w:r>
      <w:proofErr w:type="spellEnd"/>
      <w:r w:rsidR="00F137A4" w:rsidRPr="000E5BA1">
        <w:rPr>
          <w:b/>
          <w:color w:val="2F5496"/>
          <w:lang w:val="ru-RU"/>
        </w:rPr>
        <w:t xml:space="preserve"> </w:t>
      </w:r>
      <w:proofErr w:type="spellStart"/>
      <w:r w:rsidR="00F137A4" w:rsidRPr="000E5BA1">
        <w:rPr>
          <w:b/>
          <w:color w:val="2F5496"/>
          <w:lang w:val="ru-RU"/>
        </w:rPr>
        <w:t>бюджетів</w:t>
      </w:r>
      <w:proofErr w:type="spellEnd"/>
      <w:r w:rsidR="00F137A4" w:rsidRPr="000E5BA1">
        <w:rPr>
          <w:b/>
          <w:color w:val="2F5496"/>
          <w:lang w:val="ru-RU"/>
        </w:rPr>
        <w:t xml:space="preserve"> та </w:t>
      </w:r>
      <w:proofErr w:type="spellStart"/>
      <w:r w:rsidR="00F137A4" w:rsidRPr="000E5BA1">
        <w:rPr>
          <w:b/>
          <w:color w:val="2F5496"/>
          <w:lang w:val="ru-RU"/>
        </w:rPr>
        <w:t>межі</w:t>
      </w:r>
      <w:proofErr w:type="spellEnd"/>
      <w:r w:rsidR="00F137A4" w:rsidRPr="000E5BA1">
        <w:rPr>
          <w:b/>
          <w:color w:val="2F5496"/>
          <w:lang w:val="ru-RU"/>
        </w:rPr>
        <w:t xml:space="preserve"> </w:t>
      </w:r>
      <w:proofErr w:type="spellStart"/>
      <w:r w:rsidR="00F137A4" w:rsidRPr="000E5BA1">
        <w:rPr>
          <w:b/>
          <w:color w:val="2F5496"/>
          <w:lang w:val="ru-RU"/>
        </w:rPr>
        <w:t>взаємної</w:t>
      </w:r>
      <w:proofErr w:type="spellEnd"/>
      <w:r w:rsidR="00F137A4" w:rsidRPr="000E5BA1">
        <w:rPr>
          <w:b/>
          <w:color w:val="2F5496"/>
          <w:lang w:val="ru-RU"/>
        </w:rPr>
        <w:t xml:space="preserve"> </w:t>
      </w:r>
      <w:proofErr w:type="spellStart"/>
      <w:r w:rsidR="00F137A4" w:rsidRPr="000E5BA1">
        <w:rPr>
          <w:b/>
          <w:color w:val="2F5496"/>
          <w:lang w:val="ru-RU"/>
        </w:rPr>
        <w:t>відповідальності</w:t>
      </w:r>
      <w:proofErr w:type="spellEnd"/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Ситуаційна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вправа</w:t>
      </w:r>
      <w:proofErr w:type="spellEnd"/>
      <w:r w:rsidRPr="000E5BA1">
        <w:rPr>
          <w:lang w:val="ru-RU"/>
        </w:rPr>
        <w:t xml:space="preserve">: За принципом </w:t>
      </w:r>
      <w:proofErr w:type="spellStart"/>
      <w:r w:rsidRPr="000E5BA1">
        <w:rPr>
          <w:lang w:val="ru-RU"/>
        </w:rPr>
        <w:t>самостійності</w:t>
      </w:r>
      <w:proofErr w:type="spellEnd"/>
      <w:r w:rsidRPr="000E5BA1">
        <w:rPr>
          <w:lang w:val="ru-RU"/>
        </w:rPr>
        <w:t xml:space="preserve"> (ст. 7 БК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) держава коштами державного бюджету не </w:t>
      </w:r>
      <w:proofErr w:type="spellStart"/>
      <w:r w:rsidRPr="000E5BA1">
        <w:rPr>
          <w:lang w:val="ru-RU"/>
        </w:rPr>
        <w:t>несе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відповідальності</w:t>
      </w:r>
      <w:proofErr w:type="spellEnd"/>
      <w:r w:rsidRPr="000E5BA1">
        <w:rPr>
          <w:lang w:val="ru-RU"/>
        </w:rPr>
        <w:t xml:space="preserve"> за </w:t>
      </w:r>
      <w:proofErr w:type="spellStart"/>
      <w:r w:rsidRPr="000E5BA1">
        <w:rPr>
          <w:lang w:val="ru-RU"/>
        </w:rPr>
        <w:t>бюджетні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зобов'язання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органів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місцевого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самоврядування</w:t>
      </w:r>
      <w:proofErr w:type="spellEnd"/>
      <w:r w:rsidRPr="000E5BA1">
        <w:rPr>
          <w:lang w:val="ru-RU"/>
        </w:rPr>
        <w:t xml:space="preserve">, а ОМС не </w:t>
      </w:r>
      <w:proofErr w:type="spellStart"/>
      <w:r w:rsidRPr="000E5BA1">
        <w:rPr>
          <w:lang w:val="ru-RU"/>
        </w:rPr>
        <w:t>несуть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відповідальності</w:t>
      </w:r>
      <w:proofErr w:type="spellEnd"/>
      <w:r w:rsidRPr="000E5BA1">
        <w:rPr>
          <w:lang w:val="ru-RU"/>
        </w:rPr>
        <w:t xml:space="preserve"> за </w:t>
      </w:r>
      <w:proofErr w:type="spellStart"/>
      <w:r w:rsidRPr="000E5BA1">
        <w:rPr>
          <w:lang w:val="ru-RU"/>
        </w:rPr>
        <w:t>бюджетні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зобов'язання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держави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одне</w:t>
      </w:r>
      <w:proofErr w:type="spellEnd"/>
      <w:r w:rsidRPr="000E5BA1">
        <w:rPr>
          <w:lang w:val="ru-RU"/>
        </w:rPr>
        <w:t xml:space="preserve"> одного.</w:t>
      </w:r>
    </w:p>
    <w:p w:rsidR="00094884" w:rsidRPr="000E5BA1" w:rsidRDefault="00F137A4">
      <w:pPr>
        <w:rPr>
          <w:lang w:val="ru-RU"/>
        </w:rPr>
      </w:pPr>
      <w:r w:rsidRPr="000E5BA1">
        <w:rPr>
          <w:lang w:val="ru-RU"/>
        </w:rPr>
        <w:t xml:space="preserve">Фабула </w:t>
      </w:r>
      <w:proofErr w:type="spellStart"/>
      <w:r w:rsidRPr="000E5BA1">
        <w:rPr>
          <w:lang w:val="ru-RU"/>
        </w:rPr>
        <w:t>справи</w:t>
      </w:r>
      <w:proofErr w:type="spellEnd"/>
      <w:r w:rsidRPr="000E5BA1">
        <w:rPr>
          <w:lang w:val="ru-RU"/>
        </w:rPr>
        <w:t xml:space="preserve">: </w:t>
      </w:r>
      <w:proofErr w:type="spellStart"/>
      <w:r w:rsidRPr="000E5BA1">
        <w:rPr>
          <w:lang w:val="ru-RU"/>
        </w:rPr>
        <w:t>Міська</w:t>
      </w:r>
      <w:proofErr w:type="spellEnd"/>
      <w:r w:rsidRPr="000E5BA1">
        <w:rPr>
          <w:lang w:val="ru-RU"/>
        </w:rPr>
        <w:t xml:space="preserve"> рада залучила </w:t>
      </w:r>
      <w:proofErr w:type="spellStart"/>
      <w:r w:rsidRPr="000E5BA1">
        <w:rPr>
          <w:lang w:val="ru-RU"/>
        </w:rPr>
        <w:t>кредитування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від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міжнародної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фінансової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організації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під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місцеву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гарантію</w:t>
      </w:r>
      <w:proofErr w:type="spellEnd"/>
      <w:r w:rsidRPr="000E5BA1">
        <w:rPr>
          <w:lang w:val="ru-RU"/>
        </w:rPr>
        <w:t xml:space="preserve"> для </w:t>
      </w:r>
      <w:proofErr w:type="spellStart"/>
      <w:r w:rsidRPr="000E5BA1">
        <w:rPr>
          <w:lang w:val="ru-RU"/>
        </w:rPr>
        <w:t>модернізації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системи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водопостачання</w:t>
      </w:r>
      <w:proofErr w:type="spellEnd"/>
      <w:r w:rsidRPr="000E5BA1">
        <w:rPr>
          <w:lang w:val="ru-RU"/>
        </w:rPr>
        <w:t xml:space="preserve">. </w:t>
      </w:r>
      <w:proofErr w:type="spellStart"/>
      <w:r w:rsidRPr="000E5BA1">
        <w:rPr>
          <w:lang w:val="ru-RU"/>
        </w:rPr>
        <w:t>Внаслідок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фінансової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кризи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комунальне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</w:t>
      </w:r>
      <w:r w:rsidRPr="000E5BA1">
        <w:rPr>
          <w:lang w:val="ru-RU"/>
        </w:rPr>
        <w:t>ідприємство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заборгувало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виплати</w:t>
      </w:r>
      <w:proofErr w:type="spellEnd"/>
      <w:r w:rsidRPr="000E5BA1">
        <w:rPr>
          <w:lang w:val="ru-RU"/>
        </w:rPr>
        <w:t xml:space="preserve">, і кредитор </w:t>
      </w:r>
      <w:proofErr w:type="spellStart"/>
      <w:r w:rsidRPr="000E5BA1">
        <w:rPr>
          <w:lang w:val="ru-RU"/>
        </w:rPr>
        <w:t>висунув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вимогу</w:t>
      </w:r>
      <w:proofErr w:type="spellEnd"/>
      <w:r w:rsidRPr="000E5BA1">
        <w:rPr>
          <w:lang w:val="ru-RU"/>
        </w:rPr>
        <w:t xml:space="preserve"> до </w:t>
      </w:r>
      <w:proofErr w:type="spellStart"/>
      <w:r w:rsidRPr="000E5BA1">
        <w:rPr>
          <w:lang w:val="ru-RU"/>
        </w:rPr>
        <w:t>Міністерства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фінансів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погасити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цей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заборгований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заборгований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містом</w:t>
      </w:r>
      <w:proofErr w:type="spellEnd"/>
      <w:r w:rsidRPr="000E5BA1">
        <w:rPr>
          <w:lang w:val="ru-RU"/>
        </w:rPr>
        <w:t xml:space="preserve"> борг з Державного бюджету </w:t>
      </w:r>
      <w:proofErr w:type="spellStart"/>
      <w:r w:rsidRPr="000E5BA1">
        <w:rPr>
          <w:lang w:val="ru-RU"/>
        </w:rPr>
        <w:t>України</w:t>
      </w:r>
      <w:proofErr w:type="spellEnd"/>
      <w:r w:rsidRPr="000E5BA1">
        <w:rPr>
          <w:lang w:val="ru-RU"/>
        </w:rPr>
        <w:t>.</w:t>
      </w:r>
    </w:p>
    <w:p w:rsidR="00094884" w:rsidRPr="000E5BA1" w:rsidRDefault="00F137A4">
      <w:pPr>
        <w:rPr>
          <w:lang w:val="ru-RU"/>
        </w:rPr>
      </w:pPr>
      <w:proofErr w:type="spellStart"/>
      <w:r w:rsidRPr="000E5BA1">
        <w:rPr>
          <w:lang w:val="ru-RU"/>
        </w:rPr>
        <w:t>Завдання</w:t>
      </w:r>
      <w:proofErr w:type="spellEnd"/>
      <w:r w:rsidRPr="000E5BA1">
        <w:rPr>
          <w:lang w:val="ru-RU"/>
        </w:rPr>
        <w:t>:</w:t>
      </w:r>
      <w:r w:rsidRPr="000E5BA1">
        <w:rPr>
          <w:lang w:val="ru-RU"/>
        </w:rPr>
        <w:br/>
        <w:t xml:space="preserve">1) Дайте </w:t>
      </w:r>
      <w:proofErr w:type="spellStart"/>
      <w:r w:rsidRPr="000E5BA1">
        <w:rPr>
          <w:lang w:val="ru-RU"/>
        </w:rPr>
        <w:t>правову</w:t>
      </w:r>
      <w:proofErr w:type="spellEnd"/>
      <w:r w:rsidRPr="000E5BA1">
        <w:rPr>
          <w:lang w:val="ru-RU"/>
        </w:rPr>
        <w:t xml:space="preserve"> та </w:t>
      </w:r>
      <w:proofErr w:type="spellStart"/>
      <w:r w:rsidRPr="000E5BA1">
        <w:rPr>
          <w:lang w:val="ru-RU"/>
        </w:rPr>
        <w:t>економічну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оцінку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вимогам</w:t>
      </w:r>
      <w:proofErr w:type="spellEnd"/>
      <w:r w:rsidRPr="000E5BA1">
        <w:rPr>
          <w:lang w:val="ru-RU"/>
        </w:rPr>
        <w:t xml:space="preserve"> кредитора з точки </w:t>
      </w:r>
      <w:proofErr w:type="spellStart"/>
      <w:r w:rsidRPr="000E5BA1">
        <w:rPr>
          <w:lang w:val="ru-RU"/>
        </w:rPr>
        <w:t>зору</w:t>
      </w:r>
      <w:proofErr w:type="spellEnd"/>
      <w:r w:rsidRPr="000E5BA1">
        <w:rPr>
          <w:lang w:val="ru-RU"/>
        </w:rPr>
        <w:t xml:space="preserve"> прин</w:t>
      </w:r>
      <w:r w:rsidRPr="000E5BA1">
        <w:rPr>
          <w:lang w:val="ru-RU"/>
        </w:rPr>
        <w:t xml:space="preserve">ципу </w:t>
      </w:r>
      <w:proofErr w:type="spellStart"/>
      <w:r w:rsidRPr="000E5BA1">
        <w:rPr>
          <w:lang w:val="ru-RU"/>
        </w:rPr>
        <w:t>самостійності</w:t>
      </w:r>
      <w:proofErr w:type="spellEnd"/>
      <w:r w:rsidRPr="000E5BA1">
        <w:rPr>
          <w:lang w:val="ru-RU"/>
        </w:rPr>
        <w:t xml:space="preserve"> </w:t>
      </w:r>
      <w:proofErr w:type="spellStart"/>
      <w:r w:rsidRPr="000E5BA1">
        <w:rPr>
          <w:lang w:val="ru-RU"/>
        </w:rPr>
        <w:t>бюджетів</w:t>
      </w:r>
      <w:proofErr w:type="spellEnd"/>
      <w:r w:rsidRPr="000E5BA1">
        <w:rPr>
          <w:lang w:val="ru-RU"/>
        </w:rPr>
        <w:t>.</w:t>
      </w:r>
      <w:r w:rsidRPr="000E5BA1">
        <w:rPr>
          <w:lang w:val="ru-RU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094884" w:rsidRPr="000E5BA1">
        <w:trPr>
          <w:jc w:val="center"/>
        </w:trPr>
        <w:tc>
          <w:tcPr>
            <w:tcW w:w="9360" w:type="dxa"/>
            <w:tcBorders>
              <w:top w:val="single" w:sz="6" w:space="0" w:color="2F5496"/>
              <w:left w:val="single" w:sz="18" w:space="0" w:color="2F5496"/>
              <w:bottom w:val="single" w:sz="6" w:space="0" w:color="2F5496"/>
              <w:right w:val="single" w:sz="6" w:space="0" w:color="2F5496"/>
            </w:tcBorders>
            <w:shd w:val="clear" w:color="auto" w:fill="F4F6F9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094884" w:rsidRPr="000E5BA1" w:rsidRDefault="00F137A4">
            <w:pPr>
              <w:spacing w:before="40" w:after="40" w:line="312" w:lineRule="auto"/>
              <w:rPr>
                <w:lang w:val="ru-RU"/>
              </w:rPr>
            </w:pPr>
            <w:proofErr w:type="spellStart"/>
            <w:r w:rsidRPr="000E5BA1">
              <w:rPr>
                <w:b/>
                <w:i/>
                <w:color w:val="2F5496"/>
                <w:sz w:val="20"/>
                <w:lang w:val="ru-RU"/>
              </w:rPr>
              <w:t>Місце</w:t>
            </w:r>
            <w:proofErr w:type="spellEnd"/>
            <w:r w:rsidRPr="000E5BA1">
              <w:rPr>
                <w:b/>
                <w:i/>
                <w:color w:val="2F5496"/>
                <w:sz w:val="20"/>
                <w:lang w:val="ru-RU"/>
              </w:rPr>
              <w:t xml:space="preserve"> для </w:t>
            </w:r>
            <w:proofErr w:type="spellStart"/>
            <w:r w:rsidRPr="000E5BA1">
              <w:rPr>
                <w:b/>
                <w:i/>
                <w:color w:val="2F5496"/>
                <w:sz w:val="20"/>
                <w:lang w:val="ru-RU"/>
              </w:rPr>
              <w:t>внесення</w:t>
            </w:r>
            <w:proofErr w:type="spellEnd"/>
            <w:r w:rsidRPr="000E5BA1">
              <w:rPr>
                <w:b/>
                <w:i/>
                <w:color w:val="2F5496"/>
                <w:sz w:val="20"/>
                <w:lang w:val="ru-RU"/>
              </w:rPr>
              <w:t xml:space="preserve"> </w:t>
            </w:r>
            <w:proofErr w:type="spellStart"/>
            <w:r w:rsidRPr="000E5BA1">
              <w:rPr>
                <w:b/>
                <w:i/>
                <w:color w:val="2F5496"/>
                <w:sz w:val="20"/>
                <w:lang w:val="ru-RU"/>
              </w:rPr>
              <w:t>відповіді</w:t>
            </w:r>
            <w:proofErr w:type="spellEnd"/>
            <w:r w:rsidRPr="000E5BA1">
              <w:rPr>
                <w:b/>
                <w:i/>
                <w:color w:val="2F5496"/>
                <w:sz w:val="20"/>
                <w:lang w:val="ru-RU"/>
              </w:rPr>
              <w:t xml:space="preserve"> та </w:t>
            </w:r>
            <w:proofErr w:type="spellStart"/>
            <w:r w:rsidRPr="000E5BA1">
              <w:rPr>
                <w:b/>
                <w:i/>
                <w:color w:val="2F5496"/>
                <w:sz w:val="20"/>
                <w:lang w:val="ru-RU"/>
              </w:rPr>
              <w:t>обґрунтування</w:t>
            </w:r>
            <w:proofErr w:type="spellEnd"/>
            <w:r w:rsidRPr="000E5BA1">
              <w:rPr>
                <w:b/>
                <w:i/>
                <w:color w:val="2F5496"/>
                <w:sz w:val="20"/>
                <w:lang w:val="ru-RU"/>
              </w:rPr>
              <w:t xml:space="preserve"> </w:t>
            </w:r>
            <w:proofErr w:type="gramStart"/>
            <w:r w:rsidRPr="000E5BA1">
              <w:rPr>
                <w:b/>
                <w:i/>
                <w:color w:val="2F5496"/>
                <w:sz w:val="20"/>
                <w:lang w:val="ru-RU"/>
              </w:rPr>
              <w:t>студента:</w:t>
            </w:r>
            <w:r w:rsidRPr="000E5BA1">
              <w:rPr>
                <w:b/>
                <w:i/>
                <w:color w:val="2F5496"/>
                <w:sz w:val="20"/>
                <w:lang w:val="ru-RU"/>
              </w:rPr>
              <w:br/>
            </w:r>
            <w:r w:rsidRPr="000E5BA1">
              <w:rPr>
                <w:color w:val="888888"/>
                <w:sz w:val="19"/>
                <w:lang w:val="ru-RU"/>
              </w:rPr>
              <w:t>_</w:t>
            </w:r>
            <w:proofErr w:type="gramEnd"/>
            <w:r w:rsidRPr="000E5BA1">
              <w:rPr>
                <w:color w:val="888888"/>
                <w:sz w:val="19"/>
                <w:lang w:val="ru-RU"/>
              </w:rPr>
              <w:t xml:space="preserve"> _ _ _ _ _ _ _ _ _ _ _ _ _ _ _ _ _ _ _ _</w:t>
            </w:r>
            <w:r w:rsidRPr="000E5BA1">
              <w:rPr>
                <w:color w:val="888888"/>
                <w:sz w:val="19"/>
                <w:lang w:val="ru-RU"/>
              </w:rPr>
              <w:t xml:space="preserve"> _ _ _ _ _ _ _ _ _ _ _ _ _ _ _ _ _ _ _ _ _ </w:t>
            </w:r>
            <w:r w:rsidRPr="000E5BA1">
              <w:rPr>
                <w:color w:val="888888"/>
                <w:sz w:val="19"/>
                <w:lang w:val="ru-RU"/>
              </w:rPr>
              <w:br/>
              <w:t xml:space="preserve">_ _ _ _ _ _ _ _ _ _ _ _ _ _ _ _ _ _ _ _ _ _ _ _ _ _ _ _ _ _ _ _ _ _ _ _ _ _ _ _ _ _ </w:t>
            </w:r>
            <w:r w:rsidRPr="000E5BA1">
              <w:rPr>
                <w:color w:val="888888"/>
                <w:sz w:val="19"/>
                <w:lang w:val="ru-RU"/>
              </w:rPr>
              <w:br/>
              <w:t xml:space="preserve">_ _ _ _ _ _ _ _ _ _ _ _ _ _ _ _ _ _ _ _ _ _ _ _ _ _ _ _ _ _ _ _ _ _ _ _ _ _ _ _ _ _ </w:t>
            </w:r>
            <w:r w:rsidRPr="000E5BA1">
              <w:rPr>
                <w:color w:val="888888"/>
                <w:sz w:val="19"/>
                <w:lang w:val="ru-RU"/>
              </w:rPr>
              <w:br/>
              <w:t xml:space="preserve">_ _ _ _ _ _ _ _ _ _ _ _ _ _ _ _ _ _ _ _ _ </w:t>
            </w:r>
            <w:r w:rsidRPr="000E5BA1">
              <w:rPr>
                <w:color w:val="888888"/>
                <w:sz w:val="19"/>
                <w:lang w:val="ru-RU"/>
              </w:rPr>
              <w:t xml:space="preserve">_ _ _ _ _ _ _ _ _ _ _ _ _ _ _ _ _ _ _ _ _ </w:t>
            </w:r>
          </w:p>
        </w:tc>
      </w:tr>
    </w:tbl>
    <w:p w:rsidR="00094884" w:rsidRPr="000E5BA1" w:rsidRDefault="00094884">
      <w:pPr>
        <w:spacing w:after="120"/>
        <w:rPr>
          <w:lang w:val="ru-RU"/>
        </w:rPr>
      </w:pPr>
      <w:bookmarkStart w:id="0" w:name="_GoBack"/>
      <w:bookmarkEnd w:id="0"/>
    </w:p>
    <w:sectPr w:rsidR="00094884" w:rsidRPr="000E5BA1" w:rsidSect="00034616">
      <w:foot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7A4" w:rsidRDefault="00F137A4">
      <w:pPr>
        <w:spacing w:after="0" w:line="240" w:lineRule="auto"/>
      </w:pPr>
      <w:r>
        <w:separator/>
      </w:r>
    </w:p>
  </w:endnote>
  <w:endnote w:type="continuationSeparator" w:id="0">
    <w:p w:rsidR="00F137A4" w:rsidRDefault="00F13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4884" w:rsidRPr="000E5BA1" w:rsidRDefault="00F137A4">
    <w:pPr>
      <w:pStyle w:val="a7"/>
      <w:jc w:val="right"/>
      <w:rPr>
        <w:lang w:val="ru-RU"/>
      </w:rPr>
    </w:pPr>
    <w:r w:rsidRPr="000E5BA1">
      <w:rPr>
        <w:i/>
        <w:color w:val="777777"/>
        <w:sz w:val="17"/>
        <w:lang w:val="ru-RU"/>
      </w:rPr>
      <w:t>Практичні завдання: Бюджетна система та бюджетний устрій | Фінанси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7A4" w:rsidRDefault="00F137A4">
      <w:pPr>
        <w:spacing w:after="0" w:line="240" w:lineRule="auto"/>
      </w:pPr>
      <w:r>
        <w:separator/>
      </w:r>
    </w:p>
  </w:footnote>
  <w:footnote w:type="continuationSeparator" w:id="0">
    <w:p w:rsidR="00F137A4" w:rsidRDefault="00F13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4884"/>
    <w:rsid w:val="000E5BA1"/>
    <w:rsid w:val="0015074B"/>
    <w:rsid w:val="0029639D"/>
    <w:rsid w:val="00326F90"/>
    <w:rsid w:val="00A957E7"/>
    <w:rsid w:val="00AA1D8D"/>
    <w:rsid w:val="00B47730"/>
    <w:rsid w:val="00CB0664"/>
    <w:rsid w:val="00F137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C06EADF-82A2-479C-A2A9-4BD6CA63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Calibri" w:hAnsi="Calibri"/>
      <w:color w:val="2222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7C71BA-1B60-4108-B33B-A472A1E4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957</Words>
  <Characters>5457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Оксана</cp:lastModifiedBy>
  <cp:revision>2</cp:revision>
  <dcterms:created xsi:type="dcterms:W3CDTF">2013-12-23T23:15:00Z</dcterms:created>
  <dcterms:modified xsi:type="dcterms:W3CDTF">2026-10-26T21:33:00Z</dcterms:modified>
  <cp:category/>
</cp:coreProperties>
</file>