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A574B" w14:textId="77777777" w:rsidR="00602835" w:rsidRDefault="00000000" w:rsidP="005A171C">
      <w:pPr>
        <w:keepNext/>
        <w:spacing w:after="160"/>
        <w:ind w:firstLine="567"/>
        <w:jc w:val="center"/>
      </w:pPr>
      <w:proofErr w:type="spellStart"/>
      <w:r>
        <w:rPr>
          <w:sz w:val="24"/>
        </w:rPr>
        <w:t>Практичне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завдання</w:t>
      </w:r>
      <w:proofErr w:type="spellEnd"/>
      <w:r>
        <w:rPr>
          <w:sz w:val="24"/>
        </w:rPr>
        <w:t xml:space="preserve"> 15</w:t>
      </w:r>
    </w:p>
    <w:p w14:paraId="75C3AF03" w14:textId="77777777" w:rsidR="00602835" w:rsidRDefault="00000000" w:rsidP="005A171C">
      <w:pPr>
        <w:keepNext/>
        <w:spacing w:after="200"/>
        <w:ind w:firstLine="567"/>
        <w:jc w:val="center"/>
      </w:pPr>
      <w:r>
        <w:rPr>
          <w:b/>
          <w:sz w:val="24"/>
        </w:rPr>
        <w:t>Академічна доброчесність у науковому дослідженні</w:t>
      </w:r>
    </w:p>
    <w:p w14:paraId="6F1DECF7" w14:textId="0A2D5C41" w:rsidR="00602835" w:rsidRDefault="00000000" w:rsidP="005A171C">
      <w:pPr>
        <w:spacing w:after="140"/>
        <w:ind w:firstLine="567"/>
        <w:jc w:val="both"/>
      </w:pPr>
      <w:proofErr w:type="spellStart"/>
      <w:r>
        <w:rPr>
          <w:b/>
        </w:rPr>
        <w:t>Мета</w:t>
      </w:r>
      <w:proofErr w:type="spellEnd"/>
      <w:r>
        <w:rPr>
          <w:b/>
        </w:rPr>
        <w:t xml:space="preserve"> </w:t>
      </w:r>
      <w:r w:rsidR="005A171C">
        <w:rPr>
          <w:b/>
        </w:rPr>
        <w:t>-</w:t>
      </w:r>
      <w:r>
        <w:rPr>
          <w:b/>
        </w:rPr>
        <w:t xml:space="preserve"> </w:t>
      </w:r>
      <w:proofErr w:type="spellStart"/>
      <w:r>
        <w:t>провести</w:t>
      </w:r>
      <w:proofErr w:type="spellEnd"/>
      <w:r>
        <w:t xml:space="preserve"> </w:t>
      </w:r>
      <w:proofErr w:type="spellStart"/>
      <w:r>
        <w:t>змістовий</w:t>
      </w:r>
      <w:proofErr w:type="spellEnd"/>
      <w:r>
        <w:t xml:space="preserve"> </w:t>
      </w:r>
      <w:proofErr w:type="spellStart"/>
      <w:r>
        <w:t>аудит</w:t>
      </w:r>
      <w:proofErr w:type="spellEnd"/>
      <w:r>
        <w:t xml:space="preserve"> власного наукового тексту, перевірити коректність запозичень, цитувань і походження доказів та відредагувати фрагмент відповідно до принципів академічної доброчесності.</w:t>
      </w:r>
    </w:p>
    <w:p w14:paraId="6A18A8B4" w14:textId="77777777" w:rsidR="00602835" w:rsidRDefault="00000000" w:rsidP="005A171C">
      <w:pPr>
        <w:keepNext/>
        <w:spacing w:before="40" w:after="60"/>
        <w:ind w:firstLine="567"/>
      </w:pPr>
      <w:r>
        <w:rPr>
          <w:b/>
          <w:sz w:val="22"/>
        </w:rPr>
        <w:t>Матеріали для виконання завдання</w:t>
      </w:r>
    </w:p>
    <w:p w14:paraId="4F0CEDA9" w14:textId="64EE33E1" w:rsidR="00602835" w:rsidRDefault="005A171C" w:rsidP="005A171C">
      <w:pPr>
        <w:spacing w:after="34"/>
        <w:ind w:firstLine="567"/>
        <w:jc w:val="both"/>
      </w:pPr>
      <w:r>
        <w:rPr>
          <w:b/>
        </w:rPr>
        <w:t>-</w:t>
      </w:r>
      <w:r w:rsidR="00000000">
        <w:rPr>
          <w:b/>
        </w:rPr>
        <w:t xml:space="preserve"> </w:t>
      </w:r>
      <w:proofErr w:type="spellStart"/>
      <w:r w:rsidR="00000000">
        <w:t>власний</w:t>
      </w:r>
      <w:proofErr w:type="spellEnd"/>
      <w:r w:rsidR="00000000">
        <w:t xml:space="preserve"> </w:t>
      </w:r>
      <w:proofErr w:type="spellStart"/>
      <w:r w:rsidR="00000000">
        <w:t>фрагмент</w:t>
      </w:r>
      <w:proofErr w:type="spellEnd"/>
      <w:r w:rsidR="00000000">
        <w:t xml:space="preserve"> </w:t>
      </w:r>
      <w:proofErr w:type="spellStart"/>
      <w:r w:rsidR="00000000">
        <w:t>наукового</w:t>
      </w:r>
      <w:proofErr w:type="spellEnd"/>
      <w:r w:rsidR="00000000">
        <w:t xml:space="preserve"> тексту обсягом орієнтовно 150–250 слів, підготовлений за результатами попередніх завдань;</w:t>
      </w:r>
    </w:p>
    <w:p w14:paraId="3E06584B" w14:textId="102BEA4E" w:rsidR="00602835" w:rsidRDefault="005A171C" w:rsidP="005A171C">
      <w:pPr>
        <w:spacing w:after="34"/>
        <w:ind w:firstLine="567"/>
        <w:jc w:val="both"/>
      </w:pPr>
      <w:r>
        <w:rPr>
          <w:b/>
        </w:rPr>
        <w:t>-</w:t>
      </w:r>
      <w:r w:rsidR="00000000">
        <w:rPr>
          <w:b/>
        </w:rPr>
        <w:t xml:space="preserve"> </w:t>
      </w:r>
      <w:proofErr w:type="spellStart"/>
      <w:r w:rsidR="00000000">
        <w:t>щонайменше</w:t>
      </w:r>
      <w:proofErr w:type="spellEnd"/>
      <w:r w:rsidR="00000000">
        <w:t xml:space="preserve"> </w:t>
      </w:r>
      <w:proofErr w:type="spellStart"/>
      <w:r w:rsidR="00000000">
        <w:t>два</w:t>
      </w:r>
      <w:proofErr w:type="spellEnd"/>
      <w:r w:rsidR="00000000">
        <w:t xml:space="preserve"> </w:t>
      </w:r>
      <w:proofErr w:type="spellStart"/>
      <w:r w:rsidR="00000000">
        <w:t>першоджерела</w:t>
      </w:r>
      <w:proofErr w:type="spellEnd"/>
      <w:r w:rsidR="00000000">
        <w:t>, на які спирається фрагмент, із повними бібліографічними реквізитами або активними посиланнями;</w:t>
      </w:r>
    </w:p>
    <w:p w14:paraId="1475FE4E" w14:textId="58187C3D" w:rsidR="00602835" w:rsidRDefault="005A171C" w:rsidP="005A171C">
      <w:pPr>
        <w:spacing w:after="100"/>
        <w:ind w:firstLine="567"/>
        <w:jc w:val="both"/>
      </w:pPr>
      <w:r>
        <w:rPr>
          <w:b/>
        </w:rPr>
        <w:t>-</w:t>
      </w:r>
      <w:r w:rsidR="00000000">
        <w:rPr>
          <w:b/>
        </w:rPr>
        <w:t xml:space="preserve"> </w:t>
      </w:r>
      <w:proofErr w:type="spellStart"/>
      <w:r w:rsidR="00000000">
        <w:t>за</w:t>
      </w:r>
      <w:proofErr w:type="spellEnd"/>
      <w:r w:rsidR="00000000">
        <w:t xml:space="preserve"> </w:t>
      </w:r>
      <w:proofErr w:type="spellStart"/>
      <w:r w:rsidR="00000000">
        <w:t>потреби</w:t>
      </w:r>
      <w:proofErr w:type="spellEnd"/>
      <w:r w:rsidR="00000000">
        <w:t xml:space="preserve"> </w:t>
      </w:r>
      <w:r>
        <w:t>-</w:t>
      </w:r>
      <w:r w:rsidR="00000000">
        <w:t xml:space="preserve"> результати перевірки та виправлений матеріал із практичного завдання 14.</w:t>
      </w:r>
    </w:p>
    <w:p w14:paraId="4E32FB9E" w14:textId="77777777" w:rsidR="005A171C" w:rsidRDefault="005A171C" w:rsidP="005A171C">
      <w:pPr>
        <w:keepNext/>
        <w:spacing w:before="40" w:after="60"/>
        <w:ind w:firstLine="567"/>
        <w:rPr>
          <w:b/>
          <w:sz w:val="22"/>
          <w:lang w:val="uk-UA"/>
        </w:rPr>
      </w:pPr>
    </w:p>
    <w:p w14:paraId="0DA9ADA3" w14:textId="5840EF8E" w:rsidR="00602835" w:rsidRDefault="00000000" w:rsidP="005A171C">
      <w:pPr>
        <w:keepNext/>
        <w:spacing w:before="40" w:after="60"/>
        <w:ind w:firstLine="567"/>
      </w:pPr>
      <w:proofErr w:type="spellStart"/>
      <w:r>
        <w:rPr>
          <w:b/>
          <w:sz w:val="22"/>
        </w:rPr>
        <w:t>Завдання</w:t>
      </w:r>
      <w:proofErr w:type="spellEnd"/>
    </w:p>
    <w:p w14:paraId="4176FBA4" w14:textId="77777777" w:rsidR="00602835" w:rsidRDefault="00000000" w:rsidP="005A171C">
      <w:pPr>
        <w:spacing w:after="80"/>
        <w:ind w:firstLine="567"/>
        <w:jc w:val="both"/>
      </w:pPr>
      <w:r>
        <w:t>Перевіряйте не лише формальні посилання, а й змістове відтворення чужих ідей, даних та формулювань. Відсоток текстових збігів сам собою не доводить ані наявності, ані відсутності академічного плагіату.</w:t>
      </w:r>
    </w:p>
    <w:p w14:paraId="0CA0899D" w14:textId="77777777" w:rsidR="00602835" w:rsidRDefault="00000000" w:rsidP="005A171C">
      <w:pPr>
        <w:spacing w:after="45"/>
        <w:ind w:firstLine="567"/>
        <w:jc w:val="both"/>
      </w:pPr>
      <w:r>
        <w:rPr>
          <w:b/>
        </w:rPr>
        <w:t xml:space="preserve">1. </w:t>
      </w:r>
      <w:r>
        <w:t>Оберіть власний текст, що містить постановку проблеми, доказ або інтерпретацію результату. Позначте в ньому щонайменше три твердження, для яких потрібне посилання на джерело.</w:t>
      </w:r>
    </w:p>
    <w:p w14:paraId="05CC0702" w14:textId="792FEBE9" w:rsidR="00602835" w:rsidRDefault="00000000" w:rsidP="005A171C">
      <w:pPr>
        <w:spacing w:after="45"/>
        <w:ind w:firstLine="567"/>
        <w:jc w:val="both"/>
      </w:pPr>
      <w:r>
        <w:rPr>
          <w:b/>
        </w:rPr>
        <w:t xml:space="preserve">2. </w:t>
      </w:r>
      <w:r>
        <w:t xml:space="preserve">Зіставте ці твердження з оригінальними публікаціями, даними або документами. Перевірте автора, назву, дату, DOI чи URL, а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показників</w:t>
      </w:r>
      <w:proofErr w:type="spellEnd"/>
      <w:r>
        <w:t xml:space="preserve"> </w:t>
      </w:r>
      <w:r w:rsidR="005A171C">
        <w:t>-</w:t>
      </w:r>
      <w:r>
        <w:t xml:space="preserve"> </w:t>
      </w:r>
      <w:proofErr w:type="spellStart"/>
      <w:r>
        <w:t>значення</w:t>
      </w:r>
      <w:proofErr w:type="spellEnd"/>
      <w:r>
        <w:t xml:space="preserve">, </w:t>
      </w:r>
      <w:proofErr w:type="spellStart"/>
      <w:r>
        <w:t>одиниці</w:t>
      </w:r>
      <w:proofErr w:type="spellEnd"/>
      <w:r>
        <w:t xml:space="preserve"> </w:t>
      </w:r>
      <w:proofErr w:type="spellStart"/>
      <w:r>
        <w:t>виміру</w:t>
      </w:r>
      <w:proofErr w:type="spellEnd"/>
      <w:r>
        <w:t xml:space="preserve"> та період.</w:t>
      </w:r>
    </w:p>
    <w:p w14:paraId="7F358953" w14:textId="77777777" w:rsidR="00602835" w:rsidRDefault="00000000" w:rsidP="005A171C">
      <w:pPr>
        <w:spacing w:after="45"/>
        <w:ind w:firstLine="567"/>
        <w:jc w:val="both"/>
      </w:pPr>
      <w:r>
        <w:rPr>
          <w:b/>
        </w:rPr>
        <w:t xml:space="preserve">3. </w:t>
      </w:r>
      <w:r>
        <w:t>Проаналізуйте коректність перефразування, відтворення чужих ідей та, за наявності, прямих цитат; перевірте, чи позначені цитати й чи можна відрізнити авторський висновок від запозиченого.</w:t>
      </w:r>
    </w:p>
    <w:p w14:paraId="43E23ECC" w14:textId="77777777" w:rsidR="00602835" w:rsidRDefault="00000000" w:rsidP="005A171C">
      <w:pPr>
        <w:spacing w:after="45"/>
        <w:ind w:firstLine="567"/>
        <w:jc w:val="both"/>
      </w:pPr>
      <w:r>
        <w:rPr>
          <w:b/>
        </w:rPr>
        <w:t xml:space="preserve">4. </w:t>
      </w:r>
      <w:r>
        <w:t>Виявте ризики академічних порушень: відсутність атрибуції, підміну джерела, неточні цитати, необґрунтовані твердження, повторне використання власних матеріалів без належного зазначення. Зафіксуйте виявлені недоліки або підтвердіть їх відсутність.</w:t>
      </w:r>
    </w:p>
    <w:p w14:paraId="598FE582" w14:textId="77777777" w:rsidR="00602835" w:rsidRDefault="00000000" w:rsidP="005A171C">
      <w:pPr>
        <w:spacing w:after="45"/>
        <w:ind w:firstLine="567"/>
        <w:jc w:val="both"/>
      </w:pPr>
      <w:r>
        <w:rPr>
          <w:b/>
        </w:rPr>
        <w:t xml:space="preserve">5. </w:t>
      </w:r>
      <w:r>
        <w:t>Відредагуйте фрагмент; покажіть 2–3 суттєві правки та поясніть їх. Додайте коректні внутрішньотекстові посилання й узгоджений список використаних джерел.</w:t>
      </w:r>
    </w:p>
    <w:p w14:paraId="00649E6C" w14:textId="71CF39D7" w:rsidR="00602835" w:rsidRDefault="00000000" w:rsidP="005A171C">
      <w:pPr>
        <w:spacing w:after="45"/>
        <w:ind w:firstLine="567"/>
        <w:jc w:val="both"/>
      </w:pPr>
      <w:r>
        <w:rPr>
          <w:b/>
        </w:rPr>
        <w:t xml:space="preserve">6. </w:t>
      </w:r>
      <w:r>
        <w:t xml:space="preserve">Якщо під час підготовки застосовувався ШІ, зазначте його роль і виконану </w:t>
      </w:r>
      <w:proofErr w:type="spellStart"/>
      <w:r>
        <w:t>перевірку</w:t>
      </w:r>
      <w:proofErr w:type="spellEnd"/>
      <w:r>
        <w:t xml:space="preserve">; </w:t>
      </w:r>
      <w:proofErr w:type="spellStart"/>
      <w:r>
        <w:t>якщо</w:t>
      </w:r>
      <w:proofErr w:type="spellEnd"/>
      <w:r>
        <w:t xml:space="preserve"> </w:t>
      </w:r>
      <w:proofErr w:type="spellStart"/>
      <w:r>
        <w:t>ні</w:t>
      </w:r>
      <w:proofErr w:type="spellEnd"/>
      <w:r>
        <w:t xml:space="preserve"> </w:t>
      </w:r>
      <w:r w:rsidR="005A171C">
        <w:t>-</w:t>
      </w:r>
      <w:r>
        <w:t xml:space="preserve"> </w:t>
      </w:r>
      <w:proofErr w:type="spellStart"/>
      <w:r>
        <w:t>прямо</w:t>
      </w:r>
      <w:proofErr w:type="spellEnd"/>
      <w:r>
        <w:t xml:space="preserve"> </w:t>
      </w:r>
      <w:proofErr w:type="spellStart"/>
      <w:r>
        <w:t>вкажіть</w:t>
      </w:r>
      <w:proofErr w:type="spellEnd"/>
      <w:r>
        <w:t xml:space="preserve"> </w:t>
      </w:r>
      <w:proofErr w:type="spellStart"/>
      <w:r>
        <w:t>це</w:t>
      </w:r>
      <w:proofErr w:type="spellEnd"/>
      <w:r>
        <w:t>. Дайте стислі відповіді на питання для аналізу.</w:t>
      </w:r>
    </w:p>
    <w:p w14:paraId="71B8C3EB" w14:textId="77777777" w:rsidR="005A171C" w:rsidRDefault="005A171C" w:rsidP="005A171C">
      <w:pPr>
        <w:keepNext/>
        <w:spacing w:before="40" w:after="60"/>
        <w:ind w:firstLine="567"/>
        <w:rPr>
          <w:b/>
          <w:sz w:val="22"/>
          <w:lang w:val="uk-UA"/>
        </w:rPr>
      </w:pPr>
    </w:p>
    <w:p w14:paraId="2F1E41D1" w14:textId="02181A62" w:rsidR="00602835" w:rsidRDefault="00000000" w:rsidP="005A171C">
      <w:pPr>
        <w:keepNext/>
        <w:spacing w:before="40" w:after="60"/>
        <w:ind w:firstLine="567"/>
      </w:pPr>
      <w:proofErr w:type="spellStart"/>
      <w:r>
        <w:rPr>
          <w:b/>
          <w:sz w:val="22"/>
        </w:rPr>
        <w:t>Питання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для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аналізу</w:t>
      </w:r>
      <w:proofErr w:type="spellEnd"/>
    </w:p>
    <w:p w14:paraId="36CFCBB0" w14:textId="77777777" w:rsidR="00602835" w:rsidRDefault="00000000" w:rsidP="005A171C">
      <w:pPr>
        <w:spacing w:after="44"/>
        <w:ind w:firstLine="567"/>
        <w:jc w:val="both"/>
      </w:pPr>
      <w:r>
        <w:rPr>
          <w:b/>
        </w:rPr>
        <w:t xml:space="preserve">1. </w:t>
      </w:r>
      <w:r>
        <w:t>Які твердження є Вашим власним результатом, а які походять з інших джерел?</w:t>
      </w:r>
    </w:p>
    <w:p w14:paraId="5CC60237" w14:textId="77777777" w:rsidR="00602835" w:rsidRDefault="00000000" w:rsidP="005A171C">
      <w:pPr>
        <w:spacing w:after="44"/>
        <w:ind w:firstLine="567"/>
        <w:jc w:val="both"/>
      </w:pPr>
      <w:r>
        <w:rPr>
          <w:b/>
        </w:rPr>
        <w:t xml:space="preserve">2. </w:t>
      </w:r>
      <w:r>
        <w:t>Чи точно відтворено зміст, межі та контекст використаних наукових і статистичних матеріалів?</w:t>
      </w:r>
    </w:p>
    <w:p w14:paraId="334FEBAC" w14:textId="77777777" w:rsidR="00602835" w:rsidRDefault="00000000" w:rsidP="005A171C">
      <w:pPr>
        <w:spacing w:after="44"/>
        <w:ind w:firstLine="567"/>
        <w:jc w:val="both"/>
      </w:pPr>
      <w:r>
        <w:rPr>
          <w:b/>
        </w:rPr>
        <w:t xml:space="preserve">3. </w:t>
      </w:r>
      <w:r>
        <w:t>Чим коректне перефразування відрізняється від прихованого запозичення?</w:t>
      </w:r>
    </w:p>
    <w:p w14:paraId="1C10EA59" w14:textId="77777777" w:rsidR="00602835" w:rsidRDefault="00000000" w:rsidP="005A171C">
      <w:pPr>
        <w:spacing w:after="44"/>
        <w:ind w:firstLine="567"/>
        <w:jc w:val="both"/>
      </w:pPr>
      <w:r>
        <w:rPr>
          <w:b/>
        </w:rPr>
        <w:t xml:space="preserve">4. </w:t>
      </w:r>
      <w:r>
        <w:t>Як правильно оформити пряму цитату, дані або ідею іншого автора?</w:t>
      </w:r>
    </w:p>
    <w:p w14:paraId="4FFB0909" w14:textId="77777777" w:rsidR="00602835" w:rsidRDefault="00000000" w:rsidP="005A171C">
      <w:pPr>
        <w:spacing w:after="44"/>
        <w:ind w:firstLine="567"/>
        <w:jc w:val="both"/>
      </w:pPr>
      <w:r>
        <w:rPr>
          <w:b/>
        </w:rPr>
        <w:t xml:space="preserve">5. </w:t>
      </w:r>
      <w:r>
        <w:t>Чому показник текстової подібності не можна ототожнювати з доказом плагіату?</w:t>
      </w:r>
    </w:p>
    <w:p w14:paraId="6C967AA7" w14:textId="77777777" w:rsidR="00602835" w:rsidRDefault="00000000" w:rsidP="005A171C">
      <w:pPr>
        <w:spacing w:after="44"/>
        <w:ind w:firstLine="567"/>
        <w:jc w:val="both"/>
      </w:pPr>
      <w:r>
        <w:rPr>
          <w:b/>
        </w:rPr>
        <w:t xml:space="preserve">6. </w:t>
      </w:r>
      <w:r>
        <w:t>Які зміни зробили текст прозорішим, надійнішим і більш самостійним?</w:t>
      </w:r>
    </w:p>
    <w:p w14:paraId="63EC5772" w14:textId="0CA24F49" w:rsidR="00602835" w:rsidRDefault="00000000" w:rsidP="005A171C">
      <w:pPr>
        <w:spacing w:before="100" w:after="100"/>
        <w:ind w:firstLine="567"/>
        <w:jc w:val="both"/>
      </w:pPr>
      <w:proofErr w:type="spellStart"/>
      <w:r>
        <w:rPr>
          <w:b/>
        </w:rPr>
        <w:t>Результат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виконання</w:t>
      </w:r>
      <w:proofErr w:type="spellEnd"/>
      <w:r>
        <w:rPr>
          <w:b/>
        </w:rPr>
        <w:t xml:space="preserve"> </w:t>
      </w:r>
      <w:r w:rsidR="005A171C">
        <w:rPr>
          <w:b/>
        </w:rPr>
        <w:t>-</w:t>
      </w:r>
      <w:r>
        <w:rPr>
          <w:b/>
        </w:rPr>
        <w:t xml:space="preserve"> </w:t>
      </w:r>
      <w:proofErr w:type="spellStart"/>
      <w:r>
        <w:t>початковий</w:t>
      </w:r>
      <w:proofErr w:type="spellEnd"/>
      <w:r>
        <w:t xml:space="preserve"> і </w:t>
      </w:r>
      <w:proofErr w:type="spellStart"/>
      <w:r>
        <w:t>відредагований</w:t>
      </w:r>
      <w:proofErr w:type="spellEnd"/>
      <w:r>
        <w:t xml:space="preserve"> фрагменти власного тексту, стислий перелік перевірених тверджень та обґрунтування внесених змін із коректними посиланнями.</w:t>
      </w:r>
    </w:p>
    <w:p w14:paraId="7CE39723" w14:textId="4302E35B" w:rsidR="00602835" w:rsidRDefault="00000000" w:rsidP="005A171C">
      <w:pPr>
        <w:spacing w:after="0"/>
        <w:ind w:firstLine="567"/>
        <w:jc w:val="both"/>
      </w:pPr>
      <w:proofErr w:type="spellStart"/>
      <w:r>
        <w:rPr>
          <w:b/>
        </w:rPr>
        <w:t>Оцінювання</w:t>
      </w:r>
      <w:proofErr w:type="spellEnd"/>
      <w:r>
        <w:rPr>
          <w:b/>
        </w:rPr>
        <w:t xml:space="preserve"> </w:t>
      </w:r>
      <w:r w:rsidR="005A171C">
        <w:rPr>
          <w:b/>
        </w:rPr>
        <w:t>-</w:t>
      </w:r>
      <w:r>
        <w:rPr>
          <w:b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єдиною</w:t>
      </w:r>
      <w:proofErr w:type="spellEnd"/>
      <w:r>
        <w:t xml:space="preserve"> </w:t>
      </w:r>
      <w:proofErr w:type="spellStart"/>
      <w:r>
        <w:t>рубрикою</w:t>
      </w:r>
      <w:proofErr w:type="spellEnd"/>
      <w:r>
        <w:t xml:space="preserve"> </w:t>
      </w:r>
      <w:proofErr w:type="spellStart"/>
      <w:r>
        <w:t>практичних</w:t>
      </w:r>
      <w:proofErr w:type="spellEnd"/>
      <w:r>
        <w:t xml:space="preserve"> </w:t>
      </w:r>
      <w:proofErr w:type="spellStart"/>
      <w:r>
        <w:t>робіт</w:t>
      </w:r>
      <w:proofErr w:type="spellEnd"/>
      <w:r>
        <w:t xml:space="preserve"> </w:t>
      </w:r>
      <w:r w:rsidR="005A171C">
        <w:t>-</w:t>
      </w:r>
      <w:r>
        <w:t xml:space="preserve"> </w:t>
      </w:r>
      <w:proofErr w:type="spellStart"/>
      <w:r>
        <w:t>максимум</w:t>
      </w:r>
      <w:proofErr w:type="spellEnd"/>
      <w:r>
        <w:t xml:space="preserve"> 5 </w:t>
      </w:r>
      <w:proofErr w:type="spellStart"/>
      <w:r>
        <w:t>балів</w:t>
      </w:r>
      <w:proofErr w:type="spellEnd"/>
      <w:r>
        <w:t>. Враховуються точність атрибуції, змістова перевірка запозичень, обґрунтованість редагування, коректність цитувань і прозорість авторського внеску.</w:t>
      </w:r>
    </w:p>
    <w:sectPr w:rsidR="00602835" w:rsidSect="00034616">
      <w:pgSz w:w="11906" w:h="16838"/>
      <w:pgMar w:top="771" w:right="839" w:bottom="720" w:left="839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7662991">
    <w:abstractNumId w:val="8"/>
  </w:num>
  <w:num w:numId="2" w16cid:durableId="1751194308">
    <w:abstractNumId w:val="6"/>
  </w:num>
  <w:num w:numId="3" w16cid:durableId="213465567">
    <w:abstractNumId w:val="5"/>
  </w:num>
  <w:num w:numId="4" w16cid:durableId="1895849142">
    <w:abstractNumId w:val="4"/>
  </w:num>
  <w:num w:numId="5" w16cid:durableId="1693141112">
    <w:abstractNumId w:val="7"/>
  </w:num>
  <w:num w:numId="6" w16cid:durableId="785277868">
    <w:abstractNumId w:val="3"/>
  </w:num>
  <w:num w:numId="7" w16cid:durableId="851338240">
    <w:abstractNumId w:val="2"/>
  </w:num>
  <w:num w:numId="8" w16cid:durableId="477772712">
    <w:abstractNumId w:val="1"/>
  </w:num>
  <w:num w:numId="9" w16cid:durableId="107049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2D09"/>
    <w:rsid w:val="0029639D"/>
    <w:rsid w:val="00326F90"/>
    <w:rsid w:val="005A171C"/>
    <w:rsid w:val="0060283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5821E6"/>
  <w14:defaultImageDpi w14:val="300"/>
  <w15:docId w15:val="{4C98D3D9-04F3-4AB1-BFC8-24FCD8ECC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52" w:line="250" w:lineRule="auto"/>
    </w:pPr>
    <w:rPr>
      <w:rFonts w:ascii="Times New Roman" w:eastAsia="Times New Roman" w:hAnsi="Times New Roman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1810</Words>
  <Characters>1033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Практичне завдання 15 — Академічна доброчесність у науковому дослідженні</dc:title>
  <dc:subject>Методологія та організація наукових досліджень — С1.02 Міжнародні економічні відносини</dc:subject>
  <dc:creator/>
  <cp:keywords/>
  <dc:description>generated by python-docx</dc:description>
  <cp:lastModifiedBy>Саша Саша</cp:lastModifiedBy>
  <cp:revision>2</cp:revision>
  <dcterms:created xsi:type="dcterms:W3CDTF">2013-12-23T23:15:00Z</dcterms:created>
  <dcterms:modified xsi:type="dcterms:W3CDTF">2026-10-18T12:56:00Z</dcterms:modified>
  <cp:category/>
</cp:coreProperties>
</file>