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704C9" w14:textId="77777777" w:rsidR="007462DA" w:rsidRPr="007D2A20" w:rsidRDefault="00000000">
      <w:pPr>
        <w:keepLines/>
        <w:spacing w:after="40"/>
        <w:jc w:val="center"/>
        <w:rPr>
          <w:rFonts w:ascii="Times New Roman" w:eastAsia="Times New Roman" w:hAnsi="Times New Roman"/>
          <w:sz w:val="24"/>
          <w:lang w:val="uk-UA"/>
        </w:rPr>
      </w:pPr>
      <w:proofErr w:type="spellStart"/>
      <w:r w:rsidRPr="007D2A20">
        <w:rPr>
          <w:rFonts w:ascii="Times New Roman" w:eastAsia="Times New Roman" w:hAnsi="Times New Roman"/>
          <w:sz w:val="24"/>
        </w:rPr>
        <w:t>Практичне</w:t>
      </w:r>
      <w:proofErr w:type="spellEnd"/>
      <w:r w:rsidRPr="007D2A20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4"/>
        </w:rPr>
        <w:t>завдання</w:t>
      </w:r>
      <w:proofErr w:type="spellEnd"/>
      <w:r w:rsidRPr="007D2A20">
        <w:rPr>
          <w:rFonts w:ascii="Times New Roman" w:eastAsia="Times New Roman" w:hAnsi="Times New Roman"/>
          <w:sz w:val="24"/>
        </w:rPr>
        <w:t xml:space="preserve"> 2</w:t>
      </w:r>
    </w:p>
    <w:p w14:paraId="0CF269D1" w14:textId="77777777" w:rsidR="00E55AE0" w:rsidRPr="007D2A20" w:rsidRDefault="00E55AE0">
      <w:pPr>
        <w:keepLines/>
        <w:spacing w:after="40"/>
        <w:jc w:val="center"/>
        <w:rPr>
          <w:rFonts w:hint="eastAsia"/>
          <w:lang w:val="uk-UA"/>
        </w:rPr>
      </w:pPr>
    </w:p>
    <w:p w14:paraId="05AF6A04" w14:textId="77777777" w:rsidR="007462DA" w:rsidRPr="007D2A20" w:rsidRDefault="00000000">
      <w:pPr>
        <w:keepLines/>
        <w:spacing w:after="100"/>
        <w:jc w:val="center"/>
        <w:rPr>
          <w:rFonts w:ascii="Times New Roman" w:eastAsia="Times New Roman" w:hAnsi="Times New Roman"/>
          <w:b/>
          <w:sz w:val="24"/>
          <w:lang w:val="uk-UA"/>
        </w:rPr>
      </w:pPr>
      <w:proofErr w:type="spellStart"/>
      <w:r w:rsidRPr="007D2A20">
        <w:rPr>
          <w:rFonts w:ascii="Times New Roman" w:eastAsia="Times New Roman" w:hAnsi="Times New Roman"/>
          <w:b/>
          <w:sz w:val="24"/>
        </w:rPr>
        <w:t>Постановка</w:t>
      </w:r>
      <w:proofErr w:type="spellEnd"/>
      <w:r w:rsidRPr="007D2A20"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4"/>
        </w:rPr>
        <w:t>наукової</w:t>
      </w:r>
      <w:proofErr w:type="spellEnd"/>
      <w:r w:rsidRPr="007D2A20"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4"/>
        </w:rPr>
        <w:t>проблеми</w:t>
      </w:r>
      <w:proofErr w:type="spellEnd"/>
      <w:r w:rsidRPr="007D2A20">
        <w:rPr>
          <w:rFonts w:ascii="Times New Roman" w:eastAsia="Times New Roman" w:hAnsi="Times New Roman"/>
          <w:b/>
          <w:sz w:val="24"/>
        </w:rPr>
        <w:t xml:space="preserve"> у </w:t>
      </w:r>
      <w:proofErr w:type="spellStart"/>
      <w:r w:rsidRPr="007D2A20">
        <w:rPr>
          <w:rFonts w:ascii="Times New Roman" w:eastAsia="Times New Roman" w:hAnsi="Times New Roman"/>
          <w:b/>
          <w:sz w:val="24"/>
        </w:rPr>
        <w:t>сфері</w:t>
      </w:r>
      <w:proofErr w:type="spellEnd"/>
      <w:r w:rsidRPr="007D2A20"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4"/>
        </w:rPr>
        <w:t>міжнародних</w:t>
      </w:r>
      <w:proofErr w:type="spellEnd"/>
      <w:r w:rsidRPr="007D2A20"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4"/>
        </w:rPr>
        <w:t>економічних</w:t>
      </w:r>
      <w:proofErr w:type="spellEnd"/>
      <w:r w:rsidRPr="007D2A20"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4"/>
        </w:rPr>
        <w:t>відносин</w:t>
      </w:r>
      <w:proofErr w:type="spellEnd"/>
    </w:p>
    <w:p w14:paraId="05ACC033" w14:textId="77777777" w:rsidR="00E55AE0" w:rsidRPr="007D2A20" w:rsidRDefault="00E55AE0">
      <w:pPr>
        <w:keepLines/>
        <w:spacing w:after="100"/>
        <w:jc w:val="center"/>
        <w:rPr>
          <w:rFonts w:hint="eastAsia"/>
          <w:lang w:val="uk-UA"/>
        </w:rPr>
      </w:pPr>
    </w:p>
    <w:p w14:paraId="3582CA82" w14:textId="08909773" w:rsidR="007462DA" w:rsidRPr="007D2A20" w:rsidRDefault="00000000" w:rsidP="00E55AE0">
      <w:pPr>
        <w:keepLines/>
        <w:spacing w:after="60"/>
        <w:ind w:firstLine="567"/>
        <w:jc w:val="both"/>
        <w:rPr>
          <w:rFonts w:hint="eastAsia"/>
        </w:rPr>
      </w:pPr>
      <w:proofErr w:type="spellStart"/>
      <w:r w:rsidRPr="007D2A20">
        <w:rPr>
          <w:rFonts w:ascii="Times New Roman" w:eastAsia="Times New Roman" w:hAnsi="Times New Roman"/>
          <w:b/>
          <w:sz w:val="22"/>
        </w:rPr>
        <w:t>Мета</w:t>
      </w:r>
      <w:proofErr w:type="spellEnd"/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r w:rsidR="007D2A20">
        <w:rPr>
          <w:rFonts w:ascii="Times New Roman" w:eastAsia="Times New Roman" w:hAnsi="Times New Roman"/>
          <w:b/>
          <w:sz w:val="22"/>
        </w:rPr>
        <w:t>-</w:t>
      </w:r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обґрунтувати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власну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наукову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проблему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шляхом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зіставлення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наукових пояснень, емпіричних даних та актуального практичного </w:t>
      </w:r>
      <w:proofErr w:type="spellStart"/>
      <w:r w:rsidRPr="007D2A20">
        <w:rPr>
          <w:rFonts w:ascii="Times New Roman" w:eastAsia="Times New Roman" w:hAnsi="Times New Roman"/>
          <w:sz w:val="22"/>
        </w:rPr>
        <w:t>контексту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, </w:t>
      </w:r>
      <w:proofErr w:type="spellStart"/>
      <w:r w:rsidRPr="007D2A20">
        <w:rPr>
          <w:rFonts w:ascii="Times New Roman" w:eastAsia="Times New Roman" w:hAnsi="Times New Roman"/>
          <w:sz w:val="22"/>
        </w:rPr>
        <w:t>оцінити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її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дослідницьку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здійсненність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і </w:t>
      </w:r>
      <w:proofErr w:type="spellStart"/>
      <w:r w:rsidRPr="007D2A20">
        <w:rPr>
          <w:rFonts w:ascii="Times New Roman" w:eastAsia="Times New Roman" w:hAnsi="Times New Roman"/>
          <w:sz w:val="22"/>
        </w:rPr>
        <w:t>сформулювати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дослідницьке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питання</w:t>
      </w:r>
      <w:proofErr w:type="spellEnd"/>
      <w:r w:rsidRPr="007D2A20">
        <w:rPr>
          <w:rFonts w:ascii="Times New Roman" w:eastAsia="Times New Roman" w:hAnsi="Times New Roman"/>
          <w:sz w:val="22"/>
        </w:rPr>
        <w:t>.</w:t>
      </w:r>
    </w:p>
    <w:p w14:paraId="35622A59" w14:textId="77777777" w:rsidR="00E55AE0" w:rsidRPr="007D2A20" w:rsidRDefault="00E55AE0" w:rsidP="00E55AE0">
      <w:pPr>
        <w:keepLines/>
        <w:spacing w:after="30"/>
        <w:ind w:firstLine="567"/>
        <w:rPr>
          <w:rFonts w:ascii="Times New Roman" w:eastAsia="Times New Roman" w:hAnsi="Times New Roman"/>
          <w:b/>
          <w:sz w:val="22"/>
          <w:lang w:val="uk-UA"/>
        </w:rPr>
      </w:pPr>
    </w:p>
    <w:p w14:paraId="759FB9C3" w14:textId="4F561B4D" w:rsidR="007462DA" w:rsidRPr="007D2A20" w:rsidRDefault="00000000" w:rsidP="00E55AE0">
      <w:pPr>
        <w:keepLines/>
        <w:spacing w:after="30"/>
        <w:ind w:firstLine="567"/>
        <w:rPr>
          <w:rFonts w:hint="eastAsia"/>
        </w:rPr>
      </w:pPr>
      <w:proofErr w:type="spellStart"/>
      <w:r w:rsidRPr="007D2A20">
        <w:rPr>
          <w:rFonts w:ascii="Times New Roman" w:eastAsia="Times New Roman" w:hAnsi="Times New Roman"/>
          <w:b/>
          <w:sz w:val="22"/>
        </w:rPr>
        <w:t>Матеріали</w:t>
      </w:r>
      <w:proofErr w:type="spellEnd"/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2"/>
        </w:rPr>
        <w:t>для</w:t>
      </w:r>
      <w:proofErr w:type="spellEnd"/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2"/>
        </w:rPr>
        <w:t>виконання</w:t>
      </w:r>
      <w:proofErr w:type="spellEnd"/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2"/>
        </w:rPr>
        <w:t>завдання</w:t>
      </w:r>
      <w:proofErr w:type="spellEnd"/>
    </w:p>
    <w:p w14:paraId="0BA65432" w14:textId="0B716EC2" w:rsidR="007462DA" w:rsidRPr="007D2A20" w:rsidRDefault="007D2A20" w:rsidP="00E55AE0">
      <w:pPr>
        <w:keepLines/>
        <w:spacing w:after="30"/>
        <w:ind w:firstLine="567"/>
        <w:jc w:val="both"/>
        <w:rPr>
          <w:rFonts w:hint="eastAsia"/>
        </w:rPr>
      </w:pPr>
      <w:r>
        <w:rPr>
          <w:rFonts w:ascii="Times New Roman" w:eastAsia="Times New Roman" w:hAnsi="Times New Roman"/>
          <w:b/>
          <w:sz w:val="22"/>
        </w:rPr>
        <w:t>-</w:t>
      </w:r>
      <w:r w:rsidR="00000000"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коротке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аналітичне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обґрунтування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напряму дослідження, підготовлене за результатами практичного завдання 1;</w:t>
      </w:r>
    </w:p>
    <w:p w14:paraId="06F8BA70" w14:textId="596AB759" w:rsidR="007462DA" w:rsidRPr="007D2A20" w:rsidRDefault="007D2A20" w:rsidP="00E55AE0">
      <w:pPr>
        <w:keepLines/>
        <w:spacing w:after="30"/>
        <w:ind w:firstLine="567"/>
        <w:jc w:val="both"/>
        <w:rPr>
          <w:rFonts w:hint="eastAsia"/>
        </w:rPr>
      </w:pPr>
      <w:r>
        <w:rPr>
          <w:rFonts w:ascii="Times New Roman" w:eastAsia="Times New Roman" w:hAnsi="Times New Roman"/>
          <w:b/>
          <w:sz w:val="22"/>
        </w:rPr>
        <w:t>-</w:t>
      </w:r>
      <w:r w:rsidR="00000000"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дві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повнотекстові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наукові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статті у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фахових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рецензованих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виданнях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-</w:t>
      </w:r>
      <w:r w:rsidR="00000000"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стаття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,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опрацьована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у практичному завданні 1, та одна додаткова стаття, що пропонує інше пояснення, метод або результат дослідження;</w:t>
      </w:r>
    </w:p>
    <w:p w14:paraId="0F151DFA" w14:textId="60F701FC" w:rsidR="007462DA" w:rsidRPr="007D2A20" w:rsidRDefault="007D2A20" w:rsidP="00E55AE0">
      <w:pPr>
        <w:keepLines/>
        <w:spacing w:after="80"/>
        <w:ind w:firstLine="567"/>
        <w:jc w:val="both"/>
        <w:rPr>
          <w:rFonts w:hint="eastAsia"/>
        </w:rPr>
      </w:pPr>
      <w:r>
        <w:rPr>
          <w:rFonts w:ascii="Times New Roman" w:eastAsia="Times New Roman" w:hAnsi="Times New Roman"/>
          <w:b/>
          <w:sz w:val="22"/>
        </w:rPr>
        <w:t>-</w:t>
      </w:r>
      <w:r w:rsidR="00000000"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офіційне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статистичне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="00000000" w:rsidRPr="007D2A20">
        <w:rPr>
          <w:rFonts w:ascii="Times New Roman" w:eastAsia="Times New Roman" w:hAnsi="Times New Roman"/>
          <w:sz w:val="22"/>
        </w:rPr>
        <w:t>або</w:t>
      </w:r>
      <w:proofErr w:type="spellEnd"/>
      <w:r w:rsidR="00000000" w:rsidRPr="007D2A20">
        <w:rPr>
          <w:rFonts w:ascii="Times New Roman" w:eastAsia="Times New Roman" w:hAnsi="Times New Roman"/>
          <w:sz w:val="22"/>
        </w:rPr>
        <w:t xml:space="preserve"> аналітичне джерело та джерело актуального практичного контексту, дібрані для виконання практичного завдання 1.</w:t>
      </w:r>
    </w:p>
    <w:p w14:paraId="0B8D448B" w14:textId="77777777" w:rsidR="00E55AE0" w:rsidRPr="007D2A20" w:rsidRDefault="00E55AE0" w:rsidP="00E55AE0">
      <w:pPr>
        <w:keepLines/>
        <w:spacing w:after="40"/>
        <w:ind w:firstLine="567"/>
        <w:rPr>
          <w:rFonts w:ascii="Times New Roman" w:eastAsia="Times New Roman" w:hAnsi="Times New Roman"/>
          <w:b/>
          <w:sz w:val="24"/>
          <w:lang w:val="uk-UA"/>
        </w:rPr>
      </w:pPr>
    </w:p>
    <w:p w14:paraId="382BB7A5" w14:textId="11FF55DA" w:rsidR="007462DA" w:rsidRPr="007D2A20" w:rsidRDefault="00000000" w:rsidP="00E55AE0">
      <w:pPr>
        <w:keepLines/>
        <w:spacing w:after="40"/>
        <w:ind w:firstLine="567"/>
        <w:rPr>
          <w:rFonts w:hint="eastAsia"/>
        </w:rPr>
      </w:pPr>
      <w:proofErr w:type="spellStart"/>
      <w:r w:rsidRPr="007D2A20">
        <w:rPr>
          <w:rFonts w:ascii="Times New Roman" w:eastAsia="Times New Roman" w:hAnsi="Times New Roman"/>
          <w:b/>
          <w:sz w:val="24"/>
        </w:rPr>
        <w:t>Завдання</w:t>
      </w:r>
      <w:proofErr w:type="spellEnd"/>
    </w:p>
    <w:p w14:paraId="0030F4C9" w14:textId="77777777" w:rsidR="007462DA" w:rsidRPr="007D2A20" w:rsidRDefault="00000000" w:rsidP="00E55AE0">
      <w:pPr>
        <w:keepLines/>
        <w:spacing w:after="50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sz w:val="22"/>
        </w:rPr>
        <w:t>На основі сформованої джерельної основи виявіть суперечність між наявними науковими поясненнями, емпіричними фактами або практичними потребами та обґрунтуйте власну постановку наукової проблеми.</w:t>
      </w:r>
    </w:p>
    <w:p w14:paraId="712B6D34" w14:textId="77777777" w:rsidR="007462DA" w:rsidRPr="007D2A20" w:rsidRDefault="00000000" w:rsidP="00E55AE0">
      <w:pPr>
        <w:keepLines/>
        <w:spacing w:after="25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1. </w:t>
      </w:r>
      <w:r w:rsidRPr="007D2A20">
        <w:rPr>
          <w:rFonts w:ascii="Times New Roman" w:eastAsia="Times New Roman" w:hAnsi="Times New Roman"/>
          <w:sz w:val="21"/>
        </w:rPr>
        <w:t>Подайте зведений перелік чотирьох використаних джерел: двох наукових статей, офіційного статистичного або аналітичного джерела та джерела актуального практичного контексту.</w:t>
      </w:r>
    </w:p>
    <w:p w14:paraId="2A0947D9" w14:textId="77777777" w:rsidR="007462DA" w:rsidRPr="007D2A20" w:rsidRDefault="00000000" w:rsidP="00E55AE0">
      <w:pPr>
        <w:keepLines/>
        <w:spacing w:after="25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2. </w:t>
      </w:r>
      <w:r w:rsidRPr="007D2A20">
        <w:rPr>
          <w:rFonts w:ascii="Times New Roman" w:eastAsia="Times New Roman" w:hAnsi="Times New Roman"/>
          <w:sz w:val="21"/>
        </w:rPr>
        <w:t>Для додаткової наукової статті наведіть повний бібліографічний опис, DOI за наявності та активне посилання; для решти джерел збережіть реквізити й посилання, наведені у практичному завданні 1.</w:t>
      </w:r>
    </w:p>
    <w:p w14:paraId="41161D88" w14:textId="77777777" w:rsidR="007462DA" w:rsidRPr="007D2A20" w:rsidRDefault="00000000" w:rsidP="00E55AE0">
      <w:pPr>
        <w:keepLines/>
        <w:spacing w:after="25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3. </w:t>
      </w:r>
      <w:r w:rsidRPr="007D2A20">
        <w:rPr>
          <w:rFonts w:ascii="Times New Roman" w:eastAsia="Times New Roman" w:hAnsi="Times New Roman"/>
          <w:sz w:val="21"/>
        </w:rPr>
        <w:t>Виокремте ключове пояснення, використані дані, метод і висновок кожної наукової статті.</w:t>
      </w:r>
    </w:p>
    <w:p w14:paraId="0877D21C" w14:textId="77777777" w:rsidR="007462DA" w:rsidRPr="007D2A20" w:rsidRDefault="00000000" w:rsidP="00E55AE0">
      <w:pPr>
        <w:keepLines/>
        <w:spacing w:after="25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4. </w:t>
      </w:r>
      <w:r w:rsidRPr="007D2A20">
        <w:rPr>
          <w:rFonts w:ascii="Times New Roman" w:eastAsia="Times New Roman" w:hAnsi="Times New Roman"/>
          <w:sz w:val="21"/>
        </w:rPr>
        <w:t>Зафіксуйте 2–3 емпіричні факти або показники та положення джерела актуального практичного контексту, необхідні для обґрунтування проблеми.</w:t>
      </w:r>
    </w:p>
    <w:p w14:paraId="77C43EA1" w14:textId="77777777" w:rsidR="007462DA" w:rsidRPr="007D2A20" w:rsidRDefault="00000000" w:rsidP="00E55AE0">
      <w:pPr>
        <w:keepLines/>
        <w:spacing w:after="25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5. </w:t>
      </w:r>
      <w:r w:rsidRPr="007D2A20">
        <w:rPr>
          <w:rFonts w:ascii="Times New Roman" w:eastAsia="Times New Roman" w:hAnsi="Times New Roman"/>
          <w:sz w:val="21"/>
        </w:rPr>
        <w:t>Дайте стислі відповіді на питання для аналізу та сформулюйте наукову проблему й дослідницьке питання.</w:t>
      </w:r>
    </w:p>
    <w:p w14:paraId="0B106F67" w14:textId="77777777" w:rsidR="00E55AE0" w:rsidRPr="007D2A20" w:rsidRDefault="00E55AE0" w:rsidP="00E55AE0">
      <w:pPr>
        <w:keepLines/>
        <w:spacing w:before="20" w:after="30"/>
        <w:jc w:val="center"/>
        <w:rPr>
          <w:rFonts w:ascii="Times New Roman" w:eastAsia="Times New Roman" w:hAnsi="Times New Roman"/>
          <w:b/>
          <w:sz w:val="22"/>
          <w:lang w:val="uk-UA"/>
        </w:rPr>
      </w:pPr>
    </w:p>
    <w:p w14:paraId="3EA3AB1D" w14:textId="4DC148BE" w:rsidR="007462DA" w:rsidRPr="007D2A20" w:rsidRDefault="00000000" w:rsidP="00E55AE0">
      <w:pPr>
        <w:keepLines/>
        <w:spacing w:before="20" w:after="30"/>
        <w:jc w:val="center"/>
        <w:rPr>
          <w:rFonts w:ascii="Times New Roman" w:eastAsia="Times New Roman" w:hAnsi="Times New Roman"/>
          <w:b/>
          <w:sz w:val="22"/>
          <w:lang w:val="uk-UA"/>
        </w:rPr>
      </w:pPr>
      <w:proofErr w:type="spellStart"/>
      <w:r w:rsidRPr="007D2A20">
        <w:rPr>
          <w:rFonts w:ascii="Times New Roman" w:eastAsia="Times New Roman" w:hAnsi="Times New Roman"/>
          <w:b/>
          <w:sz w:val="22"/>
        </w:rPr>
        <w:t>Питання</w:t>
      </w:r>
      <w:proofErr w:type="spellEnd"/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2"/>
        </w:rPr>
        <w:t>для</w:t>
      </w:r>
      <w:proofErr w:type="spellEnd"/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2"/>
        </w:rPr>
        <w:t>аналізу</w:t>
      </w:r>
      <w:proofErr w:type="spellEnd"/>
    </w:p>
    <w:p w14:paraId="4447E41F" w14:textId="77777777" w:rsidR="00E55AE0" w:rsidRPr="007D2A20" w:rsidRDefault="00E55AE0" w:rsidP="00E55AE0">
      <w:pPr>
        <w:keepLines/>
        <w:spacing w:before="20" w:after="30"/>
        <w:jc w:val="center"/>
        <w:rPr>
          <w:rFonts w:hint="eastAsia"/>
          <w:lang w:val="uk-UA"/>
        </w:rPr>
      </w:pPr>
    </w:p>
    <w:p w14:paraId="27E83E7E" w14:textId="77777777" w:rsidR="007462DA" w:rsidRPr="007D2A20" w:rsidRDefault="00000000" w:rsidP="00E55AE0">
      <w:pPr>
        <w:keepLines/>
        <w:spacing w:after="23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1. </w:t>
      </w:r>
      <w:proofErr w:type="spellStart"/>
      <w:r w:rsidRPr="007D2A20">
        <w:rPr>
          <w:rFonts w:ascii="Times New Roman" w:eastAsia="Times New Roman" w:hAnsi="Times New Roman"/>
          <w:sz w:val="21"/>
        </w:rPr>
        <w:t>Яке</w:t>
      </w:r>
      <w:proofErr w:type="spellEnd"/>
      <w:r w:rsidRPr="007D2A20">
        <w:rPr>
          <w:rFonts w:ascii="Times New Roman" w:eastAsia="Times New Roman" w:hAnsi="Times New Roman"/>
          <w:sz w:val="21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1"/>
        </w:rPr>
        <w:t>спільне</w:t>
      </w:r>
      <w:proofErr w:type="spellEnd"/>
      <w:r w:rsidRPr="007D2A20">
        <w:rPr>
          <w:rFonts w:ascii="Times New Roman" w:eastAsia="Times New Roman" w:hAnsi="Times New Roman"/>
          <w:sz w:val="21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1"/>
        </w:rPr>
        <w:t>явище</w:t>
      </w:r>
      <w:proofErr w:type="spellEnd"/>
      <w:r w:rsidRPr="007D2A20">
        <w:rPr>
          <w:rFonts w:ascii="Times New Roman" w:eastAsia="Times New Roman" w:hAnsi="Times New Roman"/>
          <w:sz w:val="21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1"/>
        </w:rPr>
        <w:t>або</w:t>
      </w:r>
      <w:proofErr w:type="spellEnd"/>
      <w:r w:rsidRPr="007D2A20">
        <w:rPr>
          <w:rFonts w:ascii="Times New Roman" w:eastAsia="Times New Roman" w:hAnsi="Times New Roman"/>
          <w:sz w:val="21"/>
        </w:rPr>
        <w:t xml:space="preserve"> процес досліджують обидві наукові статті та які його аспекти вони розглядають?</w:t>
      </w:r>
    </w:p>
    <w:p w14:paraId="13B24224" w14:textId="77777777" w:rsidR="007462DA" w:rsidRPr="007D2A20" w:rsidRDefault="00000000" w:rsidP="00E55AE0">
      <w:pPr>
        <w:keepLines/>
        <w:spacing w:after="23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2. </w:t>
      </w:r>
      <w:r w:rsidRPr="007D2A20">
        <w:rPr>
          <w:rFonts w:ascii="Times New Roman" w:eastAsia="Times New Roman" w:hAnsi="Times New Roman"/>
          <w:sz w:val="21"/>
        </w:rPr>
        <w:t>Як співвідносяться наукові проблеми, пояснювальні положення, методи й висновки двох статей?</w:t>
      </w:r>
    </w:p>
    <w:p w14:paraId="38A014CD" w14:textId="77777777" w:rsidR="007462DA" w:rsidRPr="007D2A20" w:rsidRDefault="00000000" w:rsidP="00E55AE0">
      <w:pPr>
        <w:keepLines/>
        <w:spacing w:after="23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3. </w:t>
      </w:r>
      <w:r w:rsidRPr="007D2A20">
        <w:rPr>
          <w:rFonts w:ascii="Times New Roman" w:eastAsia="Times New Roman" w:hAnsi="Times New Roman"/>
          <w:sz w:val="21"/>
        </w:rPr>
        <w:t>Які 2–3 емпіричні факти або показники підтверджують, спростовують чи обмежують наведені наукові пояснення? Зазначте їх значення, об’єкт і період.</w:t>
      </w:r>
    </w:p>
    <w:p w14:paraId="704ADF60" w14:textId="77777777" w:rsidR="007462DA" w:rsidRPr="007D2A20" w:rsidRDefault="00000000" w:rsidP="00E55AE0">
      <w:pPr>
        <w:keepLines/>
        <w:spacing w:after="23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4. </w:t>
      </w:r>
      <w:r w:rsidRPr="007D2A20">
        <w:rPr>
          <w:rFonts w:ascii="Times New Roman" w:eastAsia="Times New Roman" w:hAnsi="Times New Roman"/>
          <w:sz w:val="21"/>
        </w:rPr>
        <w:t>Яка подія, нормативна зміна, управлінське рішення або офіційна позиція підтверджує практичну актуальність проблеми?</w:t>
      </w:r>
    </w:p>
    <w:p w14:paraId="03685D17" w14:textId="77777777" w:rsidR="007462DA" w:rsidRPr="007D2A20" w:rsidRDefault="00000000" w:rsidP="00E55AE0">
      <w:pPr>
        <w:keepLines/>
        <w:spacing w:after="23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5. </w:t>
      </w:r>
      <w:r w:rsidRPr="007D2A20">
        <w:rPr>
          <w:rFonts w:ascii="Times New Roman" w:eastAsia="Times New Roman" w:hAnsi="Times New Roman"/>
          <w:sz w:val="21"/>
        </w:rPr>
        <w:t>Яка суперечність або прогалина в наявному знанні постає зі зіставлення джерел і чому вона є саме науковою проблемою?</w:t>
      </w:r>
    </w:p>
    <w:p w14:paraId="55C7EE88" w14:textId="77777777" w:rsidR="007462DA" w:rsidRPr="007D2A20" w:rsidRDefault="00000000" w:rsidP="00E55AE0">
      <w:pPr>
        <w:keepLines/>
        <w:spacing w:after="23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6. </w:t>
      </w:r>
      <w:r w:rsidRPr="007D2A20">
        <w:rPr>
          <w:rFonts w:ascii="Times New Roman" w:eastAsia="Times New Roman" w:hAnsi="Times New Roman"/>
          <w:sz w:val="21"/>
        </w:rPr>
        <w:t>До якого типу належить визначена проблема, у чому полягає її актуальність і чи є вона дослідницьки здійсненною з огляду на доступні дані, методи та ресурси?</w:t>
      </w:r>
    </w:p>
    <w:p w14:paraId="7216B391" w14:textId="77777777" w:rsidR="007462DA" w:rsidRPr="007D2A20" w:rsidRDefault="00000000" w:rsidP="00E55AE0">
      <w:pPr>
        <w:keepLines/>
        <w:spacing w:after="23"/>
        <w:ind w:firstLine="567"/>
        <w:jc w:val="both"/>
        <w:rPr>
          <w:rFonts w:hint="eastAsia"/>
        </w:rPr>
      </w:pPr>
      <w:r w:rsidRPr="007D2A20">
        <w:rPr>
          <w:rFonts w:ascii="Times New Roman" w:eastAsia="Times New Roman" w:hAnsi="Times New Roman"/>
          <w:b/>
          <w:sz w:val="21"/>
        </w:rPr>
        <w:t xml:space="preserve">7. </w:t>
      </w:r>
      <w:r w:rsidRPr="007D2A20">
        <w:rPr>
          <w:rFonts w:ascii="Times New Roman" w:eastAsia="Times New Roman" w:hAnsi="Times New Roman"/>
          <w:sz w:val="21"/>
        </w:rPr>
        <w:t>Якими є змістові, просторові й часові межі проблеми та яке дослідницьке питання найточніше її конкретизує?</w:t>
      </w:r>
    </w:p>
    <w:p w14:paraId="5636D0AB" w14:textId="77777777" w:rsidR="00E55AE0" w:rsidRPr="007D2A20" w:rsidRDefault="00E55AE0" w:rsidP="00E55AE0">
      <w:pPr>
        <w:keepLines/>
        <w:spacing w:after="40"/>
        <w:ind w:firstLine="567"/>
        <w:jc w:val="both"/>
        <w:rPr>
          <w:rFonts w:ascii="Times New Roman" w:eastAsia="Times New Roman" w:hAnsi="Times New Roman"/>
          <w:b/>
          <w:sz w:val="22"/>
          <w:lang w:val="uk-UA"/>
        </w:rPr>
      </w:pPr>
    </w:p>
    <w:p w14:paraId="6BF3AB8C" w14:textId="417B7FF5" w:rsidR="007462DA" w:rsidRPr="007D2A20" w:rsidRDefault="00000000" w:rsidP="00E55AE0">
      <w:pPr>
        <w:keepLines/>
        <w:spacing w:after="40"/>
        <w:ind w:firstLine="567"/>
        <w:jc w:val="both"/>
        <w:rPr>
          <w:rFonts w:hint="eastAsia"/>
        </w:rPr>
      </w:pPr>
      <w:proofErr w:type="spellStart"/>
      <w:r w:rsidRPr="007D2A20">
        <w:rPr>
          <w:rFonts w:ascii="Times New Roman" w:eastAsia="Times New Roman" w:hAnsi="Times New Roman"/>
          <w:b/>
          <w:sz w:val="22"/>
        </w:rPr>
        <w:t>Результат</w:t>
      </w:r>
      <w:proofErr w:type="spellEnd"/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b/>
          <w:sz w:val="22"/>
        </w:rPr>
        <w:t>виконання</w:t>
      </w:r>
      <w:proofErr w:type="spellEnd"/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r w:rsidR="007D2A20">
        <w:rPr>
          <w:rFonts w:ascii="Times New Roman" w:eastAsia="Times New Roman" w:hAnsi="Times New Roman"/>
          <w:b/>
          <w:sz w:val="22"/>
        </w:rPr>
        <w:t>-</w:t>
      </w:r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обґрунтована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постановка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наукової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проблеми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, </w:t>
      </w:r>
      <w:proofErr w:type="spellStart"/>
      <w:r w:rsidRPr="007D2A20">
        <w:rPr>
          <w:rFonts w:ascii="Times New Roman" w:eastAsia="Times New Roman" w:hAnsi="Times New Roman"/>
          <w:sz w:val="22"/>
        </w:rPr>
        <w:t>що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містить визначену проблемну суперечність, оцінку актуальності й дослідницької здійсненності, установлені межі та сформульоване дослідницьке питання.</w:t>
      </w:r>
    </w:p>
    <w:p w14:paraId="7E090D05" w14:textId="232E06EE" w:rsidR="007462DA" w:rsidRPr="007D2A20" w:rsidRDefault="00000000" w:rsidP="00E55AE0">
      <w:pPr>
        <w:keepLines/>
        <w:ind w:firstLine="567"/>
        <w:jc w:val="both"/>
        <w:rPr>
          <w:rFonts w:hint="eastAsia"/>
        </w:rPr>
      </w:pPr>
      <w:proofErr w:type="spellStart"/>
      <w:r w:rsidRPr="007D2A20">
        <w:rPr>
          <w:rFonts w:ascii="Times New Roman" w:eastAsia="Times New Roman" w:hAnsi="Times New Roman"/>
          <w:b/>
          <w:sz w:val="22"/>
        </w:rPr>
        <w:t>Оцінювання</w:t>
      </w:r>
      <w:proofErr w:type="spellEnd"/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r w:rsidR="007D2A20">
        <w:rPr>
          <w:rFonts w:ascii="Times New Roman" w:eastAsia="Times New Roman" w:hAnsi="Times New Roman"/>
          <w:b/>
          <w:sz w:val="22"/>
        </w:rPr>
        <w:t>-</w:t>
      </w:r>
      <w:r w:rsidRPr="007D2A20">
        <w:rPr>
          <w:rFonts w:ascii="Times New Roman" w:eastAsia="Times New Roman" w:hAnsi="Times New Roman"/>
          <w:b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за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єдиною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рубрикою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практичних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робіт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</w:t>
      </w:r>
      <w:r w:rsidR="007D2A20">
        <w:rPr>
          <w:rFonts w:ascii="Times New Roman" w:eastAsia="Times New Roman" w:hAnsi="Times New Roman"/>
          <w:sz w:val="22"/>
        </w:rPr>
        <w:t>-</w:t>
      </w:r>
      <w:r w:rsidRPr="007D2A20">
        <w:rPr>
          <w:rFonts w:ascii="Times New Roman" w:eastAsia="Times New Roman" w:hAnsi="Times New Roman"/>
          <w:sz w:val="22"/>
        </w:rPr>
        <w:t xml:space="preserve"> </w:t>
      </w:r>
      <w:proofErr w:type="spellStart"/>
      <w:r w:rsidRPr="007D2A20">
        <w:rPr>
          <w:rFonts w:ascii="Times New Roman" w:eastAsia="Times New Roman" w:hAnsi="Times New Roman"/>
          <w:sz w:val="22"/>
        </w:rPr>
        <w:t>максимум</w:t>
      </w:r>
      <w:proofErr w:type="spellEnd"/>
      <w:r w:rsidRPr="007D2A20">
        <w:rPr>
          <w:rFonts w:ascii="Times New Roman" w:eastAsia="Times New Roman" w:hAnsi="Times New Roman"/>
          <w:sz w:val="22"/>
        </w:rPr>
        <w:t xml:space="preserve"> 5 </w:t>
      </w:r>
      <w:proofErr w:type="spellStart"/>
      <w:r w:rsidRPr="007D2A20">
        <w:rPr>
          <w:rFonts w:ascii="Times New Roman" w:eastAsia="Times New Roman" w:hAnsi="Times New Roman"/>
          <w:sz w:val="22"/>
        </w:rPr>
        <w:t>балів</w:t>
      </w:r>
      <w:proofErr w:type="spellEnd"/>
      <w:r w:rsidRPr="007D2A20">
        <w:rPr>
          <w:rFonts w:ascii="Times New Roman" w:eastAsia="Times New Roman" w:hAnsi="Times New Roman"/>
          <w:sz w:val="22"/>
        </w:rPr>
        <w:t>. У цій роботі враховуються повнота й коректність джерельної основи, доказовість проблемної суперечності, логічність переходу від джерел до постановки проблеми, чіткість меж, здійсненність і якість дослідницького питання.</w:t>
      </w:r>
    </w:p>
    <w:sectPr w:rsidR="007462DA" w:rsidRPr="007D2A20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654E3" w14:textId="77777777" w:rsidR="0082173F" w:rsidRDefault="0082173F" w:rsidP="00D02F16">
      <w:pPr>
        <w:rPr>
          <w:rFonts w:hint="eastAsia"/>
        </w:rPr>
      </w:pPr>
      <w:r>
        <w:separator/>
      </w:r>
    </w:p>
  </w:endnote>
  <w:endnote w:type="continuationSeparator" w:id="0">
    <w:p w14:paraId="719168CB" w14:textId="77777777" w:rsidR="0082173F" w:rsidRDefault="0082173F" w:rsidP="00D02F1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A2D3" w14:textId="77777777" w:rsidR="0082173F" w:rsidRDefault="0082173F" w:rsidP="00D02F16">
      <w:pPr>
        <w:rPr>
          <w:rFonts w:hint="eastAsia"/>
        </w:rPr>
      </w:pPr>
      <w:r>
        <w:separator/>
      </w:r>
    </w:p>
  </w:footnote>
  <w:footnote w:type="continuationSeparator" w:id="0">
    <w:p w14:paraId="2C8DC6E7" w14:textId="77777777" w:rsidR="0082173F" w:rsidRDefault="0082173F" w:rsidP="00D02F1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159018">
    <w:abstractNumId w:val="8"/>
  </w:num>
  <w:num w:numId="2" w16cid:durableId="1255674345">
    <w:abstractNumId w:val="6"/>
  </w:num>
  <w:num w:numId="3" w16cid:durableId="1164859542">
    <w:abstractNumId w:val="5"/>
  </w:num>
  <w:num w:numId="4" w16cid:durableId="941884442">
    <w:abstractNumId w:val="4"/>
  </w:num>
  <w:num w:numId="5" w16cid:durableId="1526164843">
    <w:abstractNumId w:val="7"/>
  </w:num>
  <w:num w:numId="6" w16cid:durableId="744686982">
    <w:abstractNumId w:val="3"/>
  </w:num>
  <w:num w:numId="7" w16cid:durableId="634022084">
    <w:abstractNumId w:val="2"/>
  </w:num>
  <w:num w:numId="8" w16cid:durableId="798032042">
    <w:abstractNumId w:val="1"/>
  </w:num>
  <w:num w:numId="9" w16cid:durableId="1510023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D09"/>
    <w:rsid w:val="0029639D"/>
    <w:rsid w:val="00326F90"/>
    <w:rsid w:val="00416553"/>
    <w:rsid w:val="006673BD"/>
    <w:rsid w:val="007462DA"/>
    <w:rsid w:val="007D2A20"/>
    <w:rsid w:val="0082173F"/>
    <w:rsid w:val="00950826"/>
    <w:rsid w:val="00A322E6"/>
    <w:rsid w:val="00AA1D8D"/>
    <w:rsid w:val="00B47730"/>
    <w:rsid w:val="00CB0664"/>
    <w:rsid w:val="00D02F16"/>
    <w:rsid w:val="00E55A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201335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DejaVu Sans" w:hAnsi="DejaVu Sans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4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1967</Words>
  <Characters>1122</Characters>
  <Application>Microsoft Office Word</Application>
  <DocSecurity>0</DocSecurity>
  <Lines>9</Lines>
  <Paragraphs>6</Paragraphs>
  <ScaleCrop>false</ScaleCrop>
  <Manager/>
  <Company/>
  <LinksUpToDate>false</LinksUpToDate>
  <CharactersWithSpaces>3083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2026-10-10T16:56:00Z</dcterms:created>
  <dcterms:modified xsi:type="dcterms:W3CDTF">2026-10-18T12:32:00Z</dcterms:modified>
  <cp:category/>
</cp:coreProperties>
</file>