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4370D0" w14:textId="77777777" w:rsidR="007C4CC8" w:rsidRDefault="007D255D" w:rsidP="007C4CC8">
      <w:pPr>
        <w:jc w:val="both"/>
        <w:rPr>
          <w:b/>
          <w:bCs/>
          <w:sz w:val="28"/>
          <w:szCs w:val="28"/>
          <w:lang w:val="uk-UA"/>
        </w:rPr>
      </w:pPr>
      <w:r w:rsidRPr="007C4CC8">
        <w:rPr>
          <w:b/>
          <w:bCs/>
          <w:sz w:val="28"/>
          <w:szCs w:val="28"/>
          <w:lang w:val="uk-UA"/>
        </w:rPr>
        <w:t>Тема</w:t>
      </w:r>
    </w:p>
    <w:p w14:paraId="4E347295" w14:textId="2BAA8F2D" w:rsidR="00FA5416" w:rsidRPr="007C4CC8" w:rsidRDefault="007C4CC8" w:rsidP="007C4CC8">
      <w:pPr>
        <w:jc w:val="both"/>
        <w:rPr>
          <w:b/>
          <w:bCs/>
          <w:sz w:val="28"/>
          <w:szCs w:val="28"/>
          <w:lang w:val="uk-UA"/>
        </w:rPr>
      </w:pPr>
      <w:r w:rsidRPr="007C4CC8">
        <w:rPr>
          <w:b/>
          <w:bCs/>
          <w:sz w:val="28"/>
          <w:szCs w:val="28"/>
        </w:rPr>
        <w:t>Рекламний ринок: учасники, засоби та канали поширення реклами</w:t>
      </w:r>
    </w:p>
    <w:p w14:paraId="52091366" w14:textId="77777777" w:rsidR="007D255D" w:rsidRPr="00FA5416" w:rsidRDefault="007D255D" w:rsidP="007D255D">
      <w:pPr>
        <w:ind w:firstLine="284"/>
        <w:jc w:val="both"/>
        <w:rPr>
          <w:lang w:val="uk-UA"/>
        </w:rPr>
      </w:pPr>
    </w:p>
    <w:p w14:paraId="4D1C9472" w14:textId="54738881" w:rsidR="00FA5416" w:rsidRPr="00FA5416" w:rsidRDefault="007D255D" w:rsidP="007D255D">
      <w:pPr>
        <w:ind w:firstLine="284"/>
        <w:jc w:val="both"/>
        <w:rPr>
          <w:b/>
          <w:bCs/>
          <w:lang w:val="uk-UA"/>
        </w:rPr>
      </w:pPr>
      <w:r>
        <w:rPr>
          <w:b/>
          <w:bCs/>
          <w:lang w:val="uk-UA"/>
        </w:rPr>
        <w:t>1</w:t>
      </w:r>
      <w:r w:rsidR="00FA5416" w:rsidRPr="00FA5416">
        <w:rPr>
          <w:b/>
          <w:bCs/>
          <w:lang w:val="uk-UA"/>
        </w:rPr>
        <w:t>. Рекламодавці та рекламні агентства</w:t>
      </w:r>
    </w:p>
    <w:p w14:paraId="5C77C84E" w14:textId="77777777" w:rsidR="00FA5416" w:rsidRPr="00FA5416" w:rsidRDefault="00FA5416" w:rsidP="007D255D">
      <w:pPr>
        <w:ind w:firstLine="284"/>
        <w:jc w:val="both"/>
        <w:rPr>
          <w:lang w:val="uk-UA"/>
        </w:rPr>
      </w:pPr>
    </w:p>
    <w:p w14:paraId="7A4C51F1" w14:textId="77777777" w:rsidR="00FA5416" w:rsidRPr="00FA5416" w:rsidRDefault="00FA5416" w:rsidP="007D255D">
      <w:pPr>
        <w:ind w:firstLine="284"/>
        <w:jc w:val="both"/>
        <w:rPr>
          <w:lang w:val="uk-UA"/>
        </w:rPr>
      </w:pPr>
      <w:r w:rsidRPr="00FA5416">
        <w:rPr>
          <w:lang w:val="uk-UA"/>
        </w:rPr>
        <w:t>Реклама — важливий аспект комерційної діяльності, що вимагає високого професіоналізму персоналу відносно планування,  збирання інформації, виготовлення та демонстрації рекламного звернення.</w:t>
      </w:r>
    </w:p>
    <w:p w14:paraId="5CF0832F" w14:textId="5E8DCF97" w:rsidR="00FA5416" w:rsidRPr="00FA5416" w:rsidRDefault="00FA5416" w:rsidP="007D255D">
      <w:pPr>
        <w:ind w:firstLine="284"/>
        <w:jc w:val="both"/>
        <w:rPr>
          <w:lang w:val="uk-UA"/>
        </w:rPr>
      </w:pPr>
      <w:r w:rsidRPr="00FA5416">
        <w:rPr>
          <w:lang w:val="uk-UA"/>
        </w:rPr>
        <w:t>Кому в першу чергу потрібна реклама –  виробникам, адже вони  бажають донести до споживача інформацію про товар та фірму і, використовуючи засоби реклами, спонукати споживача до покупки.</w:t>
      </w:r>
    </w:p>
    <w:p w14:paraId="11E58CDA" w14:textId="77777777" w:rsidR="00FA5416" w:rsidRPr="00FA5416" w:rsidRDefault="00FA5416" w:rsidP="007D255D">
      <w:pPr>
        <w:ind w:firstLine="284"/>
        <w:jc w:val="both"/>
        <w:rPr>
          <w:lang w:val="uk-UA"/>
        </w:rPr>
      </w:pPr>
      <w:r w:rsidRPr="00FA5416">
        <w:rPr>
          <w:lang w:val="uk-UA"/>
        </w:rPr>
        <w:t>В рекламній діяльності виробника, який замовляє рекламу називають рекламодавцем або комунікатором. Рекламодавцем можуть бути індивідуальні особи або організації, які відчувають потребу в рекламі.</w:t>
      </w:r>
    </w:p>
    <w:p w14:paraId="2E593474" w14:textId="77777777" w:rsidR="00FA5416" w:rsidRPr="00FA5416" w:rsidRDefault="00FA5416" w:rsidP="007D255D">
      <w:pPr>
        <w:ind w:firstLine="284"/>
        <w:jc w:val="both"/>
        <w:rPr>
          <w:lang w:val="uk-UA"/>
        </w:rPr>
      </w:pPr>
      <w:r w:rsidRPr="00FA5416">
        <w:rPr>
          <w:lang w:val="uk-UA"/>
        </w:rPr>
        <w:t>Рекламодавці різняться ринками (споживачами), що їх вони об</w:t>
      </w:r>
      <w:r w:rsidRPr="00FA5416">
        <w:rPr>
          <w:lang w:val="uk-UA"/>
        </w:rPr>
        <w:softHyphen/>
        <w:t>слуговують, товарами й послугами, які вони виготовляють (нада</w:t>
      </w:r>
      <w:r w:rsidRPr="00FA5416">
        <w:rPr>
          <w:lang w:val="uk-UA"/>
        </w:rPr>
        <w:softHyphen/>
        <w:t>ють), а також засобами масової інформації, які вони використову</w:t>
      </w:r>
      <w:r w:rsidRPr="00FA5416">
        <w:rPr>
          <w:lang w:val="uk-UA"/>
        </w:rPr>
        <w:softHyphen/>
        <w:t>ють. Рекламодавці можуть бути членами таких ринків:</w:t>
      </w:r>
    </w:p>
    <w:p w14:paraId="2F3E14E4" w14:textId="77777777" w:rsidR="00FA5416" w:rsidRPr="00FA5416" w:rsidRDefault="00FA5416" w:rsidP="007D255D">
      <w:pPr>
        <w:ind w:firstLine="284"/>
        <w:jc w:val="both"/>
        <w:rPr>
          <w:lang w:val="uk-UA"/>
        </w:rPr>
      </w:pPr>
      <w:r w:rsidRPr="00FA5416">
        <w:rPr>
          <w:lang w:val="uk-UA"/>
        </w:rPr>
        <w:t>• споживчого ринку — окремі особи та домовласники, які купують товари та послуги для особистого вжитку;</w:t>
      </w:r>
    </w:p>
    <w:p w14:paraId="7BB444FE" w14:textId="77777777" w:rsidR="00FA5416" w:rsidRPr="00FA5416" w:rsidRDefault="00FA5416" w:rsidP="007D255D">
      <w:pPr>
        <w:ind w:firstLine="284"/>
        <w:jc w:val="both"/>
        <w:rPr>
          <w:lang w:val="uk-UA"/>
        </w:rPr>
      </w:pPr>
      <w:r w:rsidRPr="00FA5416">
        <w:rPr>
          <w:lang w:val="uk-UA"/>
        </w:rPr>
        <w:t>• ринку виробників — фірми, яким необхідні товари для вико</w:t>
      </w:r>
      <w:r w:rsidRPr="00FA5416">
        <w:rPr>
          <w:lang w:val="uk-UA"/>
        </w:rPr>
        <w:softHyphen/>
        <w:t>ристання їх у процесі виробництва;</w:t>
      </w:r>
    </w:p>
    <w:p w14:paraId="4DC7C021" w14:textId="77777777" w:rsidR="00FA5416" w:rsidRPr="00FA5416" w:rsidRDefault="00FA5416" w:rsidP="007D255D">
      <w:pPr>
        <w:ind w:firstLine="284"/>
        <w:jc w:val="both"/>
        <w:rPr>
          <w:lang w:val="uk-UA"/>
        </w:rPr>
      </w:pPr>
      <w:r w:rsidRPr="00FA5416">
        <w:rPr>
          <w:lang w:val="uk-UA"/>
        </w:rPr>
        <w:t>• ринку проміжних продавців — організації, які придбають товари та послуги для подальшого перепродажу;</w:t>
      </w:r>
    </w:p>
    <w:p w14:paraId="03229592" w14:textId="77777777" w:rsidR="00FA5416" w:rsidRPr="00FA5416" w:rsidRDefault="00FA5416" w:rsidP="007D255D">
      <w:pPr>
        <w:ind w:firstLine="284"/>
        <w:jc w:val="both"/>
        <w:rPr>
          <w:lang w:val="uk-UA"/>
        </w:rPr>
      </w:pPr>
      <w:r w:rsidRPr="00FA5416">
        <w:rPr>
          <w:lang w:val="uk-UA"/>
        </w:rPr>
        <w:t>• ринку державних установ — державні організації, які купують товари та послуги або для подальшого їх використання у сфері комунальних послуг, або для передачі цих товарів і послуг тим, хто їх потребує;</w:t>
      </w:r>
    </w:p>
    <w:p w14:paraId="441DA01E" w14:textId="619DAC0C" w:rsidR="00FA5416" w:rsidRPr="00FA5416" w:rsidRDefault="00FA5416" w:rsidP="007C4CC8">
      <w:pPr>
        <w:ind w:firstLine="284"/>
        <w:jc w:val="both"/>
        <w:rPr>
          <w:lang w:val="uk-UA"/>
        </w:rPr>
      </w:pPr>
      <w:r w:rsidRPr="00FA5416">
        <w:rPr>
          <w:lang w:val="uk-UA"/>
        </w:rPr>
        <w:t>• міжнародного ринку — покупці за межами країни, включаючи зарубіжних споживачів, виробників, проміжних продавців і</w:t>
      </w:r>
      <w:r w:rsidR="007C4CC8">
        <w:rPr>
          <w:lang w:val="uk-UA"/>
        </w:rPr>
        <w:t xml:space="preserve"> </w:t>
      </w:r>
      <w:r w:rsidRPr="00FA5416">
        <w:rPr>
          <w:lang w:val="uk-UA"/>
        </w:rPr>
        <w:t>державні установи.</w:t>
      </w:r>
    </w:p>
    <w:p w14:paraId="7E511EFF" w14:textId="77777777" w:rsidR="007C4CC8" w:rsidRDefault="007C4CC8" w:rsidP="007D255D">
      <w:pPr>
        <w:ind w:firstLine="284"/>
        <w:jc w:val="both"/>
        <w:rPr>
          <w:lang w:val="uk-UA"/>
        </w:rPr>
      </w:pPr>
    </w:p>
    <w:p w14:paraId="3F94681B" w14:textId="78DE2C29" w:rsidR="00FA5416" w:rsidRPr="00FA5416" w:rsidRDefault="00FA5416" w:rsidP="007D255D">
      <w:pPr>
        <w:ind w:firstLine="284"/>
        <w:jc w:val="both"/>
        <w:rPr>
          <w:lang w:val="uk-UA"/>
        </w:rPr>
      </w:pPr>
      <w:r w:rsidRPr="00FA5416">
        <w:rPr>
          <w:lang w:val="uk-UA"/>
        </w:rPr>
        <w:t>Розглянемо розподіл рекламодавців  за цілями, які вони переслідують.</w:t>
      </w:r>
    </w:p>
    <w:p w14:paraId="3B6A990B" w14:textId="77777777" w:rsidR="00FA5416" w:rsidRPr="00FA5416" w:rsidRDefault="00FA5416" w:rsidP="007D255D">
      <w:pPr>
        <w:ind w:firstLine="284"/>
        <w:jc w:val="both"/>
        <w:rPr>
          <w:lang w:val="uk-UA"/>
        </w:rPr>
      </w:pPr>
    </w:p>
    <w:p w14:paraId="037E0E8C" w14:textId="77777777" w:rsidR="00FA5416" w:rsidRPr="00FA5416" w:rsidRDefault="00FA5416" w:rsidP="007D255D">
      <w:pPr>
        <w:ind w:firstLine="284"/>
        <w:jc w:val="both"/>
        <w:rPr>
          <w:lang w:val="uk-UA"/>
        </w:rPr>
      </w:pPr>
      <w:r w:rsidRPr="00FA5416">
        <w:rPr>
          <w:lang w:val="uk-UA"/>
        </w:rPr>
        <w:t xml:space="preserve">Класифікація рекламодавців: </w:t>
      </w:r>
    </w:p>
    <w:p w14:paraId="1600B248" w14:textId="77777777" w:rsidR="00FA5416" w:rsidRPr="00FA5416" w:rsidRDefault="00FA5416" w:rsidP="007D255D">
      <w:pPr>
        <w:ind w:firstLine="284"/>
        <w:jc w:val="both"/>
        <w:rPr>
          <w:lang w:val="uk-UA"/>
        </w:rPr>
      </w:pPr>
      <w:r w:rsidRPr="00FA5416">
        <w:rPr>
          <w:lang w:val="uk-UA"/>
        </w:rPr>
        <w:t>„Комерсанти” – це товаровиробники та реалізатори продукції, які замовляють рекламу переслідуючи комерційну ціль.</w:t>
      </w:r>
    </w:p>
    <w:p w14:paraId="33C42815" w14:textId="77777777" w:rsidR="00FA5416" w:rsidRPr="00FA5416" w:rsidRDefault="00FA5416" w:rsidP="007D255D">
      <w:pPr>
        <w:ind w:firstLine="284"/>
        <w:jc w:val="both"/>
        <w:rPr>
          <w:lang w:val="uk-UA"/>
        </w:rPr>
      </w:pPr>
      <w:r w:rsidRPr="00FA5416">
        <w:rPr>
          <w:lang w:val="uk-UA"/>
        </w:rPr>
        <w:t>Цілі, які переслідує рекламодавець-„комерсант”:</w:t>
      </w:r>
    </w:p>
    <w:p w14:paraId="074282C0" w14:textId="77777777" w:rsidR="00FA5416" w:rsidRPr="00FA5416" w:rsidRDefault="00FA5416" w:rsidP="007D255D">
      <w:pPr>
        <w:ind w:firstLine="284"/>
        <w:jc w:val="both"/>
        <w:rPr>
          <w:lang w:val="uk-UA"/>
        </w:rPr>
      </w:pPr>
      <w:r w:rsidRPr="00FA5416">
        <w:rPr>
          <w:lang w:val="uk-UA"/>
        </w:rPr>
        <w:t>збільшення попиту і реалізації продукції;</w:t>
      </w:r>
    </w:p>
    <w:p w14:paraId="1D9EC06A" w14:textId="77777777" w:rsidR="00FA5416" w:rsidRPr="00FA5416" w:rsidRDefault="00FA5416" w:rsidP="007D255D">
      <w:pPr>
        <w:ind w:firstLine="284"/>
        <w:jc w:val="both"/>
        <w:rPr>
          <w:lang w:val="uk-UA"/>
        </w:rPr>
      </w:pPr>
      <w:r w:rsidRPr="00FA5416">
        <w:rPr>
          <w:lang w:val="uk-UA"/>
        </w:rPr>
        <w:t>формування позитивного відношення споживачів до торгової марки;</w:t>
      </w:r>
    </w:p>
    <w:p w14:paraId="6E4872FA" w14:textId="77777777" w:rsidR="00FA5416" w:rsidRDefault="00FA5416" w:rsidP="007D255D">
      <w:pPr>
        <w:ind w:firstLine="284"/>
        <w:jc w:val="both"/>
        <w:rPr>
          <w:lang w:val="uk-UA"/>
        </w:rPr>
      </w:pPr>
      <w:r w:rsidRPr="00FA5416">
        <w:rPr>
          <w:lang w:val="uk-UA"/>
        </w:rPr>
        <w:t>привернення уваги та формування позитивного відношення до організації товаровиробника.</w:t>
      </w:r>
    </w:p>
    <w:p w14:paraId="344A96A9" w14:textId="3A386F12" w:rsidR="005E7E8B" w:rsidRPr="005E7E8B" w:rsidRDefault="005E7E8B" w:rsidP="005E7E8B">
      <w:pPr>
        <w:pStyle w:val="af0"/>
        <w:rPr>
          <w:lang w:val="uk-UA"/>
        </w:rPr>
      </w:pPr>
      <w:r>
        <w:t>Прикладом української рекламної агенції, яка працює з комерційними рекламодавцями, є Banda Agency.</w:t>
      </w:r>
    </w:p>
    <w:p w14:paraId="2C829B93" w14:textId="77777777" w:rsidR="005E7E8B" w:rsidRDefault="005E7E8B" w:rsidP="005E7E8B">
      <w:pPr>
        <w:pStyle w:val="af0"/>
      </w:pPr>
      <w:r>
        <w:t>Banda Agency</w:t>
      </w:r>
    </w:p>
    <w:p w14:paraId="29972980" w14:textId="77777777" w:rsidR="005E7E8B" w:rsidRDefault="005E7E8B" w:rsidP="005E7E8B">
      <w:pPr>
        <w:pStyle w:val="af0"/>
      </w:pPr>
      <w:r>
        <w:t>Українська креативна агенція, заснована у 2011 році</w:t>
      </w:r>
    </w:p>
    <w:p w14:paraId="271FD7D6" w14:textId="77777777" w:rsidR="005E7E8B" w:rsidRDefault="005E7E8B" w:rsidP="005E7E8B">
      <w:pPr>
        <w:pStyle w:val="af0"/>
      </w:pPr>
      <w:r>
        <w:t xml:space="preserve">Офіційний сайт: </w:t>
      </w:r>
      <w:r>
        <w:fldChar w:fldCharType="begin"/>
      </w:r>
      <w:r>
        <w:instrText>HYPERLINK "https://www.banda.agency/?utm_source=chatgpt.com"</w:instrText>
      </w:r>
      <w:r>
        <w:fldChar w:fldCharType="separate"/>
      </w:r>
      <w:r>
        <w:rPr>
          <w:rStyle w:val="af1"/>
        </w:rPr>
        <w:t>banda.agency</w:t>
      </w:r>
      <w:r>
        <w:fldChar w:fldCharType="end"/>
      </w:r>
    </w:p>
    <w:p w14:paraId="46176A90" w14:textId="6049141E" w:rsidR="005E7E8B" w:rsidRPr="005E7E8B" w:rsidRDefault="005E7E8B" w:rsidP="005E7E8B">
      <w:pPr>
        <w:pStyle w:val="af0"/>
        <w:rPr>
          <w:lang w:val="uk-UA"/>
        </w:rPr>
      </w:pPr>
      <w:r>
        <w:lastRenderedPageBreak/>
        <w:t xml:space="preserve">Агенція розробляє рекламні кампанії, створює бренди та комунікаційні стратегії для бізнесу. Серед її клієнтів — monobank, COMFY, «Сільпо», Uber та інші компанії. </w:t>
      </w:r>
    </w:p>
    <w:p w14:paraId="14B7797E" w14:textId="77777777" w:rsidR="005E7E8B" w:rsidRDefault="005E7E8B" w:rsidP="005E7E8B">
      <w:pPr>
        <w:pStyle w:val="af0"/>
      </w:pPr>
      <w:r>
        <w:t>Компанія COMFY продає побутову техніку й електроніку та зацікавлена у збільшенні продажів. Для просування своїх товарів вона залучає рекламну агенцію Banda Agency, яка розробляє креативну концепцію та рекламну кампанію.</w:t>
      </w:r>
    </w:p>
    <w:p w14:paraId="5DBC817B" w14:textId="77777777" w:rsidR="005E7E8B" w:rsidRDefault="005E7E8B" w:rsidP="005E7E8B">
      <w:pPr>
        <w:pStyle w:val="af0"/>
      </w:pPr>
      <w:r>
        <w:t>У цьому випадку:</w:t>
      </w:r>
    </w:p>
    <w:p w14:paraId="23C03A0E" w14:textId="77777777" w:rsidR="005E7E8B" w:rsidRDefault="005E7E8B" w:rsidP="005E7E8B">
      <w:pPr>
        <w:pStyle w:val="af0"/>
        <w:numPr>
          <w:ilvl w:val="0"/>
          <w:numId w:val="16"/>
        </w:numPr>
      </w:pPr>
      <w:r>
        <w:t>COMFY — рекламодавець-комерсант, оскільки замовляє рекламу для просування товарів і збільшення прибутку.</w:t>
      </w:r>
    </w:p>
    <w:p w14:paraId="6C24EC4F" w14:textId="17465B52" w:rsidR="005E7E8B" w:rsidRPr="005E7E8B" w:rsidRDefault="005E7E8B" w:rsidP="005E7E8B">
      <w:pPr>
        <w:pStyle w:val="af0"/>
        <w:numPr>
          <w:ilvl w:val="0"/>
          <w:numId w:val="16"/>
        </w:numPr>
      </w:pPr>
      <w:r>
        <w:t>Banda Agency — рекламна агенція, яка допомагає розробити та реалізувати рекламну кампанію.</w:t>
      </w:r>
    </w:p>
    <w:p w14:paraId="5DD44BE5" w14:textId="77777777" w:rsidR="005E7E8B" w:rsidRPr="00FA5416" w:rsidRDefault="005E7E8B" w:rsidP="007D255D">
      <w:pPr>
        <w:ind w:firstLine="284"/>
        <w:jc w:val="both"/>
        <w:rPr>
          <w:lang w:val="uk-UA"/>
        </w:rPr>
      </w:pPr>
    </w:p>
    <w:p w14:paraId="6C6FE42B" w14:textId="77777777" w:rsidR="00FA5416" w:rsidRPr="00FA5416" w:rsidRDefault="00FA5416" w:rsidP="007D255D">
      <w:pPr>
        <w:ind w:firstLine="284"/>
        <w:jc w:val="both"/>
        <w:rPr>
          <w:lang w:val="uk-UA"/>
        </w:rPr>
      </w:pPr>
      <w:r w:rsidRPr="00FA5416">
        <w:rPr>
          <w:lang w:val="uk-UA"/>
        </w:rPr>
        <w:t>„Політики” – це особи, партії, рухи, які замовляють політичну рекламу.</w:t>
      </w:r>
    </w:p>
    <w:p w14:paraId="1B912F7F" w14:textId="77777777" w:rsidR="00FA5416" w:rsidRPr="00FA5416" w:rsidRDefault="00FA5416" w:rsidP="007D255D">
      <w:pPr>
        <w:ind w:firstLine="284"/>
        <w:jc w:val="both"/>
        <w:rPr>
          <w:lang w:val="uk-UA"/>
        </w:rPr>
      </w:pPr>
      <w:r w:rsidRPr="00FA5416">
        <w:rPr>
          <w:lang w:val="uk-UA"/>
        </w:rPr>
        <w:t>Цілі, які переслідує рекламодавець-„політик”:</w:t>
      </w:r>
    </w:p>
    <w:p w14:paraId="2BD7E7F1" w14:textId="77777777" w:rsidR="00FA5416" w:rsidRPr="00FA5416" w:rsidRDefault="00FA5416" w:rsidP="007D255D">
      <w:pPr>
        <w:ind w:firstLine="284"/>
        <w:jc w:val="both"/>
        <w:rPr>
          <w:lang w:val="uk-UA"/>
        </w:rPr>
      </w:pPr>
      <w:r w:rsidRPr="00FA5416">
        <w:rPr>
          <w:lang w:val="uk-UA"/>
        </w:rPr>
        <w:t>привернення уваги і створення інтересу до об’єкту рекламування;</w:t>
      </w:r>
    </w:p>
    <w:p w14:paraId="14E9C2FF" w14:textId="77777777" w:rsidR="00FA5416" w:rsidRPr="00FA5416" w:rsidRDefault="00FA5416" w:rsidP="007D255D">
      <w:pPr>
        <w:ind w:firstLine="284"/>
        <w:jc w:val="both"/>
        <w:rPr>
          <w:lang w:val="uk-UA"/>
        </w:rPr>
      </w:pPr>
      <w:r w:rsidRPr="00FA5416">
        <w:rPr>
          <w:lang w:val="uk-UA"/>
        </w:rPr>
        <w:t>формування позитивного образу особи або партії;</w:t>
      </w:r>
    </w:p>
    <w:p w14:paraId="66EA7E2F" w14:textId="77777777" w:rsidR="00FA5416" w:rsidRDefault="00FA5416" w:rsidP="007D255D">
      <w:pPr>
        <w:ind w:firstLine="284"/>
        <w:jc w:val="both"/>
        <w:rPr>
          <w:lang w:val="uk-UA"/>
        </w:rPr>
      </w:pPr>
      <w:r w:rsidRPr="00FA5416">
        <w:rPr>
          <w:lang w:val="uk-UA"/>
        </w:rPr>
        <w:t xml:space="preserve">переконання </w:t>
      </w:r>
      <w:proofErr w:type="spellStart"/>
      <w:r w:rsidRPr="00FA5416">
        <w:rPr>
          <w:lang w:val="uk-UA"/>
        </w:rPr>
        <w:t>лекторату</w:t>
      </w:r>
      <w:proofErr w:type="spellEnd"/>
      <w:r w:rsidRPr="00FA5416">
        <w:rPr>
          <w:lang w:val="uk-UA"/>
        </w:rPr>
        <w:t xml:space="preserve"> на користь політичного руху, партії, рішення.</w:t>
      </w:r>
    </w:p>
    <w:p w14:paraId="4B894426" w14:textId="73B4E161" w:rsidR="005E7E8B" w:rsidRDefault="005E7E8B" w:rsidP="007D255D">
      <w:pPr>
        <w:ind w:firstLine="284"/>
        <w:jc w:val="both"/>
        <w:rPr>
          <w:lang w:val="uk-UA"/>
        </w:rPr>
      </w:pPr>
      <w:r>
        <w:t>Рекламодавець-політик — Володимир Зеленський під час президентської виборчої кампанії 2019 року.</w:t>
      </w:r>
    </w:p>
    <w:p w14:paraId="72C2401C" w14:textId="199E40F8" w:rsidR="005E7E8B" w:rsidRPr="005E7E8B" w:rsidRDefault="005E7E8B" w:rsidP="007D255D">
      <w:pPr>
        <w:ind w:firstLine="284"/>
        <w:jc w:val="both"/>
        <w:rPr>
          <w:lang w:val="uk-UA"/>
        </w:rPr>
      </w:pPr>
      <w:r>
        <w:t>Важливо розрізняти рекламодавця та рекламну агенцію: політична партія або кандидат є рекламодавцем, а агенція може розробляти для них рекламні матеріали й комунікаційну стратегію.</w:t>
      </w:r>
    </w:p>
    <w:p w14:paraId="4CF7D133" w14:textId="77777777" w:rsidR="00FA5416" w:rsidRPr="00FA5416" w:rsidRDefault="00FA5416" w:rsidP="007D255D">
      <w:pPr>
        <w:ind w:firstLine="284"/>
        <w:jc w:val="both"/>
        <w:rPr>
          <w:lang w:val="uk-UA"/>
        </w:rPr>
      </w:pPr>
    </w:p>
    <w:p w14:paraId="5A218298" w14:textId="77777777" w:rsidR="00FA5416" w:rsidRPr="00FA5416" w:rsidRDefault="00FA5416" w:rsidP="007D255D">
      <w:pPr>
        <w:ind w:firstLine="284"/>
        <w:jc w:val="both"/>
        <w:rPr>
          <w:lang w:val="uk-UA"/>
        </w:rPr>
      </w:pPr>
      <w:r w:rsidRPr="00FA5416">
        <w:rPr>
          <w:lang w:val="uk-UA"/>
        </w:rPr>
        <w:t>„</w:t>
      </w:r>
      <w:proofErr w:type="spellStart"/>
      <w:r w:rsidRPr="00FA5416">
        <w:rPr>
          <w:lang w:val="uk-UA"/>
        </w:rPr>
        <w:t>Суспільники</w:t>
      </w:r>
      <w:proofErr w:type="spellEnd"/>
      <w:r w:rsidRPr="00FA5416">
        <w:rPr>
          <w:lang w:val="uk-UA"/>
        </w:rPr>
        <w:t>” – це окремі громадяни та суспільні організації, які через рекламу пропагують діяльність соціально-громадянського спрямування.</w:t>
      </w:r>
    </w:p>
    <w:p w14:paraId="529BDEBA" w14:textId="77777777" w:rsidR="00FA5416" w:rsidRPr="00FA5416" w:rsidRDefault="00FA5416" w:rsidP="007D255D">
      <w:pPr>
        <w:ind w:firstLine="284"/>
        <w:jc w:val="both"/>
        <w:rPr>
          <w:lang w:val="uk-UA"/>
        </w:rPr>
      </w:pPr>
      <w:r w:rsidRPr="00FA5416">
        <w:rPr>
          <w:lang w:val="uk-UA"/>
        </w:rPr>
        <w:t>Цілі, які переслідує рекламодавець-„</w:t>
      </w:r>
      <w:proofErr w:type="spellStart"/>
      <w:r w:rsidRPr="00FA5416">
        <w:rPr>
          <w:lang w:val="uk-UA"/>
        </w:rPr>
        <w:t>суспільник</w:t>
      </w:r>
      <w:proofErr w:type="spellEnd"/>
      <w:r w:rsidRPr="00FA5416">
        <w:rPr>
          <w:lang w:val="uk-UA"/>
        </w:rPr>
        <w:t>”:</w:t>
      </w:r>
    </w:p>
    <w:p w14:paraId="40BC79C9" w14:textId="77777777" w:rsidR="00FA5416" w:rsidRPr="00FA5416" w:rsidRDefault="00FA5416" w:rsidP="007D255D">
      <w:pPr>
        <w:ind w:firstLine="284"/>
        <w:jc w:val="both"/>
        <w:rPr>
          <w:lang w:val="uk-UA"/>
        </w:rPr>
      </w:pPr>
      <w:r w:rsidRPr="00FA5416">
        <w:rPr>
          <w:lang w:val="uk-UA"/>
        </w:rPr>
        <w:t>привернення уваги аудиторії до об’єкту реклами;</w:t>
      </w:r>
    </w:p>
    <w:p w14:paraId="1998E34C" w14:textId="77777777" w:rsidR="00FA5416" w:rsidRPr="00FA5416" w:rsidRDefault="00FA5416" w:rsidP="007D255D">
      <w:pPr>
        <w:ind w:firstLine="284"/>
        <w:jc w:val="both"/>
        <w:rPr>
          <w:lang w:val="uk-UA"/>
        </w:rPr>
      </w:pPr>
      <w:r w:rsidRPr="00FA5416">
        <w:rPr>
          <w:lang w:val="uk-UA"/>
        </w:rPr>
        <w:t>створення зацікавленості до його діяльності;</w:t>
      </w:r>
    </w:p>
    <w:p w14:paraId="5CDE6806" w14:textId="10895E6C" w:rsidR="00FA5416" w:rsidRDefault="00FA5416" w:rsidP="007D255D">
      <w:pPr>
        <w:ind w:firstLine="284"/>
        <w:jc w:val="both"/>
        <w:rPr>
          <w:lang w:val="uk-UA"/>
        </w:rPr>
      </w:pPr>
      <w:r w:rsidRPr="00FA5416">
        <w:rPr>
          <w:lang w:val="uk-UA"/>
        </w:rPr>
        <w:t>формування позитивного іміджу.</w:t>
      </w:r>
    </w:p>
    <w:p w14:paraId="05856C3A" w14:textId="0247E218" w:rsidR="005E7E8B" w:rsidRPr="005E7E8B" w:rsidRDefault="005E7E8B" w:rsidP="005E7E8B">
      <w:pPr>
        <w:outlineLvl w:val="1"/>
        <w:rPr>
          <w:b/>
          <w:bCs/>
          <w:sz w:val="20"/>
          <w:szCs w:val="20"/>
          <w:lang w:val="uk-UA"/>
        </w:rPr>
      </w:pPr>
      <w:r w:rsidRPr="005E7E8B">
        <w:rPr>
          <w:b/>
          <w:bCs/>
          <w:sz w:val="20"/>
          <w:szCs w:val="20"/>
        </w:rPr>
        <w:t>Приклад: громадська організація «суспільник»</w:t>
      </w:r>
    </w:p>
    <w:p w14:paraId="6A9597DA" w14:textId="77777777" w:rsidR="005E7E8B" w:rsidRPr="005E7E8B" w:rsidRDefault="005E7E8B" w:rsidP="005E7E8B">
      <w:r w:rsidRPr="005E7E8B">
        <w:t>Кампанія «Безбар’єрність — це коли можеш»</w:t>
      </w:r>
    </w:p>
    <w:p w14:paraId="07EF7B89" w14:textId="77777777" w:rsidR="005E7E8B" w:rsidRPr="005E7E8B" w:rsidRDefault="005E7E8B" w:rsidP="005E7E8B">
      <w:pPr>
        <w:spacing w:before="100" w:beforeAutospacing="1" w:after="100" w:afterAutospacing="1"/>
      </w:pPr>
      <w:r w:rsidRPr="005E7E8B">
        <w:t xml:space="preserve">Ініціатива реалізується в межах національної стратегії безбар’єрності за участю ЮНІСЕФ та державних партнерів. Її мета — привернути увагу до рівних можливостей і доступності освіти, послуг, транспорту та громадського життя для всіх людей. </w:t>
      </w:r>
    </w:p>
    <w:p w14:paraId="5A366400" w14:textId="77777777" w:rsidR="005E7E8B" w:rsidRPr="005E7E8B" w:rsidRDefault="005E7E8B" w:rsidP="005E7E8B">
      <w:pPr>
        <w:numPr>
          <w:ilvl w:val="0"/>
          <w:numId w:val="17"/>
        </w:numPr>
        <w:spacing w:before="100" w:beforeAutospacing="1" w:after="100" w:afterAutospacing="1"/>
      </w:pPr>
      <w:r w:rsidRPr="005E7E8B">
        <w:t>Рекламодавець-суспільник — громадська організація або об’єднання, яке ініціює соціальну рекламну кампанію.</w:t>
      </w:r>
    </w:p>
    <w:p w14:paraId="73A731CF" w14:textId="77777777" w:rsidR="005E7E8B" w:rsidRPr="005E7E8B" w:rsidRDefault="005E7E8B" w:rsidP="005E7E8B">
      <w:pPr>
        <w:numPr>
          <w:ilvl w:val="0"/>
          <w:numId w:val="17"/>
        </w:numPr>
        <w:spacing w:before="100" w:beforeAutospacing="1" w:after="100" w:afterAutospacing="1"/>
      </w:pPr>
      <w:r w:rsidRPr="005E7E8B">
        <w:t>Об’єкт рекламування — суспільна ідея: рівні права, доступність і недискримінація.</w:t>
      </w:r>
    </w:p>
    <w:p w14:paraId="702EBBEC" w14:textId="77777777" w:rsidR="005E7E8B" w:rsidRPr="005E7E8B" w:rsidRDefault="005E7E8B" w:rsidP="005E7E8B">
      <w:pPr>
        <w:numPr>
          <w:ilvl w:val="0"/>
          <w:numId w:val="17"/>
        </w:numPr>
        <w:spacing w:before="100" w:beforeAutospacing="1" w:after="100" w:afterAutospacing="1"/>
      </w:pPr>
      <w:r w:rsidRPr="005E7E8B">
        <w:t>Мета реклами — змінити ставлення людей до суспільної проблеми та заохотити їх до відповідальної поведінки.</w:t>
      </w:r>
    </w:p>
    <w:p w14:paraId="4BEC31F6" w14:textId="77777777" w:rsidR="005E7E8B" w:rsidRPr="005E7E8B" w:rsidRDefault="005E7E8B" w:rsidP="005E7E8B">
      <w:pPr>
        <w:spacing w:before="100" w:beforeAutospacing="1" w:after="100" w:afterAutospacing="1"/>
      </w:pPr>
      <w:r w:rsidRPr="005E7E8B">
        <w:t xml:space="preserve">Інший конкретний приклад — кампанія «Дитина не сама», спрямована на захист дітей, які залишилися без батьківського піклування через війну. Її реалізували ЮНІСЕФ та партнери. </w:t>
      </w:r>
    </w:p>
    <w:p w14:paraId="62ABDD2E" w14:textId="38184178" w:rsidR="005E7E8B" w:rsidRPr="005E7E8B" w:rsidRDefault="005E7E8B" w:rsidP="005E7E8B">
      <w:pPr>
        <w:spacing w:before="100" w:beforeAutospacing="1" w:after="100" w:afterAutospacing="1"/>
      </w:pPr>
      <w:r w:rsidRPr="005E7E8B">
        <w:lastRenderedPageBreak/>
        <w:t>у прикладі ЮНІСЕФ — міжнародна організація, а не українська громадська організація, проте її кампанія добре ілюструє принцип суспільної реклами.</w:t>
      </w:r>
    </w:p>
    <w:p w14:paraId="77E56AFB" w14:textId="77777777" w:rsidR="005E7E8B" w:rsidRPr="005E7E8B" w:rsidRDefault="005E7E8B" w:rsidP="005E7E8B">
      <w:pPr>
        <w:jc w:val="both"/>
        <w:rPr>
          <w:lang w:val="uk-UA"/>
        </w:rPr>
      </w:pPr>
    </w:p>
    <w:p w14:paraId="5B49944E" w14:textId="77777777" w:rsidR="00FA5416" w:rsidRPr="00FA5416" w:rsidRDefault="00FA5416" w:rsidP="007D255D">
      <w:pPr>
        <w:ind w:firstLine="284"/>
        <w:jc w:val="both"/>
        <w:rPr>
          <w:lang w:val="uk-UA"/>
        </w:rPr>
      </w:pPr>
      <w:r w:rsidRPr="00FA5416">
        <w:rPr>
          <w:lang w:val="uk-UA"/>
        </w:rPr>
        <w:t>Функції рекламодавців</w:t>
      </w:r>
    </w:p>
    <w:p w14:paraId="30CB6448" w14:textId="77777777" w:rsidR="00FA5416" w:rsidRPr="00FA5416" w:rsidRDefault="00FA5416" w:rsidP="007D255D">
      <w:pPr>
        <w:ind w:firstLine="284"/>
        <w:jc w:val="both"/>
        <w:rPr>
          <w:lang w:val="uk-UA"/>
        </w:rPr>
      </w:pPr>
      <w:r w:rsidRPr="00FA5416">
        <w:rPr>
          <w:lang w:val="uk-UA"/>
        </w:rPr>
        <w:t>Ринко-утворююча – функція, яка формується рекламодавцем внаслідок замовлення ним реклами, адже якщо не має попиту на рекламу – не має і ринку реклами;</w:t>
      </w:r>
    </w:p>
    <w:p w14:paraId="05D2DFDF" w14:textId="77777777" w:rsidR="00FA5416" w:rsidRPr="00FA5416" w:rsidRDefault="00FA5416" w:rsidP="007D255D">
      <w:pPr>
        <w:ind w:firstLine="284"/>
        <w:jc w:val="both"/>
        <w:rPr>
          <w:lang w:val="uk-UA"/>
        </w:rPr>
      </w:pPr>
      <w:r w:rsidRPr="00FA5416">
        <w:rPr>
          <w:lang w:val="uk-UA"/>
        </w:rPr>
        <w:t>цільова – одна  з найважливіших функцій, яка вимагає сегментування ринку та позиціонування товару;</w:t>
      </w:r>
    </w:p>
    <w:p w14:paraId="05E32CF5" w14:textId="77777777" w:rsidR="00FA5416" w:rsidRPr="00FA5416" w:rsidRDefault="00FA5416" w:rsidP="007D255D">
      <w:pPr>
        <w:ind w:firstLine="284"/>
        <w:jc w:val="both"/>
        <w:rPr>
          <w:lang w:val="uk-UA"/>
        </w:rPr>
      </w:pPr>
      <w:r w:rsidRPr="00FA5416">
        <w:rPr>
          <w:lang w:val="uk-UA"/>
        </w:rPr>
        <w:t>координуюча –  функція, яка   сприяє об’єднанню всіх розробників реклами;</w:t>
      </w:r>
    </w:p>
    <w:p w14:paraId="7740564B" w14:textId="77777777" w:rsidR="00FA5416" w:rsidRPr="00FA5416" w:rsidRDefault="00FA5416" w:rsidP="007D255D">
      <w:pPr>
        <w:ind w:firstLine="284"/>
        <w:jc w:val="both"/>
        <w:rPr>
          <w:lang w:val="uk-UA"/>
        </w:rPr>
      </w:pPr>
      <w:r w:rsidRPr="00FA5416">
        <w:rPr>
          <w:lang w:val="uk-UA"/>
        </w:rPr>
        <w:t>фінансова – функція, яка концентрує за всі фінансові операції, зокрема і рекламний бюджет ;</w:t>
      </w:r>
    </w:p>
    <w:p w14:paraId="7A3B6A49" w14:textId="77777777" w:rsidR="00FA5416" w:rsidRPr="00FA5416" w:rsidRDefault="00FA5416" w:rsidP="007D255D">
      <w:pPr>
        <w:ind w:firstLine="284"/>
        <w:jc w:val="both"/>
        <w:rPr>
          <w:lang w:val="uk-UA"/>
        </w:rPr>
      </w:pPr>
      <w:r w:rsidRPr="00FA5416">
        <w:rPr>
          <w:lang w:val="uk-UA"/>
        </w:rPr>
        <w:t>інформаційно-аналітична – функція, яка несе інформацію про реакцію споживачів на рекламу.</w:t>
      </w:r>
    </w:p>
    <w:p w14:paraId="54697A10" w14:textId="77777777" w:rsidR="00FA5416" w:rsidRPr="00FA5416" w:rsidRDefault="00FA5416" w:rsidP="007D255D">
      <w:pPr>
        <w:ind w:firstLine="284"/>
        <w:jc w:val="both"/>
        <w:rPr>
          <w:lang w:val="uk-UA"/>
        </w:rPr>
      </w:pPr>
      <w:r w:rsidRPr="00FA5416">
        <w:rPr>
          <w:lang w:val="uk-UA"/>
        </w:rPr>
        <w:t>Служба реклами має право:</w:t>
      </w:r>
    </w:p>
    <w:p w14:paraId="6D7CA847" w14:textId="77777777" w:rsidR="00FA5416" w:rsidRPr="00FA5416" w:rsidRDefault="00FA5416" w:rsidP="007D255D">
      <w:pPr>
        <w:ind w:firstLine="284"/>
        <w:jc w:val="both"/>
        <w:rPr>
          <w:lang w:val="uk-UA"/>
        </w:rPr>
      </w:pPr>
      <w:r w:rsidRPr="00FA5416">
        <w:rPr>
          <w:lang w:val="uk-UA"/>
        </w:rPr>
        <w:t>1. У встановленому порядку вести переговори та листування з різ</w:t>
      </w:r>
      <w:r w:rsidRPr="00FA5416">
        <w:rPr>
          <w:lang w:val="uk-UA"/>
        </w:rPr>
        <w:softHyphen/>
        <w:t>ними організаціями, спільними підприємствами та іноземними фірмами з питань, що входять до компетенції служби реклами.</w:t>
      </w:r>
    </w:p>
    <w:p w14:paraId="62509E48" w14:textId="365D119F" w:rsidR="00FA5416" w:rsidRPr="00FA5416" w:rsidRDefault="00FA5416" w:rsidP="007D255D">
      <w:pPr>
        <w:ind w:firstLine="284"/>
        <w:jc w:val="both"/>
        <w:rPr>
          <w:lang w:val="uk-UA"/>
        </w:rPr>
      </w:pPr>
      <w:r w:rsidRPr="00FA5416">
        <w:rPr>
          <w:lang w:val="uk-UA"/>
        </w:rPr>
        <w:t>2. Отримувати у встановленому порядку від різних структурних підрозділів фірми матеріали, довідки та іншу інформацію, необхідну для виконання обов'язків, покладених на службу реклами.</w:t>
      </w:r>
    </w:p>
    <w:p w14:paraId="49D51EFA" w14:textId="77777777" w:rsidR="00FA5416" w:rsidRPr="00FA5416" w:rsidRDefault="00FA5416" w:rsidP="007D255D">
      <w:pPr>
        <w:ind w:firstLine="284"/>
        <w:jc w:val="both"/>
        <w:rPr>
          <w:lang w:val="uk-UA"/>
        </w:rPr>
      </w:pPr>
      <w:r w:rsidRPr="00FA5416">
        <w:rPr>
          <w:lang w:val="uk-UA"/>
        </w:rPr>
        <w:t>3. Давати рекомендації різним структурним підрозділам фірми, спрямовані на реалізацію завдань щодо рекламування продукції і послуг фірми, формування сприятливої громадської думки про її діяльність, а також здійснювати контроль за виконанням цих рекомендацій.</w:t>
      </w:r>
    </w:p>
    <w:p w14:paraId="1012291A" w14:textId="77777777" w:rsidR="00FA5416" w:rsidRPr="00FA5416" w:rsidRDefault="00FA5416" w:rsidP="007D255D">
      <w:pPr>
        <w:ind w:firstLine="284"/>
        <w:jc w:val="both"/>
        <w:rPr>
          <w:lang w:val="uk-UA"/>
        </w:rPr>
      </w:pPr>
      <w:r w:rsidRPr="00FA5416">
        <w:rPr>
          <w:lang w:val="uk-UA"/>
        </w:rPr>
        <w:t>4. За нагальної виробничої потреби залучати працівників фірми до роботи з організації та проведення окремих рекламних заходів.</w:t>
      </w:r>
    </w:p>
    <w:p w14:paraId="23BF7A7A" w14:textId="77777777" w:rsidR="00FA5416" w:rsidRPr="00FA5416" w:rsidRDefault="00FA5416" w:rsidP="007D255D">
      <w:pPr>
        <w:ind w:firstLine="284"/>
        <w:jc w:val="both"/>
        <w:rPr>
          <w:lang w:val="uk-UA"/>
        </w:rPr>
      </w:pPr>
      <w:r w:rsidRPr="00FA5416">
        <w:rPr>
          <w:lang w:val="uk-UA"/>
        </w:rPr>
        <w:t>5. За необхідності надавати на комерційних засадах методичну до</w:t>
      </w:r>
      <w:r w:rsidRPr="00FA5416">
        <w:rPr>
          <w:lang w:val="uk-UA"/>
        </w:rPr>
        <w:softHyphen/>
        <w:t>помогу, консультації, послуги (в тому числі посередницькі) для виготовлення окремих видів рекламної продукції та здійснення рекламних заходів.</w:t>
      </w:r>
    </w:p>
    <w:p w14:paraId="03CA5E5C" w14:textId="6EA6AC15" w:rsidR="00FA5416" w:rsidRPr="00FA5416" w:rsidRDefault="00FA5416" w:rsidP="007D255D">
      <w:pPr>
        <w:ind w:firstLine="284"/>
        <w:jc w:val="both"/>
        <w:rPr>
          <w:lang w:val="uk-UA"/>
        </w:rPr>
      </w:pPr>
      <w:r w:rsidRPr="00FA5416">
        <w:rPr>
          <w:lang w:val="uk-UA"/>
        </w:rPr>
        <w:t>6. Брати участь у засіданнях, симпозіумах, конгресах, семінарах та інших заходах з питань організації рекламної діяльності та захо</w:t>
      </w:r>
      <w:r w:rsidRPr="00FA5416">
        <w:rPr>
          <w:lang w:val="uk-UA"/>
        </w:rPr>
        <w:softHyphen/>
        <w:t xml:space="preserve">дів із паблік </w:t>
      </w:r>
      <w:proofErr w:type="spellStart"/>
      <w:r w:rsidRPr="00FA5416">
        <w:rPr>
          <w:lang w:val="uk-UA"/>
        </w:rPr>
        <w:t>рилейшнз</w:t>
      </w:r>
      <w:proofErr w:type="spellEnd"/>
      <w:r w:rsidRPr="00FA5416">
        <w:rPr>
          <w:lang w:val="uk-UA"/>
        </w:rPr>
        <w:t>, забезпечувати відповідні навчально-методичні матеріали для підвищення ділової кваліфікації працівників служби реклами.</w:t>
      </w:r>
    </w:p>
    <w:p w14:paraId="0592A034" w14:textId="77777777" w:rsidR="00FA5416" w:rsidRPr="00FA5416" w:rsidRDefault="00FA5416" w:rsidP="007D255D">
      <w:pPr>
        <w:ind w:firstLine="284"/>
        <w:jc w:val="both"/>
        <w:rPr>
          <w:lang w:val="uk-UA"/>
        </w:rPr>
      </w:pPr>
      <w:r w:rsidRPr="00FA5416">
        <w:rPr>
          <w:lang w:val="uk-UA"/>
        </w:rPr>
        <w:t>7. Готувати пропозиції щодо відрядження представників служби реклами на міжнародні ярмарки та виставки, симпозіуми, семіна</w:t>
      </w:r>
      <w:r w:rsidRPr="00FA5416">
        <w:rPr>
          <w:lang w:val="uk-UA"/>
        </w:rPr>
        <w:softHyphen/>
        <w:t>ри й конгреси з метою вивчення досвіду рекламної роботи. Служба реклами несе відповідальність як за незадовільне вико</w:t>
      </w:r>
      <w:r w:rsidRPr="00FA5416">
        <w:rPr>
          <w:lang w:val="uk-UA"/>
        </w:rPr>
        <w:softHyphen/>
        <w:t>нання функцій та покладених на неї завдань, так і за бездіяльність і неприйняття рішень з питань, що входять до її компетенції.</w:t>
      </w:r>
    </w:p>
    <w:p w14:paraId="7DED5D64" w14:textId="77777777" w:rsidR="00FA5416" w:rsidRPr="0012266D" w:rsidRDefault="00FA5416" w:rsidP="0012266D">
      <w:pPr>
        <w:jc w:val="both"/>
        <w:rPr>
          <w:lang w:val="en-US"/>
        </w:rPr>
      </w:pPr>
    </w:p>
    <w:p w14:paraId="1624D2CC" w14:textId="77777777" w:rsidR="00FA5416" w:rsidRPr="00FA5416" w:rsidRDefault="00FA5416" w:rsidP="007D255D">
      <w:pPr>
        <w:ind w:firstLine="284"/>
        <w:jc w:val="both"/>
        <w:rPr>
          <w:lang w:val="uk-UA"/>
        </w:rPr>
      </w:pPr>
      <w:r w:rsidRPr="00FA5416">
        <w:rPr>
          <w:lang w:val="uk-UA"/>
        </w:rPr>
        <w:t>Рекламні агентства</w:t>
      </w:r>
    </w:p>
    <w:p w14:paraId="1DB78D31" w14:textId="0B248C1B" w:rsidR="00FA5416" w:rsidRPr="00FA5416" w:rsidRDefault="00FA5416" w:rsidP="007D255D">
      <w:pPr>
        <w:ind w:firstLine="284"/>
        <w:jc w:val="both"/>
        <w:rPr>
          <w:lang w:val="uk-UA"/>
        </w:rPr>
      </w:pPr>
      <w:r w:rsidRPr="00FA5416">
        <w:rPr>
          <w:lang w:val="uk-UA"/>
        </w:rPr>
        <w:t>Хто на професійному рівні розробляє рекламу? Це рекламні агентства. Так як реклама поєднує в собі і мистецтво, і науку, і галузь виробництва, то нею повинні займатися професіона</w:t>
      </w:r>
      <w:r w:rsidRPr="00FA5416">
        <w:rPr>
          <w:lang w:val="uk-UA"/>
        </w:rPr>
        <w:softHyphen/>
        <w:t>ли, які можуть виконувати свою роботу на високому професійному рівні. В рекламній індустрії сконцентровані найкращі генератори рекламних ідей, талановиті розробники рекламних текс</w:t>
      </w:r>
      <w:r w:rsidRPr="00FA5416">
        <w:rPr>
          <w:lang w:val="uk-UA"/>
        </w:rPr>
        <w:softHyphen/>
        <w:t>тів, художники-дизайнери з комп'ютерної графіки й анімації, менед</w:t>
      </w:r>
      <w:r w:rsidRPr="00FA5416">
        <w:rPr>
          <w:lang w:val="uk-UA"/>
        </w:rPr>
        <w:softHyphen/>
        <w:t>жери-організатори рекламної діяльності, фотографи, ілюстратори, відео інженери та бізнесмени.</w:t>
      </w:r>
    </w:p>
    <w:p w14:paraId="25B0434E" w14:textId="1C3BC9B1" w:rsidR="00FA5416" w:rsidRPr="00FA5416" w:rsidRDefault="00FA5416" w:rsidP="007D255D">
      <w:pPr>
        <w:ind w:firstLine="284"/>
        <w:jc w:val="both"/>
        <w:rPr>
          <w:lang w:val="uk-UA"/>
        </w:rPr>
      </w:pPr>
      <w:r w:rsidRPr="00FA5416">
        <w:rPr>
          <w:lang w:val="uk-UA"/>
        </w:rPr>
        <w:lastRenderedPageBreak/>
        <w:t>У конкуренції з вітчизняними й закордонними рекламними фірмами виграє те рекламне агентство, яке має у своєму розпорядженні справді творчих працівників, а не слухняних і посередніх виконавців.</w:t>
      </w:r>
    </w:p>
    <w:p w14:paraId="7612CB25" w14:textId="3CB55BD9" w:rsidR="00FA5416" w:rsidRPr="00FA5416" w:rsidRDefault="00FA5416" w:rsidP="007D255D">
      <w:pPr>
        <w:ind w:firstLine="284"/>
        <w:jc w:val="both"/>
        <w:rPr>
          <w:lang w:val="uk-UA"/>
        </w:rPr>
      </w:pPr>
      <w:r w:rsidRPr="00FA5416">
        <w:rPr>
          <w:lang w:val="uk-UA"/>
        </w:rPr>
        <w:t>У створенні окремих рекламних звернень, особливо у проведенні комплексних рекламних кампаній для рекламодавців — виробників чи посередників — рекламні агентства здебільшого мають вирішальне значення.</w:t>
      </w:r>
    </w:p>
    <w:p w14:paraId="4A08330A" w14:textId="0CB50B56" w:rsidR="00FA5416" w:rsidRPr="00FA5416" w:rsidRDefault="00FA5416" w:rsidP="007D255D">
      <w:pPr>
        <w:ind w:firstLine="284"/>
        <w:jc w:val="both"/>
        <w:rPr>
          <w:lang w:val="uk-UA"/>
        </w:rPr>
      </w:pPr>
      <w:r w:rsidRPr="00FA5416">
        <w:rPr>
          <w:lang w:val="uk-UA"/>
        </w:rPr>
        <w:t>Вони щодня стикаються з широким колом маркетингових ситуацій. Це дає змогу їм глибше розуміти загальну й окрему стратегію поведінки на споживчих ринках України, набувати необхідні навички й компетентність. У свою чергу, це забезпечує вищу якість рекламних звернень і вищу їхню ефективність, ніж тоді, коли їх розробляють і виготовляють самі рекламодавці.</w:t>
      </w:r>
    </w:p>
    <w:p w14:paraId="379AF65A" w14:textId="77777777" w:rsidR="00FA5416" w:rsidRPr="00FA5416" w:rsidRDefault="00FA5416" w:rsidP="007D255D">
      <w:pPr>
        <w:ind w:firstLine="284"/>
        <w:jc w:val="both"/>
        <w:rPr>
          <w:lang w:val="uk-UA"/>
        </w:rPr>
      </w:pPr>
      <w:r w:rsidRPr="00FA5416">
        <w:rPr>
          <w:lang w:val="uk-UA"/>
        </w:rPr>
        <w:t>Рекламні агентства — незалежні організації. Це дає змогу поди</w:t>
      </w:r>
      <w:r w:rsidRPr="00FA5416">
        <w:rPr>
          <w:lang w:val="uk-UA"/>
        </w:rPr>
        <w:softHyphen/>
        <w:t xml:space="preserve">витися на проблеми рекламодавців збоку, тобто об'єктивніше. </w:t>
      </w:r>
    </w:p>
    <w:p w14:paraId="4EE9ADDD" w14:textId="18809EF0" w:rsidR="00FA5416" w:rsidRPr="00FA5416" w:rsidRDefault="00FA5416" w:rsidP="007D255D">
      <w:pPr>
        <w:ind w:firstLine="284"/>
        <w:jc w:val="both"/>
        <w:rPr>
          <w:lang w:val="uk-UA"/>
        </w:rPr>
      </w:pPr>
      <w:r w:rsidRPr="00FA5416">
        <w:rPr>
          <w:lang w:val="uk-UA"/>
        </w:rPr>
        <w:t>До творчої групи входять автори текстів, художники, фотогра</w:t>
      </w:r>
      <w:r w:rsidRPr="00FA5416">
        <w:rPr>
          <w:lang w:val="uk-UA"/>
        </w:rPr>
        <w:softHyphen/>
        <w:t>фи, режисери тощо. Ця група створює рекламні ідеї, готує тему й розробляє рекламні звернення. До складу творчої групи можуть входити спеціалісти-психологи, які керують дослідними розробка</w:t>
      </w:r>
      <w:r w:rsidRPr="00FA5416">
        <w:rPr>
          <w:lang w:val="uk-UA"/>
        </w:rPr>
        <w:softHyphen/>
        <w:t>ми, а також спеціалісти-аналітики з вивчення засобів масової інформації.</w:t>
      </w:r>
    </w:p>
    <w:p w14:paraId="75BFE8F3" w14:textId="195E159C" w:rsidR="00FA5416" w:rsidRPr="00FA5416" w:rsidRDefault="00FA5416" w:rsidP="007D255D">
      <w:pPr>
        <w:ind w:firstLine="284"/>
        <w:jc w:val="both"/>
        <w:rPr>
          <w:lang w:val="uk-UA"/>
        </w:rPr>
      </w:pPr>
      <w:r w:rsidRPr="00FA5416">
        <w:rPr>
          <w:lang w:val="uk-UA"/>
        </w:rPr>
        <w:t>Група менеджменту включає менеджерів з реклами, маркетологів і діловодів. Вони забезпечують контакти з клієнтами. Одна з основних функцій групи менеджменту — допомогти клієнту визначити перспективний об'єкт реклами і передати цей об'єкт творчій групі, а також групі, що вивчає ринки.</w:t>
      </w:r>
    </w:p>
    <w:p w14:paraId="5E58A12B" w14:textId="77777777" w:rsidR="00FA5416" w:rsidRPr="00FA5416" w:rsidRDefault="00FA5416" w:rsidP="007D255D">
      <w:pPr>
        <w:ind w:firstLine="284"/>
        <w:jc w:val="both"/>
        <w:rPr>
          <w:lang w:val="uk-UA"/>
        </w:rPr>
      </w:pPr>
    </w:p>
    <w:p w14:paraId="092BE83C" w14:textId="77777777" w:rsidR="00FA5416" w:rsidRPr="00FA5416" w:rsidRDefault="00FA5416" w:rsidP="007D255D">
      <w:pPr>
        <w:ind w:firstLine="284"/>
        <w:jc w:val="both"/>
        <w:rPr>
          <w:lang w:val="uk-UA"/>
        </w:rPr>
      </w:pPr>
      <w:r w:rsidRPr="00FA5416">
        <w:rPr>
          <w:lang w:val="uk-UA"/>
        </w:rPr>
        <w:t>Рекламне агентство – це виробничо-творчі організації, що реалізують в інтересах замовників певну частину рекламних зусиль по розробці, створенню і підготовці рекламної продукції до розповсюдження.</w:t>
      </w:r>
    </w:p>
    <w:p w14:paraId="7478F1B4" w14:textId="77777777" w:rsidR="00FA5416" w:rsidRPr="00FA5416" w:rsidRDefault="00FA5416" w:rsidP="007D255D">
      <w:pPr>
        <w:ind w:firstLine="284"/>
        <w:jc w:val="both"/>
        <w:rPr>
          <w:lang w:val="uk-UA"/>
        </w:rPr>
      </w:pPr>
      <w:r w:rsidRPr="00FA5416">
        <w:rPr>
          <w:lang w:val="uk-UA"/>
        </w:rPr>
        <w:t>Існує два основні типи рекламних агентств – повного і неповного циклу.</w:t>
      </w:r>
    </w:p>
    <w:p w14:paraId="5EDD7129" w14:textId="77777777" w:rsidR="00FA5416" w:rsidRPr="00FA5416" w:rsidRDefault="00FA5416" w:rsidP="007D255D">
      <w:pPr>
        <w:ind w:firstLine="284"/>
        <w:jc w:val="both"/>
        <w:rPr>
          <w:lang w:val="uk-UA"/>
        </w:rPr>
      </w:pPr>
      <w:r w:rsidRPr="00FA5416">
        <w:rPr>
          <w:lang w:val="uk-UA"/>
        </w:rPr>
        <w:t>Рекламні агентства повного циклу – це агентства, які виконують всю роботу по створенню реклами (від формування ідеї до покупки рекламного часу в ЗМІ).</w:t>
      </w:r>
    </w:p>
    <w:p w14:paraId="704B2BF3" w14:textId="77777777" w:rsidR="00FA5416" w:rsidRPr="00FA5416" w:rsidRDefault="00FA5416" w:rsidP="007D255D">
      <w:pPr>
        <w:ind w:firstLine="284"/>
        <w:jc w:val="both"/>
        <w:rPr>
          <w:lang w:val="uk-UA"/>
        </w:rPr>
      </w:pPr>
      <w:r w:rsidRPr="00FA5416">
        <w:rPr>
          <w:lang w:val="uk-UA"/>
        </w:rPr>
        <w:t>Неповного циклу рекламні агентства – це агентства, які спеціалізуються на виконанні певних етапів рекламної технології. (Це зумовлено можливостями цих агентств).</w:t>
      </w:r>
    </w:p>
    <w:p w14:paraId="0EE2055D" w14:textId="77777777" w:rsidR="00FA5416" w:rsidRPr="00FA5416" w:rsidRDefault="00FA5416" w:rsidP="007D255D">
      <w:pPr>
        <w:ind w:firstLine="284"/>
        <w:jc w:val="both"/>
        <w:rPr>
          <w:lang w:val="uk-UA"/>
        </w:rPr>
      </w:pPr>
      <w:r w:rsidRPr="00FA5416">
        <w:rPr>
          <w:lang w:val="uk-UA"/>
        </w:rPr>
        <w:t>Основні задачі рекламного агентства:</w:t>
      </w:r>
    </w:p>
    <w:p w14:paraId="0FF46C79" w14:textId="77777777" w:rsidR="00FA5416" w:rsidRPr="00FA5416" w:rsidRDefault="00FA5416" w:rsidP="007D255D">
      <w:pPr>
        <w:ind w:firstLine="284"/>
        <w:jc w:val="both"/>
        <w:rPr>
          <w:lang w:val="uk-UA"/>
        </w:rPr>
      </w:pPr>
      <w:r w:rsidRPr="00FA5416">
        <w:rPr>
          <w:lang w:val="uk-UA"/>
        </w:rPr>
        <w:t>планування (визначення рекламного бюджету)</w:t>
      </w:r>
    </w:p>
    <w:p w14:paraId="2EF20D77" w14:textId="77777777" w:rsidR="00FA5416" w:rsidRPr="00FA5416" w:rsidRDefault="00FA5416" w:rsidP="007D255D">
      <w:pPr>
        <w:ind w:firstLine="284"/>
        <w:jc w:val="both"/>
        <w:rPr>
          <w:lang w:val="uk-UA"/>
        </w:rPr>
      </w:pPr>
      <w:r w:rsidRPr="00FA5416">
        <w:rPr>
          <w:lang w:val="uk-UA"/>
        </w:rPr>
        <w:t>управління (виставлення рахунків клієнтам, прийом і перевід грошових переказів. Тобто фінансові операції)</w:t>
      </w:r>
    </w:p>
    <w:p w14:paraId="16FB47DA" w14:textId="77777777" w:rsidR="00FA5416" w:rsidRPr="00FA5416" w:rsidRDefault="00FA5416" w:rsidP="007D255D">
      <w:pPr>
        <w:ind w:firstLine="284"/>
        <w:jc w:val="both"/>
        <w:rPr>
          <w:lang w:val="uk-UA"/>
        </w:rPr>
      </w:pPr>
      <w:r w:rsidRPr="00FA5416">
        <w:rPr>
          <w:lang w:val="uk-UA"/>
        </w:rPr>
        <w:t>творчі послуги (розробка і виготовлення реклами)</w:t>
      </w:r>
    </w:p>
    <w:p w14:paraId="410043D2" w14:textId="77777777" w:rsidR="00FA5416" w:rsidRPr="00FA5416" w:rsidRDefault="00FA5416" w:rsidP="007D255D">
      <w:pPr>
        <w:ind w:firstLine="284"/>
        <w:jc w:val="both"/>
        <w:rPr>
          <w:lang w:val="uk-UA"/>
        </w:rPr>
      </w:pPr>
      <w:r w:rsidRPr="00FA5416">
        <w:rPr>
          <w:lang w:val="uk-UA"/>
        </w:rPr>
        <w:t>придбання об’єму (часу або площі) в ЗМІ</w:t>
      </w:r>
    </w:p>
    <w:p w14:paraId="4236B006" w14:textId="77777777" w:rsidR="00FA5416" w:rsidRPr="00FA5416" w:rsidRDefault="00FA5416" w:rsidP="007D255D">
      <w:pPr>
        <w:ind w:firstLine="284"/>
        <w:jc w:val="both"/>
        <w:rPr>
          <w:lang w:val="uk-UA"/>
        </w:rPr>
      </w:pPr>
      <w:r w:rsidRPr="00FA5416">
        <w:rPr>
          <w:lang w:val="uk-UA"/>
        </w:rPr>
        <w:t>дослідження (аналіз ринку і вироблення стратегій наступних рекламних компаній)</w:t>
      </w:r>
    </w:p>
    <w:p w14:paraId="470B9CC3" w14:textId="77777777" w:rsidR="00FA5416" w:rsidRPr="00FA5416" w:rsidRDefault="00FA5416" w:rsidP="007D255D">
      <w:pPr>
        <w:ind w:firstLine="284"/>
        <w:jc w:val="both"/>
        <w:rPr>
          <w:lang w:val="uk-UA"/>
        </w:rPr>
      </w:pPr>
      <w:r w:rsidRPr="00FA5416">
        <w:rPr>
          <w:lang w:val="uk-UA"/>
        </w:rPr>
        <w:t>Додаткові задачі :</w:t>
      </w:r>
    </w:p>
    <w:p w14:paraId="2389C2BA" w14:textId="77777777" w:rsidR="00FA5416" w:rsidRPr="00FA5416" w:rsidRDefault="00FA5416" w:rsidP="007D255D">
      <w:pPr>
        <w:ind w:firstLine="284"/>
        <w:jc w:val="both"/>
        <w:rPr>
          <w:lang w:val="uk-UA"/>
        </w:rPr>
      </w:pPr>
      <w:r w:rsidRPr="00FA5416">
        <w:rPr>
          <w:lang w:val="uk-UA"/>
        </w:rPr>
        <w:t>PR</w:t>
      </w:r>
    </w:p>
    <w:p w14:paraId="770023E5" w14:textId="77777777" w:rsidR="00FA5416" w:rsidRPr="00FA5416" w:rsidRDefault="00FA5416" w:rsidP="007D255D">
      <w:pPr>
        <w:ind w:firstLine="284"/>
        <w:jc w:val="both"/>
        <w:rPr>
          <w:lang w:val="uk-UA"/>
        </w:rPr>
      </w:pPr>
      <w:r w:rsidRPr="00FA5416">
        <w:rPr>
          <w:lang w:val="uk-UA"/>
        </w:rPr>
        <w:t>діяльність по здійсненню прямого маркетингу</w:t>
      </w:r>
    </w:p>
    <w:p w14:paraId="5B6E0F96" w14:textId="77777777" w:rsidR="00FA5416" w:rsidRPr="00FA5416" w:rsidRDefault="00FA5416" w:rsidP="007D255D">
      <w:pPr>
        <w:ind w:firstLine="284"/>
        <w:jc w:val="both"/>
        <w:rPr>
          <w:lang w:val="uk-UA"/>
        </w:rPr>
      </w:pPr>
      <w:r w:rsidRPr="00FA5416">
        <w:rPr>
          <w:lang w:val="uk-UA"/>
        </w:rPr>
        <w:t>Що заставляє клієнтів користуватися послугами рекламних агентств. Це зекономити гроші, або підвищити якість виготовлення рекламного продукту.</w:t>
      </w:r>
    </w:p>
    <w:p w14:paraId="2858D006" w14:textId="77777777" w:rsidR="00FA5416" w:rsidRPr="00FA5416" w:rsidRDefault="00FA5416" w:rsidP="007D255D">
      <w:pPr>
        <w:ind w:firstLine="284"/>
        <w:jc w:val="both"/>
        <w:rPr>
          <w:lang w:val="uk-UA"/>
        </w:rPr>
      </w:pPr>
      <w:r w:rsidRPr="00FA5416">
        <w:rPr>
          <w:lang w:val="uk-UA"/>
        </w:rPr>
        <w:t>Крім рекламних агентств, створенням реклами займаються також внутрішні рекламні підрозділи, а також незалежні розробники реклами.</w:t>
      </w:r>
    </w:p>
    <w:p w14:paraId="72314A8C" w14:textId="77777777" w:rsidR="00FA5416" w:rsidRPr="00FA5416" w:rsidRDefault="00FA5416" w:rsidP="007D255D">
      <w:pPr>
        <w:ind w:firstLine="284"/>
        <w:jc w:val="both"/>
        <w:rPr>
          <w:lang w:val="uk-UA"/>
        </w:rPr>
      </w:pPr>
      <w:r w:rsidRPr="00FA5416">
        <w:rPr>
          <w:lang w:val="uk-UA"/>
        </w:rPr>
        <w:t>Перевагами внутрішніх рекламних агентств  є досконале знання вимог замовника.</w:t>
      </w:r>
    </w:p>
    <w:p w14:paraId="6805CAED" w14:textId="77777777" w:rsidR="00FA5416" w:rsidRPr="00FA5416" w:rsidRDefault="00FA5416" w:rsidP="007D255D">
      <w:pPr>
        <w:ind w:firstLine="284"/>
        <w:jc w:val="both"/>
        <w:rPr>
          <w:lang w:val="uk-UA"/>
        </w:rPr>
      </w:pPr>
      <w:r w:rsidRPr="00FA5416">
        <w:rPr>
          <w:lang w:val="uk-UA"/>
        </w:rPr>
        <w:t>Переваги незалежних розробників рекламних – є особливі ідеї, які народжуються в вільній творчій атмосфері.</w:t>
      </w:r>
    </w:p>
    <w:p w14:paraId="4146DFDB" w14:textId="77777777" w:rsidR="00FA5416" w:rsidRPr="00FA5416" w:rsidRDefault="00FA5416" w:rsidP="007D255D">
      <w:pPr>
        <w:ind w:firstLine="284"/>
        <w:jc w:val="both"/>
        <w:rPr>
          <w:lang w:val="uk-UA"/>
        </w:rPr>
      </w:pPr>
    </w:p>
    <w:p w14:paraId="5706B4C4" w14:textId="77777777" w:rsidR="00FA5416" w:rsidRDefault="00FA5416" w:rsidP="007D255D">
      <w:pPr>
        <w:ind w:firstLine="284"/>
        <w:jc w:val="both"/>
        <w:rPr>
          <w:lang w:val="uk-UA"/>
        </w:rPr>
      </w:pPr>
    </w:p>
    <w:p w14:paraId="0DD8E8B6" w14:textId="77777777" w:rsidR="007D255D" w:rsidRPr="00FA5416" w:rsidRDefault="007D255D" w:rsidP="00F3299E">
      <w:pPr>
        <w:jc w:val="both"/>
        <w:rPr>
          <w:lang w:val="uk-UA"/>
        </w:rPr>
      </w:pPr>
    </w:p>
    <w:p w14:paraId="3751A5BC" w14:textId="0140E0E3" w:rsidR="00FA5416" w:rsidRPr="007D255D" w:rsidRDefault="007D255D" w:rsidP="007D255D">
      <w:pPr>
        <w:ind w:firstLine="284"/>
        <w:jc w:val="both"/>
        <w:rPr>
          <w:b/>
          <w:bCs/>
          <w:lang w:val="uk-UA"/>
        </w:rPr>
      </w:pPr>
      <w:r w:rsidRPr="007D255D">
        <w:rPr>
          <w:b/>
          <w:bCs/>
          <w:lang w:val="uk-UA"/>
        </w:rPr>
        <w:lastRenderedPageBreak/>
        <w:t>2</w:t>
      </w:r>
      <w:r w:rsidR="00FA5416" w:rsidRPr="007D255D">
        <w:rPr>
          <w:b/>
          <w:bCs/>
          <w:lang w:val="uk-UA"/>
        </w:rPr>
        <w:t>. Засоби передачі рекламного звернення</w:t>
      </w:r>
    </w:p>
    <w:p w14:paraId="524FF1AA" w14:textId="77777777" w:rsidR="00FA5416" w:rsidRPr="00FA5416" w:rsidRDefault="00FA5416" w:rsidP="007D255D">
      <w:pPr>
        <w:ind w:firstLine="284"/>
        <w:jc w:val="both"/>
        <w:rPr>
          <w:lang w:val="uk-UA"/>
        </w:rPr>
      </w:pPr>
    </w:p>
    <w:p w14:paraId="5FF6F4D3" w14:textId="77777777" w:rsidR="00FA5416" w:rsidRPr="00FA5416" w:rsidRDefault="00FA5416" w:rsidP="007D255D">
      <w:pPr>
        <w:ind w:firstLine="284"/>
        <w:jc w:val="both"/>
        <w:rPr>
          <w:lang w:val="uk-UA"/>
        </w:rPr>
      </w:pPr>
      <w:r w:rsidRPr="00FA5416">
        <w:rPr>
          <w:lang w:val="uk-UA"/>
        </w:rPr>
        <w:t>Одне з глобальних питань, яке постає перед рекламодавцями – це за допомогою яких засобів масової інформації донести відомості  про свій товар та фірму до споживача. Від вірного вибору каналів розповсюдження реклами залежить її ефективність в цілому.</w:t>
      </w:r>
    </w:p>
    <w:p w14:paraId="201B3C57" w14:textId="77777777" w:rsidR="00FA5416" w:rsidRPr="00FA5416" w:rsidRDefault="00FA5416" w:rsidP="007D255D">
      <w:pPr>
        <w:ind w:firstLine="284"/>
        <w:jc w:val="both"/>
        <w:rPr>
          <w:lang w:val="uk-UA"/>
        </w:rPr>
      </w:pPr>
      <w:r w:rsidRPr="00FA5416">
        <w:rPr>
          <w:lang w:val="uk-UA"/>
        </w:rPr>
        <w:t xml:space="preserve"> Розповсюджувачі реклами – це комунікаційні канали, що використовуються рекламодавцями, виробниками реклами для інформування потенційних споживачів. </w:t>
      </w:r>
    </w:p>
    <w:p w14:paraId="4FE6887B" w14:textId="77777777" w:rsidR="00FA5416" w:rsidRPr="00FA5416" w:rsidRDefault="00FA5416" w:rsidP="007D255D">
      <w:pPr>
        <w:ind w:firstLine="284"/>
        <w:jc w:val="both"/>
        <w:rPr>
          <w:lang w:val="uk-UA"/>
        </w:rPr>
      </w:pPr>
      <w:r w:rsidRPr="00FA5416">
        <w:rPr>
          <w:lang w:val="uk-UA"/>
        </w:rPr>
        <w:t>З розвитком науково-технічного прогресу кількість каналів стрімко зросла. Розглянемо найбільш поширені канали розповсюдження реклами та процес формування системи доставки рекламної комунікації.</w:t>
      </w:r>
    </w:p>
    <w:p w14:paraId="5A0EBD56" w14:textId="77777777" w:rsidR="00FA5416" w:rsidRPr="00FA5416" w:rsidRDefault="00FA5416" w:rsidP="007D255D">
      <w:pPr>
        <w:ind w:firstLine="284"/>
        <w:jc w:val="both"/>
        <w:rPr>
          <w:lang w:val="uk-UA"/>
        </w:rPr>
      </w:pPr>
      <w:r w:rsidRPr="00FA5416">
        <w:rPr>
          <w:lang w:val="uk-UA"/>
        </w:rPr>
        <w:t xml:space="preserve">До найбільш масових засобів розповсюдження реклами можна віднести: </w:t>
      </w:r>
    </w:p>
    <w:p w14:paraId="0282603E" w14:textId="77777777" w:rsidR="00FA5416" w:rsidRPr="00FA5416" w:rsidRDefault="00FA5416" w:rsidP="007D255D">
      <w:pPr>
        <w:ind w:firstLine="284"/>
        <w:jc w:val="both"/>
        <w:rPr>
          <w:lang w:val="uk-UA"/>
        </w:rPr>
      </w:pPr>
      <w:r w:rsidRPr="00FA5416">
        <w:rPr>
          <w:lang w:val="uk-UA"/>
        </w:rPr>
        <w:t>рекламу в пресі;</w:t>
      </w:r>
    </w:p>
    <w:p w14:paraId="5EB2CF63" w14:textId="77777777" w:rsidR="00FA5416" w:rsidRPr="00FA5416" w:rsidRDefault="00FA5416" w:rsidP="007D255D">
      <w:pPr>
        <w:ind w:firstLine="284"/>
        <w:jc w:val="both"/>
        <w:rPr>
          <w:lang w:val="uk-UA"/>
        </w:rPr>
      </w:pPr>
      <w:r w:rsidRPr="00FA5416">
        <w:rPr>
          <w:lang w:val="uk-UA"/>
        </w:rPr>
        <w:t>поліграфічну рекламу;</w:t>
      </w:r>
    </w:p>
    <w:p w14:paraId="0CCAF0E5" w14:textId="77777777" w:rsidR="00FA5416" w:rsidRPr="00FA5416" w:rsidRDefault="00FA5416" w:rsidP="007D255D">
      <w:pPr>
        <w:ind w:firstLine="284"/>
        <w:jc w:val="both"/>
        <w:rPr>
          <w:lang w:val="uk-UA"/>
        </w:rPr>
      </w:pPr>
      <w:r w:rsidRPr="00FA5416">
        <w:rPr>
          <w:lang w:val="uk-UA"/>
        </w:rPr>
        <w:t>екранна реклама;</w:t>
      </w:r>
    </w:p>
    <w:p w14:paraId="60884932" w14:textId="77777777" w:rsidR="00FA5416" w:rsidRPr="00FA5416" w:rsidRDefault="00FA5416" w:rsidP="007D255D">
      <w:pPr>
        <w:ind w:firstLine="284"/>
        <w:jc w:val="both"/>
        <w:rPr>
          <w:lang w:val="uk-UA"/>
        </w:rPr>
      </w:pPr>
      <w:r w:rsidRPr="00FA5416">
        <w:rPr>
          <w:lang w:val="uk-UA"/>
        </w:rPr>
        <w:t>реклама на радіо;</w:t>
      </w:r>
    </w:p>
    <w:p w14:paraId="676CF25B" w14:textId="77777777" w:rsidR="00FA5416" w:rsidRPr="00FA5416" w:rsidRDefault="00FA5416" w:rsidP="007D255D">
      <w:pPr>
        <w:ind w:firstLine="284"/>
        <w:jc w:val="both"/>
        <w:rPr>
          <w:lang w:val="uk-UA"/>
        </w:rPr>
      </w:pPr>
      <w:r w:rsidRPr="00FA5416">
        <w:rPr>
          <w:lang w:val="uk-UA"/>
        </w:rPr>
        <w:t>реклама на телебаченні;</w:t>
      </w:r>
    </w:p>
    <w:p w14:paraId="599A7C2D" w14:textId="77777777" w:rsidR="00FA5416" w:rsidRPr="00FA5416" w:rsidRDefault="00FA5416" w:rsidP="007D255D">
      <w:pPr>
        <w:ind w:firstLine="284"/>
        <w:jc w:val="both"/>
        <w:rPr>
          <w:lang w:val="uk-UA"/>
        </w:rPr>
      </w:pPr>
      <w:r w:rsidRPr="00FA5416">
        <w:rPr>
          <w:lang w:val="uk-UA"/>
        </w:rPr>
        <w:t>реклама в інтернеті;</w:t>
      </w:r>
    </w:p>
    <w:p w14:paraId="169AB280" w14:textId="77777777" w:rsidR="00FA5416" w:rsidRPr="00FA5416" w:rsidRDefault="00FA5416" w:rsidP="007D255D">
      <w:pPr>
        <w:ind w:firstLine="284"/>
        <w:jc w:val="both"/>
        <w:rPr>
          <w:lang w:val="uk-UA"/>
        </w:rPr>
      </w:pPr>
      <w:r w:rsidRPr="00FA5416">
        <w:rPr>
          <w:lang w:val="uk-UA"/>
        </w:rPr>
        <w:t>інші засоби реклами.</w:t>
      </w:r>
    </w:p>
    <w:p w14:paraId="47BE9E68" w14:textId="77777777" w:rsidR="00FA5416" w:rsidRPr="00FA5416" w:rsidRDefault="00FA5416" w:rsidP="007D255D">
      <w:pPr>
        <w:ind w:firstLine="284"/>
        <w:jc w:val="both"/>
        <w:rPr>
          <w:lang w:val="uk-UA"/>
        </w:rPr>
      </w:pPr>
      <w:r w:rsidRPr="00FA5416">
        <w:rPr>
          <w:lang w:val="uk-UA"/>
        </w:rPr>
        <w:t>Перш ніж перейти до більш детального розгляду кожного з каналів, розглянемо, як саме відбувається сам процес їх формування.</w:t>
      </w:r>
    </w:p>
    <w:p w14:paraId="76CFE7AD" w14:textId="77777777" w:rsidR="00FA5416" w:rsidRPr="00FA5416" w:rsidRDefault="00FA5416" w:rsidP="007D255D">
      <w:pPr>
        <w:ind w:firstLine="284"/>
        <w:jc w:val="both"/>
        <w:rPr>
          <w:lang w:val="uk-UA"/>
        </w:rPr>
      </w:pPr>
      <w:proofErr w:type="spellStart"/>
      <w:r w:rsidRPr="00FA5416">
        <w:rPr>
          <w:lang w:val="uk-UA"/>
        </w:rPr>
        <w:t>Медіапланування</w:t>
      </w:r>
      <w:proofErr w:type="spellEnd"/>
      <w:r w:rsidRPr="00FA5416">
        <w:rPr>
          <w:lang w:val="uk-UA"/>
        </w:rPr>
        <w:t xml:space="preserve"> –  процес формування системи каналів доставки рекламних звернень до рекламної аудиторії (споживача). </w:t>
      </w:r>
    </w:p>
    <w:p w14:paraId="20F7C745" w14:textId="77777777" w:rsidR="00FA5416" w:rsidRPr="00FA5416" w:rsidRDefault="00FA5416" w:rsidP="007D255D">
      <w:pPr>
        <w:ind w:firstLine="284"/>
        <w:jc w:val="both"/>
        <w:rPr>
          <w:lang w:val="uk-UA"/>
        </w:rPr>
      </w:pPr>
      <w:r w:rsidRPr="00FA5416">
        <w:rPr>
          <w:lang w:val="uk-UA"/>
        </w:rPr>
        <w:t xml:space="preserve">Основною задачею </w:t>
      </w:r>
      <w:proofErr w:type="spellStart"/>
      <w:r w:rsidRPr="00FA5416">
        <w:rPr>
          <w:lang w:val="uk-UA"/>
        </w:rPr>
        <w:t>медіапланування</w:t>
      </w:r>
      <w:proofErr w:type="spellEnd"/>
      <w:r w:rsidRPr="00FA5416">
        <w:rPr>
          <w:lang w:val="uk-UA"/>
        </w:rPr>
        <w:t xml:space="preserve"> є оптимізація схеми розміщення рекламних матеріалів. </w:t>
      </w:r>
      <w:proofErr w:type="spellStart"/>
      <w:r w:rsidRPr="00FA5416">
        <w:rPr>
          <w:lang w:val="uk-UA"/>
        </w:rPr>
        <w:t>Медіапланування</w:t>
      </w:r>
      <w:proofErr w:type="spellEnd"/>
      <w:r w:rsidRPr="00FA5416">
        <w:rPr>
          <w:lang w:val="uk-UA"/>
        </w:rPr>
        <w:t xml:space="preserve"> характеризується такими показниками як </w:t>
      </w:r>
      <w:proofErr w:type="spellStart"/>
      <w:r w:rsidRPr="00FA5416">
        <w:rPr>
          <w:lang w:val="uk-UA"/>
        </w:rPr>
        <w:t>медіаканал</w:t>
      </w:r>
      <w:proofErr w:type="spellEnd"/>
      <w:r w:rsidRPr="00FA5416">
        <w:rPr>
          <w:lang w:val="uk-UA"/>
        </w:rPr>
        <w:t xml:space="preserve"> і </w:t>
      </w:r>
      <w:proofErr w:type="spellStart"/>
      <w:r w:rsidRPr="00FA5416">
        <w:rPr>
          <w:lang w:val="uk-UA"/>
        </w:rPr>
        <w:t>медіаносій</w:t>
      </w:r>
      <w:proofErr w:type="spellEnd"/>
      <w:r w:rsidRPr="00FA5416">
        <w:rPr>
          <w:lang w:val="uk-UA"/>
        </w:rPr>
        <w:t>.</w:t>
      </w:r>
    </w:p>
    <w:p w14:paraId="5CA45970" w14:textId="77777777" w:rsidR="00FA5416" w:rsidRPr="00FA5416" w:rsidRDefault="00FA5416" w:rsidP="007D255D">
      <w:pPr>
        <w:ind w:firstLine="284"/>
        <w:jc w:val="both"/>
        <w:rPr>
          <w:lang w:val="uk-UA"/>
        </w:rPr>
      </w:pPr>
      <w:proofErr w:type="spellStart"/>
      <w:r w:rsidRPr="00FA5416">
        <w:rPr>
          <w:lang w:val="uk-UA"/>
        </w:rPr>
        <w:t>Медіаканал</w:t>
      </w:r>
      <w:proofErr w:type="spellEnd"/>
      <w:r w:rsidRPr="00FA5416">
        <w:rPr>
          <w:lang w:val="uk-UA"/>
        </w:rPr>
        <w:t xml:space="preserve"> –  це сукупність засобів розповсюдження реклами. </w:t>
      </w:r>
    </w:p>
    <w:p w14:paraId="28080072" w14:textId="77777777" w:rsidR="00FA5416" w:rsidRPr="00FA5416" w:rsidRDefault="00FA5416" w:rsidP="007D255D">
      <w:pPr>
        <w:ind w:firstLine="284"/>
        <w:jc w:val="both"/>
        <w:rPr>
          <w:lang w:val="uk-UA"/>
        </w:rPr>
      </w:pPr>
      <w:proofErr w:type="spellStart"/>
      <w:r w:rsidRPr="00FA5416">
        <w:rPr>
          <w:lang w:val="uk-UA"/>
        </w:rPr>
        <w:t>Медіоканалу</w:t>
      </w:r>
      <w:proofErr w:type="spellEnd"/>
      <w:r w:rsidRPr="00FA5416">
        <w:rPr>
          <w:lang w:val="uk-UA"/>
        </w:rPr>
        <w:t xml:space="preserve"> характерна однотипність способу передачі інформації та однаковий тип сприйняття її аудиторією. Наприклад: радіо, телебачення, преса.</w:t>
      </w:r>
    </w:p>
    <w:p w14:paraId="5605D853" w14:textId="77777777" w:rsidR="00FA5416" w:rsidRPr="00FA5416" w:rsidRDefault="00FA5416" w:rsidP="007D255D">
      <w:pPr>
        <w:ind w:firstLine="284"/>
        <w:jc w:val="both"/>
        <w:rPr>
          <w:lang w:val="uk-UA"/>
        </w:rPr>
      </w:pPr>
      <w:proofErr w:type="spellStart"/>
      <w:r w:rsidRPr="00FA5416">
        <w:rPr>
          <w:lang w:val="uk-UA"/>
        </w:rPr>
        <w:t>Медіаносій</w:t>
      </w:r>
      <w:proofErr w:type="spellEnd"/>
      <w:r w:rsidRPr="00FA5416">
        <w:rPr>
          <w:lang w:val="uk-UA"/>
        </w:rPr>
        <w:t xml:space="preserve"> –  це певний представник </w:t>
      </w:r>
      <w:proofErr w:type="spellStart"/>
      <w:r w:rsidRPr="00FA5416">
        <w:rPr>
          <w:lang w:val="uk-UA"/>
        </w:rPr>
        <w:t>медіаканалу</w:t>
      </w:r>
      <w:proofErr w:type="spellEnd"/>
      <w:r w:rsidRPr="00FA5416">
        <w:rPr>
          <w:lang w:val="uk-UA"/>
        </w:rPr>
        <w:t xml:space="preserve">, де розміщене рекламне оголошення. Наприклад: </w:t>
      </w:r>
      <w:proofErr w:type="spellStart"/>
      <w:r w:rsidRPr="00FA5416">
        <w:rPr>
          <w:lang w:val="uk-UA"/>
        </w:rPr>
        <w:t>медіаканал</w:t>
      </w:r>
      <w:proofErr w:type="spellEnd"/>
      <w:r w:rsidRPr="00FA5416">
        <w:rPr>
          <w:lang w:val="uk-UA"/>
        </w:rPr>
        <w:t xml:space="preserve"> – радіо, </w:t>
      </w:r>
      <w:proofErr w:type="spellStart"/>
      <w:r w:rsidRPr="00FA5416">
        <w:rPr>
          <w:lang w:val="uk-UA"/>
        </w:rPr>
        <w:t>медіаносій</w:t>
      </w:r>
      <w:proofErr w:type="spellEnd"/>
      <w:r w:rsidRPr="00FA5416">
        <w:rPr>
          <w:lang w:val="uk-UA"/>
        </w:rPr>
        <w:t xml:space="preserve"> – програма „Музичний десерт” на хвилі 103,1 FM.</w:t>
      </w:r>
    </w:p>
    <w:p w14:paraId="3948C9DC" w14:textId="77777777" w:rsidR="00FA5416" w:rsidRPr="00FA5416" w:rsidRDefault="00FA5416" w:rsidP="007D255D">
      <w:pPr>
        <w:ind w:firstLine="284"/>
        <w:jc w:val="both"/>
        <w:rPr>
          <w:lang w:val="uk-UA"/>
        </w:rPr>
      </w:pPr>
      <w:r w:rsidRPr="00FA5416">
        <w:rPr>
          <w:lang w:val="uk-UA"/>
        </w:rPr>
        <w:t xml:space="preserve">Процес </w:t>
      </w:r>
      <w:proofErr w:type="spellStart"/>
      <w:r w:rsidRPr="00FA5416">
        <w:rPr>
          <w:lang w:val="uk-UA"/>
        </w:rPr>
        <w:t>медіапланування</w:t>
      </w:r>
      <w:proofErr w:type="spellEnd"/>
      <w:r w:rsidRPr="00FA5416">
        <w:rPr>
          <w:lang w:val="uk-UA"/>
        </w:rPr>
        <w:t xml:space="preserve"> можна умовно розділити на три етапи, які взаємопов’язані між собою. </w:t>
      </w:r>
    </w:p>
    <w:p w14:paraId="3874D15E" w14:textId="77777777" w:rsidR="00FA5416" w:rsidRPr="00FA5416" w:rsidRDefault="00FA5416" w:rsidP="007D255D">
      <w:pPr>
        <w:ind w:firstLine="284"/>
        <w:jc w:val="both"/>
        <w:rPr>
          <w:lang w:val="uk-UA"/>
        </w:rPr>
      </w:pPr>
      <w:r w:rsidRPr="00FA5416">
        <w:rPr>
          <w:lang w:val="uk-UA"/>
        </w:rPr>
        <w:t xml:space="preserve">Етапи </w:t>
      </w:r>
      <w:proofErr w:type="spellStart"/>
      <w:r w:rsidRPr="00FA5416">
        <w:rPr>
          <w:lang w:val="uk-UA"/>
        </w:rPr>
        <w:t>медіапланування</w:t>
      </w:r>
      <w:proofErr w:type="spellEnd"/>
      <w:r w:rsidRPr="00FA5416">
        <w:rPr>
          <w:lang w:val="uk-UA"/>
        </w:rPr>
        <w:t>:</w:t>
      </w:r>
    </w:p>
    <w:p w14:paraId="7490D1D2" w14:textId="77777777" w:rsidR="00FA5416" w:rsidRPr="00FA5416" w:rsidRDefault="00FA5416" w:rsidP="007D255D">
      <w:pPr>
        <w:ind w:firstLine="284"/>
        <w:jc w:val="both"/>
        <w:rPr>
          <w:lang w:val="uk-UA"/>
        </w:rPr>
      </w:pPr>
      <w:r w:rsidRPr="00FA5416">
        <w:rPr>
          <w:lang w:val="uk-UA"/>
        </w:rPr>
        <w:t>Як і в будь-якому процесі, на першому етапі формуються цілі маркетингу та рекламної діяльності рекламодавця, визначається цільова аудиторія на яку буде спрямоване звернення.</w:t>
      </w:r>
    </w:p>
    <w:p w14:paraId="72CE5AD9" w14:textId="77777777" w:rsidR="00FA5416" w:rsidRPr="00FA5416" w:rsidRDefault="00FA5416" w:rsidP="007D255D">
      <w:pPr>
        <w:ind w:firstLine="284"/>
        <w:jc w:val="both"/>
        <w:rPr>
          <w:lang w:val="uk-UA"/>
        </w:rPr>
      </w:pPr>
      <w:r w:rsidRPr="00FA5416">
        <w:rPr>
          <w:lang w:val="uk-UA"/>
        </w:rPr>
        <w:t>На другому етапі приймаються рішення щодо охоплення аудиторії та кількості рекламних контактів.</w:t>
      </w:r>
    </w:p>
    <w:p w14:paraId="718036E2" w14:textId="77777777" w:rsidR="00FA5416" w:rsidRPr="00FA5416" w:rsidRDefault="00FA5416" w:rsidP="007D255D">
      <w:pPr>
        <w:ind w:firstLine="284"/>
        <w:jc w:val="both"/>
        <w:rPr>
          <w:lang w:val="uk-UA"/>
        </w:rPr>
      </w:pPr>
      <w:r w:rsidRPr="00FA5416">
        <w:rPr>
          <w:lang w:val="uk-UA"/>
        </w:rPr>
        <w:t xml:space="preserve">Третій етап передбачає безпосередній вибір </w:t>
      </w:r>
      <w:proofErr w:type="spellStart"/>
      <w:r w:rsidRPr="00FA5416">
        <w:rPr>
          <w:lang w:val="uk-UA"/>
        </w:rPr>
        <w:t>медіаканалів</w:t>
      </w:r>
      <w:proofErr w:type="spellEnd"/>
      <w:r w:rsidRPr="00FA5416">
        <w:rPr>
          <w:lang w:val="uk-UA"/>
        </w:rPr>
        <w:t xml:space="preserve"> і </w:t>
      </w:r>
      <w:proofErr w:type="spellStart"/>
      <w:r w:rsidRPr="00FA5416">
        <w:rPr>
          <w:lang w:val="uk-UA"/>
        </w:rPr>
        <w:t>медіаносіїв</w:t>
      </w:r>
      <w:proofErr w:type="spellEnd"/>
      <w:r w:rsidRPr="00FA5416">
        <w:rPr>
          <w:lang w:val="uk-UA"/>
        </w:rPr>
        <w:t xml:space="preserve"> рекламного звернення та  опрацьовується схема їх розміщення.</w:t>
      </w:r>
    </w:p>
    <w:p w14:paraId="5EC66646" w14:textId="77777777" w:rsidR="00FA5416" w:rsidRPr="00FA5416" w:rsidRDefault="00FA5416" w:rsidP="007D255D">
      <w:pPr>
        <w:ind w:firstLine="284"/>
        <w:jc w:val="both"/>
      </w:pPr>
      <w:r w:rsidRPr="00FA5416">
        <w:t>Розглянемо особливості вказаних етапів медіапланування.</w:t>
      </w:r>
    </w:p>
    <w:p w14:paraId="7C4E741A" w14:textId="77777777" w:rsidR="00FA5416" w:rsidRPr="00FA5416" w:rsidRDefault="00FA5416" w:rsidP="007D255D">
      <w:pPr>
        <w:ind w:firstLine="284"/>
        <w:jc w:val="both"/>
        <w:rPr>
          <w:lang w:val="uk-UA"/>
        </w:rPr>
      </w:pPr>
      <w:r w:rsidRPr="00FA5416">
        <w:rPr>
          <w:lang w:val="uk-UA"/>
        </w:rPr>
        <w:t>Ефективність дії рекламного звернення на цільову аудиторію залежить від того, якої частини цієї аудиторії досяг сигнал рекламного звернення і скільки було рекламних контактів з цією аудиторією.</w:t>
      </w:r>
    </w:p>
    <w:p w14:paraId="68C90021" w14:textId="77777777" w:rsidR="00FA5416" w:rsidRPr="00FA5416" w:rsidRDefault="00FA5416" w:rsidP="007D255D">
      <w:pPr>
        <w:ind w:firstLine="284"/>
        <w:jc w:val="both"/>
        <w:rPr>
          <w:lang w:val="uk-UA"/>
        </w:rPr>
      </w:pPr>
      <w:r w:rsidRPr="00FA5416">
        <w:rPr>
          <w:lang w:val="uk-UA"/>
        </w:rPr>
        <w:t>Для оцінки ситуації з цієї точки зору використовують такі показники:</w:t>
      </w:r>
    </w:p>
    <w:p w14:paraId="0216E768" w14:textId="77777777" w:rsidR="00FA5416" w:rsidRPr="00FA5416" w:rsidRDefault="00FA5416" w:rsidP="007D255D">
      <w:pPr>
        <w:ind w:firstLine="284"/>
        <w:jc w:val="both"/>
        <w:rPr>
          <w:lang w:val="uk-UA"/>
        </w:rPr>
      </w:pPr>
      <w:r w:rsidRPr="00FA5416">
        <w:rPr>
          <w:lang w:val="uk-UA"/>
        </w:rPr>
        <w:t>Охоплення носія – це частина населення або цільової аудиторії, яка була хоча б один раз  була в контакті з рекламним зверненням.</w:t>
      </w:r>
    </w:p>
    <w:p w14:paraId="43B82618" w14:textId="77777777" w:rsidR="00FA5416" w:rsidRPr="00FA5416" w:rsidRDefault="00FA5416" w:rsidP="007D255D">
      <w:pPr>
        <w:ind w:firstLine="284"/>
        <w:jc w:val="both"/>
        <w:rPr>
          <w:lang w:val="uk-UA"/>
        </w:rPr>
      </w:pPr>
      <w:r w:rsidRPr="00FA5416">
        <w:rPr>
          <w:lang w:val="uk-UA"/>
        </w:rPr>
        <w:t>Частота експозиції – показує, яка частина цільової аудиторії і     скільки разів контактувала з носієм рекламного звернення . Позначається буквою f .</w:t>
      </w:r>
    </w:p>
    <w:p w14:paraId="0A9A5219" w14:textId="77777777" w:rsidR="00FA5416" w:rsidRPr="00FA5416" w:rsidRDefault="00FA5416" w:rsidP="007D255D">
      <w:pPr>
        <w:ind w:firstLine="284"/>
        <w:jc w:val="both"/>
        <w:rPr>
          <w:lang w:val="uk-UA"/>
        </w:rPr>
      </w:pPr>
      <w:r w:rsidRPr="00FA5416">
        <w:rPr>
          <w:lang w:val="uk-UA"/>
        </w:rPr>
        <w:lastRenderedPageBreak/>
        <w:t>Кумулятивна частота або кумулятивний розподіл частот експозиції – кількість контактів з носієм за одиницю часу. Позначається f+.</w:t>
      </w:r>
    </w:p>
    <w:p w14:paraId="5D4C385C" w14:textId="77777777" w:rsidR="00FA5416" w:rsidRPr="00FA5416" w:rsidRDefault="00FA5416" w:rsidP="007D255D">
      <w:pPr>
        <w:ind w:firstLine="284"/>
        <w:jc w:val="both"/>
        <w:rPr>
          <w:lang w:val="uk-UA"/>
        </w:rPr>
      </w:pPr>
      <w:r w:rsidRPr="00FA5416">
        <w:rPr>
          <w:lang w:val="uk-UA"/>
        </w:rPr>
        <w:t xml:space="preserve">Для визначення частини цільової аудиторії з певною  кумулятивною частотою використовують термін “охоплення з частотою f +”. </w:t>
      </w:r>
    </w:p>
    <w:p w14:paraId="501B12DD" w14:textId="77777777" w:rsidR="00FA5416" w:rsidRPr="00FA5416" w:rsidRDefault="00FA5416" w:rsidP="007D255D">
      <w:pPr>
        <w:ind w:firstLine="284"/>
        <w:jc w:val="both"/>
        <w:rPr>
          <w:lang w:val="uk-UA"/>
        </w:rPr>
      </w:pPr>
      <w:r w:rsidRPr="00FA5416">
        <w:rPr>
          <w:lang w:val="uk-UA"/>
        </w:rPr>
        <w:t>Чим більша частина території була охоплена в результаті здійснення схеми розміщення оголошення тим, на перший погляд, ефективніша ця схема. В дійсності питання ефективності вимагає психологічних основ рекламної дії.</w:t>
      </w:r>
    </w:p>
    <w:p w14:paraId="7F61B406" w14:textId="77777777" w:rsidR="00FA5416" w:rsidRDefault="00FA5416" w:rsidP="007D255D">
      <w:pPr>
        <w:ind w:firstLine="284"/>
        <w:jc w:val="both"/>
        <w:rPr>
          <w:lang w:val="uk-UA"/>
        </w:rPr>
      </w:pPr>
    </w:p>
    <w:p w14:paraId="624458B1" w14:textId="6C52A255" w:rsidR="00FA5416" w:rsidRPr="00FA5416" w:rsidRDefault="007D255D" w:rsidP="007D255D">
      <w:pPr>
        <w:ind w:firstLine="284"/>
        <w:jc w:val="both"/>
        <w:rPr>
          <w:b/>
          <w:bCs/>
          <w:lang w:val="uk-UA"/>
        </w:rPr>
      </w:pPr>
      <w:r>
        <w:rPr>
          <w:b/>
          <w:bCs/>
          <w:lang w:val="uk-UA"/>
        </w:rPr>
        <w:t>3</w:t>
      </w:r>
      <w:r w:rsidR="00FA5416" w:rsidRPr="00FA5416">
        <w:rPr>
          <w:b/>
          <w:bCs/>
          <w:lang w:val="uk-UA"/>
        </w:rPr>
        <w:t xml:space="preserve">. Особливості використання основних </w:t>
      </w:r>
      <w:proofErr w:type="spellStart"/>
      <w:r w:rsidR="00FA5416" w:rsidRPr="00FA5416">
        <w:rPr>
          <w:b/>
          <w:bCs/>
          <w:lang w:val="uk-UA"/>
        </w:rPr>
        <w:t>медіаканалів</w:t>
      </w:r>
      <w:proofErr w:type="spellEnd"/>
      <w:r w:rsidR="00FA5416" w:rsidRPr="00FA5416">
        <w:rPr>
          <w:b/>
          <w:bCs/>
          <w:lang w:val="uk-UA"/>
        </w:rPr>
        <w:t xml:space="preserve"> реклами</w:t>
      </w:r>
    </w:p>
    <w:p w14:paraId="730B6A92" w14:textId="77777777" w:rsidR="00FA5416" w:rsidRPr="00FA5416" w:rsidRDefault="00FA5416" w:rsidP="007D255D">
      <w:pPr>
        <w:ind w:firstLine="284"/>
        <w:jc w:val="both"/>
        <w:rPr>
          <w:lang w:val="uk-UA"/>
        </w:rPr>
      </w:pPr>
    </w:p>
    <w:p w14:paraId="18044EF0" w14:textId="1005955F" w:rsidR="00FA5416" w:rsidRPr="00FA5416" w:rsidRDefault="00F3299E" w:rsidP="007D255D">
      <w:pPr>
        <w:ind w:firstLine="284"/>
        <w:jc w:val="both"/>
        <w:rPr>
          <w:lang w:val="uk-UA"/>
        </w:rPr>
      </w:pPr>
      <w:r>
        <w:rPr>
          <w:lang w:val="uk-UA"/>
        </w:rPr>
        <w:t>Отже,</w:t>
      </w:r>
      <w:r w:rsidR="00FA5416" w:rsidRPr="00FA5416">
        <w:rPr>
          <w:lang w:val="uk-UA"/>
        </w:rPr>
        <w:t xml:space="preserve"> до основних засобів розповсюдження реклами відносять: рекламу в пресі, поліграфічну рекламу, екранну, рекламу на радіо, зовнішню рекламу та рекламу в Інтернет.</w:t>
      </w:r>
    </w:p>
    <w:p w14:paraId="7855163D" w14:textId="77777777" w:rsidR="00FA5416" w:rsidRPr="00FA5416" w:rsidRDefault="00FA5416" w:rsidP="007D255D">
      <w:pPr>
        <w:ind w:firstLine="284"/>
        <w:jc w:val="both"/>
        <w:rPr>
          <w:lang w:val="uk-UA"/>
        </w:rPr>
      </w:pPr>
      <w:r w:rsidRPr="00FA5416">
        <w:rPr>
          <w:lang w:val="uk-UA"/>
        </w:rPr>
        <w:t>Розглянемо критерії, які використовуються при аналізі і виборі оптимальних засобів розповсюдження реклами</w:t>
      </w:r>
    </w:p>
    <w:p w14:paraId="7343262E" w14:textId="77777777" w:rsidR="00FA5416" w:rsidRPr="00FA5416" w:rsidRDefault="00FA5416" w:rsidP="007D255D">
      <w:pPr>
        <w:ind w:firstLine="284"/>
        <w:jc w:val="both"/>
        <w:rPr>
          <w:lang w:val="uk-UA"/>
        </w:rPr>
      </w:pPr>
      <w:r w:rsidRPr="00FA5416">
        <w:rPr>
          <w:lang w:val="uk-UA"/>
        </w:rPr>
        <w:t>Відсутність твердих обмежень у відправника на використання тих чи інших засобів (внутрішні обмеження – відсутність достатніх коштів на рекламу, зовнішні – правове регулювання: реклама алкоголю на ТВ)</w:t>
      </w:r>
    </w:p>
    <w:p w14:paraId="721CB4DC" w14:textId="77777777" w:rsidR="00FA5416" w:rsidRPr="00FA5416" w:rsidRDefault="00FA5416" w:rsidP="007D255D">
      <w:pPr>
        <w:ind w:firstLine="284"/>
        <w:jc w:val="both"/>
        <w:rPr>
          <w:lang w:val="uk-UA"/>
        </w:rPr>
      </w:pPr>
      <w:r w:rsidRPr="00FA5416">
        <w:rPr>
          <w:lang w:val="uk-UA"/>
        </w:rPr>
        <w:t>Відповідність засобу звернення характеристикам цільової аудиторії (дорожні щити для автомобілістів, ТВ – для підлітків).</w:t>
      </w:r>
    </w:p>
    <w:p w14:paraId="52534964" w14:textId="77777777" w:rsidR="00FA5416" w:rsidRPr="00FA5416" w:rsidRDefault="00FA5416" w:rsidP="007D255D">
      <w:pPr>
        <w:ind w:firstLine="284"/>
        <w:jc w:val="both"/>
        <w:rPr>
          <w:lang w:val="uk-UA"/>
        </w:rPr>
      </w:pPr>
      <w:r w:rsidRPr="00FA5416">
        <w:rPr>
          <w:lang w:val="uk-UA"/>
        </w:rPr>
        <w:t>Відповідність характеристик медіа каналу особливостям товару, що рекламується. Приклад: промтовари рекламуються в спеціальних журналах, одяг – в каталогах.</w:t>
      </w:r>
    </w:p>
    <w:p w14:paraId="603369B4" w14:textId="77777777" w:rsidR="00FA5416" w:rsidRPr="00FA5416" w:rsidRDefault="00FA5416" w:rsidP="007D255D">
      <w:pPr>
        <w:ind w:firstLine="284"/>
        <w:jc w:val="both"/>
        <w:rPr>
          <w:lang w:val="uk-UA"/>
        </w:rPr>
      </w:pPr>
      <w:r w:rsidRPr="00FA5416">
        <w:rPr>
          <w:lang w:val="uk-UA"/>
        </w:rPr>
        <w:t>Забезпечення відповідності форми рекламного звернення і засобу його передачі. Приклад: газети і журнали використовують раціональні мотиви, ТВ – емоційні.</w:t>
      </w:r>
    </w:p>
    <w:p w14:paraId="2F6AF934" w14:textId="77777777" w:rsidR="00FA5416" w:rsidRPr="00FA5416" w:rsidRDefault="00FA5416" w:rsidP="007D255D">
      <w:pPr>
        <w:ind w:firstLine="284"/>
        <w:jc w:val="both"/>
        <w:rPr>
          <w:lang w:val="uk-UA"/>
        </w:rPr>
      </w:pPr>
      <w:r w:rsidRPr="00FA5416">
        <w:rPr>
          <w:lang w:val="uk-UA"/>
        </w:rPr>
        <w:t>Вимоги за терміном передачі звернення і зворотної реакції аудиторії. Приклад: інформацію про розпродажу доцільно передавати по радіо, газеті. Реклама довгострокова – реклама ТВ, журнали.</w:t>
      </w:r>
    </w:p>
    <w:p w14:paraId="35E71F6D" w14:textId="77777777" w:rsidR="00FA5416" w:rsidRPr="00FA5416" w:rsidRDefault="00FA5416" w:rsidP="007D255D">
      <w:pPr>
        <w:ind w:firstLine="284"/>
        <w:jc w:val="both"/>
        <w:rPr>
          <w:lang w:val="uk-UA"/>
        </w:rPr>
      </w:pPr>
      <w:r w:rsidRPr="00FA5416">
        <w:rPr>
          <w:lang w:val="uk-UA"/>
        </w:rPr>
        <w:t>Вибір оптимального засобу передачі рекламного звернення залежить від багатьох факторів. При цьому кожна рекламна кампанія – унікальна і вимагає особливого підходу.</w:t>
      </w:r>
    </w:p>
    <w:p w14:paraId="7EAD62C6" w14:textId="77777777" w:rsidR="00FA5416" w:rsidRPr="00FA5416" w:rsidRDefault="00FA5416" w:rsidP="007D255D">
      <w:pPr>
        <w:ind w:firstLine="284"/>
        <w:jc w:val="both"/>
        <w:rPr>
          <w:lang w:val="uk-UA"/>
        </w:rPr>
      </w:pPr>
    </w:p>
    <w:p w14:paraId="5CB33F63" w14:textId="4F3E1C3F" w:rsidR="00FA5416" w:rsidRPr="00FA5416" w:rsidRDefault="00FA5416" w:rsidP="007D255D">
      <w:pPr>
        <w:ind w:firstLine="284"/>
        <w:jc w:val="both"/>
        <w:rPr>
          <w:lang w:val="uk-UA"/>
        </w:rPr>
      </w:pPr>
      <w:r w:rsidRPr="00FA5416">
        <w:rPr>
          <w:lang w:val="uk-UA"/>
        </w:rPr>
        <w:t xml:space="preserve">1. Друкована реклама </w:t>
      </w:r>
    </w:p>
    <w:p w14:paraId="6393A3BC" w14:textId="77777777" w:rsidR="00FA5416" w:rsidRPr="00FA5416" w:rsidRDefault="00FA5416" w:rsidP="007D255D">
      <w:pPr>
        <w:ind w:firstLine="284"/>
        <w:jc w:val="both"/>
        <w:rPr>
          <w:lang w:val="uk-UA"/>
        </w:rPr>
      </w:pPr>
    </w:p>
    <w:p w14:paraId="31FD5D48" w14:textId="77777777" w:rsidR="00FA5416" w:rsidRPr="00FA5416" w:rsidRDefault="00FA5416" w:rsidP="007D255D">
      <w:pPr>
        <w:ind w:firstLine="284"/>
        <w:jc w:val="both"/>
        <w:rPr>
          <w:lang w:val="uk-UA"/>
        </w:rPr>
      </w:pPr>
      <w:r w:rsidRPr="00FA5416">
        <w:rPr>
          <w:lang w:val="uk-UA"/>
        </w:rPr>
        <w:t>Для того, щоб більш детально розглянути канали розповсюдження реклами об’єднаємо її в дві групи: друкована реклама і електронна реклама. До друкованої реклами слід віднести: рекламу в пресі (газетна реклама, журнальна реклама), реклама в довідниках каталогах та зовнішня реклама.</w:t>
      </w:r>
    </w:p>
    <w:p w14:paraId="5FF061E7" w14:textId="77777777" w:rsidR="00FA5416" w:rsidRPr="00FA5416" w:rsidRDefault="00FA5416" w:rsidP="007D255D">
      <w:pPr>
        <w:ind w:firstLine="284"/>
        <w:jc w:val="both"/>
        <w:rPr>
          <w:lang w:val="uk-UA"/>
        </w:rPr>
      </w:pPr>
    </w:p>
    <w:p w14:paraId="369E2C45" w14:textId="1CCE7F58" w:rsidR="00FA5416" w:rsidRPr="00FA5416" w:rsidRDefault="00FA5416" w:rsidP="00F3299E">
      <w:pPr>
        <w:ind w:firstLine="284"/>
        <w:jc w:val="both"/>
        <w:rPr>
          <w:lang w:val="uk-UA"/>
        </w:rPr>
      </w:pPr>
      <w:r w:rsidRPr="00FA5416">
        <w:rPr>
          <w:lang w:val="uk-UA"/>
        </w:rPr>
        <w:t xml:space="preserve">Таблиця: Класифікація друкованої реклами </w:t>
      </w:r>
    </w:p>
    <w:p w14:paraId="0F5BA62A" w14:textId="21FEA857" w:rsidR="00FA5416" w:rsidRPr="00FA5416" w:rsidRDefault="00FA5416" w:rsidP="00F3299E">
      <w:pPr>
        <w:ind w:firstLine="284"/>
        <w:jc w:val="both"/>
        <w:rPr>
          <w:lang w:val="uk-UA"/>
        </w:rPr>
      </w:pPr>
      <w:r w:rsidRPr="00FA5416">
        <w:rPr>
          <w:noProof/>
          <w:lang w:val="uk-UA"/>
        </w:rPr>
        <mc:AlternateContent>
          <mc:Choice Requires="wpg">
            <w:drawing>
              <wp:inline distT="0" distB="0" distL="0" distR="0" wp14:anchorId="48D9D147" wp14:editId="673E7BA3">
                <wp:extent cx="3095625" cy="1943100"/>
                <wp:effectExtent l="0" t="0" r="3175" b="0"/>
                <wp:docPr id="108118679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5625" cy="1943100"/>
                          <a:chOff x="3681" y="1264"/>
                          <a:chExt cx="4875" cy="3060"/>
                        </a:xfrm>
                      </wpg:grpSpPr>
                      <wps:wsp>
                        <wps:cNvPr id="1778033462" name="Text Box 7"/>
                        <wps:cNvSpPr txBox="1">
                          <a:spLocks/>
                        </wps:cNvSpPr>
                        <wps:spPr bwMode="auto">
                          <a:xfrm>
                            <a:off x="3681" y="1264"/>
                            <a:ext cx="4860" cy="540"/>
                          </a:xfrm>
                          <a:prstGeom prst="rect">
                            <a:avLst/>
                          </a:prstGeom>
                          <a:solidFill>
                            <a:srgbClr val="FFFFFF"/>
                          </a:solidFill>
                          <a:ln w="9525">
                            <a:solidFill>
                              <a:srgbClr val="000000"/>
                            </a:solidFill>
                            <a:miter lim="800000"/>
                            <a:headEnd/>
                            <a:tailEnd/>
                          </a:ln>
                        </wps:spPr>
                        <wps:txbx>
                          <w:txbxContent>
                            <w:p w14:paraId="1D333F54" w14:textId="77777777" w:rsidR="00FA5416" w:rsidRDefault="00FA5416" w:rsidP="00FA5416">
                              <w:pPr>
                                <w:jc w:val="center"/>
                              </w:pPr>
                              <w:r>
                                <w:t>Друкована реклама</w:t>
                              </w:r>
                            </w:p>
                          </w:txbxContent>
                        </wps:txbx>
                        <wps:bodyPr rot="0" vert="horz" wrap="square" lIns="91440" tIns="45720" rIns="91440" bIns="45720" anchor="t" anchorCtr="0" upright="1">
                          <a:noAutofit/>
                        </wps:bodyPr>
                      </wps:wsp>
                      <wps:wsp>
                        <wps:cNvPr id="1011500064" name="Text Box 8"/>
                        <wps:cNvSpPr txBox="1">
                          <a:spLocks/>
                        </wps:cNvSpPr>
                        <wps:spPr bwMode="auto">
                          <a:xfrm>
                            <a:off x="3681" y="2074"/>
                            <a:ext cx="1440" cy="540"/>
                          </a:xfrm>
                          <a:prstGeom prst="rect">
                            <a:avLst/>
                          </a:prstGeom>
                          <a:solidFill>
                            <a:srgbClr val="FFFFFF"/>
                          </a:solidFill>
                          <a:ln w="9525">
                            <a:solidFill>
                              <a:srgbClr val="000000"/>
                            </a:solidFill>
                            <a:miter lim="800000"/>
                            <a:headEnd/>
                            <a:tailEnd/>
                          </a:ln>
                        </wps:spPr>
                        <wps:txbx>
                          <w:txbxContent>
                            <w:p w14:paraId="7A61E223" w14:textId="77777777" w:rsidR="00FA5416" w:rsidRDefault="00FA5416" w:rsidP="00FA5416">
                              <w:pPr>
                                <w:jc w:val="center"/>
                              </w:pPr>
                              <w:r>
                                <w:t>Газети</w:t>
                              </w:r>
                            </w:p>
                          </w:txbxContent>
                        </wps:txbx>
                        <wps:bodyPr rot="0" vert="horz" wrap="square" lIns="91440" tIns="45720" rIns="91440" bIns="45720" anchor="t" anchorCtr="0" upright="1">
                          <a:noAutofit/>
                        </wps:bodyPr>
                      </wps:wsp>
                      <wps:wsp>
                        <wps:cNvPr id="2033655973" name="Text Box 9"/>
                        <wps:cNvSpPr txBox="1">
                          <a:spLocks/>
                        </wps:cNvSpPr>
                        <wps:spPr bwMode="auto">
                          <a:xfrm>
                            <a:off x="7101" y="2089"/>
                            <a:ext cx="1440" cy="540"/>
                          </a:xfrm>
                          <a:prstGeom prst="rect">
                            <a:avLst/>
                          </a:prstGeom>
                          <a:solidFill>
                            <a:srgbClr val="FFFFFF"/>
                          </a:solidFill>
                          <a:ln w="9525">
                            <a:solidFill>
                              <a:srgbClr val="000000"/>
                            </a:solidFill>
                            <a:miter lim="800000"/>
                            <a:headEnd/>
                            <a:tailEnd/>
                          </a:ln>
                        </wps:spPr>
                        <wps:txbx>
                          <w:txbxContent>
                            <w:p w14:paraId="1E1AE829" w14:textId="77777777" w:rsidR="00FA5416" w:rsidRDefault="00FA5416" w:rsidP="00FA5416">
                              <w:pPr>
                                <w:jc w:val="center"/>
                              </w:pPr>
                              <w:r>
                                <w:t>Журнали</w:t>
                              </w:r>
                            </w:p>
                          </w:txbxContent>
                        </wps:txbx>
                        <wps:bodyPr rot="0" vert="horz" wrap="square" lIns="91440" tIns="45720" rIns="91440" bIns="45720" anchor="t" anchorCtr="0" upright="1">
                          <a:noAutofit/>
                        </wps:bodyPr>
                      </wps:wsp>
                      <wps:wsp>
                        <wps:cNvPr id="247790884" name="Text Box 10"/>
                        <wps:cNvSpPr txBox="1">
                          <a:spLocks/>
                        </wps:cNvSpPr>
                        <wps:spPr bwMode="auto">
                          <a:xfrm>
                            <a:off x="3681" y="2884"/>
                            <a:ext cx="1440" cy="540"/>
                          </a:xfrm>
                          <a:prstGeom prst="rect">
                            <a:avLst/>
                          </a:prstGeom>
                          <a:solidFill>
                            <a:srgbClr val="FFFFFF"/>
                          </a:solidFill>
                          <a:ln w="9525">
                            <a:solidFill>
                              <a:srgbClr val="000000"/>
                            </a:solidFill>
                            <a:miter lim="800000"/>
                            <a:headEnd/>
                            <a:tailEnd/>
                          </a:ln>
                        </wps:spPr>
                        <wps:txbx>
                          <w:txbxContent>
                            <w:p w14:paraId="54D35509" w14:textId="77777777" w:rsidR="00FA5416" w:rsidRDefault="00FA5416" w:rsidP="00FA5416">
                              <w:pPr>
                                <w:jc w:val="center"/>
                              </w:pPr>
                              <w:r>
                                <w:t>Каталоги</w:t>
                              </w:r>
                            </w:p>
                          </w:txbxContent>
                        </wps:txbx>
                        <wps:bodyPr rot="0" vert="horz" wrap="square" lIns="91440" tIns="45720" rIns="91440" bIns="45720" anchor="t" anchorCtr="0" upright="1">
                          <a:noAutofit/>
                        </wps:bodyPr>
                      </wps:wsp>
                      <wps:wsp>
                        <wps:cNvPr id="1444581239" name="Text Box 11"/>
                        <wps:cNvSpPr txBox="1">
                          <a:spLocks/>
                        </wps:cNvSpPr>
                        <wps:spPr bwMode="auto">
                          <a:xfrm>
                            <a:off x="6936" y="2884"/>
                            <a:ext cx="1620" cy="540"/>
                          </a:xfrm>
                          <a:prstGeom prst="rect">
                            <a:avLst/>
                          </a:prstGeom>
                          <a:solidFill>
                            <a:srgbClr val="FFFFFF"/>
                          </a:solidFill>
                          <a:ln w="9525">
                            <a:solidFill>
                              <a:srgbClr val="000000"/>
                            </a:solidFill>
                            <a:miter lim="800000"/>
                            <a:headEnd/>
                            <a:tailEnd/>
                          </a:ln>
                        </wps:spPr>
                        <wps:txbx>
                          <w:txbxContent>
                            <w:p w14:paraId="19657AB6" w14:textId="77777777" w:rsidR="00FA5416" w:rsidRDefault="00FA5416" w:rsidP="00FA5416">
                              <w:pPr>
                                <w:jc w:val="center"/>
                              </w:pPr>
                              <w:r>
                                <w:t>Довідники</w:t>
                              </w:r>
                            </w:p>
                          </w:txbxContent>
                        </wps:txbx>
                        <wps:bodyPr rot="0" vert="horz" wrap="square" lIns="91440" tIns="45720" rIns="91440" bIns="45720" anchor="t" anchorCtr="0" upright="1">
                          <a:noAutofit/>
                        </wps:bodyPr>
                      </wps:wsp>
                      <wps:wsp>
                        <wps:cNvPr id="1826693235" name="Text Box 12"/>
                        <wps:cNvSpPr txBox="1">
                          <a:spLocks/>
                        </wps:cNvSpPr>
                        <wps:spPr bwMode="auto">
                          <a:xfrm>
                            <a:off x="5286" y="3784"/>
                            <a:ext cx="1590" cy="540"/>
                          </a:xfrm>
                          <a:prstGeom prst="rect">
                            <a:avLst/>
                          </a:prstGeom>
                          <a:solidFill>
                            <a:srgbClr val="FFFFFF"/>
                          </a:solidFill>
                          <a:ln w="9525">
                            <a:solidFill>
                              <a:srgbClr val="000000"/>
                            </a:solidFill>
                            <a:miter lim="800000"/>
                            <a:headEnd/>
                            <a:tailEnd/>
                          </a:ln>
                        </wps:spPr>
                        <wps:txbx>
                          <w:txbxContent>
                            <w:p w14:paraId="4C3AD6E9" w14:textId="77777777" w:rsidR="00FA5416" w:rsidRDefault="00FA5416" w:rsidP="00FA5416">
                              <w:pPr>
                                <w:jc w:val="center"/>
                              </w:pPr>
                              <w:r>
                                <w:t>Зовнішня</w:t>
                              </w:r>
                            </w:p>
                          </w:txbxContent>
                        </wps:txbx>
                        <wps:bodyPr rot="0" vert="horz" wrap="square" lIns="91440" tIns="45720" rIns="91440" bIns="45720" anchor="t" anchorCtr="0" upright="1">
                          <a:noAutofit/>
                        </wps:bodyPr>
                      </wps:wsp>
                      <wps:wsp>
                        <wps:cNvPr id="1680663216" name="Line 13"/>
                        <wps:cNvCnPr>
                          <a:cxnSpLocks/>
                        </wps:cNvCnPr>
                        <wps:spPr bwMode="auto">
                          <a:xfrm>
                            <a:off x="6021" y="1804"/>
                            <a:ext cx="0" cy="1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5283032" name="Line 14"/>
                        <wps:cNvCnPr>
                          <a:cxnSpLocks/>
                        </wps:cNvCnPr>
                        <wps:spPr bwMode="auto">
                          <a:xfrm>
                            <a:off x="5121" y="2344"/>
                            <a:ext cx="19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704515" name="Line 15"/>
                        <wps:cNvCnPr>
                          <a:cxnSpLocks/>
                        </wps:cNvCnPr>
                        <wps:spPr bwMode="auto">
                          <a:xfrm>
                            <a:off x="5121" y="3064"/>
                            <a:ext cx="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D9D147" id="Group 6" o:spid="_x0000_s1026" style="width:243.75pt;height:153pt;mso-position-horizontal-relative:char;mso-position-vertical-relative:line" coordorigin="3681,1264" coordsize="4875,30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">
                <v:shapetype id="_x0000_t202" coordsize="21600,21600" o:spt="202" path="m,l,21600r21600,l21600,xe">
                  <v:stroke joinstyle="miter"/>
                  <v:path gradientshapeok="t" o:connecttype="rect"/>
                </v:shapetype>
                <v:shape id="Text Box 7" o:spid="_x0000_s1027" type="#_x0000_t202" style="position:absolute;left:3681;top:1264;width:486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">
                  <v:path arrowok="t"/>
                  <v:textbox>
                    <w:txbxContent>
                      <w:p w14:paraId="1D333F54" w14:textId="77777777" w:rsidR="00FA5416" w:rsidRDefault="00FA5416" w:rsidP="00FA5416">
                        <w:pPr>
                          <w:jc w:val="center"/>
                        </w:pPr>
                        <w:r>
                          <w:t>Друкована реклама</w:t>
                        </w:r>
                      </w:p>
                    </w:txbxContent>
                  </v:textbox>
                </v:shape>
                <v:shape id="Text Box 8" o:spid="_x0000_s1028" type="#_x0000_t202" style="position:absolute;left:3681;top:2074;width:144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">
                  <v:path arrowok="t"/>
                  <v:textbox>
                    <w:txbxContent>
                      <w:p w14:paraId="7A61E223" w14:textId="77777777" w:rsidR="00FA5416" w:rsidRDefault="00FA5416" w:rsidP="00FA5416">
                        <w:pPr>
                          <w:jc w:val="center"/>
                        </w:pPr>
                        <w:r>
                          <w:t>Газети</w:t>
                        </w:r>
                      </w:p>
                    </w:txbxContent>
                  </v:textbox>
                </v:shape>
                <v:shape id="Text Box 9" o:spid="_x0000_s1029" type="#_x0000_t202" style="position:absolute;left:7101;top:2089;width:144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">
                  <v:path arrowok="t"/>
                  <v:textbox>
                    <w:txbxContent>
                      <w:p w14:paraId="1E1AE829" w14:textId="77777777" w:rsidR="00FA5416" w:rsidRDefault="00FA5416" w:rsidP="00FA5416">
                        <w:pPr>
                          <w:jc w:val="center"/>
                        </w:pPr>
                        <w:r>
                          <w:t>Журнали</w:t>
                        </w:r>
                      </w:p>
                    </w:txbxContent>
                  </v:textbox>
                </v:shape>
                <v:shape id="Text Box 10" o:spid="_x0000_s1030" type="#_x0000_t202" style="position:absolute;left:3681;top:2884;width:144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">
                  <v:path arrowok="t"/>
                  <v:textbox>
                    <w:txbxContent>
                      <w:p w14:paraId="54D35509" w14:textId="77777777" w:rsidR="00FA5416" w:rsidRDefault="00FA5416" w:rsidP="00FA5416">
                        <w:pPr>
                          <w:jc w:val="center"/>
                        </w:pPr>
                        <w:r>
                          <w:t>Каталоги</w:t>
                        </w:r>
                      </w:p>
                    </w:txbxContent>
                  </v:textbox>
                </v:shape>
                <v:shape id="Text Box 11" o:spid="_x0000_s1031" type="#_x0000_t202" style="position:absolute;left:6936;top:2884;width:162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">
                  <v:path arrowok="t"/>
                  <v:textbox>
                    <w:txbxContent>
                      <w:p w14:paraId="19657AB6" w14:textId="77777777" w:rsidR="00FA5416" w:rsidRDefault="00FA5416" w:rsidP="00FA5416">
                        <w:pPr>
                          <w:jc w:val="center"/>
                        </w:pPr>
                        <w:r>
                          <w:t>Довідники</w:t>
                        </w:r>
                      </w:p>
                    </w:txbxContent>
                  </v:textbox>
                </v:shape>
                <v:shape id="Text Box 12" o:spid="_x0000_s1032" type="#_x0000_t202" style="position:absolute;left:5286;top:3784;width:159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">
                  <v:path arrowok="t"/>
                  <v:textbox>
                    <w:txbxContent>
                      <w:p w14:paraId="4C3AD6E9" w14:textId="77777777" w:rsidR="00FA5416" w:rsidRDefault="00FA5416" w:rsidP="00FA5416">
                        <w:pPr>
                          <w:jc w:val="center"/>
                        </w:pPr>
                        <w:r>
                          <w:t>Зовнішня</w:t>
                        </w:r>
                      </w:p>
                    </w:txbxContent>
                  </v:textbox>
                </v:shape>
                <v:line id="Line 13" o:spid="_x0000_s1033" style="position:absolute;visibility:visible;mso-wrap-style:square" from="6021,1804" to="6021,37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">
                  <o:lock v:ext="edit" shapetype="f"/>
                </v:line>
                <v:line id="Line 14" o:spid="_x0000_s1034" style="position:absolute;visibility:visible;mso-wrap-style:square" from="5121,2344" to="7101,234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">
                  <o:lock v:ext="edit" shapetype="f"/>
                </v:line>
                <v:line id="Line 15" o:spid="_x0000_s1035" style="position:absolute;visibility:visible;mso-wrap-style:square" from="5121,3064" to="6921,306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">
                  <o:lock v:ext="edit" shapetype="f"/>
                </v:line>
                <w10:anchorlock/>
              </v:group>
            </w:pict>
          </mc:Fallback>
        </mc:AlternateContent>
      </w:r>
    </w:p>
    <w:p w14:paraId="1AF1C190" w14:textId="77777777" w:rsidR="00983C57" w:rsidRDefault="00983C57" w:rsidP="00983C57">
      <w:pPr>
        <w:pStyle w:val="2"/>
      </w:pPr>
      <w:r>
        <w:lastRenderedPageBreak/>
        <w:t>Реклама в пресі: газетна та журнальна реклама</w:t>
      </w:r>
    </w:p>
    <w:p w14:paraId="479B6BE8" w14:textId="77777777" w:rsidR="00983C57" w:rsidRDefault="00983C57" w:rsidP="00983C57">
      <w:pPr>
        <w:pStyle w:val="af0"/>
      </w:pPr>
      <w:r>
        <w:t>Реклама в друкованих виданнях охоплює рекламні оголошення в газетах, журналах, спеціалізованих рекламних каталогах і тематичних виданнях. Попри розвиток цифрових медіа, друкована реклама залишається актуальною для окремих аудиторій і сфер бізнесу. Її ефективність залежить від тематики видання, складу читацької аудиторії, формату оголошення, якості візуального оформлення та відповідності рекламного повідомлення інтересам читачів.</w:t>
      </w:r>
    </w:p>
    <w:p w14:paraId="30877EC5" w14:textId="77777777" w:rsidR="00983C57" w:rsidRDefault="00983C57" w:rsidP="00983C57">
      <w:pPr>
        <w:pStyle w:val="af0"/>
      </w:pPr>
      <w:r>
        <w:t>Сьогодні друкована преса конкурує з новинними сайтами, соціальними мережами, пошуковою рекламою та іншими цифровими каналами. Тому оцінювати її ефективність лише за кількістю примірників накладу недостатньо. Важливо враховувати реальну читацьку аудиторію, кількість контактів із рекламним повідомленням, запам’ятовуваність бренду та дії, які реклама спонукає виконати.</w:t>
      </w:r>
    </w:p>
    <w:p w14:paraId="59171D16" w14:textId="77777777" w:rsidR="00983C57" w:rsidRDefault="00983C57" w:rsidP="00983C57">
      <w:pPr>
        <w:pStyle w:val="af0"/>
      </w:pPr>
      <w:r>
        <w:t>Газетна реклама зазвичай орієнтується на актуальні пропозиції, локальні новини, товари й послуги, оголошення про роботу, заходи та комерційні пропозиції. Наприклад, місцева газета Житомирщини може розмістити рекламу нового торговельного центру, медичного закладу, будівельної компанії або культурного заходу. Перевагою такої реклами є можливість охопити читачів конкретного міста чи громади, зокрема тих, хто неактивно користується цифровими платформами.</w:t>
      </w:r>
    </w:p>
    <w:p w14:paraId="66C3C6CE" w14:textId="77777777" w:rsidR="00983C57" w:rsidRDefault="00983C57" w:rsidP="00983C57">
      <w:pPr>
        <w:pStyle w:val="af0"/>
      </w:pPr>
      <w:r>
        <w:t>Журнальна реклама зазвичай має більш вузьку тематичну спрямованість. Вона може бути представлена в журналах про моду, здоров’я, автомобілі, подорожі, технології, бізнес або культуру. Наприклад, туристична компанія може рекламувати авторські подорожі в журналі про туризм, а виробник професійного обладнання — розмістити оголошення у спеціалізованому галузевому виданні. Тематична відповідність дає змогу звернутися до аудиторії, яка вже цікавиться відповідною сферою.</w:t>
      </w:r>
    </w:p>
    <w:p w14:paraId="7FAEC9AA" w14:textId="77777777" w:rsidR="00983C57" w:rsidRDefault="00983C57" w:rsidP="00983C57">
      <w:pPr>
        <w:pStyle w:val="af0"/>
      </w:pPr>
      <w:r>
        <w:t>Під час планування друкованої реклами необхідно враховувати кілька чинників:</w:t>
      </w:r>
    </w:p>
    <w:p w14:paraId="6F7B701F" w14:textId="77777777" w:rsidR="00983C57" w:rsidRDefault="00983C57" w:rsidP="00983C57">
      <w:pPr>
        <w:pStyle w:val="af0"/>
        <w:numPr>
          <w:ilvl w:val="0"/>
          <w:numId w:val="18"/>
        </w:numPr>
      </w:pPr>
      <w:r>
        <w:t>Цільова аудиторія. Важливо з’ясувати, хто читає видання, які теми цікавлять читачів і наскільки їхні потреби відповідають рекламованому продукту.</w:t>
      </w:r>
    </w:p>
    <w:p w14:paraId="6D894EB8" w14:textId="77777777" w:rsidR="00983C57" w:rsidRDefault="00983C57" w:rsidP="00983C57">
      <w:pPr>
        <w:pStyle w:val="af0"/>
        <w:numPr>
          <w:ilvl w:val="0"/>
          <w:numId w:val="18"/>
        </w:numPr>
      </w:pPr>
      <w:r>
        <w:t>Місце розміщення. Реклама на обкладинці журналу, першій сторінці газети або поруч із тематичною статтею може привертати більше уваги, ніж оголошення серед великої кількості інших рекламних матеріалів. Водночас конкретний результат залежить від дизайну видання та читацьких звичок.</w:t>
      </w:r>
    </w:p>
    <w:p w14:paraId="479DD39E" w14:textId="77777777" w:rsidR="00983C57" w:rsidRDefault="00983C57" w:rsidP="00983C57">
      <w:pPr>
        <w:pStyle w:val="af0"/>
        <w:numPr>
          <w:ilvl w:val="0"/>
          <w:numId w:val="18"/>
        </w:numPr>
      </w:pPr>
      <w:r>
        <w:t>Формат і дизайн. Розмір оголошення, кольорове оформлення, фотографії, заголовок і контрастність впливають на помітність реклами. Великий формат не гарантує ефективності, якщо повідомлення перевантажене текстом або не відповідає інтересам аудиторії.</w:t>
      </w:r>
    </w:p>
    <w:p w14:paraId="0CCC2819" w14:textId="77777777" w:rsidR="00983C57" w:rsidRDefault="00983C57" w:rsidP="00983C57">
      <w:pPr>
        <w:pStyle w:val="af0"/>
        <w:numPr>
          <w:ilvl w:val="0"/>
          <w:numId w:val="18"/>
        </w:numPr>
      </w:pPr>
      <w:r>
        <w:t>Частота контактів. Одноразове розміщення може забезпечити впізнаваність, але для запам’ятовування пропозиції часто потрібні повторні контакти. Оптимальна частота залежить від складності рекламного повідомлення, тривалості кампанії та характеристик аудиторії.</w:t>
      </w:r>
    </w:p>
    <w:p w14:paraId="0F2AF671" w14:textId="77777777" w:rsidR="00983C57" w:rsidRDefault="00983C57" w:rsidP="00983C57">
      <w:pPr>
        <w:pStyle w:val="af0"/>
        <w:numPr>
          <w:ilvl w:val="0"/>
          <w:numId w:val="18"/>
        </w:numPr>
      </w:pPr>
      <w:r>
        <w:t>Вимірювання результатів. Для оцінювання ефективності можна використовувати промокоди, QR-коди, спеціальні адреси вебсторінок, окремі телефонні номери або запитання до клієнтів про джерело інформації.</w:t>
      </w:r>
    </w:p>
    <w:p w14:paraId="7E3CF8BB" w14:textId="77777777" w:rsidR="00983C57" w:rsidRDefault="00983C57" w:rsidP="00983C57">
      <w:pPr>
        <w:pStyle w:val="af0"/>
      </w:pPr>
      <w:r>
        <w:lastRenderedPageBreak/>
        <w:t>Важливо також розуміти, що увага до реклами та її запам’ятовування — не тотожні поняття. Читач може помітити рекламне оголошення, але не запам’ятати назву бренду або не прочитати основний текст. Тому ефективне оголошення повинно мати зрозумілий заголовок, чітко визначену пропозицію, виразний візуальний елемент і конкретний заклик до дії.</w:t>
      </w:r>
    </w:p>
    <w:p w14:paraId="041F1A2B" w14:textId="77777777" w:rsidR="00983C57" w:rsidRDefault="00983C57" w:rsidP="00983C57">
      <w:pPr>
        <w:pStyle w:val="af0"/>
      </w:pPr>
      <w:r>
        <w:t>У сучасних умовах друкована реклама часто поєднується з цифровими каналами. Наприклад, журнал може містити QR-код, що веде до відеопрезентації товару, інтернет-магазину або сторінки реєстрації на захід. Такий підхід дає змогу поєднати переваги фізичного рекламного носія з можливістю відстежувати реакцію аудиторії.</w:t>
      </w:r>
    </w:p>
    <w:p w14:paraId="383B9D3E" w14:textId="77777777" w:rsidR="00983C57" w:rsidRDefault="00983C57" w:rsidP="00983C57">
      <w:pPr>
        <w:pStyle w:val="af0"/>
      </w:pPr>
      <w:r>
        <w:t>Приклад. Житомирська кав’ярня розміщує оголошення в місцевій газеті про відкриття нового закладу. У рекламі зазначено адресу, фотографію інтер’єру, спеціальну пропозицію для перших відвідувачів і QR-код на сторінку кав’ярні. Ефективність кампанії можна оцінити за кількістю використаних промокодів, переходів за QR-кодом і нових клієнтів, які дізналися про заклад із газети.</w:t>
      </w:r>
    </w:p>
    <w:p w14:paraId="620C2126" w14:textId="77777777" w:rsidR="00983C57" w:rsidRDefault="00983C57" w:rsidP="00983C57">
      <w:pPr>
        <w:pStyle w:val="af0"/>
      </w:pPr>
      <w:r>
        <w:t>Отже, газетна та журнальна реклама залишаються інструментами комунікації з аудиторією, особливо коли важливими є локальне охоплення, тематична спеціалізація видання та довіра читачів. Проте рішення про розміщення реклами варто ухвалювати на основі актуальних даних про аудиторію, вартості контакту та очікуваних результатів, а не за застарілими універсальними відсотковими показниками.</w:t>
      </w:r>
    </w:p>
    <w:p w14:paraId="5CCC4E67" w14:textId="77777777" w:rsidR="00FA5416" w:rsidRPr="00FA5416" w:rsidRDefault="00FA5416" w:rsidP="007D255D">
      <w:pPr>
        <w:ind w:firstLine="284"/>
        <w:jc w:val="both"/>
        <w:rPr>
          <w:lang w:val="uk-UA"/>
        </w:rPr>
      </w:pPr>
      <w:r w:rsidRPr="00FA5416">
        <w:rPr>
          <w:lang w:val="uk-UA"/>
        </w:rPr>
        <w:t>З точки зору привернення початкової уваги до газетного ого</w:t>
      </w:r>
      <w:r w:rsidRPr="00FA5416">
        <w:rPr>
          <w:lang w:val="uk-UA"/>
        </w:rPr>
        <w:softHyphen/>
        <w:t>лошення немає суттєвого значення, буде воно розміщене на лівій чи правій сторінці газети. Однак більшість рекламодавців вважа</w:t>
      </w:r>
      <w:r w:rsidRPr="00FA5416">
        <w:rPr>
          <w:lang w:val="uk-UA"/>
        </w:rPr>
        <w:softHyphen/>
        <w:t>ють, що праві сторінки привертають більшу увагу і тому газети встановлюють вищу вартість розміщення реклами на правих сто</w:t>
      </w:r>
      <w:r w:rsidRPr="00FA5416">
        <w:rPr>
          <w:lang w:val="uk-UA"/>
        </w:rPr>
        <w:softHyphen/>
        <w:t>рінках.</w:t>
      </w:r>
    </w:p>
    <w:p w14:paraId="1BE30F4A" w14:textId="77777777" w:rsidR="00FA5416" w:rsidRPr="00FA5416" w:rsidRDefault="00FA5416" w:rsidP="007D255D">
      <w:pPr>
        <w:ind w:firstLine="284"/>
        <w:jc w:val="both"/>
        <w:rPr>
          <w:lang w:val="uk-UA"/>
        </w:rPr>
      </w:pPr>
      <w:r w:rsidRPr="00FA5416">
        <w:rPr>
          <w:lang w:val="uk-UA"/>
        </w:rPr>
        <w:t>Щодо кольору реклами: чотириколірна реклама є стандартною для цієї групи журналів. Місце реклами в журналі має значення тільки в одному випад</w:t>
      </w:r>
      <w:r w:rsidRPr="00FA5416">
        <w:rPr>
          <w:lang w:val="uk-UA"/>
        </w:rPr>
        <w:softHyphen/>
        <w:t>ку — коли реклама розміщена на обкладинці. Згідно із зарубіжними даними [7, с. 312], рек</w:t>
      </w:r>
      <w:r w:rsidRPr="00FA5416">
        <w:rPr>
          <w:lang w:val="uk-UA"/>
        </w:rPr>
        <w:softHyphen/>
        <w:t>лама на 2-й і 3-й сторінках обкладинки збільшує ефект уваги лише на 20 %, а конкретне розміщення всередині часопису не має суттєво</w:t>
      </w:r>
      <w:r w:rsidRPr="00FA5416">
        <w:rPr>
          <w:lang w:val="uk-UA"/>
        </w:rPr>
        <w:softHyphen/>
        <w:t>го значення для збільшення уваги читачів до реклами.</w:t>
      </w:r>
    </w:p>
    <w:p w14:paraId="70CE3B68" w14:textId="77777777" w:rsidR="00FA5416" w:rsidRPr="00FA5416" w:rsidRDefault="00FA5416" w:rsidP="007D255D">
      <w:pPr>
        <w:ind w:firstLine="284"/>
        <w:jc w:val="both"/>
        <w:rPr>
          <w:lang w:val="uk-UA"/>
        </w:rPr>
      </w:pPr>
      <w:r w:rsidRPr="00FA5416">
        <w:rPr>
          <w:lang w:val="uk-UA"/>
        </w:rPr>
        <w:t>Найважливіший елемент реклами в журналах — це ілюстрація. 70 % часу читач витрачає на перегляд ілюстрації і тільки ЗО % — на "вивчення" заголовка чи рекламного слогану. Як показали дослід</w:t>
      </w:r>
      <w:r w:rsidRPr="00FA5416">
        <w:rPr>
          <w:lang w:val="uk-UA"/>
        </w:rPr>
        <w:softHyphen/>
        <w:t>ження, у читачів журналів реклама без ілюстрацій практично не ви</w:t>
      </w:r>
      <w:r w:rsidRPr="00FA5416">
        <w:rPr>
          <w:lang w:val="uk-UA"/>
        </w:rPr>
        <w:softHyphen/>
        <w:t>кликає зацікавленості.</w:t>
      </w:r>
    </w:p>
    <w:p w14:paraId="32CA0775" w14:textId="77777777" w:rsidR="00FA5416" w:rsidRPr="00FA5416" w:rsidRDefault="00FA5416" w:rsidP="007D255D">
      <w:pPr>
        <w:ind w:firstLine="284"/>
        <w:jc w:val="both"/>
        <w:rPr>
          <w:lang w:val="uk-UA"/>
        </w:rPr>
      </w:pPr>
      <w:r w:rsidRPr="00FA5416">
        <w:rPr>
          <w:lang w:val="uk-UA"/>
        </w:rPr>
        <w:t>У спеціалізованих галузевих журналах, у зв'язку з професіональ</w:t>
      </w:r>
      <w:r w:rsidRPr="00FA5416">
        <w:rPr>
          <w:lang w:val="uk-UA"/>
        </w:rPr>
        <w:softHyphen/>
        <w:t>ною зацікавленістю, початкова увага до реклами має досить висо</w:t>
      </w:r>
      <w:r w:rsidRPr="00FA5416">
        <w:rPr>
          <w:lang w:val="uk-UA"/>
        </w:rPr>
        <w:softHyphen/>
        <w:t xml:space="preserve">кий рівень — майже 64 % для чотириколірної реклами. Крім того, виявилося, що для такої реклами колір і формат відіграють важливу роль. Реклама на дві сторінки привертає на 70 % уваги більше, ніж </w:t>
      </w:r>
      <w:proofErr w:type="spellStart"/>
      <w:r w:rsidRPr="00FA5416">
        <w:rPr>
          <w:lang w:val="uk-UA"/>
        </w:rPr>
        <w:t>односторінкова</w:t>
      </w:r>
      <w:proofErr w:type="spellEnd"/>
      <w:r w:rsidRPr="00FA5416">
        <w:rPr>
          <w:lang w:val="uk-UA"/>
        </w:rPr>
        <w:t>, а кольорова на чотири кольори — на 20 % більше, ніж чорно-біла.</w:t>
      </w:r>
    </w:p>
    <w:p w14:paraId="0B8CE4F4" w14:textId="77777777" w:rsidR="00FA5416" w:rsidRPr="00FA5416" w:rsidRDefault="00FA5416" w:rsidP="007D255D">
      <w:pPr>
        <w:ind w:firstLine="284"/>
        <w:jc w:val="both"/>
        <w:rPr>
          <w:lang w:val="uk-UA"/>
        </w:rPr>
      </w:pPr>
    </w:p>
    <w:p w14:paraId="37382920" w14:textId="77777777" w:rsidR="00FA5416" w:rsidRPr="00FA5416" w:rsidRDefault="00FA5416" w:rsidP="007D255D">
      <w:pPr>
        <w:ind w:firstLine="284"/>
        <w:jc w:val="both"/>
        <w:rPr>
          <w:lang w:val="uk-UA"/>
        </w:rPr>
      </w:pPr>
      <w:r w:rsidRPr="00FA5416">
        <w:rPr>
          <w:lang w:val="uk-UA"/>
        </w:rPr>
        <w:t>Газетна реклама</w:t>
      </w:r>
    </w:p>
    <w:p w14:paraId="008E8B38" w14:textId="77777777" w:rsidR="00FA5416" w:rsidRPr="00FA5416" w:rsidRDefault="00FA5416" w:rsidP="007D255D">
      <w:pPr>
        <w:ind w:firstLine="284"/>
        <w:jc w:val="both"/>
        <w:rPr>
          <w:lang w:val="uk-UA"/>
        </w:rPr>
      </w:pPr>
      <w:r w:rsidRPr="00FA5416">
        <w:rPr>
          <w:lang w:val="uk-UA"/>
        </w:rPr>
        <w:t>Газети – поділяються на: центральні, регіональні, місцеві та відомчі (корпоративні та внутрішні).</w:t>
      </w:r>
    </w:p>
    <w:p w14:paraId="777F879B" w14:textId="77777777" w:rsidR="00FA5416" w:rsidRPr="00FA5416" w:rsidRDefault="00FA5416" w:rsidP="007D255D">
      <w:pPr>
        <w:ind w:firstLine="284"/>
        <w:jc w:val="both"/>
        <w:rPr>
          <w:lang w:val="uk-UA"/>
        </w:rPr>
      </w:pPr>
      <w:r w:rsidRPr="00FA5416">
        <w:rPr>
          <w:lang w:val="uk-UA"/>
        </w:rPr>
        <w:t>Між собою газети відрізняються за  параметрами вихідних даних.</w:t>
      </w:r>
    </w:p>
    <w:p w14:paraId="72824236" w14:textId="77777777" w:rsidR="00FA5416" w:rsidRPr="00FA5416" w:rsidRDefault="00FA5416" w:rsidP="007D255D">
      <w:pPr>
        <w:ind w:firstLine="284"/>
        <w:jc w:val="both"/>
        <w:rPr>
          <w:lang w:val="uk-UA"/>
        </w:rPr>
      </w:pPr>
      <w:r w:rsidRPr="00FA5416">
        <w:rPr>
          <w:lang w:val="uk-UA"/>
        </w:rPr>
        <w:t>До параметрів вихідних даних належать: періодичність, тираж, формат і об’єм.</w:t>
      </w:r>
    </w:p>
    <w:p w14:paraId="0A33156B" w14:textId="77777777" w:rsidR="00FA5416" w:rsidRPr="00FA5416" w:rsidRDefault="00FA5416" w:rsidP="007D255D">
      <w:pPr>
        <w:ind w:firstLine="284"/>
        <w:jc w:val="both"/>
        <w:rPr>
          <w:lang w:val="uk-UA"/>
        </w:rPr>
      </w:pPr>
      <w:r w:rsidRPr="00FA5416">
        <w:rPr>
          <w:lang w:val="uk-UA"/>
        </w:rPr>
        <w:lastRenderedPageBreak/>
        <w:t xml:space="preserve">Періодичність – це кількість </w:t>
      </w:r>
      <w:proofErr w:type="spellStart"/>
      <w:r w:rsidRPr="00FA5416">
        <w:rPr>
          <w:lang w:val="uk-UA"/>
        </w:rPr>
        <w:t>вихододу</w:t>
      </w:r>
      <w:proofErr w:type="spellEnd"/>
      <w:r w:rsidRPr="00FA5416">
        <w:rPr>
          <w:lang w:val="uk-UA"/>
        </w:rPr>
        <w:t xml:space="preserve"> даного примірника за певний проміжок часу.  В основному газети виходять щоденно (5 раз в тиждень) або щотижнево. Інші комбінації – це одиничні приклади (2 рази в тиждень; 2 рази в місяць).</w:t>
      </w:r>
    </w:p>
    <w:p w14:paraId="64C970D4" w14:textId="77777777" w:rsidR="00FA5416" w:rsidRPr="00FA5416" w:rsidRDefault="00FA5416" w:rsidP="007D255D">
      <w:pPr>
        <w:ind w:firstLine="284"/>
        <w:jc w:val="both"/>
        <w:rPr>
          <w:lang w:val="uk-UA"/>
        </w:rPr>
      </w:pPr>
      <w:r w:rsidRPr="00FA5416">
        <w:rPr>
          <w:lang w:val="uk-UA"/>
        </w:rPr>
        <w:t>Тираж – це число реально проданих газет. Тираж дуже важливий показник для працівників рекламної сфери. Знаючи реальний тираж газети, можна визначити, яку саме аудиторію можна охопити в процесі задуманої рекламної компанії, підрахувати її собівартість та ефект, на який можна розраховувати виробнику продукції. Також важливо знати „географію” тиражу, тобто в яких регіонах розповсюджується дана газета, щоб ефективно просувати рекламований товар.</w:t>
      </w:r>
    </w:p>
    <w:p w14:paraId="1EFA4F62" w14:textId="77777777" w:rsidR="00FA5416" w:rsidRPr="00FA5416" w:rsidRDefault="00FA5416" w:rsidP="007D255D">
      <w:pPr>
        <w:ind w:firstLine="284"/>
        <w:jc w:val="both"/>
        <w:rPr>
          <w:lang w:val="uk-UA"/>
        </w:rPr>
      </w:pPr>
      <w:r w:rsidRPr="00FA5416">
        <w:rPr>
          <w:lang w:val="uk-UA"/>
        </w:rPr>
        <w:t>Формат – це реальні розміри газети. Розрізняють формат А2; А3. А2 – це 4 стандартних листа. Формат А3 в основному використовують тижневики.</w:t>
      </w:r>
    </w:p>
    <w:p w14:paraId="03C41854" w14:textId="77777777" w:rsidR="00FA5416" w:rsidRPr="00FA5416" w:rsidRDefault="00FA5416" w:rsidP="007D255D">
      <w:pPr>
        <w:ind w:firstLine="284"/>
        <w:jc w:val="both"/>
        <w:rPr>
          <w:lang w:val="uk-UA"/>
        </w:rPr>
      </w:pPr>
      <w:r w:rsidRPr="00FA5416">
        <w:rPr>
          <w:lang w:val="uk-UA"/>
        </w:rPr>
        <w:t>Як правило, видавці рекламо-розповсюджувачі віддають перевагу рекламним оголошенням, які обмежені певними стандартами. Правда є винятки, це залежить від платоспроможності рекламодавця.</w:t>
      </w:r>
    </w:p>
    <w:p w14:paraId="14E60B10" w14:textId="77777777" w:rsidR="00FA5416" w:rsidRPr="00FA5416" w:rsidRDefault="00FA5416" w:rsidP="007D255D">
      <w:pPr>
        <w:ind w:firstLine="284"/>
        <w:jc w:val="both"/>
        <w:rPr>
          <w:lang w:val="uk-UA"/>
        </w:rPr>
      </w:pPr>
      <w:r w:rsidRPr="00FA5416">
        <w:rPr>
          <w:lang w:val="uk-UA"/>
        </w:rPr>
        <w:t>Об’єм – на практиці це число змінюється від 4 сторінок і практично, до безконечності.</w:t>
      </w:r>
    </w:p>
    <w:p w14:paraId="58430F4C" w14:textId="77777777" w:rsidR="00FA5416" w:rsidRPr="00FA5416" w:rsidRDefault="00FA5416" w:rsidP="007D255D">
      <w:pPr>
        <w:ind w:firstLine="284"/>
        <w:jc w:val="both"/>
        <w:rPr>
          <w:lang w:val="uk-UA"/>
        </w:rPr>
      </w:pPr>
      <w:r w:rsidRPr="00FA5416">
        <w:rPr>
          <w:lang w:val="uk-UA"/>
        </w:rPr>
        <w:t xml:space="preserve">Для рекламодавців об’єм виступає чи не найважливішим з </w:t>
      </w:r>
      <w:proofErr w:type="spellStart"/>
      <w:r w:rsidRPr="00FA5416">
        <w:rPr>
          <w:lang w:val="uk-UA"/>
        </w:rPr>
        <w:t>паритетів</w:t>
      </w:r>
      <w:proofErr w:type="spellEnd"/>
      <w:r w:rsidRPr="00FA5416">
        <w:rPr>
          <w:lang w:val="uk-UA"/>
        </w:rPr>
        <w:t>. Адже достовірна інформація про кількість сторінок (полос), які нараховує газета, де подається реклама, буде сприяти підвищенню якості її виконання, а отже – росту її ефективності.</w:t>
      </w:r>
    </w:p>
    <w:p w14:paraId="1FAEB013" w14:textId="77777777" w:rsidR="00FA5416" w:rsidRPr="00FA5416" w:rsidRDefault="00FA5416" w:rsidP="007D255D">
      <w:pPr>
        <w:ind w:firstLine="284"/>
        <w:jc w:val="both"/>
        <w:rPr>
          <w:lang w:val="uk-UA"/>
        </w:rPr>
      </w:pPr>
      <w:r w:rsidRPr="00FA5416">
        <w:rPr>
          <w:lang w:val="uk-UA"/>
        </w:rPr>
        <w:t>Аудиторія. Замовника реклами цікавить величина читацької аудиторії, якій адресоване рекламне звернення.</w:t>
      </w:r>
    </w:p>
    <w:p w14:paraId="0BA59E19" w14:textId="77777777" w:rsidR="00FA5416" w:rsidRPr="00FA5416" w:rsidRDefault="00FA5416" w:rsidP="007D255D">
      <w:pPr>
        <w:ind w:firstLine="284"/>
        <w:jc w:val="both"/>
        <w:rPr>
          <w:lang w:val="uk-UA"/>
        </w:rPr>
      </w:pPr>
      <w:r w:rsidRPr="00FA5416">
        <w:rPr>
          <w:lang w:val="uk-UA"/>
        </w:rPr>
        <w:t>Газетну рекламу поділяють на :</w:t>
      </w:r>
    </w:p>
    <w:p w14:paraId="6BAEECB6" w14:textId="77777777" w:rsidR="00FA5416" w:rsidRPr="00FA5416" w:rsidRDefault="00FA5416" w:rsidP="007D255D">
      <w:pPr>
        <w:ind w:firstLine="284"/>
        <w:jc w:val="both"/>
        <w:rPr>
          <w:lang w:val="uk-UA"/>
        </w:rPr>
      </w:pPr>
      <w:r w:rsidRPr="00FA5416">
        <w:rPr>
          <w:lang w:val="uk-UA"/>
        </w:rPr>
        <w:t>спеціалізовану (</w:t>
      </w:r>
      <w:proofErr w:type="spellStart"/>
      <w:r w:rsidRPr="00FA5416">
        <w:rPr>
          <w:lang w:val="uk-UA"/>
        </w:rPr>
        <w:t>рубричну</w:t>
      </w:r>
      <w:proofErr w:type="spellEnd"/>
      <w:r w:rsidRPr="00FA5416">
        <w:rPr>
          <w:lang w:val="uk-UA"/>
        </w:rPr>
        <w:t>),</w:t>
      </w:r>
    </w:p>
    <w:p w14:paraId="30BBF4D5" w14:textId="77777777" w:rsidR="00FA5416" w:rsidRPr="00FA5416" w:rsidRDefault="00FA5416" w:rsidP="007D255D">
      <w:pPr>
        <w:ind w:firstLine="284"/>
        <w:jc w:val="both"/>
        <w:rPr>
          <w:lang w:val="uk-UA"/>
        </w:rPr>
      </w:pPr>
      <w:r w:rsidRPr="00FA5416">
        <w:rPr>
          <w:lang w:val="uk-UA"/>
        </w:rPr>
        <w:t>макетну.</w:t>
      </w:r>
    </w:p>
    <w:p w14:paraId="35AC6CD1" w14:textId="77777777" w:rsidR="00FA5416" w:rsidRPr="00FA5416" w:rsidRDefault="00FA5416" w:rsidP="007D255D">
      <w:pPr>
        <w:ind w:firstLine="284"/>
        <w:jc w:val="both"/>
        <w:rPr>
          <w:lang w:val="uk-UA"/>
        </w:rPr>
      </w:pPr>
      <w:r w:rsidRPr="00FA5416">
        <w:rPr>
          <w:lang w:val="uk-UA"/>
        </w:rPr>
        <w:t>Спеціалізована (</w:t>
      </w:r>
      <w:proofErr w:type="spellStart"/>
      <w:r w:rsidRPr="00FA5416">
        <w:rPr>
          <w:lang w:val="uk-UA"/>
        </w:rPr>
        <w:t>рубрична</w:t>
      </w:r>
      <w:proofErr w:type="spellEnd"/>
      <w:r w:rsidRPr="00FA5416">
        <w:rPr>
          <w:lang w:val="uk-UA"/>
        </w:rPr>
        <w:t xml:space="preserve">) – це частина реклами, яка спеціально розсортована і оформлена в вигляді самостійного розділу газети, який в середині поділяється за темами (будівельні матеріали, послуги і т. д.). </w:t>
      </w:r>
    </w:p>
    <w:p w14:paraId="32D754CF" w14:textId="77777777" w:rsidR="00FA5416" w:rsidRPr="00FA5416" w:rsidRDefault="00FA5416" w:rsidP="007D255D">
      <w:pPr>
        <w:ind w:firstLine="284"/>
        <w:jc w:val="both"/>
        <w:rPr>
          <w:lang w:val="uk-UA"/>
        </w:rPr>
      </w:pPr>
      <w:r w:rsidRPr="00FA5416">
        <w:rPr>
          <w:lang w:val="uk-UA"/>
        </w:rPr>
        <w:t xml:space="preserve">За жанром виконання </w:t>
      </w:r>
      <w:proofErr w:type="spellStart"/>
      <w:r w:rsidRPr="00FA5416">
        <w:rPr>
          <w:lang w:val="uk-UA"/>
        </w:rPr>
        <w:t>рубрична</w:t>
      </w:r>
      <w:proofErr w:type="spellEnd"/>
      <w:r w:rsidRPr="00FA5416">
        <w:rPr>
          <w:lang w:val="uk-UA"/>
        </w:rPr>
        <w:t xml:space="preserve"> реклама більш подібна на звичайне оголошення. </w:t>
      </w:r>
      <w:proofErr w:type="spellStart"/>
      <w:r w:rsidRPr="00FA5416">
        <w:rPr>
          <w:lang w:val="uk-UA"/>
        </w:rPr>
        <w:t>Рубрична</w:t>
      </w:r>
      <w:proofErr w:type="spellEnd"/>
      <w:r w:rsidRPr="00FA5416">
        <w:rPr>
          <w:lang w:val="uk-UA"/>
        </w:rPr>
        <w:t xml:space="preserve"> реклама несе для споживача найбільш необхідну інформацію, але саме ця характеристика приносить даній рекламі подвійну вигоду: витрати на таку рекламу невеликі, а споживач, бажаючи отримати всю наявну інформацію швидше почне діяти.  </w:t>
      </w:r>
    </w:p>
    <w:p w14:paraId="09DD5C99" w14:textId="77777777" w:rsidR="00FA5416" w:rsidRPr="00FA5416" w:rsidRDefault="00FA5416" w:rsidP="007D255D">
      <w:pPr>
        <w:ind w:firstLine="284"/>
        <w:jc w:val="both"/>
        <w:rPr>
          <w:lang w:val="uk-UA"/>
        </w:rPr>
      </w:pPr>
      <w:r w:rsidRPr="00FA5416">
        <w:rPr>
          <w:lang w:val="uk-UA"/>
        </w:rPr>
        <w:t xml:space="preserve">Основні риси </w:t>
      </w:r>
      <w:proofErr w:type="spellStart"/>
      <w:r w:rsidRPr="00FA5416">
        <w:rPr>
          <w:lang w:val="uk-UA"/>
        </w:rPr>
        <w:t>рубричної</w:t>
      </w:r>
      <w:proofErr w:type="spellEnd"/>
      <w:r w:rsidRPr="00FA5416">
        <w:rPr>
          <w:lang w:val="uk-UA"/>
        </w:rPr>
        <w:t xml:space="preserve"> реклами: відсутність зображень, малий об’єм рекламного звернення, простота, єдина форма тексту.</w:t>
      </w:r>
    </w:p>
    <w:p w14:paraId="0C36136E" w14:textId="77777777" w:rsidR="00FA5416" w:rsidRPr="00FA5416" w:rsidRDefault="00FA5416" w:rsidP="007D255D">
      <w:pPr>
        <w:ind w:firstLine="284"/>
        <w:jc w:val="both"/>
        <w:rPr>
          <w:lang w:val="uk-UA"/>
        </w:rPr>
      </w:pPr>
      <w:r w:rsidRPr="00FA5416">
        <w:rPr>
          <w:lang w:val="uk-UA"/>
        </w:rPr>
        <w:t>Така реклама стимулює споживача до дії (зібрати більше інформації про товар, що його цікавить).</w:t>
      </w:r>
    </w:p>
    <w:p w14:paraId="11941F22" w14:textId="77777777" w:rsidR="00FA5416" w:rsidRPr="00FA5416" w:rsidRDefault="00FA5416" w:rsidP="007D255D">
      <w:pPr>
        <w:ind w:firstLine="284"/>
        <w:jc w:val="both"/>
        <w:rPr>
          <w:lang w:val="uk-UA"/>
        </w:rPr>
      </w:pPr>
      <w:r w:rsidRPr="00FA5416">
        <w:rPr>
          <w:lang w:val="uk-UA"/>
        </w:rPr>
        <w:t>Макетна реклама – це рекламне оголошення, яке розміщене в середині полоси, невідданої повністю під рекламу, має довільну форму та розмір.</w:t>
      </w:r>
    </w:p>
    <w:p w14:paraId="7A7B095B" w14:textId="77777777" w:rsidR="00FA5416" w:rsidRPr="00FA5416" w:rsidRDefault="00FA5416" w:rsidP="007D255D">
      <w:pPr>
        <w:ind w:firstLine="284"/>
        <w:jc w:val="both"/>
        <w:rPr>
          <w:lang w:val="uk-UA"/>
        </w:rPr>
      </w:pPr>
      <w:r w:rsidRPr="00FA5416">
        <w:rPr>
          <w:lang w:val="uk-UA"/>
        </w:rPr>
        <w:t xml:space="preserve">В макетній рекламі відсутні певні обмеження на умови оформлення, тому така реклама надає замовнику більші можливості для „завоювання” симпатій споживачів. Це можна досягнути використовуючи більш складний друк, особливий папір. Використовуючи таку рекламу, замовник має можливість продемонструвати рекламній аудиторії більш повний образ  товару. Макетна реклама несе для споживача всю необхідну інформацію і часто супроводжується купонами на придбання. Недоліком макетної реклами є її </w:t>
      </w:r>
      <w:proofErr w:type="spellStart"/>
      <w:r w:rsidRPr="00FA5416">
        <w:rPr>
          <w:lang w:val="uk-UA"/>
        </w:rPr>
        <w:t>дороговизна</w:t>
      </w:r>
      <w:proofErr w:type="spellEnd"/>
      <w:r w:rsidRPr="00FA5416">
        <w:rPr>
          <w:lang w:val="uk-UA"/>
        </w:rPr>
        <w:t xml:space="preserve">, так як для її виготовлення вимагаються більш дорогі матеріали, вона вимагає більших матеріальних затрат.   </w:t>
      </w:r>
    </w:p>
    <w:p w14:paraId="5D22D620" w14:textId="77777777" w:rsidR="00FA5416" w:rsidRPr="00FA5416" w:rsidRDefault="00FA5416" w:rsidP="007D255D">
      <w:pPr>
        <w:ind w:firstLine="284"/>
        <w:jc w:val="both"/>
        <w:rPr>
          <w:lang w:val="uk-UA"/>
        </w:rPr>
      </w:pPr>
      <w:r w:rsidRPr="00FA5416">
        <w:rPr>
          <w:lang w:val="uk-UA"/>
        </w:rPr>
        <w:t>Переваги і недоліки газетної реклами</w:t>
      </w:r>
    </w:p>
    <w:p w14:paraId="1C7D8363" w14:textId="77777777" w:rsidR="00FA5416" w:rsidRPr="00FA5416" w:rsidRDefault="00FA5416" w:rsidP="007D255D">
      <w:pPr>
        <w:ind w:firstLine="284"/>
        <w:jc w:val="both"/>
        <w:rPr>
          <w:lang w:val="uk-UA"/>
        </w:rPr>
      </w:pPr>
      <w:r w:rsidRPr="00FA5416">
        <w:rPr>
          <w:lang w:val="uk-UA"/>
        </w:rPr>
        <w:t>Переваги:</w:t>
      </w:r>
    </w:p>
    <w:p w14:paraId="162626D0" w14:textId="77777777" w:rsidR="00FA5416" w:rsidRPr="00FA5416" w:rsidRDefault="00FA5416" w:rsidP="007D255D">
      <w:pPr>
        <w:ind w:firstLine="284"/>
        <w:jc w:val="both"/>
        <w:rPr>
          <w:lang w:val="uk-UA"/>
        </w:rPr>
      </w:pPr>
      <w:r w:rsidRPr="00FA5416">
        <w:rPr>
          <w:lang w:val="uk-UA"/>
        </w:rPr>
        <w:t>гнучкість у охоплені потенційного ринку;</w:t>
      </w:r>
    </w:p>
    <w:p w14:paraId="50ABB5BB" w14:textId="77777777" w:rsidR="00FA5416" w:rsidRPr="00FA5416" w:rsidRDefault="00FA5416" w:rsidP="007D255D">
      <w:pPr>
        <w:ind w:firstLine="284"/>
        <w:jc w:val="both"/>
        <w:rPr>
          <w:lang w:val="uk-UA"/>
        </w:rPr>
      </w:pPr>
      <w:r w:rsidRPr="00FA5416">
        <w:rPr>
          <w:lang w:val="uk-UA"/>
        </w:rPr>
        <w:t>висока степінь достовірності інформації, та зручність в порівнянні з іншими рекламними оголошеннями;</w:t>
      </w:r>
    </w:p>
    <w:p w14:paraId="66679B4D" w14:textId="77777777" w:rsidR="00FA5416" w:rsidRPr="00FA5416" w:rsidRDefault="00FA5416" w:rsidP="007D255D">
      <w:pPr>
        <w:ind w:firstLine="284"/>
        <w:jc w:val="both"/>
        <w:rPr>
          <w:lang w:val="uk-UA"/>
        </w:rPr>
      </w:pPr>
      <w:r w:rsidRPr="00FA5416">
        <w:rPr>
          <w:lang w:val="uk-UA"/>
        </w:rPr>
        <w:t>дешевизна.</w:t>
      </w:r>
    </w:p>
    <w:p w14:paraId="2FBDC70B" w14:textId="77777777" w:rsidR="00FA5416" w:rsidRPr="00FA5416" w:rsidRDefault="00FA5416" w:rsidP="007D255D">
      <w:pPr>
        <w:ind w:firstLine="284"/>
        <w:jc w:val="both"/>
        <w:rPr>
          <w:lang w:val="uk-UA"/>
        </w:rPr>
      </w:pPr>
      <w:r w:rsidRPr="00FA5416">
        <w:rPr>
          <w:lang w:val="uk-UA"/>
        </w:rPr>
        <w:lastRenderedPageBreak/>
        <w:t>Недоліки :</w:t>
      </w:r>
    </w:p>
    <w:p w14:paraId="1E89C452" w14:textId="77777777" w:rsidR="00FA5416" w:rsidRPr="00FA5416" w:rsidRDefault="00FA5416" w:rsidP="007D255D">
      <w:pPr>
        <w:ind w:firstLine="284"/>
        <w:jc w:val="both"/>
        <w:rPr>
          <w:lang w:val="uk-UA"/>
        </w:rPr>
      </w:pPr>
      <w:r w:rsidRPr="00FA5416">
        <w:rPr>
          <w:lang w:val="uk-UA"/>
        </w:rPr>
        <w:t>низька ефективність при цільовому зверненні;</w:t>
      </w:r>
    </w:p>
    <w:p w14:paraId="263D30AB" w14:textId="77777777" w:rsidR="00FA5416" w:rsidRPr="00FA5416" w:rsidRDefault="00FA5416" w:rsidP="007D255D">
      <w:pPr>
        <w:ind w:firstLine="284"/>
        <w:jc w:val="both"/>
        <w:rPr>
          <w:lang w:val="uk-UA"/>
        </w:rPr>
      </w:pPr>
      <w:r w:rsidRPr="00FA5416">
        <w:rPr>
          <w:lang w:val="uk-UA"/>
        </w:rPr>
        <w:t>короткий життєвий</w:t>
      </w:r>
      <w:r w:rsidRPr="00FA5416">
        <w:rPr>
          <w:lang w:val="uk-UA"/>
        </w:rPr>
        <w:tab/>
        <w:t>цикл газетної реклами;</w:t>
      </w:r>
    </w:p>
    <w:p w14:paraId="1480D06A" w14:textId="77777777" w:rsidR="00FA5416" w:rsidRPr="00FA5416" w:rsidRDefault="00FA5416" w:rsidP="007D255D">
      <w:pPr>
        <w:ind w:firstLine="284"/>
        <w:jc w:val="both"/>
        <w:rPr>
          <w:lang w:val="uk-UA"/>
        </w:rPr>
      </w:pPr>
      <w:r w:rsidRPr="00FA5416">
        <w:rPr>
          <w:lang w:val="uk-UA"/>
        </w:rPr>
        <w:t>невисокі можливості газетного друку.</w:t>
      </w:r>
    </w:p>
    <w:p w14:paraId="2CC82024" w14:textId="77777777" w:rsidR="00FA5416" w:rsidRPr="00FA5416" w:rsidRDefault="00FA5416" w:rsidP="007D255D">
      <w:pPr>
        <w:ind w:firstLine="284"/>
        <w:jc w:val="both"/>
        <w:rPr>
          <w:lang w:val="uk-UA"/>
        </w:rPr>
      </w:pPr>
    </w:p>
    <w:p w14:paraId="1485D04F" w14:textId="77777777" w:rsidR="00FA5416" w:rsidRPr="00FA5416" w:rsidRDefault="00FA5416" w:rsidP="007D255D">
      <w:pPr>
        <w:ind w:firstLine="284"/>
        <w:jc w:val="both"/>
        <w:rPr>
          <w:lang w:val="uk-UA"/>
        </w:rPr>
      </w:pPr>
      <w:r w:rsidRPr="00FA5416">
        <w:rPr>
          <w:lang w:val="uk-UA"/>
        </w:rPr>
        <w:t xml:space="preserve">Журнальна реклама </w:t>
      </w:r>
    </w:p>
    <w:p w14:paraId="6C952842" w14:textId="77777777" w:rsidR="00FA5416" w:rsidRPr="00FA5416" w:rsidRDefault="00FA5416" w:rsidP="007D255D">
      <w:pPr>
        <w:ind w:firstLine="284"/>
        <w:jc w:val="both"/>
        <w:rPr>
          <w:lang w:val="uk-UA"/>
        </w:rPr>
      </w:pPr>
      <w:r w:rsidRPr="00FA5416">
        <w:rPr>
          <w:lang w:val="uk-UA"/>
        </w:rPr>
        <w:t>Журнальні рекламі властиві такі самі параметри   вихідних даних, що і газетній рекламі. Немаловажну роль у журнальній рекламі відіграє технологія виконання реклами, її місце на сторінці, композиція рекламних полос.</w:t>
      </w:r>
    </w:p>
    <w:p w14:paraId="313669B5" w14:textId="77777777" w:rsidR="00FA5416" w:rsidRPr="00FA5416" w:rsidRDefault="00FA5416" w:rsidP="007D255D">
      <w:pPr>
        <w:ind w:firstLine="284"/>
        <w:jc w:val="both"/>
        <w:rPr>
          <w:lang w:val="uk-UA"/>
        </w:rPr>
      </w:pPr>
      <w:r w:rsidRPr="00FA5416">
        <w:rPr>
          <w:lang w:val="uk-UA"/>
        </w:rPr>
        <w:t>Журнали поділяються на: суспільно-політичні, споживацькі, ділові і спеціальні.</w:t>
      </w:r>
    </w:p>
    <w:p w14:paraId="0F8216A7" w14:textId="77777777" w:rsidR="00FA5416" w:rsidRPr="00FA5416" w:rsidRDefault="00FA5416" w:rsidP="007D255D">
      <w:pPr>
        <w:ind w:firstLine="284"/>
        <w:jc w:val="both"/>
        <w:rPr>
          <w:lang w:val="uk-UA"/>
        </w:rPr>
      </w:pPr>
      <w:r w:rsidRPr="00FA5416">
        <w:rPr>
          <w:lang w:val="uk-UA"/>
        </w:rPr>
        <w:t>Переваги і недоліки журнальної реклами :</w:t>
      </w:r>
    </w:p>
    <w:p w14:paraId="0CABCC9A" w14:textId="77777777" w:rsidR="00FA5416" w:rsidRPr="00FA5416" w:rsidRDefault="00FA5416" w:rsidP="007D255D">
      <w:pPr>
        <w:ind w:firstLine="284"/>
        <w:jc w:val="both"/>
        <w:rPr>
          <w:lang w:val="uk-UA"/>
        </w:rPr>
      </w:pPr>
      <w:r w:rsidRPr="00FA5416">
        <w:rPr>
          <w:lang w:val="uk-UA"/>
        </w:rPr>
        <w:t>Переваги :</w:t>
      </w:r>
    </w:p>
    <w:p w14:paraId="35D4F1CF" w14:textId="77777777" w:rsidR="00FA5416" w:rsidRPr="00FA5416" w:rsidRDefault="00FA5416" w:rsidP="007D255D">
      <w:pPr>
        <w:ind w:firstLine="284"/>
        <w:jc w:val="both"/>
        <w:rPr>
          <w:lang w:val="uk-UA"/>
        </w:rPr>
      </w:pPr>
      <w:r w:rsidRPr="00FA5416">
        <w:rPr>
          <w:lang w:val="uk-UA"/>
        </w:rPr>
        <w:t>висока вибірковість (спрямованість на певну аудиторію споживачів);</w:t>
      </w:r>
    </w:p>
    <w:p w14:paraId="454D5F13" w14:textId="77777777" w:rsidR="00FA5416" w:rsidRPr="00FA5416" w:rsidRDefault="00FA5416" w:rsidP="007D255D">
      <w:pPr>
        <w:ind w:firstLine="284"/>
        <w:jc w:val="both"/>
        <w:rPr>
          <w:lang w:val="uk-UA"/>
        </w:rPr>
      </w:pPr>
      <w:r w:rsidRPr="00FA5416">
        <w:rPr>
          <w:lang w:val="uk-UA"/>
        </w:rPr>
        <w:t>довгий життєвий цикл журнальної реклами;</w:t>
      </w:r>
    </w:p>
    <w:p w14:paraId="444543AE" w14:textId="77777777" w:rsidR="00FA5416" w:rsidRPr="00FA5416" w:rsidRDefault="00FA5416" w:rsidP="007D255D">
      <w:pPr>
        <w:ind w:firstLine="284"/>
        <w:jc w:val="both"/>
        <w:rPr>
          <w:lang w:val="uk-UA"/>
        </w:rPr>
      </w:pPr>
      <w:r w:rsidRPr="00FA5416">
        <w:rPr>
          <w:lang w:val="uk-UA"/>
        </w:rPr>
        <w:t>висока якість виконання.</w:t>
      </w:r>
    </w:p>
    <w:p w14:paraId="304233A4" w14:textId="77777777" w:rsidR="00FA5416" w:rsidRPr="00FA5416" w:rsidRDefault="00FA5416" w:rsidP="007D255D">
      <w:pPr>
        <w:ind w:firstLine="284"/>
        <w:jc w:val="both"/>
        <w:rPr>
          <w:lang w:val="uk-UA"/>
        </w:rPr>
      </w:pPr>
      <w:r w:rsidRPr="00FA5416">
        <w:rPr>
          <w:lang w:val="uk-UA"/>
        </w:rPr>
        <w:t>Недоліки :</w:t>
      </w:r>
    </w:p>
    <w:p w14:paraId="76C3F4B7" w14:textId="77777777" w:rsidR="00FA5416" w:rsidRPr="00FA5416" w:rsidRDefault="00FA5416" w:rsidP="007D255D">
      <w:pPr>
        <w:ind w:firstLine="284"/>
        <w:jc w:val="both"/>
        <w:rPr>
          <w:lang w:val="uk-UA"/>
        </w:rPr>
      </w:pPr>
      <w:r w:rsidRPr="00FA5416">
        <w:rPr>
          <w:lang w:val="uk-UA"/>
        </w:rPr>
        <w:t>великі витрати на її видання;</w:t>
      </w:r>
    </w:p>
    <w:p w14:paraId="568FFE06" w14:textId="77777777" w:rsidR="00FA5416" w:rsidRPr="00FA5416" w:rsidRDefault="00FA5416" w:rsidP="007D255D">
      <w:pPr>
        <w:ind w:firstLine="284"/>
        <w:jc w:val="both"/>
        <w:rPr>
          <w:lang w:val="uk-UA"/>
        </w:rPr>
      </w:pPr>
      <w:r w:rsidRPr="00FA5416">
        <w:rPr>
          <w:lang w:val="uk-UA"/>
        </w:rPr>
        <w:t>низька оперативність.</w:t>
      </w:r>
    </w:p>
    <w:p w14:paraId="6D111B72" w14:textId="77777777" w:rsidR="00FA5416" w:rsidRPr="00FA5416" w:rsidRDefault="00FA5416" w:rsidP="007D255D">
      <w:pPr>
        <w:ind w:firstLine="284"/>
        <w:jc w:val="both"/>
        <w:rPr>
          <w:lang w:val="uk-UA"/>
        </w:rPr>
      </w:pPr>
    </w:p>
    <w:p w14:paraId="4456DA80" w14:textId="77777777" w:rsidR="00FA5416" w:rsidRPr="00FA5416" w:rsidRDefault="00FA5416" w:rsidP="007D255D">
      <w:pPr>
        <w:ind w:firstLine="284"/>
        <w:jc w:val="both"/>
        <w:rPr>
          <w:lang w:val="uk-UA"/>
        </w:rPr>
      </w:pPr>
      <w:r w:rsidRPr="00FA5416">
        <w:rPr>
          <w:lang w:val="uk-UA"/>
        </w:rPr>
        <w:t>Друкована або поліграфічна реклама</w:t>
      </w:r>
    </w:p>
    <w:p w14:paraId="53094487" w14:textId="1DAADC95" w:rsidR="00FA5416" w:rsidRPr="00C54C7D" w:rsidRDefault="00FA5416" w:rsidP="007D255D">
      <w:pPr>
        <w:ind w:firstLine="284"/>
        <w:jc w:val="both"/>
        <w:rPr>
          <w:lang w:val="en-US"/>
        </w:rPr>
      </w:pPr>
      <w:r w:rsidRPr="00FA5416">
        <w:rPr>
          <w:lang w:val="uk-UA"/>
        </w:rPr>
        <w:t xml:space="preserve">До поліграфічної реклами відносять такі </w:t>
      </w:r>
      <w:proofErr w:type="spellStart"/>
      <w:r w:rsidRPr="00FA5416">
        <w:rPr>
          <w:lang w:val="uk-UA"/>
        </w:rPr>
        <w:t>рекламоносії</w:t>
      </w:r>
      <w:proofErr w:type="spellEnd"/>
      <w:r w:rsidRPr="00FA5416">
        <w:rPr>
          <w:lang w:val="uk-UA"/>
        </w:rPr>
        <w:t xml:space="preserve"> як листівки, буклети, плакати. До засобів розповсюдження друкованої реклами також належить: рекламні журнали-каталоги та довідники, які мають порівняно довший життєвий цикл та вторинну читацьку аудиторію.</w:t>
      </w:r>
    </w:p>
    <w:p w14:paraId="2596DBB1" w14:textId="77777777" w:rsidR="00FA5416" w:rsidRPr="00FA5416" w:rsidRDefault="00FA5416" w:rsidP="007D255D">
      <w:pPr>
        <w:ind w:firstLine="284"/>
        <w:jc w:val="both"/>
        <w:rPr>
          <w:lang w:val="uk-UA"/>
        </w:rPr>
      </w:pPr>
      <w:r w:rsidRPr="00FA5416">
        <w:rPr>
          <w:lang w:val="uk-UA"/>
        </w:rPr>
        <w:t xml:space="preserve">Листівка – це одностороннє або двостороннє зображення або текст, що міститься на листку невеликого формату. Для листівок характерна серійність випуску, що допомагає кращому впізнанні рекламованого товару. </w:t>
      </w:r>
    </w:p>
    <w:p w14:paraId="2776D750" w14:textId="77777777" w:rsidR="00FA5416" w:rsidRPr="00FA5416" w:rsidRDefault="00FA5416" w:rsidP="007D255D">
      <w:pPr>
        <w:ind w:firstLine="284"/>
        <w:jc w:val="both"/>
        <w:rPr>
          <w:lang w:val="uk-UA"/>
        </w:rPr>
      </w:pPr>
      <w:r w:rsidRPr="00FA5416">
        <w:rPr>
          <w:lang w:val="uk-UA"/>
        </w:rPr>
        <w:t>Буклет – зігнутий у декілька раз листок паперу з ілюстраціями або текстом.   Буклети обходяться виробникам дорожче, але вони несуть більше інформації і його оформлення  та дизайн спонукає споживача до перегляду.</w:t>
      </w:r>
    </w:p>
    <w:p w14:paraId="152EF2E1" w14:textId="77777777" w:rsidR="00FA5416" w:rsidRPr="00FA5416" w:rsidRDefault="00FA5416" w:rsidP="007D255D">
      <w:pPr>
        <w:ind w:firstLine="284"/>
        <w:jc w:val="both"/>
        <w:rPr>
          <w:lang w:val="uk-UA"/>
        </w:rPr>
      </w:pPr>
      <w:r w:rsidRPr="00FA5416">
        <w:rPr>
          <w:lang w:val="uk-UA"/>
        </w:rPr>
        <w:t>Плакат –  друковане видання, досить великих розмірів, з лаконічно викладеним текстом.  Інформація, яка висвітлюється на плакатах: назва фірми, зображення товару, фірмовий знак.</w:t>
      </w:r>
    </w:p>
    <w:p w14:paraId="45285AE9" w14:textId="77777777" w:rsidR="00FA5416" w:rsidRPr="00FA5416" w:rsidRDefault="00FA5416" w:rsidP="007D255D">
      <w:pPr>
        <w:ind w:firstLine="284"/>
        <w:jc w:val="both"/>
        <w:rPr>
          <w:lang w:val="uk-UA"/>
        </w:rPr>
      </w:pPr>
      <w:r w:rsidRPr="00FA5416">
        <w:rPr>
          <w:lang w:val="uk-UA"/>
        </w:rPr>
        <w:t>Проспект – проспект нагадує невелику за об’ємом книжку, використовується в рекламі як засіб PR. Інформація, яка висвітлюється в проспектах: опис товарів фірми, її продукції та співробітниках.</w:t>
      </w:r>
    </w:p>
    <w:p w14:paraId="383466D3" w14:textId="77777777" w:rsidR="00FA5416" w:rsidRPr="00FA5416" w:rsidRDefault="00FA5416" w:rsidP="007D255D">
      <w:pPr>
        <w:ind w:firstLine="284"/>
        <w:jc w:val="both"/>
        <w:rPr>
          <w:lang w:val="uk-UA"/>
        </w:rPr>
      </w:pPr>
      <w:r w:rsidRPr="00FA5416">
        <w:rPr>
          <w:lang w:val="uk-UA"/>
        </w:rPr>
        <w:t xml:space="preserve">Каталог – за формою оформлення нагадує проспект. В каталогах подають інформацію про товари, їх зображення та ціни. </w:t>
      </w:r>
    </w:p>
    <w:p w14:paraId="4D597FBF" w14:textId="77777777" w:rsidR="00FA5416" w:rsidRPr="00FA5416" w:rsidRDefault="00FA5416" w:rsidP="007D255D">
      <w:pPr>
        <w:ind w:firstLine="284"/>
        <w:jc w:val="both"/>
        <w:rPr>
          <w:lang w:val="uk-UA"/>
        </w:rPr>
      </w:pPr>
      <w:r w:rsidRPr="00FA5416">
        <w:rPr>
          <w:lang w:val="uk-UA"/>
        </w:rPr>
        <w:t xml:space="preserve">До засобів друкованої реклами також можна віднести фірмові календарики, фірмові відкритки етикетки та ін.. </w:t>
      </w:r>
    </w:p>
    <w:p w14:paraId="7D86AD15" w14:textId="77777777" w:rsidR="00FA5416" w:rsidRPr="00FA5416" w:rsidRDefault="00FA5416" w:rsidP="007D255D">
      <w:pPr>
        <w:ind w:firstLine="284"/>
        <w:jc w:val="both"/>
        <w:rPr>
          <w:lang w:val="uk-UA"/>
        </w:rPr>
      </w:pPr>
      <w:r w:rsidRPr="00FA5416">
        <w:rPr>
          <w:lang w:val="uk-UA"/>
        </w:rPr>
        <w:t>Переваги:</w:t>
      </w:r>
    </w:p>
    <w:p w14:paraId="32AAF1A5" w14:textId="77777777" w:rsidR="00FA5416" w:rsidRPr="00FA5416" w:rsidRDefault="00FA5416" w:rsidP="007D255D">
      <w:pPr>
        <w:ind w:firstLine="284"/>
        <w:jc w:val="both"/>
        <w:rPr>
          <w:lang w:val="uk-UA"/>
        </w:rPr>
      </w:pPr>
      <w:r w:rsidRPr="00FA5416">
        <w:rPr>
          <w:lang w:val="uk-UA"/>
        </w:rPr>
        <w:t>дешевизна;</w:t>
      </w:r>
    </w:p>
    <w:p w14:paraId="630519E3" w14:textId="77777777" w:rsidR="00FA5416" w:rsidRPr="00FA5416" w:rsidRDefault="00FA5416" w:rsidP="007D255D">
      <w:pPr>
        <w:ind w:firstLine="284"/>
        <w:jc w:val="both"/>
        <w:rPr>
          <w:lang w:val="uk-UA"/>
        </w:rPr>
      </w:pPr>
      <w:r w:rsidRPr="00FA5416">
        <w:rPr>
          <w:lang w:val="uk-UA"/>
        </w:rPr>
        <w:t>швидкість виготовлення;</w:t>
      </w:r>
    </w:p>
    <w:p w14:paraId="55BEF63A" w14:textId="77777777" w:rsidR="00FA5416" w:rsidRPr="00FA5416" w:rsidRDefault="00FA5416" w:rsidP="007D255D">
      <w:pPr>
        <w:ind w:firstLine="284"/>
        <w:jc w:val="both"/>
        <w:rPr>
          <w:lang w:val="uk-UA"/>
        </w:rPr>
      </w:pPr>
      <w:r w:rsidRPr="00FA5416">
        <w:rPr>
          <w:lang w:val="uk-UA"/>
        </w:rPr>
        <w:t>відсутність інформації про конкурентів.</w:t>
      </w:r>
    </w:p>
    <w:p w14:paraId="19F8E3F7" w14:textId="77777777" w:rsidR="00FA5416" w:rsidRPr="00FA5416" w:rsidRDefault="00FA5416" w:rsidP="007D255D">
      <w:pPr>
        <w:ind w:firstLine="284"/>
        <w:jc w:val="both"/>
        <w:rPr>
          <w:lang w:val="uk-UA"/>
        </w:rPr>
      </w:pPr>
      <w:r w:rsidRPr="00FA5416">
        <w:rPr>
          <w:lang w:val="uk-UA"/>
        </w:rPr>
        <w:t>Недоліки:</w:t>
      </w:r>
    </w:p>
    <w:p w14:paraId="7C4E4CD9" w14:textId="77777777" w:rsidR="00FA5416" w:rsidRPr="00FA5416" w:rsidRDefault="00FA5416" w:rsidP="007D255D">
      <w:pPr>
        <w:ind w:firstLine="284"/>
        <w:jc w:val="both"/>
        <w:rPr>
          <w:lang w:val="uk-UA"/>
        </w:rPr>
      </w:pPr>
      <w:r w:rsidRPr="00FA5416">
        <w:rPr>
          <w:lang w:val="uk-UA"/>
        </w:rPr>
        <w:t>обмеження інформаційного характеру;</w:t>
      </w:r>
    </w:p>
    <w:p w14:paraId="62E72408" w14:textId="77777777" w:rsidR="00FA5416" w:rsidRPr="00FA5416" w:rsidRDefault="00FA5416" w:rsidP="007D255D">
      <w:pPr>
        <w:ind w:firstLine="284"/>
        <w:jc w:val="both"/>
        <w:rPr>
          <w:lang w:val="uk-UA"/>
        </w:rPr>
      </w:pPr>
      <w:r w:rsidRPr="00FA5416">
        <w:rPr>
          <w:lang w:val="uk-UA"/>
        </w:rPr>
        <w:t>неможливість контакту з віддаленою аудиторією.</w:t>
      </w:r>
    </w:p>
    <w:p w14:paraId="728CE9B4" w14:textId="77777777" w:rsidR="007D255D" w:rsidRPr="00FA5416" w:rsidRDefault="007D255D" w:rsidP="007D255D">
      <w:pPr>
        <w:jc w:val="both"/>
        <w:rPr>
          <w:lang w:val="uk-UA"/>
        </w:rPr>
      </w:pPr>
    </w:p>
    <w:p w14:paraId="2E6B8D70" w14:textId="77777777" w:rsidR="00FA5416" w:rsidRPr="00FA5416" w:rsidRDefault="00FA5416" w:rsidP="007D255D">
      <w:pPr>
        <w:ind w:firstLine="284"/>
        <w:jc w:val="both"/>
        <w:rPr>
          <w:lang w:val="uk-UA"/>
        </w:rPr>
      </w:pPr>
      <w:r w:rsidRPr="00FA5416">
        <w:rPr>
          <w:lang w:val="uk-UA"/>
        </w:rPr>
        <w:t>Зовнішня реклама</w:t>
      </w:r>
    </w:p>
    <w:p w14:paraId="6F1DDAC6" w14:textId="77777777" w:rsidR="00FA5416" w:rsidRPr="00FA5416" w:rsidRDefault="00FA5416" w:rsidP="007D255D">
      <w:pPr>
        <w:ind w:firstLine="284"/>
        <w:jc w:val="both"/>
        <w:rPr>
          <w:lang w:val="uk-UA"/>
        </w:rPr>
      </w:pPr>
      <w:r w:rsidRPr="00FA5416">
        <w:rPr>
          <w:lang w:val="uk-UA"/>
        </w:rPr>
        <w:t>Зовнішня друкована реклама – це реклама яка розміщена під відкритим небом.</w:t>
      </w:r>
    </w:p>
    <w:p w14:paraId="675EDD02" w14:textId="77777777" w:rsidR="00FA5416" w:rsidRPr="00FA5416" w:rsidRDefault="00FA5416" w:rsidP="007D255D">
      <w:pPr>
        <w:ind w:firstLine="284"/>
        <w:jc w:val="both"/>
        <w:rPr>
          <w:lang w:val="uk-UA"/>
        </w:rPr>
      </w:pPr>
      <w:r w:rsidRPr="00FA5416">
        <w:rPr>
          <w:lang w:val="uk-UA"/>
        </w:rPr>
        <w:lastRenderedPageBreak/>
        <w:t xml:space="preserve">Зовнішню рекламу відносять до друкованої реклами.  </w:t>
      </w:r>
    </w:p>
    <w:p w14:paraId="3D5171F7" w14:textId="77777777" w:rsidR="00FA5416" w:rsidRPr="00FA5416" w:rsidRDefault="00FA5416" w:rsidP="007D255D">
      <w:pPr>
        <w:ind w:firstLine="284"/>
        <w:jc w:val="both"/>
        <w:rPr>
          <w:lang w:val="uk-UA"/>
        </w:rPr>
      </w:pPr>
      <w:r w:rsidRPr="00FA5416">
        <w:rPr>
          <w:lang w:val="uk-UA"/>
        </w:rPr>
        <w:t>Зовнішню рекламу розміщують уздовж пожвавлених автошляхів, у місцях масово</w:t>
      </w:r>
      <w:r w:rsidRPr="00FA5416">
        <w:rPr>
          <w:lang w:val="uk-UA"/>
        </w:rPr>
        <w:softHyphen/>
        <w:t>го скупчення людей. Мета такої реклами  нагадувати  споживачам про фірму та її товари і при цьому вказувати потенційним покупцям на місця, де вони мо</w:t>
      </w:r>
      <w:r w:rsidRPr="00FA5416">
        <w:rPr>
          <w:lang w:val="uk-UA"/>
        </w:rPr>
        <w:softHyphen/>
        <w:t>жуть зробити потрібні їм покупки або одержати відповідне обслуго</w:t>
      </w:r>
      <w:r w:rsidRPr="00FA5416">
        <w:rPr>
          <w:lang w:val="uk-UA"/>
        </w:rPr>
        <w:softHyphen/>
        <w:t>вування. Рекламне оголошення в зовнішній рекламі звичайно корот</w:t>
      </w:r>
      <w:r w:rsidRPr="00FA5416">
        <w:rPr>
          <w:lang w:val="uk-UA"/>
        </w:rPr>
        <w:softHyphen/>
        <w:t>ке і не може цілком інформувати про фірму або товар, тому знайом</w:t>
      </w:r>
      <w:r w:rsidRPr="00FA5416">
        <w:rPr>
          <w:lang w:val="uk-UA"/>
        </w:rPr>
        <w:softHyphen/>
        <w:t>ство потенційних споживачів з новими товарами за допомогою цього засобу масової інформації недостатньо ефективне. Основним типом зовнішньої реклами є великогабаритний плакат. Також існу</w:t>
      </w:r>
      <w:r w:rsidRPr="00FA5416">
        <w:rPr>
          <w:lang w:val="uk-UA"/>
        </w:rPr>
        <w:softHyphen/>
        <w:t>ють електрифіковані (в тому числі електромеханічні) світлові панно та рекламні покажчики.</w:t>
      </w:r>
    </w:p>
    <w:p w14:paraId="788DDB35" w14:textId="77777777" w:rsidR="00FA5416" w:rsidRPr="00FA5416" w:rsidRDefault="00FA5416" w:rsidP="007D255D">
      <w:pPr>
        <w:ind w:firstLine="284"/>
        <w:jc w:val="both"/>
        <w:rPr>
          <w:lang w:val="uk-UA"/>
        </w:rPr>
      </w:pPr>
      <w:r w:rsidRPr="00FA5416">
        <w:rPr>
          <w:lang w:val="uk-UA"/>
        </w:rPr>
        <w:t>Зовнішня друкована реклама поділяється на:</w:t>
      </w:r>
    </w:p>
    <w:p w14:paraId="751F6F38" w14:textId="77777777" w:rsidR="00FA5416" w:rsidRPr="00FA5416" w:rsidRDefault="00FA5416" w:rsidP="007D255D">
      <w:pPr>
        <w:ind w:firstLine="284"/>
        <w:jc w:val="both"/>
        <w:rPr>
          <w:lang w:val="uk-UA"/>
        </w:rPr>
      </w:pPr>
      <w:r w:rsidRPr="00FA5416">
        <w:rPr>
          <w:lang w:val="uk-UA"/>
        </w:rPr>
        <w:t>стаціонарну;</w:t>
      </w:r>
    </w:p>
    <w:p w14:paraId="51FAB7FF" w14:textId="77777777" w:rsidR="00FA5416" w:rsidRPr="00FA5416" w:rsidRDefault="00FA5416" w:rsidP="007D255D">
      <w:pPr>
        <w:ind w:firstLine="284"/>
        <w:jc w:val="both"/>
        <w:rPr>
          <w:lang w:val="uk-UA"/>
        </w:rPr>
      </w:pPr>
      <w:r w:rsidRPr="00FA5416">
        <w:rPr>
          <w:lang w:val="uk-UA"/>
        </w:rPr>
        <w:t>транзитну.</w:t>
      </w:r>
    </w:p>
    <w:p w14:paraId="1A7186D5" w14:textId="77777777" w:rsidR="00FA5416" w:rsidRPr="00FA5416" w:rsidRDefault="00FA5416" w:rsidP="007D255D">
      <w:pPr>
        <w:ind w:firstLine="284"/>
        <w:jc w:val="both"/>
        <w:rPr>
          <w:lang w:val="uk-UA"/>
        </w:rPr>
      </w:pPr>
      <w:r w:rsidRPr="00FA5416">
        <w:rPr>
          <w:lang w:val="uk-UA"/>
        </w:rPr>
        <w:t>Стаціонарна реклама – це не рухома реклама, яка об’єднує плакати, рекламні панно.</w:t>
      </w:r>
    </w:p>
    <w:p w14:paraId="104E6103" w14:textId="77777777" w:rsidR="00FA5416" w:rsidRPr="00FA5416" w:rsidRDefault="00FA5416" w:rsidP="007D255D">
      <w:pPr>
        <w:ind w:firstLine="284"/>
        <w:jc w:val="both"/>
        <w:rPr>
          <w:lang w:val="uk-UA"/>
        </w:rPr>
      </w:pPr>
      <w:r w:rsidRPr="00FA5416">
        <w:rPr>
          <w:lang w:val="uk-UA"/>
        </w:rPr>
        <w:t xml:space="preserve">Плакати: </w:t>
      </w:r>
      <w:proofErr w:type="spellStart"/>
      <w:r w:rsidRPr="00FA5416">
        <w:rPr>
          <w:lang w:val="uk-UA"/>
        </w:rPr>
        <w:t>постери</w:t>
      </w:r>
      <w:proofErr w:type="spellEnd"/>
      <w:r w:rsidRPr="00FA5416">
        <w:rPr>
          <w:lang w:val="uk-UA"/>
        </w:rPr>
        <w:t xml:space="preserve"> і </w:t>
      </w:r>
      <w:proofErr w:type="spellStart"/>
      <w:r w:rsidRPr="00FA5416">
        <w:rPr>
          <w:lang w:val="uk-UA"/>
        </w:rPr>
        <w:t>страйпери</w:t>
      </w:r>
      <w:proofErr w:type="spellEnd"/>
    </w:p>
    <w:p w14:paraId="29EC7C72" w14:textId="77777777" w:rsidR="00FA5416" w:rsidRPr="00FA5416" w:rsidRDefault="00FA5416" w:rsidP="007D255D">
      <w:pPr>
        <w:ind w:firstLine="284"/>
        <w:jc w:val="both"/>
        <w:rPr>
          <w:lang w:val="uk-UA"/>
        </w:rPr>
      </w:pPr>
      <w:r w:rsidRPr="00FA5416">
        <w:rPr>
          <w:lang w:val="uk-UA"/>
        </w:rPr>
        <w:t>Рекламні панно: щити і дошки.</w:t>
      </w:r>
    </w:p>
    <w:p w14:paraId="706ED869" w14:textId="77777777" w:rsidR="00FA5416" w:rsidRPr="00FA5416" w:rsidRDefault="00FA5416" w:rsidP="007D255D">
      <w:pPr>
        <w:ind w:firstLine="284"/>
        <w:jc w:val="both"/>
        <w:rPr>
          <w:lang w:val="uk-UA"/>
        </w:rPr>
      </w:pPr>
      <w:r w:rsidRPr="00FA5416">
        <w:rPr>
          <w:lang w:val="uk-UA"/>
        </w:rPr>
        <w:t xml:space="preserve">Розглянемо більш докладно кожен з </w:t>
      </w:r>
      <w:proofErr w:type="spellStart"/>
      <w:r w:rsidRPr="00FA5416">
        <w:rPr>
          <w:lang w:val="uk-UA"/>
        </w:rPr>
        <w:t>рекламоносіїв</w:t>
      </w:r>
      <w:proofErr w:type="spellEnd"/>
      <w:r w:rsidRPr="00FA5416">
        <w:rPr>
          <w:lang w:val="uk-UA"/>
        </w:rPr>
        <w:t>.</w:t>
      </w:r>
    </w:p>
    <w:p w14:paraId="67711A6B" w14:textId="77777777" w:rsidR="00FA5416" w:rsidRPr="00FA5416" w:rsidRDefault="00FA5416" w:rsidP="007D255D">
      <w:pPr>
        <w:ind w:firstLine="284"/>
        <w:jc w:val="both"/>
        <w:rPr>
          <w:lang w:val="uk-UA"/>
        </w:rPr>
      </w:pPr>
      <w:r w:rsidRPr="00FA5416">
        <w:rPr>
          <w:lang w:val="uk-UA"/>
        </w:rPr>
        <w:t>Плакати (</w:t>
      </w:r>
      <w:proofErr w:type="spellStart"/>
      <w:r w:rsidRPr="00FA5416">
        <w:rPr>
          <w:lang w:val="uk-UA"/>
        </w:rPr>
        <w:t>постери</w:t>
      </w:r>
      <w:proofErr w:type="spellEnd"/>
      <w:r w:rsidRPr="00FA5416">
        <w:rPr>
          <w:lang w:val="uk-UA"/>
        </w:rPr>
        <w:t xml:space="preserve"> і </w:t>
      </w:r>
      <w:proofErr w:type="spellStart"/>
      <w:r w:rsidRPr="00FA5416">
        <w:rPr>
          <w:lang w:val="uk-UA"/>
        </w:rPr>
        <w:t>страйпери</w:t>
      </w:r>
      <w:proofErr w:type="spellEnd"/>
      <w:r w:rsidRPr="00FA5416">
        <w:rPr>
          <w:lang w:val="uk-UA"/>
        </w:rPr>
        <w:t xml:space="preserve">) – це засоби зовнішньої друкованої реклами, виготовлені на гнучкій основі друкарським способом. При цьому плакат складається з одного друкованого елементу стандартного розміру, а </w:t>
      </w:r>
      <w:proofErr w:type="spellStart"/>
      <w:r w:rsidRPr="00FA5416">
        <w:rPr>
          <w:lang w:val="uk-UA"/>
        </w:rPr>
        <w:t>постер</w:t>
      </w:r>
      <w:proofErr w:type="spellEnd"/>
      <w:r w:rsidRPr="00FA5416">
        <w:rPr>
          <w:lang w:val="uk-UA"/>
        </w:rPr>
        <w:t xml:space="preserve"> із декількох. У </w:t>
      </w:r>
      <w:proofErr w:type="spellStart"/>
      <w:r w:rsidRPr="00FA5416">
        <w:rPr>
          <w:lang w:val="uk-UA"/>
        </w:rPr>
        <w:t>постерів</w:t>
      </w:r>
      <w:proofErr w:type="spellEnd"/>
      <w:r w:rsidRPr="00FA5416">
        <w:rPr>
          <w:lang w:val="uk-UA"/>
        </w:rPr>
        <w:t xml:space="preserve"> друковані елементи наклеюються на жорстку основу і утворюють єдиний рекламний простір.</w:t>
      </w:r>
    </w:p>
    <w:p w14:paraId="790F78D3" w14:textId="77777777" w:rsidR="00FA5416" w:rsidRPr="00FA5416" w:rsidRDefault="00FA5416" w:rsidP="007D255D">
      <w:pPr>
        <w:ind w:firstLine="284"/>
        <w:jc w:val="both"/>
        <w:rPr>
          <w:lang w:val="uk-UA"/>
        </w:rPr>
      </w:pPr>
      <w:r w:rsidRPr="00FA5416">
        <w:rPr>
          <w:lang w:val="uk-UA"/>
        </w:rPr>
        <w:t xml:space="preserve">У </w:t>
      </w:r>
      <w:proofErr w:type="spellStart"/>
      <w:r w:rsidRPr="00FA5416">
        <w:rPr>
          <w:lang w:val="uk-UA"/>
        </w:rPr>
        <w:t>стайперів</w:t>
      </w:r>
      <w:proofErr w:type="spellEnd"/>
      <w:r w:rsidRPr="00FA5416">
        <w:rPr>
          <w:lang w:val="uk-UA"/>
        </w:rPr>
        <w:t xml:space="preserve"> друкований елемент виготовлений з синтетичних матеріалів і витягнутий в полосу розміром від 105*1188 до 210*2376 мм. Декілька полос натягують на прямокутні рами та встановлюють на спеціальну високу підставку, що в кінцевому результаті утворює єдине зображення. </w:t>
      </w:r>
    </w:p>
    <w:p w14:paraId="16C5CD13" w14:textId="392A8CEE" w:rsidR="00FA5416" w:rsidRPr="00FA5416" w:rsidRDefault="00FA5416" w:rsidP="007D255D">
      <w:pPr>
        <w:ind w:firstLine="284"/>
        <w:jc w:val="both"/>
        <w:rPr>
          <w:lang w:val="uk-UA"/>
        </w:rPr>
      </w:pPr>
      <w:r w:rsidRPr="00FA5416">
        <w:rPr>
          <w:lang w:val="uk-UA"/>
        </w:rPr>
        <w:t xml:space="preserve">Рекламні панно (щити і дошки) виготовляються художниками вручну і на відміну від плакатів вони виготовляються цілісно. Проте їх максимальні розміри приблизно відповідають розмірам плакатів, проте панно сильно витягнені по горизонталі, що підсилює  просторовий ефект від їх сприйняття. </w:t>
      </w:r>
    </w:p>
    <w:p w14:paraId="3D5914E4" w14:textId="77777777" w:rsidR="00FA5416" w:rsidRPr="00FA5416" w:rsidRDefault="00FA5416" w:rsidP="007D255D">
      <w:pPr>
        <w:ind w:firstLine="284"/>
        <w:jc w:val="both"/>
        <w:rPr>
          <w:lang w:val="uk-UA"/>
        </w:rPr>
      </w:pPr>
      <w:r w:rsidRPr="00FA5416">
        <w:rPr>
          <w:lang w:val="uk-UA"/>
        </w:rPr>
        <w:t>Транзитна реклама – реклама, яка розміщується на транспорті.</w:t>
      </w:r>
    </w:p>
    <w:p w14:paraId="1D833124" w14:textId="77777777" w:rsidR="00FA5416" w:rsidRPr="00FA5416" w:rsidRDefault="00FA5416" w:rsidP="007D255D">
      <w:pPr>
        <w:ind w:firstLine="284"/>
        <w:jc w:val="both"/>
        <w:rPr>
          <w:lang w:val="uk-UA"/>
        </w:rPr>
      </w:pPr>
      <w:r w:rsidRPr="00FA5416">
        <w:rPr>
          <w:lang w:val="uk-UA"/>
        </w:rPr>
        <w:t xml:space="preserve"> Транзитна реклама поділяється на зовнішню рекламу – ту, яка розміщується ззовні транспортних засобів і внутрішню, яка є всередині транспорту.</w:t>
      </w:r>
    </w:p>
    <w:p w14:paraId="4D010267" w14:textId="77777777" w:rsidR="00FA5416" w:rsidRPr="00FA5416" w:rsidRDefault="00FA5416" w:rsidP="007D255D">
      <w:pPr>
        <w:ind w:firstLine="284"/>
        <w:jc w:val="both"/>
        <w:rPr>
          <w:lang w:val="uk-UA"/>
        </w:rPr>
      </w:pPr>
      <w:r w:rsidRPr="00FA5416">
        <w:rPr>
          <w:lang w:val="uk-UA"/>
        </w:rPr>
        <w:t xml:space="preserve">За способом виконання транзитна реклама може бути друкованою, яка виконується друкарським способом і закріплюється на несучій поверхні транспортних засобів та мальованою, яка є результатом фарбування транспортного засобу у рекламні кольори. </w:t>
      </w:r>
    </w:p>
    <w:p w14:paraId="3AC5F878" w14:textId="77777777" w:rsidR="00FA5416" w:rsidRPr="00FA5416" w:rsidRDefault="00FA5416" w:rsidP="007D255D">
      <w:pPr>
        <w:ind w:firstLine="284"/>
        <w:jc w:val="both"/>
        <w:rPr>
          <w:lang w:val="uk-UA"/>
        </w:rPr>
      </w:pPr>
      <w:r w:rsidRPr="00FA5416">
        <w:rPr>
          <w:lang w:val="uk-UA"/>
        </w:rPr>
        <w:t>Переваги та недоліки зовнішньої  друкованої реклами :</w:t>
      </w:r>
    </w:p>
    <w:p w14:paraId="57D9DF45" w14:textId="77777777" w:rsidR="00FA5416" w:rsidRPr="00FA5416" w:rsidRDefault="00FA5416" w:rsidP="007D255D">
      <w:pPr>
        <w:ind w:firstLine="284"/>
        <w:jc w:val="both"/>
        <w:rPr>
          <w:lang w:val="uk-UA"/>
        </w:rPr>
      </w:pPr>
      <w:r w:rsidRPr="00FA5416">
        <w:rPr>
          <w:lang w:val="uk-UA"/>
        </w:rPr>
        <w:t>Переваги :</w:t>
      </w:r>
    </w:p>
    <w:p w14:paraId="5C574570" w14:textId="77777777" w:rsidR="00FA5416" w:rsidRPr="00FA5416" w:rsidRDefault="00FA5416" w:rsidP="007D255D">
      <w:pPr>
        <w:ind w:firstLine="284"/>
        <w:jc w:val="both"/>
        <w:rPr>
          <w:lang w:val="uk-UA"/>
        </w:rPr>
      </w:pPr>
      <w:r w:rsidRPr="00FA5416">
        <w:rPr>
          <w:lang w:val="uk-UA"/>
        </w:rPr>
        <w:t>швидкодія, тобто „побачив – запам’ятав”;</w:t>
      </w:r>
    </w:p>
    <w:p w14:paraId="1B0FBEB2" w14:textId="77777777" w:rsidR="00FA5416" w:rsidRPr="00FA5416" w:rsidRDefault="00FA5416" w:rsidP="007D255D">
      <w:pPr>
        <w:ind w:firstLine="284"/>
        <w:jc w:val="both"/>
        <w:rPr>
          <w:lang w:val="uk-UA"/>
        </w:rPr>
      </w:pPr>
      <w:r w:rsidRPr="00FA5416">
        <w:rPr>
          <w:lang w:val="uk-UA"/>
        </w:rPr>
        <w:t>оригінальність;</w:t>
      </w:r>
    </w:p>
    <w:p w14:paraId="46136072" w14:textId="77777777" w:rsidR="00FA5416" w:rsidRPr="00FA5416" w:rsidRDefault="00FA5416" w:rsidP="007D255D">
      <w:pPr>
        <w:ind w:firstLine="284"/>
        <w:jc w:val="both"/>
        <w:rPr>
          <w:lang w:val="uk-UA"/>
        </w:rPr>
      </w:pPr>
      <w:r w:rsidRPr="00FA5416">
        <w:rPr>
          <w:lang w:val="uk-UA"/>
        </w:rPr>
        <w:t>низька вартість;</w:t>
      </w:r>
    </w:p>
    <w:p w14:paraId="7067CE93" w14:textId="77777777" w:rsidR="00FA5416" w:rsidRPr="00FA5416" w:rsidRDefault="00FA5416" w:rsidP="007D255D">
      <w:pPr>
        <w:ind w:firstLine="284"/>
        <w:jc w:val="both"/>
        <w:rPr>
          <w:lang w:val="uk-UA"/>
        </w:rPr>
      </w:pPr>
      <w:r w:rsidRPr="00FA5416">
        <w:rPr>
          <w:lang w:val="uk-UA"/>
        </w:rPr>
        <w:t>широке охоплення аудиторії.</w:t>
      </w:r>
    </w:p>
    <w:p w14:paraId="596CE373" w14:textId="77777777" w:rsidR="00FA5416" w:rsidRPr="00FA5416" w:rsidRDefault="00FA5416" w:rsidP="007D255D">
      <w:pPr>
        <w:ind w:firstLine="284"/>
        <w:jc w:val="both"/>
        <w:rPr>
          <w:lang w:val="uk-UA"/>
        </w:rPr>
      </w:pPr>
      <w:r w:rsidRPr="00FA5416">
        <w:rPr>
          <w:lang w:val="uk-UA"/>
        </w:rPr>
        <w:t>Недоліки :</w:t>
      </w:r>
    </w:p>
    <w:p w14:paraId="415E8AF8" w14:textId="77777777" w:rsidR="00FA5416" w:rsidRPr="00FA5416" w:rsidRDefault="00FA5416" w:rsidP="007D255D">
      <w:pPr>
        <w:ind w:firstLine="284"/>
        <w:jc w:val="both"/>
        <w:rPr>
          <w:lang w:val="uk-UA"/>
        </w:rPr>
      </w:pPr>
      <w:proofErr w:type="spellStart"/>
      <w:r w:rsidRPr="00FA5416">
        <w:rPr>
          <w:lang w:val="uk-UA"/>
        </w:rPr>
        <w:t>короткотерміновість</w:t>
      </w:r>
      <w:proofErr w:type="spellEnd"/>
      <w:r w:rsidRPr="00FA5416">
        <w:rPr>
          <w:lang w:val="uk-UA"/>
        </w:rPr>
        <w:t xml:space="preserve">; </w:t>
      </w:r>
    </w:p>
    <w:p w14:paraId="63061DEA" w14:textId="77777777" w:rsidR="00FA5416" w:rsidRPr="00FA5416" w:rsidRDefault="00FA5416" w:rsidP="007D255D">
      <w:pPr>
        <w:ind w:firstLine="284"/>
        <w:jc w:val="both"/>
        <w:rPr>
          <w:lang w:val="uk-UA"/>
        </w:rPr>
      </w:pPr>
      <w:r w:rsidRPr="00FA5416">
        <w:rPr>
          <w:lang w:val="uk-UA"/>
        </w:rPr>
        <w:t>скорочений текст оголошення.</w:t>
      </w:r>
    </w:p>
    <w:p w14:paraId="429CABC7" w14:textId="1EE4E81F" w:rsidR="00FA5416" w:rsidRPr="00FA5416" w:rsidRDefault="00FA5416" w:rsidP="007D255D">
      <w:pPr>
        <w:ind w:firstLine="284"/>
        <w:jc w:val="both"/>
        <w:rPr>
          <w:lang w:val="uk-UA"/>
        </w:rPr>
      </w:pPr>
      <w:r w:rsidRPr="00FA5416">
        <w:rPr>
          <w:lang w:val="uk-UA"/>
        </w:rPr>
        <w:t xml:space="preserve">Носії зовнішньої  реклами вимагають постійного контролю за наявністю на них пошкоджень, так як мінливі кліматичні умови знижують якість цих </w:t>
      </w:r>
      <w:proofErr w:type="spellStart"/>
      <w:r w:rsidRPr="00FA5416">
        <w:rPr>
          <w:lang w:val="uk-UA"/>
        </w:rPr>
        <w:t>рекламоносіїв</w:t>
      </w:r>
      <w:proofErr w:type="spellEnd"/>
      <w:r w:rsidRPr="00FA5416">
        <w:rPr>
          <w:lang w:val="uk-UA"/>
        </w:rPr>
        <w:t xml:space="preserve">. </w:t>
      </w:r>
    </w:p>
    <w:p w14:paraId="6D37111C" w14:textId="77777777" w:rsidR="007D255D" w:rsidRDefault="007D255D" w:rsidP="007D255D">
      <w:pPr>
        <w:ind w:firstLine="284"/>
        <w:jc w:val="both"/>
        <w:rPr>
          <w:b/>
          <w:bCs/>
          <w:lang w:val="uk-UA"/>
        </w:rPr>
      </w:pPr>
    </w:p>
    <w:p w14:paraId="783854A0" w14:textId="77777777" w:rsidR="00983C57" w:rsidRDefault="00983C57" w:rsidP="007D255D">
      <w:pPr>
        <w:ind w:firstLine="284"/>
        <w:jc w:val="both"/>
        <w:rPr>
          <w:b/>
          <w:bCs/>
          <w:lang w:val="uk-UA"/>
        </w:rPr>
      </w:pPr>
    </w:p>
    <w:p w14:paraId="1A835275" w14:textId="77777777" w:rsidR="00983C57" w:rsidRDefault="00983C57" w:rsidP="007D255D">
      <w:pPr>
        <w:ind w:firstLine="284"/>
        <w:jc w:val="both"/>
        <w:rPr>
          <w:b/>
          <w:bCs/>
          <w:lang w:val="uk-UA"/>
        </w:rPr>
      </w:pPr>
    </w:p>
    <w:p w14:paraId="0F76D83F" w14:textId="3F0CC0E0" w:rsidR="00FA5416" w:rsidRPr="00C54C7D" w:rsidRDefault="00C54C7D" w:rsidP="007D255D">
      <w:pPr>
        <w:ind w:firstLine="284"/>
        <w:jc w:val="both"/>
        <w:rPr>
          <w:lang w:val="uk-UA"/>
        </w:rPr>
      </w:pPr>
      <w:r w:rsidRPr="00C54C7D">
        <w:rPr>
          <w:lang w:val="en-US"/>
        </w:rPr>
        <w:lastRenderedPageBreak/>
        <w:t>2</w:t>
      </w:r>
      <w:r w:rsidR="00FA5416" w:rsidRPr="00C54C7D">
        <w:rPr>
          <w:lang w:val="uk-UA"/>
        </w:rPr>
        <w:t xml:space="preserve">. </w:t>
      </w:r>
      <w:proofErr w:type="gramStart"/>
      <w:r w:rsidR="00FA5416" w:rsidRPr="00C54C7D">
        <w:rPr>
          <w:lang w:val="uk-UA"/>
        </w:rPr>
        <w:t>Електронна  реклама</w:t>
      </w:r>
      <w:proofErr w:type="gramEnd"/>
    </w:p>
    <w:p w14:paraId="5D52B264" w14:textId="77777777" w:rsidR="00FA5416" w:rsidRPr="00FA5416" w:rsidRDefault="00FA5416" w:rsidP="007D255D">
      <w:pPr>
        <w:ind w:firstLine="284"/>
        <w:jc w:val="both"/>
        <w:rPr>
          <w:lang w:val="uk-UA"/>
        </w:rPr>
      </w:pPr>
    </w:p>
    <w:p w14:paraId="4892876F" w14:textId="77777777" w:rsidR="00FA5416" w:rsidRPr="00FA5416" w:rsidRDefault="00FA5416" w:rsidP="007D255D">
      <w:pPr>
        <w:ind w:firstLine="284"/>
        <w:jc w:val="both"/>
        <w:rPr>
          <w:lang w:val="uk-UA"/>
        </w:rPr>
      </w:pPr>
      <w:r w:rsidRPr="00FA5416">
        <w:rPr>
          <w:lang w:val="uk-UA"/>
        </w:rPr>
        <w:t>До електронної реклами належить:</w:t>
      </w:r>
    </w:p>
    <w:p w14:paraId="386296C0" w14:textId="77777777" w:rsidR="00FA5416" w:rsidRPr="00FA5416" w:rsidRDefault="00FA5416" w:rsidP="007D255D">
      <w:pPr>
        <w:ind w:firstLine="284"/>
        <w:jc w:val="both"/>
        <w:rPr>
          <w:lang w:val="uk-UA"/>
        </w:rPr>
      </w:pPr>
      <w:proofErr w:type="spellStart"/>
      <w:r w:rsidRPr="00FA5416">
        <w:rPr>
          <w:lang w:val="uk-UA"/>
        </w:rPr>
        <w:t>радіореклама</w:t>
      </w:r>
      <w:proofErr w:type="spellEnd"/>
      <w:r w:rsidRPr="00FA5416">
        <w:rPr>
          <w:lang w:val="uk-UA"/>
        </w:rPr>
        <w:t>;</w:t>
      </w:r>
    </w:p>
    <w:p w14:paraId="393E0D08" w14:textId="77777777" w:rsidR="00FA5416" w:rsidRPr="00FA5416" w:rsidRDefault="00FA5416" w:rsidP="007D255D">
      <w:pPr>
        <w:ind w:firstLine="284"/>
        <w:jc w:val="both"/>
        <w:rPr>
          <w:lang w:val="uk-UA"/>
        </w:rPr>
      </w:pPr>
      <w:r w:rsidRPr="00FA5416">
        <w:rPr>
          <w:lang w:val="uk-UA"/>
        </w:rPr>
        <w:t>телереклама;</w:t>
      </w:r>
    </w:p>
    <w:p w14:paraId="1C86B81C" w14:textId="77777777" w:rsidR="00FA5416" w:rsidRPr="00FA5416" w:rsidRDefault="00FA5416" w:rsidP="007D255D">
      <w:pPr>
        <w:ind w:firstLine="284"/>
        <w:jc w:val="both"/>
        <w:rPr>
          <w:lang w:val="uk-UA"/>
        </w:rPr>
      </w:pPr>
      <w:r w:rsidRPr="00FA5416">
        <w:rPr>
          <w:lang w:val="uk-UA"/>
        </w:rPr>
        <w:t>Інтернет реклама.</w:t>
      </w:r>
    </w:p>
    <w:p w14:paraId="7751D998" w14:textId="77777777" w:rsidR="00FA5416" w:rsidRPr="00FA5416" w:rsidRDefault="00FA5416" w:rsidP="007D255D">
      <w:pPr>
        <w:ind w:firstLine="284"/>
        <w:jc w:val="both"/>
        <w:rPr>
          <w:lang w:val="uk-UA"/>
        </w:rPr>
      </w:pPr>
    </w:p>
    <w:p w14:paraId="1A158ABE" w14:textId="77777777" w:rsidR="00FA5416" w:rsidRPr="00FA5416" w:rsidRDefault="00FA5416" w:rsidP="007D255D">
      <w:pPr>
        <w:ind w:firstLine="284"/>
        <w:jc w:val="both"/>
        <w:rPr>
          <w:lang w:val="uk-UA"/>
        </w:rPr>
      </w:pPr>
      <w:proofErr w:type="spellStart"/>
      <w:r w:rsidRPr="00FA5416">
        <w:rPr>
          <w:lang w:val="uk-UA"/>
        </w:rPr>
        <w:t>Радіореклама</w:t>
      </w:r>
      <w:proofErr w:type="spellEnd"/>
    </w:p>
    <w:p w14:paraId="47784B80" w14:textId="77777777" w:rsidR="00FA5416" w:rsidRPr="00FA5416" w:rsidRDefault="00FA5416" w:rsidP="007D255D">
      <w:pPr>
        <w:ind w:firstLine="284"/>
        <w:jc w:val="both"/>
        <w:rPr>
          <w:lang w:val="uk-UA"/>
        </w:rPr>
      </w:pPr>
      <w:proofErr w:type="spellStart"/>
      <w:r w:rsidRPr="00FA5416">
        <w:rPr>
          <w:lang w:val="uk-UA"/>
        </w:rPr>
        <w:t>Радіореклама</w:t>
      </w:r>
      <w:proofErr w:type="spellEnd"/>
      <w:r w:rsidRPr="00FA5416">
        <w:rPr>
          <w:lang w:val="uk-UA"/>
        </w:rPr>
        <w:t xml:space="preserve"> має певну перевагу перед іншими засобами масо</w:t>
      </w:r>
      <w:r w:rsidRPr="00FA5416">
        <w:rPr>
          <w:lang w:val="uk-UA"/>
        </w:rPr>
        <w:softHyphen/>
        <w:t>вої інформації: 24-годинна трансляція на багато регіонів і розмаїт</w:t>
      </w:r>
      <w:r w:rsidRPr="00FA5416">
        <w:rPr>
          <w:lang w:val="uk-UA"/>
        </w:rPr>
        <w:softHyphen/>
        <w:t>тя програм. Радіо слухають у житлових і виробничих приміщеннях, на кухні, прогулюючись на чистому повітрі, на пляжі, в автомобілі. Тому рекламні оголошення, розміщені у відповідних радіопрогра</w:t>
      </w:r>
      <w:r w:rsidRPr="00FA5416">
        <w:rPr>
          <w:lang w:val="uk-UA"/>
        </w:rPr>
        <w:softHyphen/>
        <w:t>мах, охоплюють значний відсоток цільової аудиторії споживачів, незалежно від того, де вони перебувають — на роботі, на відпочин</w:t>
      </w:r>
      <w:r w:rsidRPr="00FA5416">
        <w:rPr>
          <w:lang w:val="uk-UA"/>
        </w:rPr>
        <w:softHyphen/>
        <w:t xml:space="preserve">ку чи в дорозі. </w:t>
      </w:r>
      <w:proofErr w:type="spellStart"/>
      <w:r w:rsidRPr="00FA5416">
        <w:rPr>
          <w:lang w:val="uk-UA"/>
        </w:rPr>
        <w:t>Радіореклама</w:t>
      </w:r>
      <w:proofErr w:type="spellEnd"/>
      <w:r w:rsidRPr="00FA5416">
        <w:rPr>
          <w:lang w:val="uk-UA"/>
        </w:rPr>
        <w:t xml:space="preserve"> оперативна і має невисоку вартість. Втім, у процесі сприйняття рекламних звернень, трансльованих по радіо, не бере участь зір, через який людина одержує до 90 % інформації. Крім того, </w:t>
      </w:r>
      <w:proofErr w:type="spellStart"/>
      <w:r w:rsidRPr="00FA5416">
        <w:rPr>
          <w:lang w:val="uk-UA"/>
        </w:rPr>
        <w:t>радіореклама</w:t>
      </w:r>
      <w:proofErr w:type="spellEnd"/>
      <w:r w:rsidRPr="00FA5416">
        <w:rPr>
          <w:lang w:val="uk-UA"/>
        </w:rPr>
        <w:t xml:space="preserve"> деякою мірою ускладнює встанов</w:t>
      </w:r>
      <w:r w:rsidRPr="00FA5416">
        <w:rPr>
          <w:lang w:val="uk-UA"/>
        </w:rPr>
        <w:softHyphen/>
        <w:t>лення двосторонніх комунікацій зі споживачем. Часто в нього не</w:t>
      </w:r>
      <w:r w:rsidRPr="00FA5416">
        <w:rPr>
          <w:lang w:val="uk-UA"/>
        </w:rPr>
        <w:softHyphen/>
        <w:t>має під рукою ручки, олівця, паперу, щоб записати передані в ого</w:t>
      </w:r>
      <w:r w:rsidRPr="00FA5416">
        <w:rPr>
          <w:lang w:val="uk-UA"/>
        </w:rPr>
        <w:softHyphen/>
        <w:t>лошенні дані.</w:t>
      </w:r>
    </w:p>
    <w:p w14:paraId="6CF55B58" w14:textId="77777777" w:rsidR="00FA5416" w:rsidRPr="00FA5416" w:rsidRDefault="00FA5416" w:rsidP="007D255D">
      <w:pPr>
        <w:ind w:firstLine="284"/>
        <w:jc w:val="both"/>
        <w:rPr>
          <w:lang w:val="uk-UA"/>
        </w:rPr>
      </w:pPr>
      <w:r w:rsidRPr="00FA5416">
        <w:rPr>
          <w:lang w:val="uk-UA"/>
        </w:rPr>
        <w:t xml:space="preserve">Для того, щоб краще зрозуміти особливості </w:t>
      </w:r>
      <w:proofErr w:type="spellStart"/>
      <w:r w:rsidRPr="00FA5416">
        <w:rPr>
          <w:lang w:val="uk-UA"/>
        </w:rPr>
        <w:t>раліореклами</w:t>
      </w:r>
      <w:proofErr w:type="spellEnd"/>
      <w:r w:rsidRPr="00FA5416">
        <w:rPr>
          <w:lang w:val="uk-UA"/>
        </w:rPr>
        <w:t xml:space="preserve"> необхідно розглянути технічні параметри радіотрансляції, до них належать: діапазоном трансляції, потужність трансляції, видом трансляції та напрямом і режимом.</w:t>
      </w:r>
    </w:p>
    <w:p w14:paraId="1BBE23C0" w14:textId="77777777" w:rsidR="00FA5416" w:rsidRPr="00FA5416" w:rsidRDefault="00FA5416" w:rsidP="007D255D">
      <w:pPr>
        <w:ind w:firstLine="284"/>
        <w:jc w:val="both"/>
        <w:rPr>
          <w:lang w:val="uk-UA"/>
        </w:rPr>
      </w:pPr>
      <w:r w:rsidRPr="00FA5416">
        <w:rPr>
          <w:lang w:val="uk-UA"/>
        </w:rPr>
        <w:t>діапазон трансляції залежить від довжини радіохвилі;</w:t>
      </w:r>
    </w:p>
    <w:p w14:paraId="686E3C10" w14:textId="77777777" w:rsidR="00FA5416" w:rsidRPr="00FA5416" w:rsidRDefault="00FA5416" w:rsidP="007D255D">
      <w:pPr>
        <w:ind w:firstLine="284"/>
        <w:jc w:val="both"/>
        <w:rPr>
          <w:lang w:val="uk-UA"/>
        </w:rPr>
      </w:pPr>
      <w:r w:rsidRPr="00FA5416">
        <w:rPr>
          <w:lang w:val="uk-UA"/>
        </w:rPr>
        <w:t>потужність визначається потужністю радіоприймача;</w:t>
      </w:r>
    </w:p>
    <w:p w14:paraId="68031E4E" w14:textId="77777777" w:rsidR="00FA5416" w:rsidRPr="00FA5416" w:rsidRDefault="00FA5416" w:rsidP="007D255D">
      <w:pPr>
        <w:ind w:firstLine="284"/>
        <w:jc w:val="both"/>
        <w:rPr>
          <w:lang w:val="uk-UA"/>
        </w:rPr>
      </w:pPr>
      <w:r w:rsidRPr="00FA5416">
        <w:rPr>
          <w:lang w:val="uk-UA"/>
        </w:rPr>
        <w:t>вид (аналогове і цифрове);</w:t>
      </w:r>
    </w:p>
    <w:p w14:paraId="5AAE9723" w14:textId="77777777" w:rsidR="00FA5416" w:rsidRPr="00FA5416" w:rsidRDefault="00FA5416" w:rsidP="007D255D">
      <w:pPr>
        <w:ind w:firstLine="284"/>
        <w:jc w:val="both"/>
        <w:rPr>
          <w:lang w:val="uk-UA"/>
        </w:rPr>
      </w:pPr>
      <w:r w:rsidRPr="00FA5416">
        <w:rPr>
          <w:lang w:val="uk-UA"/>
        </w:rPr>
        <w:t>напрям (в залежності від власника);</w:t>
      </w:r>
    </w:p>
    <w:p w14:paraId="76E8FCC4" w14:textId="77777777" w:rsidR="00FA5416" w:rsidRPr="00FA5416" w:rsidRDefault="00FA5416" w:rsidP="007D255D">
      <w:pPr>
        <w:ind w:firstLine="284"/>
        <w:jc w:val="both"/>
        <w:rPr>
          <w:lang w:val="uk-UA"/>
        </w:rPr>
      </w:pPr>
      <w:r w:rsidRPr="00FA5416">
        <w:rPr>
          <w:lang w:val="uk-UA"/>
        </w:rPr>
        <w:t>режим (час виходу в ефір).</w:t>
      </w:r>
    </w:p>
    <w:p w14:paraId="6335F059" w14:textId="77777777" w:rsidR="00FA5416" w:rsidRPr="00FA5416" w:rsidRDefault="00FA5416" w:rsidP="007D255D">
      <w:pPr>
        <w:ind w:firstLine="284"/>
        <w:jc w:val="both"/>
        <w:rPr>
          <w:lang w:val="uk-UA"/>
        </w:rPr>
      </w:pPr>
      <w:r w:rsidRPr="00FA5416">
        <w:rPr>
          <w:lang w:val="uk-UA"/>
        </w:rPr>
        <w:t>Рекламодавець,  який вибере радіо як канал розповсюдження своєї реклами постає перед питанням, яку радіостанцію вибрати. Щоб зробити вдалий вибір необхідно володіти наступною інформацією – про регіон охоплення та аудиторію. Регіон охоплення визначається потужністю передавача і частотою трансляції. Аудиторія залежить від тематики спрямування, режиму та регіону трансляції тієї чи іншої радіостанції. Слухацьку аудиторію радіо можна поділити на такі групи:</w:t>
      </w:r>
    </w:p>
    <w:p w14:paraId="27527DFF" w14:textId="77777777" w:rsidR="00FA5416" w:rsidRPr="00FA5416" w:rsidRDefault="00FA5416" w:rsidP="007D255D">
      <w:pPr>
        <w:ind w:firstLine="284"/>
        <w:jc w:val="both"/>
        <w:rPr>
          <w:lang w:val="uk-UA"/>
        </w:rPr>
      </w:pPr>
      <w:r w:rsidRPr="00FA5416">
        <w:rPr>
          <w:lang w:val="uk-UA"/>
        </w:rPr>
        <w:t>любителі радіо;</w:t>
      </w:r>
    </w:p>
    <w:p w14:paraId="22B85630" w14:textId="77777777" w:rsidR="00FA5416" w:rsidRPr="00FA5416" w:rsidRDefault="00FA5416" w:rsidP="007D255D">
      <w:pPr>
        <w:ind w:firstLine="284"/>
        <w:jc w:val="both"/>
        <w:rPr>
          <w:lang w:val="uk-UA"/>
        </w:rPr>
      </w:pPr>
      <w:r w:rsidRPr="00FA5416">
        <w:rPr>
          <w:lang w:val="uk-UA"/>
        </w:rPr>
        <w:t>любителі радіостанції;</w:t>
      </w:r>
    </w:p>
    <w:p w14:paraId="14CF2BE8" w14:textId="77777777" w:rsidR="00FA5416" w:rsidRPr="00FA5416" w:rsidRDefault="00FA5416" w:rsidP="007D255D">
      <w:pPr>
        <w:ind w:firstLine="284"/>
        <w:jc w:val="both"/>
        <w:rPr>
          <w:lang w:val="uk-UA"/>
        </w:rPr>
      </w:pPr>
      <w:r w:rsidRPr="00FA5416">
        <w:rPr>
          <w:lang w:val="uk-UA"/>
        </w:rPr>
        <w:t>любителі інформаційних повідомлень;</w:t>
      </w:r>
    </w:p>
    <w:p w14:paraId="6AD42D29" w14:textId="77777777" w:rsidR="00FA5416" w:rsidRPr="00FA5416" w:rsidRDefault="00FA5416" w:rsidP="007D255D">
      <w:pPr>
        <w:ind w:firstLine="284"/>
        <w:jc w:val="both"/>
        <w:rPr>
          <w:lang w:val="uk-UA"/>
        </w:rPr>
      </w:pPr>
      <w:r w:rsidRPr="00FA5416">
        <w:rPr>
          <w:lang w:val="uk-UA"/>
        </w:rPr>
        <w:t>любителі музики та музичних новин.</w:t>
      </w:r>
    </w:p>
    <w:p w14:paraId="68D55B7A" w14:textId="77777777" w:rsidR="00FA5416" w:rsidRPr="00FA5416" w:rsidRDefault="00FA5416" w:rsidP="007D255D">
      <w:pPr>
        <w:ind w:firstLine="284"/>
        <w:jc w:val="both"/>
        <w:rPr>
          <w:lang w:val="uk-UA"/>
        </w:rPr>
      </w:pPr>
      <w:r w:rsidRPr="00FA5416">
        <w:rPr>
          <w:lang w:val="uk-UA"/>
        </w:rPr>
        <w:t xml:space="preserve">Перелічимо особливості, які необхідно врахувати </w:t>
      </w:r>
      <w:proofErr w:type="spellStart"/>
      <w:r w:rsidRPr="00FA5416">
        <w:rPr>
          <w:lang w:val="uk-UA"/>
        </w:rPr>
        <w:t>рекламодацю</w:t>
      </w:r>
      <w:proofErr w:type="spellEnd"/>
      <w:r w:rsidRPr="00FA5416">
        <w:rPr>
          <w:lang w:val="uk-UA"/>
        </w:rPr>
        <w:t xml:space="preserve">, що розміщує рекламу на радіо.  Першочерговою задачею такого замовника є визначення регіону трансляції, вірний вибір  рекламної аудиторії та вибір стратегії розповсюдження </w:t>
      </w:r>
      <w:proofErr w:type="spellStart"/>
      <w:r w:rsidRPr="00FA5416">
        <w:rPr>
          <w:lang w:val="uk-UA"/>
        </w:rPr>
        <w:t>радіореклами</w:t>
      </w:r>
      <w:proofErr w:type="spellEnd"/>
      <w:r w:rsidRPr="00FA5416">
        <w:rPr>
          <w:lang w:val="uk-UA"/>
        </w:rPr>
        <w:t xml:space="preserve">. Стратегія </w:t>
      </w:r>
      <w:proofErr w:type="spellStart"/>
      <w:r w:rsidRPr="00FA5416">
        <w:rPr>
          <w:lang w:val="uk-UA"/>
        </w:rPr>
        <w:t>радіореклами</w:t>
      </w:r>
      <w:proofErr w:type="spellEnd"/>
      <w:r w:rsidRPr="00FA5416">
        <w:rPr>
          <w:lang w:val="uk-UA"/>
        </w:rPr>
        <w:t xml:space="preserve"> передбачає визначення суті інформаційно-рекламної політики, яку рекламодавець планує реалізувати через дану радіостанцію. </w:t>
      </w:r>
    </w:p>
    <w:p w14:paraId="5C235293" w14:textId="77777777" w:rsidR="00FA5416" w:rsidRPr="00FA5416" w:rsidRDefault="00FA5416" w:rsidP="007D255D">
      <w:pPr>
        <w:ind w:firstLine="284"/>
        <w:jc w:val="both"/>
        <w:rPr>
          <w:lang w:val="uk-UA"/>
        </w:rPr>
      </w:pPr>
      <w:r w:rsidRPr="00FA5416">
        <w:rPr>
          <w:lang w:val="uk-UA"/>
        </w:rPr>
        <w:t xml:space="preserve">Види стратегій у </w:t>
      </w:r>
      <w:proofErr w:type="spellStart"/>
      <w:r w:rsidRPr="00FA5416">
        <w:rPr>
          <w:lang w:val="uk-UA"/>
        </w:rPr>
        <w:t>радіорекламі</w:t>
      </w:r>
      <w:proofErr w:type="spellEnd"/>
      <w:r w:rsidRPr="00FA5416">
        <w:rPr>
          <w:lang w:val="uk-UA"/>
        </w:rPr>
        <w:t>:</w:t>
      </w:r>
    </w:p>
    <w:p w14:paraId="5223C9E3" w14:textId="77777777" w:rsidR="00FA5416" w:rsidRPr="00FA5416" w:rsidRDefault="00FA5416" w:rsidP="007D255D">
      <w:pPr>
        <w:ind w:firstLine="284"/>
        <w:jc w:val="both"/>
        <w:rPr>
          <w:lang w:val="uk-UA"/>
        </w:rPr>
      </w:pPr>
      <w:r w:rsidRPr="00FA5416">
        <w:rPr>
          <w:lang w:val="uk-UA"/>
        </w:rPr>
        <w:t>мережева;</w:t>
      </w:r>
    </w:p>
    <w:p w14:paraId="4204E64D" w14:textId="77777777" w:rsidR="00FA5416" w:rsidRPr="00FA5416" w:rsidRDefault="00FA5416" w:rsidP="007D255D">
      <w:pPr>
        <w:ind w:firstLine="284"/>
        <w:jc w:val="both"/>
        <w:rPr>
          <w:lang w:val="uk-UA"/>
        </w:rPr>
      </w:pPr>
      <w:r w:rsidRPr="00FA5416">
        <w:rPr>
          <w:lang w:val="uk-UA"/>
        </w:rPr>
        <w:t>точкова.</w:t>
      </w:r>
    </w:p>
    <w:p w14:paraId="5103F3D6" w14:textId="77777777" w:rsidR="00FA5416" w:rsidRPr="00FA5416" w:rsidRDefault="00FA5416" w:rsidP="007D255D">
      <w:pPr>
        <w:ind w:firstLine="284"/>
        <w:jc w:val="both"/>
        <w:rPr>
          <w:lang w:val="uk-UA"/>
        </w:rPr>
      </w:pPr>
      <w:r w:rsidRPr="00FA5416">
        <w:rPr>
          <w:lang w:val="uk-UA"/>
        </w:rPr>
        <w:t xml:space="preserve">Мережева </w:t>
      </w:r>
      <w:proofErr w:type="spellStart"/>
      <w:r w:rsidRPr="00FA5416">
        <w:rPr>
          <w:lang w:val="uk-UA"/>
        </w:rPr>
        <w:t>радіореклама</w:t>
      </w:r>
      <w:proofErr w:type="spellEnd"/>
      <w:r w:rsidRPr="00FA5416">
        <w:rPr>
          <w:lang w:val="uk-UA"/>
        </w:rPr>
        <w:t xml:space="preserve"> розповсюджується по радіотрансляційній сітці, що об’єднує  декілька радіостанцій у різних регіонах країни. Особливості такої радіотрансляційної мережі полягають у тому,  що радіостанції почергово подають загальнонаціональні і регіональні новини, відповідно і загальнонаціональну і регіональну рекламу.</w:t>
      </w:r>
    </w:p>
    <w:p w14:paraId="1FAE26BF" w14:textId="77777777" w:rsidR="00FA5416" w:rsidRPr="00FA5416" w:rsidRDefault="00FA5416" w:rsidP="007D255D">
      <w:pPr>
        <w:ind w:firstLine="284"/>
        <w:jc w:val="both"/>
        <w:rPr>
          <w:lang w:val="uk-UA"/>
        </w:rPr>
      </w:pPr>
      <w:r w:rsidRPr="00FA5416">
        <w:rPr>
          <w:lang w:val="uk-UA"/>
        </w:rPr>
        <w:lastRenderedPageBreak/>
        <w:t xml:space="preserve">Точкова </w:t>
      </w:r>
      <w:proofErr w:type="spellStart"/>
      <w:r w:rsidRPr="00FA5416">
        <w:rPr>
          <w:lang w:val="uk-UA"/>
        </w:rPr>
        <w:t>радіореклама</w:t>
      </w:r>
      <w:proofErr w:type="spellEnd"/>
      <w:r w:rsidRPr="00FA5416">
        <w:rPr>
          <w:lang w:val="uk-UA"/>
        </w:rPr>
        <w:t xml:space="preserve"> передбачає розміщення реклами не в мережі, а на конкретній радіостанції, у першому регіоні країни. </w:t>
      </w:r>
    </w:p>
    <w:p w14:paraId="7711243B" w14:textId="77777777" w:rsidR="00FA5416" w:rsidRPr="00FA5416" w:rsidRDefault="00FA5416" w:rsidP="007D255D">
      <w:pPr>
        <w:ind w:firstLine="284"/>
        <w:jc w:val="both"/>
        <w:rPr>
          <w:lang w:val="uk-UA"/>
        </w:rPr>
      </w:pPr>
      <w:r w:rsidRPr="00FA5416">
        <w:rPr>
          <w:lang w:val="uk-UA"/>
        </w:rPr>
        <w:t xml:space="preserve">Переваги та недоліки </w:t>
      </w:r>
      <w:proofErr w:type="spellStart"/>
      <w:r w:rsidRPr="00FA5416">
        <w:rPr>
          <w:lang w:val="uk-UA"/>
        </w:rPr>
        <w:t>радіореклами</w:t>
      </w:r>
      <w:proofErr w:type="spellEnd"/>
      <w:r w:rsidRPr="00FA5416">
        <w:rPr>
          <w:lang w:val="uk-UA"/>
        </w:rPr>
        <w:t xml:space="preserve"> :</w:t>
      </w:r>
    </w:p>
    <w:p w14:paraId="67A7EA23" w14:textId="77777777" w:rsidR="00FA5416" w:rsidRPr="00FA5416" w:rsidRDefault="00FA5416" w:rsidP="007D255D">
      <w:pPr>
        <w:ind w:firstLine="284"/>
        <w:jc w:val="both"/>
        <w:rPr>
          <w:lang w:val="uk-UA"/>
        </w:rPr>
      </w:pPr>
      <w:r w:rsidRPr="00FA5416">
        <w:rPr>
          <w:lang w:val="uk-UA"/>
        </w:rPr>
        <w:t>Переваги :</w:t>
      </w:r>
    </w:p>
    <w:p w14:paraId="2FCE208D" w14:textId="77777777" w:rsidR="00FA5416" w:rsidRPr="00FA5416" w:rsidRDefault="00FA5416" w:rsidP="007D255D">
      <w:pPr>
        <w:ind w:firstLine="284"/>
        <w:jc w:val="both"/>
        <w:rPr>
          <w:lang w:val="uk-UA"/>
        </w:rPr>
      </w:pPr>
      <w:r w:rsidRPr="00FA5416">
        <w:rPr>
          <w:lang w:val="uk-UA"/>
        </w:rPr>
        <w:t>висока вибірковість.</w:t>
      </w:r>
    </w:p>
    <w:p w14:paraId="11C380EA" w14:textId="77777777" w:rsidR="00FA5416" w:rsidRPr="00FA5416" w:rsidRDefault="00FA5416" w:rsidP="007D255D">
      <w:pPr>
        <w:ind w:firstLine="284"/>
        <w:jc w:val="both"/>
        <w:rPr>
          <w:lang w:val="uk-UA"/>
        </w:rPr>
      </w:pPr>
      <w:r w:rsidRPr="00FA5416">
        <w:rPr>
          <w:lang w:val="uk-UA"/>
        </w:rPr>
        <w:t>швидкість інформування.</w:t>
      </w:r>
    </w:p>
    <w:p w14:paraId="1435539F" w14:textId="77777777" w:rsidR="00FA5416" w:rsidRPr="00FA5416" w:rsidRDefault="00FA5416" w:rsidP="007D255D">
      <w:pPr>
        <w:ind w:firstLine="284"/>
        <w:jc w:val="both"/>
        <w:rPr>
          <w:lang w:val="uk-UA"/>
        </w:rPr>
      </w:pPr>
      <w:r w:rsidRPr="00FA5416">
        <w:rPr>
          <w:lang w:val="uk-UA"/>
        </w:rPr>
        <w:t>малий період підготовки реклами.</w:t>
      </w:r>
    </w:p>
    <w:p w14:paraId="5CD5C098" w14:textId="77777777" w:rsidR="00FA5416" w:rsidRPr="00FA5416" w:rsidRDefault="00FA5416" w:rsidP="007D255D">
      <w:pPr>
        <w:ind w:firstLine="284"/>
        <w:jc w:val="both"/>
        <w:rPr>
          <w:lang w:val="uk-UA"/>
        </w:rPr>
      </w:pPr>
      <w:r w:rsidRPr="00FA5416">
        <w:rPr>
          <w:lang w:val="uk-UA"/>
        </w:rPr>
        <w:t>невисокі затрати на виготовлення.</w:t>
      </w:r>
    </w:p>
    <w:p w14:paraId="0F4A6C27" w14:textId="77777777" w:rsidR="00FA5416" w:rsidRPr="00FA5416" w:rsidRDefault="00FA5416" w:rsidP="007D255D">
      <w:pPr>
        <w:ind w:firstLine="284"/>
        <w:jc w:val="both"/>
        <w:rPr>
          <w:lang w:val="uk-UA"/>
        </w:rPr>
      </w:pPr>
      <w:r w:rsidRPr="00FA5416">
        <w:rPr>
          <w:lang w:val="uk-UA"/>
        </w:rPr>
        <w:t>Недоліки :</w:t>
      </w:r>
    </w:p>
    <w:p w14:paraId="3523BAFB" w14:textId="77777777" w:rsidR="00FA5416" w:rsidRPr="00FA5416" w:rsidRDefault="00FA5416" w:rsidP="007D255D">
      <w:pPr>
        <w:ind w:firstLine="284"/>
        <w:jc w:val="both"/>
        <w:rPr>
          <w:lang w:val="uk-UA"/>
        </w:rPr>
      </w:pPr>
      <w:r w:rsidRPr="00FA5416">
        <w:rPr>
          <w:lang w:val="uk-UA"/>
        </w:rPr>
        <w:t>відсутність зображення.</w:t>
      </w:r>
    </w:p>
    <w:p w14:paraId="36C90C78" w14:textId="77777777" w:rsidR="00FA5416" w:rsidRPr="00FA5416" w:rsidRDefault="00FA5416" w:rsidP="007D255D">
      <w:pPr>
        <w:ind w:firstLine="284"/>
        <w:jc w:val="both"/>
        <w:rPr>
          <w:lang w:val="uk-UA"/>
        </w:rPr>
      </w:pPr>
      <w:r w:rsidRPr="00FA5416">
        <w:rPr>
          <w:lang w:val="uk-UA"/>
        </w:rPr>
        <w:t>Перевантаження радіоефіру. рекламою в „пікові години”.</w:t>
      </w:r>
    </w:p>
    <w:p w14:paraId="59F036E7" w14:textId="77777777" w:rsidR="00FA5416" w:rsidRPr="00FA5416" w:rsidRDefault="00FA5416" w:rsidP="007D255D">
      <w:pPr>
        <w:ind w:firstLine="284"/>
        <w:jc w:val="both"/>
        <w:rPr>
          <w:lang w:val="uk-UA"/>
        </w:rPr>
      </w:pPr>
      <w:r w:rsidRPr="00FA5416">
        <w:rPr>
          <w:lang w:val="uk-UA"/>
        </w:rPr>
        <w:t>складна система планування рекламного часу.</w:t>
      </w:r>
    </w:p>
    <w:p w14:paraId="6F77178D" w14:textId="77777777" w:rsidR="00FA5416" w:rsidRPr="00FA5416" w:rsidRDefault="00FA5416" w:rsidP="007D255D">
      <w:pPr>
        <w:ind w:firstLine="284"/>
        <w:jc w:val="both"/>
        <w:rPr>
          <w:lang w:val="uk-UA"/>
        </w:rPr>
      </w:pPr>
      <w:r w:rsidRPr="00FA5416">
        <w:rPr>
          <w:lang w:val="uk-UA"/>
        </w:rPr>
        <w:t xml:space="preserve">Для кращого запам’ятовування у </w:t>
      </w:r>
      <w:proofErr w:type="spellStart"/>
      <w:r w:rsidRPr="00FA5416">
        <w:rPr>
          <w:lang w:val="uk-UA"/>
        </w:rPr>
        <w:t>раліорекламі</w:t>
      </w:r>
      <w:proofErr w:type="spellEnd"/>
      <w:r w:rsidRPr="00FA5416">
        <w:rPr>
          <w:lang w:val="uk-UA"/>
        </w:rPr>
        <w:t xml:space="preserve"> доцільно:</w:t>
      </w:r>
    </w:p>
    <w:p w14:paraId="46CF820B" w14:textId="77777777" w:rsidR="00FA5416" w:rsidRPr="00FA5416" w:rsidRDefault="00FA5416" w:rsidP="007D255D">
      <w:pPr>
        <w:ind w:firstLine="284"/>
        <w:jc w:val="both"/>
        <w:rPr>
          <w:lang w:val="uk-UA"/>
        </w:rPr>
      </w:pPr>
      <w:r w:rsidRPr="00FA5416">
        <w:rPr>
          <w:lang w:val="uk-UA"/>
        </w:rPr>
        <w:t>супроводжувати рекламу конкретного продукту музи</w:t>
      </w:r>
      <w:r w:rsidRPr="00FA5416">
        <w:rPr>
          <w:lang w:val="uk-UA"/>
        </w:rPr>
        <w:softHyphen/>
        <w:t>кою, яка запам'ятовується;</w:t>
      </w:r>
    </w:p>
    <w:p w14:paraId="21BCC992" w14:textId="77777777" w:rsidR="00FA5416" w:rsidRPr="00FA5416" w:rsidRDefault="00FA5416" w:rsidP="007D255D">
      <w:pPr>
        <w:ind w:firstLine="284"/>
        <w:jc w:val="both"/>
        <w:rPr>
          <w:lang w:val="uk-UA"/>
        </w:rPr>
      </w:pPr>
      <w:r w:rsidRPr="00FA5416">
        <w:rPr>
          <w:lang w:val="uk-UA"/>
        </w:rPr>
        <w:t>рекламна ідея повинна бути лаконічною і ясно вираженою;</w:t>
      </w:r>
    </w:p>
    <w:p w14:paraId="628DBD41" w14:textId="77777777" w:rsidR="00FA5416" w:rsidRPr="00FA5416" w:rsidRDefault="00FA5416" w:rsidP="007D255D">
      <w:pPr>
        <w:ind w:firstLine="284"/>
        <w:jc w:val="both"/>
        <w:rPr>
          <w:lang w:val="uk-UA"/>
        </w:rPr>
      </w:pPr>
      <w:r w:rsidRPr="00FA5416">
        <w:rPr>
          <w:lang w:val="uk-UA"/>
        </w:rPr>
        <w:t>зацікавити слухача, інакше він може переключити радіо на іншу програму;</w:t>
      </w:r>
    </w:p>
    <w:p w14:paraId="72A250EF" w14:textId="77777777" w:rsidR="00FA5416" w:rsidRPr="00FA5416" w:rsidRDefault="00FA5416" w:rsidP="007D255D">
      <w:pPr>
        <w:ind w:firstLine="284"/>
        <w:jc w:val="both"/>
        <w:rPr>
          <w:lang w:val="uk-UA"/>
        </w:rPr>
      </w:pPr>
      <w:r w:rsidRPr="00FA5416">
        <w:rPr>
          <w:lang w:val="uk-UA"/>
        </w:rPr>
        <w:t>дуже ефективно вводити в радіо-оголошення відомих людей із ха</w:t>
      </w:r>
      <w:r w:rsidRPr="00FA5416">
        <w:rPr>
          <w:lang w:val="uk-UA"/>
        </w:rPr>
        <w:softHyphen/>
        <w:t xml:space="preserve">рактерною </w:t>
      </w:r>
      <w:proofErr w:type="spellStart"/>
      <w:r w:rsidRPr="00FA5416">
        <w:rPr>
          <w:lang w:val="uk-UA"/>
        </w:rPr>
        <w:t>мовною</w:t>
      </w:r>
      <w:proofErr w:type="spellEnd"/>
      <w:r w:rsidRPr="00FA5416">
        <w:rPr>
          <w:lang w:val="uk-UA"/>
        </w:rPr>
        <w:t xml:space="preserve"> інтонацією;</w:t>
      </w:r>
    </w:p>
    <w:p w14:paraId="5807D75C" w14:textId="77777777" w:rsidR="00FA5416" w:rsidRPr="00FA5416" w:rsidRDefault="00FA5416" w:rsidP="007D255D">
      <w:pPr>
        <w:ind w:firstLine="284"/>
        <w:jc w:val="both"/>
        <w:rPr>
          <w:lang w:val="uk-UA"/>
        </w:rPr>
      </w:pPr>
      <w:r w:rsidRPr="00FA5416">
        <w:rPr>
          <w:lang w:val="uk-UA"/>
        </w:rPr>
        <w:t>результат буде найкращим, якщо використовувати "прайм-тайм" — час, коли кількість слухачів найбільша;</w:t>
      </w:r>
    </w:p>
    <w:p w14:paraId="3FDDCBE6" w14:textId="77777777" w:rsidR="00FA5416" w:rsidRPr="00FA5416" w:rsidRDefault="00FA5416" w:rsidP="007D255D">
      <w:pPr>
        <w:ind w:firstLine="284"/>
        <w:jc w:val="both"/>
        <w:rPr>
          <w:lang w:val="uk-UA"/>
        </w:rPr>
      </w:pPr>
      <w:r w:rsidRPr="00FA5416">
        <w:rPr>
          <w:lang w:val="uk-UA"/>
        </w:rPr>
        <w:t>повторювати рекламне  звернення якомога частіше;</w:t>
      </w:r>
    </w:p>
    <w:p w14:paraId="3AE40A7A" w14:textId="77777777" w:rsidR="00FA5416" w:rsidRPr="00FA5416" w:rsidRDefault="00FA5416" w:rsidP="007D255D">
      <w:pPr>
        <w:ind w:firstLine="284"/>
        <w:jc w:val="both"/>
        <w:rPr>
          <w:lang w:val="uk-UA"/>
        </w:rPr>
      </w:pPr>
      <w:r w:rsidRPr="00FA5416">
        <w:rPr>
          <w:lang w:val="uk-UA"/>
        </w:rPr>
        <w:t>називати марку на початку передачі;</w:t>
      </w:r>
    </w:p>
    <w:p w14:paraId="5972AE94" w14:textId="77777777" w:rsidR="00FA5416" w:rsidRPr="00FA5416" w:rsidRDefault="00FA5416" w:rsidP="007D255D">
      <w:pPr>
        <w:ind w:firstLine="284"/>
        <w:jc w:val="both"/>
        <w:rPr>
          <w:lang w:val="uk-UA"/>
        </w:rPr>
      </w:pPr>
      <w:r w:rsidRPr="00FA5416">
        <w:rPr>
          <w:lang w:val="uk-UA"/>
        </w:rPr>
        <w:t>повторювати назву марки якомога частіше;</w:t>
      </w:r>
    </w:p>
    <w:p w14:paraId="1FA04FD1" w14:textId="77777777" w:rsidR="00FA5416" w:rsidRPr="00FA5416" w:rsidRDefault="00FA5416" w:rsidP="007D255D">
      <w:pPr>
        <w:ind w:firstLine="284"/>
        <w:jc w:val="both"/>
        <w:rPr>
          <w:lang w:val="uk-UA"/>
        </w:rPr>
      </w:pPr>
      <w:r w:rsidRPr="00FA5416">
        <w:rPr>
          <w:lang w:val="uk-UA"/>
        </w:rPr>
        <w:t>давати рекламне звернення на початку програми.</w:t>
      </w:r>
    </w:p>
    <w:p w14:paraId="6422B58D" w14:textId="77777777" w:rsidR="00FA5416" w:rsidRPr="00FA5416" w:rsidRDefault="00FA5416" w:rsidP="007D255D">
      <w:pPr>
        <w:ind w:firstLine="284"/>
        <w:jc w:val="both"/>
      </w:pPr>
      <w:r w:rsidRPr="00FA5416">
        <w:t xml:space="preserve"> </w:t>
      </w:r>
    </w:p>
    <w:p w14:paraId="229BDE02" w14:textId="77777777" w:rsidR="00FA5416" w:rsidRPr="00FA5416" w:rsidRDefault="00FA5416" w:rsidP="007D255D">
      <w:pPr>
        <w:ind w:firstLine="284"/>
        <w:jc w:val="both"/>
        <w:rPr>
          <w:lang w:val="uk-UA"/>
        </w:rPr>
      </w:pPr>
      <w:r w:rsidRPr="00FA5416">
        <w:rPr>
          <w:lang w:val="uk-UA"/>
        </w:rPr>
        <w:t>Телевізійна реклама</w:t>
      </w:r>
    </w:p>
    <w:p w14:paraId="50A0A8E6" w14:textId="77777777" w:rsidR="00FA5416" w:rsidRPr="00FA5416" w:rsidRDefault="00FA5416" w:rsidP="007D255D">
      <w:pPr>
        <w:ind w:firstLine="284"/>
        <w:jc w:val="both"/>
        <w:rPr>
          <w:lang w:val="uk-UA"/>
        </w:rPr>
      </w:pPr>
      <w:r w:rsidRPr="00FA5416">
        <w:rPr>
          <w:lang w:val="uk-UA"/>
        </w:rPr>
        <w:t>Телевізійна реклама із всіх каналів розповсюдження є найдосконалішою, ця перевага досягається внаслідок поєднання звуку та зображення, руху, кольору, сюжету, інтриги і тому впливає на рекламну аудиторію значно сильніше, ніж оголошення в інших засобах масової інформації. Реклама на телеба</w:t>
      </w:r>
      <w:r w:rsidRPr="00FA5416">
        <w:rPr>
          <w:lang w:val="uk-UA"/>
        </w:rPr>
        <w:softHyphen/>
        <w:t>ченні стає дедалі цікавішою, інформативнішою і водночас складні</w:t>
      </w:r>
      <w:r w:rsidRPr="00FA5416">
        <w:rPr>
          <w:lang w:val="uk-UA"/>
        </w:rPr>
        <w:softHyphen/>
        <w:t>шою і дорожчою у виробництві, особливо якщо ґрунтується на ком</w:t>
      </w:r>
      <w:r w:rsidRPr="00FA5416">
        <w:rPr>
          <w:lang w:val="uk-UA"/>
        </w:rPr>
        <w:softHyphen/>
        <w:t>п'ютерній графіці.</w:t>
      </w:r>
    </w:p>
    <w:p w14:paraId="3E7C65E8" w14:textId="77777777" w:rsidR="00FA5416" w:rsidRPr="00FA5416" w:rsidRDefault="00FA5416" w:rsidP="007D255D">
      <w:pPr>
        <w:ind w:firstLine="284"/>
        <w:jc w:val="both"/>
        <w:rPr>
          <w:lang w:val="uk-UA"/>
        </w:rPr>
      </w:pPr>
      <w:r w:rsidRPr="00FA5416">
        <w:rPr>
          <w:lang w:val="uk-UA"/>
        </w:rPr>
        <w:t>Згідно із зарубіжними даними, в середньому 88 % телеглядачів дивляться і слухають рекламу, яка транслюється на телевізійних ка</w:t>
      </w:r>
      <w:r w:rsidRPr="00FA5416">
        <w:rPr>
          <w:lang w:val="uk-UA"/>
        </w:rPr>
        <w:softHyphen/>
        <w:t xml:space="preserve">налах. Однак лише 60 % з них можуть ЇЇ згадати під час тестування. Для порівняння: рекламу в газетах можуть згадати 43 % споживачів, </w:t>
      </w:r>
      <w:proofErr w:type="spellStart"/>
      <w:r w:rsidRPr="00FA5416">
        <w:rPr>
          <w:lang w:val="uk-UA"/>
        </w:rPr>
        <w:t>радіорекламу</w:t>
      </w:r>
      <w:proofErr w:type="spellEnd"/>
      <w:r w:rsidRPr="00FA5416">
        <w:rPr>
          <w:lang w:val="uk-UA"/>
        </w:rPr>
        <w:t xml:space="preserve"> — ЗО % і рекламу на телебаченні — 49 % [7].</w:t>
      </w:r>
    </w:p>
    <w:p w14:paraId="455E53C4" w14:textId="77777777" w:rsidR="00FA5416" w:rsidRPr="00FA5416" w:rsidRDefault="00FA5416" w:rsidP="007D255D">
      <w:pPr>
        <w:ind w:firstLine="284"/>
        <w:jc w:val="both"/>
        <w:rPr>
          <w:lang w:val="uk-UA"/>
        </w:rPr>
      </w:pPr>
      <w:r w:rsidRPr="00FA5416">
        <w:rPr>
          <w:lang w:val="uk-UA"/>
        </w:rPr>
        <w:t xml:space="preserve">Дослідження [7] виявили деякі </w:t>
      </w:r>
      <w:proofErr w:type="spellStart"/>
      <w:r w:rsidRPr="00FA5416">
        <w:rPr>
          <w:lang w:val="uk-UA"/>
        </w:rPr>
        <w:t>відеофактори</w:t>
      </w:r>
      <w:proofErr w:type="spellEnd"/>
      <w:r w:rsidRPr="00FA5416">
        <w:rPr>
          <w:lang w:val="uk-UA"/>
        </w:rPr>
        <w:t>, які суттєво впли</w:t>
      </w:r>
      <w:r w:rsidRPr="00FA5416">
        <w:rPr>
          <w:lang w:val="uk-UA"/>
        </w:rPr>
        <w:softHyphen/>
        <w:t>вають на рівень уваги до телевізійної реклами. Це — ритм, схема, швидкість (темп) реклами. Останніми роками спостерігається тен</w:t>
      </w:r>
      <w:r w:rsidRPr="00FA5416">
        <w:rPr>
          <w:lang w:val="uk-UA"/>
        </w:rPr>
        <w:softHyphen/>
        <w:t xml:space="preserve">денція до створення динамічних рекламних сюжетів. </w:t>
      </w:r>
    </w:p>
    <w:p w14:paraId="4EC061EA" w14:textId="77777777" w:rsidR="00FA5416" w:rsidRPr="00FA5416" w:rsidRDefault="00FA5416" w:rsidP="007D255D">
      <w:pPr>
        <w:ind w:firstLine="284"/>
        <w:jc w:val="both"/>
        <w:rPr>
          <w:lang w:val="uk-UA"/>
        </w:rPr>
      </w:pPr>
      <w:r w:rsidRPr="00FA5416">
        <w:rPr>
          <w:lang w:val="uk-UA"/>
        </w:rPr>
        <w:t xml:space="preserve">Класифікувати  телевізійну рекламу можна  за формою виконання, за каналами розповсюдження, за стратегією реалізації. </w:t>
      </w:r>
    </w:p>
    <w:p w14:paraId="4579346F" w14:textId="77777777" w:rsidR="00FA5416" w:rsidRPr="00FA5416" w:rsidRDefault="00FA5416" w:rsidP="007D255D">
      <w:pPr>
        <w:ind w:firstLine="284"/>
        <w:jc w:val="both"/>
        <w:rPr>
          <w:lang w:val="uk-UA"/>
        </w:rPr>
      </w:pPr>
      <w:r w:rsidRPr="00FA5416">
        <w:rPr>
          <w:lang w:val="uk-UA"/>
        </w:rPr>
        <w:t>Розглянемо більш детально кожен з видів телевізійної реклами:</w:t>
      </w:r>
    </w:p>
    <w:p w14:paraId="55DD6BC7" w14:textId="77777777" w:rsidR="00FA5416" w:rsidRPr="00FA5416" w:rsidRDefault="00FA5416" w:rsidP="007D255D">
      <w:pPr>
        <w:ind w:firstLine="284"/>
        <w:jc w:val="both"/>
        <w:rPr>
          <w:lang w:val="uk-UA"/>
        </w:rPr>
      </w:pPr>
    </w:p>
    <w:p w14:paraId="2A7C88E3" w14:textId="77777777" w:rsidR="00FA5416" w:rsidRPr="00FA5416" w:rsidRDefault="00FA5416" w:rsidP="007D255D">
      <w:pPr>
        <w:ind w:firstLine="284"/>
        <w:jc w:val="both"/>
        <w:rPr>
          <w:lang w:val="uk-UA"/>
        </w:rPr>
      </w:pPr>
      <w:r w:rsidRPr="00FA5416">
        <w:rPr>
          <w:lang w:val="uk-UA"/>
        </w:rPr>
        <w:t xml:space="preserve"> За формою виконання реклама поділяється:</w:t>
      </w:r>
    </w:p>
    <w:p w14:paraId="069C2CE8" w14:textId="77777777" w:rsidR="00FA5416" w:rsidRPr="00FA5416" w:rsidRDefault="00FA5416" w:rsidP="007D255D">
      <w:pPr>
        <w:ind w:firstLine="284"/>
        <w:jc w:val="both"/>
        <w:rPr>
          <w:lang w:val="uk-UA"/>
        </w:rPr>
      </w:pPr>
      <w:r w:rsidRPr="00FA5416">
        <w:rPr>
          <w:lang w:val="uk-UA"/>
        </w:rPr>
        <w:t>маркірувальна (в формі логотипу);</w:t>
      </w:r>
    </w:p>
    <w:p w14:paraId="30737BDA" w14:textId="77777777" w:rsidR="00FA5416" w:rsidRPr="00FA5416" w:rsidRDefault="00FA5416" w:rsidP="007D255D">
      <w:pPr>
        <w:ind w:firstLine="284"/>
        <w:jc w:val="both"/>
        <w:rPr>
          <w:lang w:val="uk-UA"/>
        </w:rPr>
      </w:pPr>
      <w:proofErr w:type="spellStart"/>
      <w:r w:rsidRPr="00FA5416">
        <w:rPr>
          <w:lang w:val="uk-UA"/>
        </w:rPr>
        <w:t>телеоголошення</w:t>
      </w:r>
      <w:proofErr w:type="spellEnd"/>
      <w:r w:rsidRPr="00FA5416">
        <w:rPr>
          <w:lang w:val="uk-UA"/>
        </w:rPr>
        <w:t>;</w:t>
      </w:r>
    </w:p>
    <w:p w14:paraId="59631D2E" w14:textId="77777777" w:rsidR="00FA5416" w:rsidRPr="00FA5416" w:rsidRDefault="00FA5416" w:rsidP="007D255D">
      <w:pPr>
        <w:ind w:firstLine="284"/>
        <w:jc w:val="both"/>
        <w:rPr>
          <w:lang w:val="uk-UA"/>
        </w:rPr>
      </w:pPr>
      <w:r w:rsidRPr="00FA5416">
        <w:rPr>
          <w:lang w:val="uk-UA"/>
        </w:rPr>
        <w:t>демонстраційні кліпи (як кіно так і мультфільми);</w:t>
      </w:r>
    </w:p>
    <w:p w14:paraId="4A635663" w14:textId="77777777" w:rsidR="00FA5416" w:rsidRPr="00FA5416" w:rsidRDefault="00FA5416" w:rsidP="007D255D">
      <w:pPr>
        <w:ind w:firstLine="284"/>
        <w:jc w:val="both"/>
        <w:rPr>
          <w:lang w:val="uk-UA"/>
        </w:rPr>
      </w:pPr>
      <w:r w:rsidRPr="00FA5416">
        <w:rPr>
          <w:lang w:val="uk-UA"/>
        </w:rPr>
        <w:t>короткометражні фільми.</w:t>
      </w:r>
    </w:p>
    <w:p w14:paraId="5FF5E449" w14:textId="77777777" w:rsidR="00FA5416" w:rsidRPr="00FA5416" w:rsidRDefault="00FA5416" w:rsidP="007D255D">
      <w:pPr>
        <w:ind w:firstLine="284"/>
        <w:jc w:val="both"/>
        <w:rPr>
          <w:lang w:val="uk-UA"/>
        </w:rPr>
      </w:pPr>
      <w:r w:rsidRPr="00FA5416">
        <w:rPr>
          <w:lang w:val="uk-UA"/>
        </w:rPr>
        <w:t xml:space="preserve"> За каналами розповсюдження розрізняють:</w:t>
      </w:r>
    </w:p>
    <w:p w14:paraId="7743B9EE" w14:textId="77777777" w:rsidR="00FA5416" w:rsidRPr="00FA5416" w:rsidRDefault="00FA5416" w:rsidP="007D255D">
      <w:pPr>
        <w:ind w:firstLine="284"/>
        <w:jc w:val="both"/>
        <w:rPr>
          <w:lang w:val="uk-UA"/>
        </w:rPr>
      </w:pPr>
      <w:r w:rsidRPr="00FA5416">
        <w:rPr>
          <w:lang w:val="uk-UA"/>
        </w:rPr>
        <w:t>Загальнонаціональну рекламу;</w:t>
      </w:r>
    </w:p>
    <w:p w14:paraId="7C40D180" w14:textId="77777777" w:rsidR="00FA5416" w:rsidRPr="00FA5416" w:rsidRDefault="00FA5416" w:rsidP="007D255D">
      <w:pPr>
        <w:ind w:firstLine="284"/>
        <w:jc w:val="both"/>
        <w:rPr>
          <w:lang w:val="uk-UA"/>
        </w:rPr>
      </w:pPr>
      <w:r w:rsidRPr="00FA5416">
        <w:rPr>
          <w:lang w:val="uk-UA"/>
        </w:rPr>
        <w:lastRenderedPageBreak/>
        <w:t>місцеву (регіональну) рекламу.</w:t>
      </w:r>
    </w:p>
    <w:p w14:paraId="5DB206DF" w14:textId="77777777" w:rsidR="00FA5416" w:rsidRPr="00FA5416" w:rsidRDefault="00FA5416" w:rsidP="007D255D">
      <w:pPr>
        <w:ind w:firstLine="284"/>
        <w:jc w:val="both"/>
        <w:rPr>
          <w:lang w:val="uk-UA"/>
        </w:rPr>
      </w:pPr>
      <w:r w:rsidRPr="00FA5416">
        <w:rPr>
          <w:lang w:val="uk-UA"/>
        </w:rPr>
        <w:t xml:space="preserve"> За стратегією реалізації:</w:t>
      </w:r>
    </w:p>
    <w:p w14:paraId="11BE7E18" w14:textId="77777777" w:rsidR="00FA5416" w:rsidRPr="00FA5416" w:rsidRDefault="00FA5416" w:rsidP="007D255D">
      <w:pPr>
        <w:ind w:firstLine="284"/>
        <w:jc w:val="both"/>
        <w:rPr>
          <w:lang w:val="uk-UA"/>
        </w:rPr>
      </w:pPr>
      <w:r w:rsidRPr="00FA5416">
        <w:rPr>
          <w:lang w:val="uk-UA"/>
        </w:rPr>
        <w:t>спонсорська реклама;</w:t>
      </w:r>
    </w:p>
    <w:p w14:paraId="53F81378" w14:textId="77777777" w:rsidR="00FA5416" w:rsidRPr="00FA5416" w:rsidRDefault="00FA5416" w:rsidP="007D255D">
      <w:pPr>
        <w:ind w:firstLine="284"/>
        <w:jc w:val="both"/>
        <w:rPr>
          <w:lang w:val="uk-UA"/>
        </w:rPr>
      </w:pPr>
      <w:r w:rsidRPr="00FA5416">
        <w:rPr>
          <w:lang w:val="uk-UA"/>
        </w:rPr>
        <w:t xml:space="preserve">на основі </w:t>
      </w:r>
      <w:proofErr w:type="spellStart"/>
      <w:r w:rsidRPr="00FA5416">
        <w:rPr>
          <w:lang w:val="uk-UA"/>
        </w:rPr>
        <w:t>долевої</w:t>
      </w:r>
      <w:proofErr w:type="spellEnd"/>
      <w:r w:rsidRPr="00FA5416">
        <w:rPr>
          <w:lang w:val="uk-UA"/>
        </w:rPr>
        <w:t xml:space="preserve"> участі;</w:t>
      </w:r>
    </w:p>
    <w:p w14:paraId="6F0FB7A3" w14:textId="77777777" w:rsidR="00FA5416" w:rsidRPr="00FA5416" w:rsidRDefault="00FA5416" w:rsidP="007D255D">
      <w:pPr>
        <w:ind w:firstLine="284"/>
        <w:jc w:val="both"/>
        <w:rPr>
          <w:lang w:val="uk-UA"/>
        </w:rPr>
      </w:pPr>
      <w:r w:rsidRPr="00FA5416">
        <w:rPr>
          <w:lang w:val="uk-UA"/>
        </w:rPr>
        <w:t>точкова реклама.</w:t>
      </w:r>
    </w:p>
    <w:p w14:paraId="4904C846" w14:textId="77777777" w:rsidR="00FA5416" w:rsidRPr="00FA5416" w:rsidRDefault="00FA5416" w:rsidP="007D255D">
      <w:pPr>
        <w:ind w:firstLine="284"/>
        <w:jc w:val="both"/>
        <w:rPr>
          <w:lang w:val="uk-UA"/>
        </w:rPr>
      </w:pPr>
      <w:r w:rsidRPr="00FA5416">
        <w:rPr>
          <w:lang w:val="uk-UA"/>
        </w:rPr>
        <w:t>Рекламний ролик – носій рекламної інформації, який демонструється на екрані. Пряма передача в телевізійний ефір того, що в цей момент відбувається в телестудії називається студійним роликом.</w:t>
      </w:r>
    </w:p>
    <w:p w14:paraId="5783FA06" w14:textId="77777777" w:rsidR="00FA5416" w:rsidRPr="00FA5416" w:rsidRDefault="00FA5416" w:rsidP="007D255D">
      <w:pPr>
        <w:ind w:firstLine="284"/>
        <w:jc w:val="both"/>
        <w:rPr>
          <w:lang w:val="uk-UA"/>
        </w:rPr>
      </w:pPr>
      <w:r w:rsidRPr="00FA5416">
        <w:rPr>
          <w:lang w:val="uk-UA"/>
        </w:rPr>
        <w:t>Відеоролик – це звуковий фільм, записаний на магнітні стрічці або цифрових носіях.</w:t>
      </w:r>
    </w:p>
    <w:p w14:paraId="7D1B94CA" w14:textId="77777777" w:rsidR="00FA5416" w:rsidRPr="00FA5416" w:rsidRDefault="00FA5416" w:rsidP="007D255D">
      <w:pPr>
        <w:ind w:firstLine="284"/>
        <w:jc w:val="both"/>
        <w:rPr>
          <w:lang w:val="uk-UA"/>
        </w:rPr>
      </w:pPr>
      <w:r w:rsidRPr="00FA5416">
        <w:rPr>
          <w:lang w:val="uk-UA"/>
        </w:rPr>
        <w:t>Кіноролик – це відзнятий на кіноплівці звуковий кінофільм, який демонструється в ефір з допомогою кіноустановки. Кінофільми використовуються, в основному, в політичній рекламі.</w:t>
      </w:r>
    </w:p>
    <w:p w14:paraId="2627F6B5" w14:textId="77777777" w:rsidR="00FA5416" w:rsidRPr="00FA5416" w:rsidRDefault="00FA5416" w:rsidP="007D255D">
      <w:pPr>
        <w:ind w:firstLine="284"/>
        <w:jc w:val="both"/>
        <w:rPr>
          <w:lang w:val="uk-UA"/>
        </w:rPr>
      </w:pPr>
      <w:r w:rsidRPr="00FA5416">
        <w:rPr>
          <w:lang w:val="uk-UA"/>
        </w:rPr>
        <w:t xml:space="preserve">Мультиплікаційні рекламні ролики широко використовуються замовниками. Даний вид реклами має суттєві переваги: позитивне ставлення до мультиплікації більшої частини населення, великі можливості в оформленні та озвученні, відносно велика </w:t>
      </w:r>
      <w:proofErr w:type="spellStart"/>
      <w:r w:rsidRPr="00FA5416">
        <w:rPr>
          <w:lang w:val="uk-UA"/>
        </w:rPr>
        <w:t>запам’ятовуваність</w:t>
      </w:r>
      <w:proofErr w:type="spellEnd"/>
      <w:r w:rsidRPr="00FA5416">
        <w:rPr>
          <w:lang w:val="uk-UA"/>
        </w:rPr>
        <w:t xml:space="preserve">. Але цей вид реклами має і певні недоліки: відносна </w:t>
      </w:r>
      <w:proofErr w:type="spellStart"/>
      <w:r w:rsidRPr="00FA5416">
        <w:rPr>
          <w:lang w:val="uk-UA"/>
        </w:rPr>
        <w:t>дороговизна</w:t>
      </w:r>
      <w:proofErr w:type="spellEnd"/>
      <w:r w:rsidRPr="00FA5416">
        <w:rPr>
          <w:lang w:val="uk-UA"/>
        </w:rPr>
        <w:t>, трудомісткість виготовлення.</w:t>
      </w:r>
    </w:p>
    <w:p w14:paraId="663031D4" w14:textId="77777777" w:rsidR="00FA5416" w:rsidRPr="00FA5416" w:rsidRDefault="00FA5416" w:rsidP="007D255D">
      <w:pPr>
        <w:ind w:firstLine="284"/>
        <w:jc w:val="both"/>
        <w:rPr>
          <w:lang w:val="uk-UA"/>
        </w:rPr>
      </w:pPr>
      <w:r w:rsidRPr="00FA5416">
        <w:rPr>
          <w:lang w:val="uk-UA"/>
        </w:rPr>
        <w:t xml:space="preserve">За типом сюжету рекламні ролики поділяють на описові – ролики чисто інформаційного характеру; сентиментальні, які створюють атмосферу спокою забезпеченості; парадоксальні, які відображають ситуацію, в якій без рекламованого товару людство не обійдеться. </w:t>
      </w:r>
    </w:p>
    <w:p w14:paraId="61F47512" w14:textId="77777777" w:rsidR="00FA5416" w:rsidRPr="00FA5416" w:rsidRDefault="00FA5416" w:rsidP="007D255D">
      <w:pPr>
        <w:ind w:firstLine="284"/>
        <w:jc w:val="both"/>
        <w:rPr>
          <w:lang w:val="uk-UA"/>
        </w:rPr>
      </w:pPr>
      <w:r w:rsidRPr="00FA5416">
        <w:rPr>
          <w:lang w:val="uk-UA"/>
        </w:rPr>
        <w:t>За часом трансляції та манерою викладення матеріалу ролики поділяються на бліц-ролики, розгорнуті і рекламно-демонстраційні.</w:t>
      </w:r>
    </w:p>
    <w:p w14:paraId="7A3C1252" w14:textId="77777777" w:rsidR="00FA5416" w:rsidRPr="00FA5416" w:rsidRDefault="00FA5416" w:rsidP="007D255D">
      <w:pPr>
        <w:ind w:firstLine="284"/>
        <w:jc w:val="both"/>
        <w:rPr>
          <w:lang w:val="uk-UA"/>
        </w:rPr>
      </w:pPr>
      <w:r w:rsidRPr="00FA5416">
        <w:rPr>
          <w:lang w:val="uk-UA"/>
        </w:rPr>
        <w:t>Бліц-ролик – це досить короткий ролик (15-20 секунд), який використовується в корпоративній рекламі для створення іміджу товару або фірми.</w:t>
      </w:r>
    </w:p>
    <w:p w14:paraId="6D97CB5F" w14:textId="77777777" w:rsidR="00FA5416" w:rsidRPr="00FA5416" w:rsidRDefault="00FA5416" w:rsidP="007D255D">
      <w:pPr>
        <w:ind w:firstLine="284"/>
        <w:jc w:val="both"/>
        <w:rPr>
          <w:lang w:val="uk-UA"/>
        </w:rPr>
      </w:pPr>
      <w:r w:rsidRPr="00FA5416">
        <w:rPr>
          <w:lang w:val="uk-UA"/>
        </w:rPr>
        <w:t>Розгорнутий ролик (більше 30 секунд) – він більш повно інформує споживачів про рекламований товар.</w:t>
      </w:r>
    </w:p>
    <w:p w14:paraId="7361F7D1" w14:textId="77777777" w:rsidR="00FA5416" w:rsidRPr="00FA5416" w:rsidRDefault="00FA5416" w:rsidP="007D255D">
      <w:pPr>
        <w:ind w:firstLine="284"/>
        <w:jc w:val="both"/>
        <w:rPr>
          <w:lang w:val="uk-UA"/>
        </w:rPr>
      </w:pPr>
      <w:r w:rsidRPr="00FA5416">
        <w:rPr>
          <w:lang w:val="uk-UA"/>
        </w:rPr>
        <w:t>Рекламно-демонстраційні ролики – такий ролик досить об’ємний в часі, демонструє досягнення фірми, її історію та особливості виробничих процесів.</w:t>
      </w:r>
    </w:p>
    <w:p w14:paraId="106CF3F5" w14:textId="77777777" w:rsidR="00FA5416" w:rsidRPr="00FA5416" w:rsidRDefault="00FA5416" w:rsidP="007D255D">
      <w:pPr>
        <w:ind w:firstLine="284"/>
        <w:jc w:val="both"/>
        <w:rPr>
          <w:lang w:val="uk-UA"/>
        </w:rPr>
      </w:pPr>
      <w:r w:rsidRPr="00FA5416">
        <w:rPr>
          <w:lang w:val="uk-UA"/>
        </w:rPr>
        <w:t xml:space="preserve">Як і в випадку </w:t>
      </w:r>
      <w:proofErr w:type="spellStart"/>
      <w:r w:rsidRPr="00FA5416">
        <w:rPr>
          <w:lang w:val="uk-UA"/>
        </w:rPr>
        <w:t>радіреклами</w:t>
      </w:r>
      <w:proofErr w:type="spellEnd"/>
      <w:r w:rsidRPr="00FA5416">
        <w:rPr>
          <w:lang w:val="uk-UA"/>
        </w:rPr>
        <w:t xml:space="preserve">, так і в телевізійній рекламі необхідною умовою успіху рекламної кампанії є правильність визначення рекламної аудиторії. Аудиторія від регіону трансляції тієї чи іншої телестанції, від тематичного спрямування і режиму трансляції. </w:t>
      </w:r>
    </w:p>
    <w:p w14:paraId="3ED7A830" w14:textId="77777777" w:rsidR="00FA5416" w:rsidRPr="00FA5416" w:rsidRDefault="00FA5416" w:rsidP="007D255D">
      <w:pPr>
        <w:ind w:firstLine="284"/>
        <w:jc w:val="both"/>
        <w:rPr>
          <w:lang w:val="uk-UA"/>
        </w:rPr>
      </w:pPr>
      <w:r w:rsidRPr="00FA5416">
        <w:rPr>
          <w:lang w:val="uk-UA"/>
        </w:rPr>
        <w:t>Телеаудиторію розділяють на:</w:t>
      </w:r>
    </w:p>
    <w:p w14:paraId="725C1D64" w14:textId="77777777" w:rsidR="00FA5416" w:rsidRPr="00FA5416" w:rsidRDefault="00FA5416" w:rsidP="007D255D">
      <w:pPr>
        <w:ind w:firstLine="284"/>
        <w:jc w:val="both"/>
        <w:rPr>
          <w:lang w:val="uk-UA"/>
        </w:rPr>
      </w:pPr>
      <w:r w:rsidRPr="00FA5416">
        <w:rPr>
          <w:lang w:val="uk-UA"/>
        </w:rPr>
        <w:t>любителі телебачення;</w:t>
      </w:r>
    </w:p>
    <w:p w14:paraId="52E06B01" w14:textId="77777777" w:rsidR="00FA5416" w:rsidRPr="00FA5416" w:rsidRDefault="00FA5416" w:rsidP="007D255D">
      <w:pPr>
        <w:ind w:firstLine="284"/>
        <w:jc w:val="both"/>
        <w:rPr>
          <w:lang w:val="uk-UA"/>
        </w:rPr>
      </w:pPr>
      <w:r w:rsidRPr="00FA5416">
        <w:rPr>
          <w:lang w:val="uk-UA"/>
        </w:rPr>
        <w:t>любителі конкретних каналів;</w:t>
      </w:r>
    </w:p>
    <w:p w14:paraId="0675F1F0" w14:textId="77777777" w:rsidR="00FA5416" w:rsidRPr="00FA5416" w:rsidRDefault="00FA5416" w:rsidP="007D255D">
      <w:pPr>
        <w:ind w:firstLine="284"/>
        <w:jc w:val="both"/>
        <w:rPr>
          <w:lang w:val="uk-UA"/>
        </w:rPr>
      </w:pPr>
      <w:r w:rsidRPr="00FA5416">
        <w:rPr>
          <w:lang w:val="uk-UA"/>
        </w:rPr>
        <w:t>любителі передач певного спрямування.</w:t>
      </w:r>
    </w:p>
    <w:p w14:paraId="75CF3F3A" w14:textId="77777777" w:rsidR="00FA5416" w:rsidRPr="00FA5416" w:rsidRDefault="00FA5416" w:rsidP="007D255D">
      <w:pPr>
        <w:ind w:firstLine="284"/>
        <w:jc w:val="both"/>
        <w:rPr>
          <w:lang w:val="uk-UA"/>
        </w:rPr>
      </w:pPr>
      <w:r w:rsidRPr="00FA5416">
        <w:rPr>
          <w:lang w:val="uk-UA"/>
        </w:rPr>
        <w:t>Для визначення стратегії  телевізійної реклами необхідно врахувати особливості охоплення та аудиторію споживачів. Враховуючи те, що телевізійна реклама є найдійовішою із всіх видів реклами не можна нею пересичувати рекламну аудиторію, щоб реклама не перетворилася в антирекламу. Для того реклама на телебаченні повинна бути в міру наполегливою та захоплюючою, динамічною та несподіваною, розважальною та змістовною. Враховуючи перелічені вище умови,  плануючи рекламну кампанію на телебаченні необхідно врахувати ряд супутніх факторів, при яких певний вид реклами краще сприймається. До таких факторів належать: різновид рекламованого товару, час виходу реклами в ефір, програмне оточення реклами.</w:t>
      </w:r>
    </w:p>
    <w:p w14:paraId="2AB9995F" w14:textId="77777777" w:rsidR="00FA5416" w:rsidRPr="00FA5416" w:rsidRDefault="00FA5416" w:rsidP="007D255D">
      <w:pPr>
        <w:ind w:firstLine="284"/>
        <w:jc w:val="both"/>
        <w:rPr>
          <w:lang w:val="uk-UA"/>
        </w:rPr>
      </w:pPr>
      <w:r w:rsidRPr="00FA5416">
        <w:rPr>
          <w:lang w:val="uk-UA"/>
        </w:rPr>
        <w:t>Переваги та недоліки телевізійної реклами:</w:t>
      </w:r>
    </w:p>
    <w:p w14:paraId="2D3D8A62" w14:textId="77777777" w:rsidR="00FA5416" w:rsidRPr="00FA5416" w:rsidRDefault="00FA5416" w:rsidP="007D255D">
      <w:pPr>
        <w:ind w:firstLine="284"/>
        <w:jc w:val="both"/>
        <w:rPr>
          <w:lang w:val="uk-UA"/>
        </w:rPr>
      </w:pPr>
      <w:r w:rsidRPr="00FA5416">
        <w:rPr>
          <w:lang w:val="uk-UA"/>
        </w:rPr>
        <w:t>Переваги :</w:t>
      </w:r>
    </w:p>
    <w:p w14:paraId="2CF2A646" w14:textId="77777777" w:rsidR="00FA5416" w:rsidRPr="00FA5416" w:rsidRDefault="00FA5416" w:rsidP="007D255D">
      <w:pPr>
        <w:ind w:firstLine="284"/>
        <w:jc w:val="both"/>
        <w:rPr>
          <w:lang w:val="uk-UA"/>
        </w:rPr>
      </w:pPr>
      <w:r w:rsidRPr="00FA5416">
        <w:rPr>
          <w:lang w:val="uk-UA"/>
        </w:rPr>
        <w:t>широке охоплення;</w:t>
      </w:r>
    </w:p>
    <w:p w14:paraId="73E188A5" w14:textId="77777777" w:rsidR="00FA5416" w:rsidRPr="00FA5416" w:rsidRDefault="00FA5416" w:rsidP="007D255D">
      <w:pPr>
        <w:ind w:firstLine="284"/>
        <w:jc w:val="both"/>
        <w:rPr>
          <w:lang w:val="uk-UA"/>
        </w:rPr>
      </w:pPr>
      <w:r w:rsidRPr="00FA5416">
        <w:rPr>
          <w:lang w:val="uk-UA"/>
        </w:rPr>
        <w:t>низькі ціни з розрахунку на одного глядача;</w:t>
      </w:r>
    </w:p>
    <w:p w14:paraId="2E440B24" w14:textId="77777777" w:rsidR="00FA5416" w:rsidRPr="00FA5416" w:rsidRDefault="00FA5416" w:rsidP="007D255D">
      <w:pPr>
        <w:ind w:firstLine="284"/>
        <w:jc w:val="both"/>
        <w:rPr>
          <w:lang w:val="uk-UA"/>
        </w:rPr>
      </w:pPr>
      <w:r w:rsidRPr="00FA5416">
        <w:rPr>
          <w:lang w:val="uk-UA"/>
        </w:rPr>
        <w:lastRenderedPageBreak/>
        <w:t>сильний вплив на глядача (поєднання звуку і зображення).</w:t>
      </w:r>
    </w:p>
    <w:p w14:paraId="036C3ED2" w14:textId="77777777" w:rsidR="00FA5416" w:rsidRPr="00FA5416" w:rsidRDefault="00FA5416" w:rsidP="007D255D">
      <w:pPr>
        <w:ind w:firstLine="284"/>
        <w:jc w:val="both"/>
        <w:rPr>
          <w:lang w:val="uk-UA"/>
        </w:rPr>
      </w:pPr>
      <w:r w:rsidRPr="00FA5416">
        <w:rPr>
          <w:lang w:val="uk-UA"/>
        </w:rPr>
        <w:t>Недоліки :</w:t>
      </w:r>
    </w:p>
    <w:p w14:paraId="6AB2B07D" w14:textId="77777777" w:rsidR="00FA5416" w:rsidRPr="00FA5416" w:rsidRDefault="00FA5416" w:rsidP="007D255D">
      <w:pPr>
        <w:ind w:firstLine="284"/>
        <w:jc w:val="both"/>
        <w:rPr>
          <w:lang w:val="uk-UA"/>
        </w:rPr>
      </w:pPr>
      <w:r w:rsidRPr="00FA5416">
        <w:rPr>
          <w:lang w:val="uk-UA"/>
        </w:rPr>
        <w:t>високі сукупні витрати на розповсюдження телереклами;</w:t>
      </w:r>
    </w:p>
    <w:p w14:paraId="030680FC" w14:textId="3AFF1A70" w:rsidR="00FA5416" w:rsidRPr="00FA5416" w:rsidRDefault="00FA5416" w:rsidP="00983C57">
      <w:pPr>
        <w:ind w:firstLine="284"/>
        <w:jc w:val="both"/>
        <w:rPr>
          <w:lang w:val="uk-UA"/>
        </w:rPr>
      </w:pPr>
      <w:r w:rsidRPr="00FA5416">
        <w:rPr>
          <w:lang w:val="uk-UA"/>
        </w:rPr>
        <w:t>низька гнучкість (порівняно з друкованою рекламою).</w:t>
      </w:r>
    </w:p>
    <w:p w14:paraId="2B8EFE71" w14:textId="77777777" w:rsidR="00FA5416" w:rsidRPr="00FA5416" w:rsidRDefault="00FA5416" w:rsidP="007D255D">
      <w:pPr>
        <w:ind w:firstLine="284"/>
        <w:jc w:val="both"/>
        <w:rPr>
          <w:lang w:val="uk-UA"/>
        </w:rPr>
      </w:pPr>
    </w:p>
    <w:p w14:paraId="27C4060D" w14:textId="77777777" w:rsidR="00FA5416" w:rsidRPr="00FA5416" w:rsidRDefault="00FA5416" w:rsidP="007D255D">
      <w:pPr>
        <w:ind w:firstLine="284"/>
        <w:jc w:val="both"/>
        <w:rPr>
          <w:lang w:val="uk-UA"/>
        </w:rPr>
      </w:pPr>
      <w:r w:rsidRPr="00FA5416">
        <w:rPr>
          <w:lang w:val="uk-UA"/>
        </w:rPr>
        <w:t>Інтернет реклама</w:t>
      </w:r>
    </w:p>
    <w:p w14:paraId="2628F8C4" w14:textId="77777777" w:rsidR="00FA5416" w:rsidRPr="00FA5416" w:rsidRDefault="00FA5416" w:rsidP="007D255D">
      <w:pPr>
        <w:ind w:firstLine="284"/>
        <w:jc w:val="both"/>
        <w:rPr>
          <w:lang w:val="uk-UA"/>
        </w:rPr>
      </w:pPr>
      <w:r w:rsidRPr="00FA5416">
        <w:rPr>
          <w:lang w:val="uk-UA"/>
        </w:rPr>
        <w:t>Відмінність Інтернет реклами від інших видів реклами полягає в тому, що з її допомогою встановлюється двосторонній зв’язок між рекламодавцем і споживачем.</w:t>
      </w:r>
    </w:p>
    <w:p w14:paraId="0CDC3B17" w14:textId="77777777" w:rsidR="00FA5416" w:rsidRPr="00FA5416" w:rsidRDefault="00FA5416" w:rsidP="007D255D">
      <w:pPr>
        <w:ind w:firstLine="284"/>
        <w:jc w:val="both"/>
        <w:rPr>
          <w:lang w:val="uk-UA"/>
        </w:rPr>
      </w:pPr>
    </w:p>
    <w:p w14:paraId="77D3AA8F" w14:textId="77777777" w:rsidR="00FA5416" w:rsidRPr="00FA5416" w:rsidRDefault="00FA5416" w:rsidP="007D255D">
      <w:pPr>
        <w:ind w:firstLine="284"/>
        <w:jc w:val="both"/>
        <w:rPr>
          <w:lang w:val="uk-UA"/>
        </w:rPr>
      </w:pPr>
      <w:r w:rsidRPr="00FA5416">
        <w:rPr>
          <w:lang w:val="uk-UA"/>
        </w:rPr>
        <w:t>Таблиця: Загальна характеристика засобів реклами</w:t>
      </w:r>
    </w:p>
    <w:p w14:paraId="0E431B8D" w14:textId="77777777" w:rsidR="00FA5416" w:rsidRPr="00FA5416" w:rsidRDefault="00FA5416" w:rsidP="007D255D">
      <w:pPr>
        <w:ind w:firstLine="284"/>
        <w:jc w:val="both"/>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8"/>
        <w:gridCol w:w="1303"/>
        <w:gridCol w:w="1677"/>
        <w:gridCol w:w="1475"/>
      </w:tblGrid>
      <w:tr w:rsidR="00FA5416" w:rsidRPr="00FA5416" w14:paraId="087B01A8" w14:textId="77777777" w:rsidTr="001E762D">
        <w:tc>
          <w:tcPr>
            <w:tcW w:w="1628" w:type="dxa"/>
          </w:tcPr>
          <w:p w14:paraId="3F849D68" w14:textId="77777777" w:rsidR="00FA5416" w:rsidRPr="00FA5416" w:rsidRDefault="00FA5416" w:rsidP="007D255D">
            <w:pPr>
              <w:jc w:val="both"/>
              <w:rPr>
                <w:lang w:val="uk-UA"/>
              </w:rPr>
            </w:pPr>
            <w:r w:rsidRPr="00FA5416">
              <w:rPr>
                <w:lang w:val="uk-UA"/>
              </w:rPr>
              <w:t>Друкована реклама</w:t>
            </w:r>
          </w:p>
        </w:tc>
        <w:tc>
          <w:tcPr>
            <w:tcW w:w="1303" w:type="dxa"/>
          </w:tcPr>
          <w:p w14:paraId="5D976690" w14:textId="77777777" w:rsidR="00FA5416" w:rsidRPr="00FA5416" w:rsidRDefault="00FA5416" w:rsidP="007D255D">
            <w:pPr>
              <w:jc w:val="both"/>
              <w:rPr>
                <w:lang w:val="uk-UA"/>
              </w:rPr>
            </w:pPr>
            <w:r w:rsidRPr="00FA5416">
              <w:rPr>
                <w:lang w:val="uk-UA"/>
              </w:rPr>
              <w:t>Радіо</w:t>
            </w:r>
          </w:p>
        </w:tc>
        <w:tc>
          <w:tcPr>
            <w:tcW w:w="1677" w:type="dxa"/>
          </w:tcPr>
          <w:p w14:paraId="14467C9B" w14:textId="77777777" w:rsidR="00FA5416" w:rsidRPr="00FA5416" w:rsidRDefault="00FA5416" w:rsidP="007D255D">
            <w:pPr>
              <w:jc w:val="both"/>
              <w:rPr>
                <w:lang w:val="uk-UA"/>
              </w:rPr>
            </w:pPr>
            <w:r w:rsidRPr="00FA5416">
              <w:rPr>
                <w:lang w:val="uk-UA"/>
              </w:rPr>
              <w:t>Аудіовізуальна</w:t>
            </w:r>
          </w:p>
          <w:p w14:paraId="6F26F510" w14:textId="77777777" w:rsidR="00FA5416" w:rsidRPr="00FA5416" w:rsidRDefault="00FA5416" w:rsidP="007D255D">
            <w:pPr>
              <w:jc w:val="both"/>
              <w:rPr>
                <w:lang w:val="uk-UA"/>
              </w:rPr>
            </w:pPr>
            <w:r w:rsidRPr="00FA5416">
              <w:rPr>
                <w:lang w:val="uk-UA"/>
              </w:rPr>
              <w:t>(реклама на екрані)</w:t>
            </w:r>
          </w:p>
        </w:tc>
        <w:tc>
          <w:tcPr>
            <w:tcW w:w="1475" w:type="dxa"/>
          </w:tcPr>
          <w:p w14:paraId="44944DD7" w14:textId="77777777" w:rsidR="00FA5416" w:rsidRPr="00FA5416" w:rsidRDefault="00FA5416" w:rsidP="007D255D">
            <w:pPr>
              <w:jc w:val="both"/>
              <w:rPr>
                <w:lang w:val="uk-UA"/>
              </w:rPr>
            </w:pPr>
            <w:r w:rsidRPr="00FA5416">
              <w:rPr>
                <w:lang w:val="uk-UA"/>
              </w:rPr>
              <w:t>Заходи PR</w:t>
            </w:r>
          </w:p>
        </w:tc>
      </w:tr>
      <w:tr w:rsidR="00FA5416" w:rsidRPr="00FA5416" w14:paraId="397CA3E7" w14:textId="77777777" w:rsidTr="001E762D">
        <w:tc>
          <w:tcPr>
            <w:tcW w:w="1628" w:type="dxa"/>
          </w:tcPr>
          <w:p w14:paraId="71FB479F" w14:textId="77777777" w:rsidR="00FA5416" w:rsidRPr="00FA5416" w:rsidRDefault="00FA5416" w:rsidP="007D255D">
            <w:pPr>
              <w:jc w:val="both"/>
              <w:rPr>
                <w:lang w:val="uk-UA"/>
              </w:rPr>
            </w:pPr>
            <w:r w:rsidRPr="00FA5416">
              <w:rPr>
                <w:lang w:val="uk-UA"/>
              </w:rPr>
              <w:t>Газети, журнали</w:t>
            </w:r>
          </w:p>
          <w:p w14:paraId="4FF78470" w14:textId="77777777" w:rsidR="00FA5416" w:rsidRPr="00FA5416" w:rsidRDefault="00FA5416" w:rsidP="007D255D">
            <w:pPr>
              <w:jc w:val="both"/>
              <w:rPr>
                <w:lang w:val="uk-UA"/>
              </w:rPr>
            </w:pPr>
            <w:r w:rsidRPr="00FA5416">
              <w:rPr>
                <w:lang w:val="uk-UA"/>
              </w:rPr>
              <w:softHyphen/>
            </w:r>
            <w:r w:rsidRPr="00FA5416">
              <w:rPr>
                <w:lang w:val="uk-UA"/>
              </w:rPr>
              <w:softHyphen/>
              <w:t>- рекламне повідомлення;</w:t>
            </w:r>
          </w:p>
          <w:p w14:paraId="65A0A942" w14:textId="77777777" w:rsidR="00FA5416" w:rsidRPr="00FA5416" w:rsidRDefault="00FA5416" w:rsidP="007D255D">
            <w:pPr>
              <w:jc w:val="both"/>
              <w:rPr>
                <w:lang w:val="uk-UA"/>
              </w:rPr>
            </w:pPr>
            <w:r w:rsidRPr="00FA5416">
              <w:rPr>
                <w:lang w:val="uk-UA"/>
              </w:rPr>
              <w:t>- рекламні статті;</w:t>
            </w:r>
          </w:p>
          <w:p w14:paraId="5F8A2A62" w14:textId="77777777" w:rsidR="00FA5416" w:rsidRPr="00FA5416" w:rsidRDefault="00FA5416" w:rsidP="007D255D">
            <w:pPr>
              <w:jc w:val="both"/>
              <w:rPr>
                <w:lang w:val="uk-UA"/>
              </w:rPr>
            </w:pPr>
            <w:r w:rsidRPr="00FA5416">
              <w:rPr>
                <w:lang w:val="uk-UA"/>
              </w:rPr>
              <w:t>- рекламні оголошення;</w:t>
            </w:r>
          </w:p>
          <w:p w14:paraId="5288D089" w14:textId="77777777" w:rsidR="00FA5416" w:rsidRPr="00FA5416" w:rsidRDefault="00FA5416" w:rsidP="007D255D">
            <w:pPr>
              <w:jc w:val="both"/>
              <w:rPr>
                <w:lang w:val="uk-UA"/>
              </w:rPr>
            </w:pPr>
            <w:r w:rsidRPr="00FA5416">
              <w:rPr>
                <w:lang w:val="uk-UA"/>
              </w:rPr>
              <w:t>- рекламні статті;</w:t>
            </w:r>
          </w:p>
          <w:p w14:paraId="65B4F6ED" w14:textId="77777777" w:rsidR="00FA5416" w:rsidRPr="00FA5416" w:rsidRDefault="00FA5416" w:rsidP="007D255D">
            <w:pPr>
              <w:jc w:val="both"/>
              <w:rPr>
                <w:lang w:val="uk-UA"/>
              </w:rPr>
            </w:pPr>
            <w:r w:rsidRPr="00FA5416">
              <w:rPr>
                <w:lang w:val="uk-UA"/>
              </w:rPr>
              <w:t>- публікації рекламного характеру.</w:t>
            </w:r>
          </w:p>
        </w:tc>
        <w:tc>
          <w:tcPr>
            <w:tcW w:w="1303" w:type="dxa"/>
          </w:tcPr>
          <w:p w14:paraId="6A71D629" w14:textId="77777777" w:rsidR="00FA5416" w:rsidRPr="00FA5416" w:rsidRDefault="00FA5416" w:rsidP="007D255D">
            <w:pPr>
              <w:jc w:val="both"/>
              <w:rPr>
                <w:lang w:val="uk-UA"/>
              </w:rPr>
            </w:pPr>
            <w:r w:rsidRPr="00FA5416">
              <w:rPr>
                <w:lang w:val="uk-UA"/>
              </w:rPr>
              <w:t>- радіо оголошення;</w:t>
            </w:r>
          </w:p>
          <w:p w14:paraId="2C31CA99" w14:textId="77777777" w:rsidR="00FA5416" w:rsidRPr="00FA5416" w:rsidRDefault="00FA5416" w:rsidP="007D255D">
            <w:pPr>
              <w:jc w:val="both"/>
              <w:rPr>
                <w:lang w:val="uk-UA"/>
              </w:rPr>
            </w:pPr>
            <w:r w:rsidRPr="00FA5416">
              <w:rPr>
                <w:lang w:val="uk-UA"/>
              </w:rPr>
              <w:t>- репортаж;</w:t>
            </w:r>
          </w:p>
          <w:p w14:paraId="0D36120C" w14:textId="77777777" w:rsidR="00FA5416" w:rsidRPr="00FA5416" w:rsidRDefault="00FA5416" w:rsidP="007D255D">
            <w:pPr>
              <w:jc w:val="both"/>
              <w:rPr>
                <w:lang w:val="uk-UA"/>
              </w:rPr>
            </w:pPr>
            <w:r w:rsidRPr="00FA5416">
              <w:rPr>
                <w:lang w:val="uk-UA"/>
              </w:rPr>
              <w:t>- радіо ролик;</w:t>
            </w:r>
          </w:p>
          <w:p w14:paraId="6E5F0E41" w14:textId="77777777" w:rsidR="00FA5416" w:rsidRPr="00FA5416" w:rsidRDefault="00FA5416" w:rsidP="007D255D">
            <w:pPr>
              <w:jc w:val="both"/>
              <w:rPr>
                <w:lang w:val="uk-UA"/>
              </w:rPr>
            </w:pPr>
            <w:r w:rsidRPr="00FA5416">
              <w:rPr>
                <w:lang w:val="uk-UA"/>
              </w:rPr>
              <w:t>- радіо-журнали.</w:t>
            </w:r>
          </w:p>
        </w:tc>
        <w:tc>
          <w:tcPr>
            <w:tcW w:w="1677" w:type="dxa"/>
          </w:tcPr>
          <w:p w14:paraId="4FB2C0C8" w14:textId="77777777" w:rsidR="00FA5416" w:rsidRPr="00FA5416" w:rsidRDefault="00FA5416" w:rsidP="007D255D">
            <w:pPr>
              <w:jc w:val="both"/>
              <w:rPr>
                <w:lang w:val="uk-UA"/>
              </w:rPr>
            </w:pPr>
            <w:r w:rsidRPr="00FA5416">
              <w:rPr>
                <w:lang w:val="uk-UA"/>
              </w:rPr>
              <w:t>- рекламні фільми;</w:t>
            </w:r>
          </w:p>
          <w:p w14:paraId="179AAB86" w14:textId="77777777" w:rsidR="00FA5416" w:rsidRPr="00FA5416" w:rsidRDefault="00FA5416" w:rsidP="007D255D">
            <w:pPr>
              <w:jc w:val="both"/>
              <w:rPr>
                <w:lang w:val="uk-UA"/>
              </w:rPr>
            </w:pPr>
            <w:r w:rsidRPr="00FA5416">
              <w:rPr>
                <w:lang w:val="uk-UA"/>
              </w:rPr>
              <w:t>- відеофільми;</w:t>
            </w:r>
          </w:p>
          <w:p w14:paraId="23B2F89E" w14:textId="77777777" w:rsidR="00FA5416" w:rsidRPr="00FA5416" w:rsidRDefault="00FA5416" w:rsidP="007D255D">
            <w:pPr>
              <w:jc w:val="both"/>
              <w:rPr>
                <w:lang w:val="uk-UA"/>
              </w:rPr>
            </w:pPr>
            <w:r w:rsidRPr="00FA5416">
              <w:rPr>
                <w:lang w:val="uk-UA"/>
              </w:rPr>
              <w:t>- відео-експрес інформація;</w:t>
            </w:r>
          </w:p>
          <w:p w14:paraId="23F87D12" w14:textId="77777777" w:rsidR="00FA5416" w:rsidRPr="00FA5416" w:rsidRDefault="00FA5416" w:rsidP="007D255D">
            <w:pPr>
              <w:jc w:val="both"/>
              <w:rPr>
                <w:lang w:val="uk-UA"/>
              </w:rPr>
            </w:pPr>
            <w:r w:rsidRPr="00FA5416">
              <w:rPr>
                <w:lang w:val="uk-UA"/>
              </w:rPr>
              <w:t>- слайд фільми.</w:t>
            </w:r>
          </w:p>
        </w:tc>
        <w:tc>
          <w:tcPr>
            <w:tcW w:w="1475" w:type="dxa"/>
          </w:tcPr>
          <w:p w14:paraId="0EE2F3CF" w14:textId="77777777" w:rsidR="00FA5416" w:rsidRPr="00FA5416" w:rsidRDefault="00FA5416" w:rsidP="007D255D">
            <w:pPr>
              <w:jc w:val="both"/>
              <w:rPr>
                <w:lang w:val="uk-UA"/>
              </w:rPr>
            </w:pPr>
            <w:r w:rsidRPr="00FA5416">
              <w:rPr>
                <w:lang w:val="uk-UA"/>
              </w:rPr>
              <w:t>- презент-</w:t>
            </w:r>
            <w:proofErr w:type="spellStart"/>
            <w:r w:rsidRPr="00FA5416">
              <w:rPr>
                <w:lang w:val="uk-UA"/>
              </w:rPr>
              <w:t>тації</w:t>
            </w:r>
            <w:proofErr w:type="spellEnd"/>
            <w:r w:rsidRPr="00FA5416">
              <w:rPr>
                <w:lang w:val="uk-UA"/>
              </w:rPr>
              <w:t>;</w:t>
            </w:r>
          </w:p>
          <w:p w14:paraId="33AFFEA1" w14:textId="77777777" w:rsidR="00FA5416" w:rsidRPr="00FA5416" w:rsidRDefault="00FA5416" w:rsidP="007D255D">
            <w:pPr>
              <w:jc w:val="both"/>
              <w:rPr>
                <w:lang w:val="uk-UA"/>
              </w:rPr>
            </w:pPr>
            <w:r w:rsidRPr="00FA5416">
              <w:rPr>
                <w:lang w:val="uk-UA"/>
              </w:rPr>
              <w:t>-</w:t>
            </w:r>
            <w:proofErr w:type="spellStart"/>
            <w:r w:rsidRPr="00FA5416">
              <w:rPr>
                <w:lang w:val="uk-UA"/>
              </w:rPr>
              <w:t>конфе-ренції</w:t>
            </w:r>
            <w:proofErr w:type="spellEnd"/>
            <w:r w:rsidRPr="00FA5416">
              <w:rPr>
                <w:lang w:val="uk-UA"/>
              </w:rPr>
              <w:t>;</w:t>
            </w:r>
          </w:p>
          <w:p w14:paraId="01C82356" w14:textId="77777777" w:rsidR="00FA5416" w:rsidRPr="00FA5416" w:rsidRDefault="00FA5416" w:rsidP="007D255D">
            <w:pPr>
              <w:jc w:val="both"/>
              <w:rPr>
                <w:lang w:val="uk-UA"/>
              </w:rPr>
            </w:pPr>
            <w:r w:rsidRPr="00FA5416">
              <w:rPr>
                <w:lang w:val="uk-UA"/>
              </w:rPr>
              <w:t>-</w:t>
            </w:r>
            <w:proofErr w:type="spellStart"/>
            <w:r w:rsidRPr="00FA5416">
              <w:rPr>
                <w:lang w:val="uk-UA"/>
              </w:rPr>
              <w:t>симпо-зіуми</w:t>
            </w:r>
            <w:proofErr w:type="spellEnd"/>
            <w:r w:rsidRPr="00FA5416">
              <w:rPr>
                <w:lang w:val="uk-UA"/>
              </w:rPr>
              <w:t>;</w:t>
            </w:r>
          </w:p>
          <w:p w14:paraId="76003A3C" w14:textId="77777777" w:rsidR="00FA5416" w:rsidRPr="00FA5416" w:rsidRDefault="00FA5416" w:rsidP="007D255D">
            <w:pPr>
              <w:jc w:val="both"/>
              <w:rPr>
                <w:lang w:val="uk-UA"/>
              </w:rPr>
            </w:pPr>
            <w:r w:rsidRPr="00FA5416">
              <w:rPr>
                <w:lang w:val="uk-UA"/>
              </w:rPr>
              <w:t>- публіка-</w:t>
            </w:r>
            <w:proofErr w:type="spellStart"/>
            <w:r w:rsidRPr="00FA5416">
              <w:rPr>
                <w:lang w:val="uk-UA"/>
              </w:rPr>
              <w:t>ції</w:t>
            </w:r>
            <w:proofErr w:type="spellEnd"/>
            <w:r w:rsidRPr="00FA5416">
              <w:rPr>
                <w:lang w:val="uk-UA"/>
              </w:rPr>
              <w:t xml:space="preserve"> матеріалів престижного напрямку;</w:t>
            </w:r>
          </w:p>
          <w:p w14:paraId="01C6FF26" w14:textId="77777777" w:rsidR="00FA5416" w:rsidRPr="00FA5416" w:rsidRDefault="00FA5416" w:rsidP="007D255D">
            <w:pPr>
              <w:jc w:val="both"/>
              <w:rPr>
                <w:lang w:val="uk-UA"/>
              </w:rPr>
            </w:pPr>
            <w:r w:rsidRPr="00FA5416">
              <w:rPr>
                <w:lang w:val="uk-UA"/>
              </w:rPr>
              <w:t xml:space="preserve">публічна </w:t>
            </w:r>
            <w:proofErr w:type="spellStart"/>
            <w:r w:rsidRPr="00FA5416">
              <w:rPr>
                <w:lang w:val="uk-UA"/>
              </w:rPr>
              <w:t>пропа-ганда</w:t>
            </w:r>
            <w:proofErr w:type="spellEnd"/>
            <w:r w:rsidRPr="00FA5416">
              <w:rPr>
                <w:lang w:val="uk-UA"/>
              </w:rPr>
              <w:t xml:space="preserve"> по </w:t>
            </w:r>
            <w:proofErr w:type="spellStart"/>
            <w:r w:rsidRPr="00FA5416">
              <w:rPr>
                <w:lang w:val="uk-UA"/>
              </w:rPr>
              <w:t>відноше-нню</w:t>
            </w:r>
            <w:proofErr w:type="spellEnd"/>
            <w:r w:rsidRPr="00FA5416">
              <w:rPr>
                <w:lang w:val="uk-UA"/>
              </w:rPr>
              <w:t xml:space="preserve"> до різноманітних проблем </w:t>
            </w:r>
          </w:p>
          <w:p w14:paraId="4A36F5B3" w14:textId="77777777" w:rsidR="00FA5416" w:rsidRPr="00FA5416" w:rsidRDefault="00FA5416" w:rsidP="007D255D">
            <w:pPr>
              <w:jc w:val="both"/>
              <w:rPr>
                <w:lang w:val="uk-UA"/>
              </w:rPr>
            </w:pPr>
          </w:p>
        </w:tc>
      </w:tr>
    </w:tbl>
    <w:p w14:paraId="7DA8B785" w14:textId="77777777" w:rsidR="00FA5416" w:rsidRPr="00FA5416" w:rsidRDefault="00FA5416" w:rsidP="007D255D">
      <w:pPr>
        <w:ind w:firstLine="284"/>
        <w:jc w:val="both"/>
        <w:rPr>
          <w:lang w:val="uk-UA"/>
        </w:rPr>
      </w:pPr>
    </w:p>
    <w:p w14:paraId="4C956B04" w14:textId="77777777" w:rsidR="00FA5416" w:rsidRPr="00FA5416" w:rsidRDefault="00FA5416" w:rsidP="007D255D">
      <w:pPr>
        <w:ind w:firstLine="284"/>
        <w:jc w:val="both"/>
        <w:rPr>
          <w:lang w:val="uk-UA"/>
        </w:rPr>
      </w:pPr>
    </w:p>
    <w:p w14:paraId="1B37627B" w14:textId="77777777" w:rsidR="00FA5416" w:rsidRPr="00FA5416" w:rsidRDefault="00FA5416" w:rsidP="007D255D">
      <w:pPr>
        <w:ind w:firstLine="284"/>
        <w:jc w:val="both"/>
        <w:rPr>
          <w:lang w:val="uk-UA"/>
        </w:rPr>
      </w:pPr>
    </w:p>
    <w:p w14:paraId="36C9BCFC" w14:textId="77777777" w:rsidR="00FA5416" w:rsidRPr="00FA5416" w:rsidRDefault="00FA5416" w:rsidP="007D255D">
      <w:pPr>
        <w:ind w:firstLine="284"/>
        <w:jc w:val="both"/>
        <w:rPr>
          <w:lang w:val="uk-UA"/>
        </w:rPr>
      </w:pPr>
    </w:p>
    <w:p w14:paraId="7463E124" w14:textId="77777777" w:rsidR="00FA5416" w:rsidRPr="00FA5416" w:rsidRDefault="00FA5416" w:rsidP="007D255D">
      <w:pPr>
        <w:ind w:firstLine="284"/>
        <w:jc w:val="both"/>
        <w:rPr>
          <w:lang w:val="uk-UA"/>
        </w:rPr>
      </w:pPr>
      <w:r w:rsidRPr="00FA5416">
        <w:rPr>
          <w:lang w:val="uk-UA"/>
        </w:rPr>
        <w:t>Таблиця: Загальна характеристика засобів реклами</w:t>
      </w:r>
    </w:p>
    <w:p w14:paraId="36C11ADD" w14:textId="77777777" w:rsidR="00FA5416" w:rsidRPr="00FA5416" w:rsidRDefault="00FA5416" w:rsidP="007D255D">
      <w:pPr>
        <w:ind w:firstLine="284"/>
        <w:jc w:val="both"/>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532"/>
        <w:gridCol w:w="1818"/>
        <w:gridCol w:w="1469"/>
      </w:tblGrid>
      <w:tr w:rsidR="00FA5416" w:rsidRPr="00FA5416" w14:paraId="78B9B1EC" w14:textId="77777777" w:rsidTr="001E762D">
        <w:tc>
          <w:tcPr>
            <w:tcW w:w="1548" w:type="dxa"/>
          </w:tcPr>
          <w:p w14:paraId="293062A2" w14:textId="77777777" w:rsidR="00FA5416" w:rsidRPr="00FA5416" w:rsidRDefault="00FA5416" w:rsidP="007D255D">
            <w:pPr>
              <w:jc w:val="both"/>
              <w:rPr>
                <w:lang w:val="uk-UA"/>
              </w:rPr>
            </w:pPr>
            <w:r w:rsidRPr="00FA5416">
              <w:rPr>
                <w:lang w:val="uk-UA"/>
              </w:rPr>
              <w:t>Зовнішня реклама</w:t>
            </w:r>
          </w:p>
        </w:tc>
        <w:tc>
          <w:tcPr>
            <w:tcW w:w="1532" w:type="dxa"/>
          </w:tcPr>
          <w:p w14:paraId="4044AC3B" w14:textId="77777777" w:rsidR="00FA5416" w:rsidRPr="00FA5416" w:rsidRDefault="00FA5416" w:rsidP="007D255D">
            <w:pPr>
              <w:jc w:val="both"/>
              <w:rPr>
                <w:lang w:val="uk-UA"/>
              </w:rPr>
            </w:pPr>
            <w:r w:rsidRPr="00FA5416">
              <w:rPr>
                <w:lang w:val="uk-UA"/>
              </w:rPr>
              <w:t xml:space="preserve">Пряма поштова </w:t>
            </w:r>
          </w:p>
        </w:tc>
        <w:tc>
          <w:tcPr>
            <w:tcW w:w="1818" w:type="dxa"/>
          </w:tcPr>
          <w:p w14:paraId="259022EF" w14:textId="77777777" w:rsidR="00FA5416" w:rsidRPr="00FA5416" w:rsidRDefault="00FA5416" w:rsidP="007D255D">
            <w:pPr>
              <w:jc w:val="both"/>
              <w:rPr>
                <w:lang w:val="uk-UA"/>
              </w:rPr>
            </w:pPr>
            <w:r w:rsidRPr="00FA5416">
              <w:rPr>
                <w:lang w:val="uk-UA"/>
              </w:rPr>
              <w:t>Комп’ютерна реклама</w:t>
            </w:r>
          </w:p>
        </w:tc>
        <w:tc>
          <w:tcPr>
            <w:tcW w:w="1469" w:type="dxa"/>
          </w:tcPr>
          <w:p w14:paraId="2598F9F3" w14:textId="77777777" w:rsidR="00FA5416" w:rsidRPr="00FA5416" w:rsidRDefault="00FA5416" w:rsidP="007D255D">
            <w:pPr>
              <w:jc w:val="both"/>
              <w:rPr>
                <w:lang w:val="uk-UA"/>
              </w:rPr>
            </w:pPr>
            <w:r w:rsidRPr="00FA5416">
              <w:rPr>
                <w:lang w:val="uk-UA"/>
              </w:rPr>
              <w:t>Реклама на транспорті</w:t>
            </w:r>
          </w:p>
        </w:tc>
      </w:tr>
      <w:tr w:rsidR="00FA5416" w:rsidRPr="00FA5416" w14:paraId="005A1E3A" w14:textId="77777777" w:rsidTr="001E762D">
        <w:tc>
          <w:tcPr>
            <w:tcW w:w="1548" w:type="dxa"/>
          </w:tcPr>
          <w:p w14:paraId="06EB91FD" w14:textId="77777777" w:rsidR="00FA5416" w:rsidRPr="00FA5416" w:rsidRDefault="00FA5416" w:rsidP="007D255D">
            <w:pPr>
              <w:jc w:val="both"/>
              <w:rPr>
                <w:lang w:val="uk-UA"/>
              </w:rPr>
            </w:pPr>
            <w:r w:rsidRPr="00FA5416">
              <w:rPr>
                <w:lang w:val="uk-UA"/>
              </w:rPr>
              <w:t>- рекламні щити;</w:t>
            </w:r>
          </w:p>
          <w:p w14:paraId="164C55ED" w14:textId="77777777" w:rsidR="00FA5416" w:rsidRPr="00FA5416" w:rsidRDefault="00FA5416" w:rsidP="007D255D">
            <w:pPr>
              <w:jc w:val="both"/>
              <w:rPr>
                <w:lang w:val="uk-UA"/>
              </w:rPr>
            </w:pPr>
            <w:r w:rsidRPr="00FA5416">
              <w:rPr>
                <w:lang w:val="uk-UA"/>
              </w:rPr>
              <w:t>-панно;</w:t>
            </w:r>
          </w:p>
          <w:p w14:paraId="098935B9" w14:textId="77777777" w:rsidR="00FA5416" w:rsidRPr="00FA5416" w:rsidRDefault="00FA5416" w:rsidP="007D255D">
            <w:pPr>
              <w:jc w:val="both"/>
              <w:rPr>
                <w:lang w:val="uk-UA"/>
              </w:rPr>
            </w:pPr>
            <w:r w:rsidRPr="00FA5416">
              <w:rPr>
                <w:lang w:val="uk-UA"/>
              </w:rPr>
              <w:t xml:space="preserve">- </w:t>
            </w:r>
            <w:proofErr w:type="spellStart"/>
            <w:r w:rsidRPr="00FA5416">
              <w:rPr>
                <w:lang w:val="uk-UA"/>
              </w:rPr>
              <w:t>постери</w:t>
            </w:r>
            <w:proofErr w:type="spellEnd"/>
            <w:r w:rsidRPr="00FA5416">
              <w:rPr>
                <w:lang w:val="uk-UA"/>
              </w:rPr>
              <w:t>;</w:t>
            </w:r>
          </w:p>
          <w:p w14:paraId="6FDEBEC4" w14:textId="77777777" w:rsidR="00FA5416" w:rsidRPr="00FA5416" w:rsidRDefault="00FA5416" w:rsidP="007D255D">
            <w:pPr>
              <w:jc w:val="both"/>
              <w:rPr>
                <w:lang w:val="uk-UA"/>
              </w:rPr>
            </w:pPr>
            <w:r w:rsidRPr="00FA5416">
              <w:rPr>
                <w:lang w:val="uk-UA"/>
              </w:rPr>
              <w:t>-плакати;</w:t>
            </w:r>
          </w:p>
          <w:p w14:paraId="4F4946C2" w14:textId="77777777" w:rsidR="00FA5416" w:rsidRPr="00FA5416" w:rsidRDefault="00FA5416" w:rsidP="007D255D">
            <w:pPr>
              <w:jc w:val="both"/>
              <w:rPr>
                <w:lang w:val="uk-UA"/>
              </w:rPr>
            </w:pPr>
            <w:r w:rsidRPr="00FA5416">
              <w:rPr>
                <w:lang w:val="uk-UA"/>
              </w:rPr>
              <w:t>- світло-установки;</w:t>
            </w:r>
          </w:p>
          <w:p w14:paraId="492C6D59" w14:textId="77777777" w:rsidR="00FA5416" w:rsidRPr="00FA5416" w:rsidRDefault="00FA5416" w:rsidP="007D255D">
            <w:pPr>
              <w:jc w:val="both"/>
              <w:rPr>
                <w:lang w:val="uk-UA"/>
              </w:rPr>
            </w:pPr>
            <w:r w:rsidRPr="00FA5416">
              <w:rPr>
                <w:lang w:val="uk-UA"/>
              </w:rPr>
              <w:t xml:space="preserve">- </w:t>
            </w:r>
            <w:proofErr w:type="spellStart"/>
            <w:r w:rsidRPr="00FA5416">
              <w:rPr>
                <w:lang w:val="uk-UA"/>
              </w:rPr>
              <w:t>вказів-ники</w:t>
            </w:r>
            <w:proofErr w:type="spellEnd"/>
            <w:r w:rsidRPr="00FA5416">
              <w:rPr>
                <w:lang w:val="uk-UA"/>
              </w:rPr>
              <w:t>.</w:t>
            </w:r>
          </w:p>
          <w:p w14:paraId="486BC640" w14:textId="77777777" w:rsidR="00FA5416" w:rsidRPr="00FA5416" w:rsidRDefault="00FA5416" w:rsidP="007D255D">
            <w:pPr>
              <w:jc w:val="both"/>
              <w:rPr>
                <w:lang w:val="uk-UA"/>
              </w:rPr>
            </w:pPr>
            <w:r w:rsidRPr="00FA5416">
              <w:rPr>
                <w:lang w:val="uk-UA"/>
              </w:rPr>
              <w:t xml:space="preserve">  </w:t>
            </w:r>
          </w:p>
        </w:tc>
        <w:tc>
          <w:tcPr>
            <w:tcW w:w="1532" w:type="dxa"/>
          </w:tcPr>
          <w:p w14:paraId="69A153B3" w14:textId="77777777" w:rsidR="00FA5416" w:rsidRPr="00FA5416" w:rsidRDefault="00FA5416" w:rsidP="007D255D">
            <w:pPr>
              <w:jc w:val="both"/>
              <w:rPr>
                <w:lang w:val="uk-UA"/>
              </w:rPr>
            </w:pPr>
            <w:r w:rsidRPr="00FA5416">
              <w:rPr>
                <w:lang w:val="uk-UA"/>
              </w:rPr>
              <w:t>рекламно-</w:t>
            </w:r>
          </w:p>
          <w:p w14:paraId="6D14DAAF" w14:textId="77777777" w:rsidR="00FA5416" w:rsidRPr="00FA5416" w:rsidRDefault="00FA5416" w:rsidP="007D255D">
            <w:pPr>
              <w:jc w:val="both"/>
              <w:rPr>
                <w:lang w:val="uk-UA"/>
              </w:rPr>
            </w:pPr>
            <w:r w:rsidRPr="00FA5416">
              <w:rPr>
                <w:lang w:val="uk-UA"/>
              </w:rPr>
              <w:t>інформаційні листки;</w:t>
            </w:r>
          </w:p>
          <w:p w14:paraId="5416518D" w14:textId="77777777" w:rsidR="00FA5416" w:rsidRPr="00FA5416" w:rsidRDefault="00FA5416" w:rsidP="007D255D">
            <w:pPr>
              <w:jc w:val="both"/>
              <w:rPr>
                <w:lang w:val="uk-UA"/>
              </w:rPr>
            </w:pPr>
            <w:r w:rsidRPr="00FA5416">
              <w:rPr>
                <w:lang w:val="uk-UA"/>
              </w:rPr>
              <w:t>- цільова розсилка друкованих матеріалів.</w:t>
            </w:r>
          </w:p>
        </w:tc>
        <w:tc>
          <w:tcPr>
            <w:tcW w:w="1818" w:type="dxa"/>
          </w:tcPr>
          <w:p w14:paraId="7743704D" w14:textId="77777777" w:rsidR="00FA5416" w:rsidRPr="00FA5416" w:rsidRDefault="00FA5416" w:rsidP="007D255D">
            <w:pPr>
              <w:jc w:val="both"/>
              <w:rPr>
                <w:lang w:val="uk-UA"/>
              </w:rPr>
            </w:pPr>
            <w:r w:rsidRPr="00FA5416">
              <w:rPr>
                <w:lang w:val="uk-UA"/>
              </w:rPr>
              <w:t>- рекламна інформація в базі даних;</w:t>
            </w:r>
          </w:p>
          <w:p w14:paraId="71383141" w14:textId="77777777" w:rsidR="00FA5416" w:rsidRPr="00FA5416" w:rsidRDefault="00FA5416" w:rsidP="007D255D">
            <w:pPr>
              <w:jc w:val="both"/>
              <w:rPr>
                <w:lang w:val="uk-UA"/>
              </w:rPr>
            </w:pPr>
            <w:r w:rsidRPr="00FA5416">
              <w:rPr>
                <w:lang w:val="uk-UA"/>
              </w:rPr>
              <w:t xml:space="preserve">- </w:t>
            </w:r>
            <w:proofErr w:type="spellStart"/>
            <w:r w:rsidRPr="00FA5416">
              <w:rPr>
                <w:lang w:val="uk-UA"/>
              </w:rPr>
              <w:t>спеціалі-зована</w:t>
            </w:r>
            <w:proofErr w:type="spellEnd"/>
            <w:r w:rsidRPr="00FA5416">
              <w:rPr>
                <w:lang w:val="uk-UA"/>
              </w:rPr>
              <w:t xml:space="preserve"> рекламна інформація в комп’ютер-них системах.</w:t>
            </w:r>
          </w:p>
        </w:tc>
        <w:tc>
          <w:tcPr>
            <w:tcW w:w="1469" w:type="dxa"/>
          </w:tcPr>
          <w:p w14:paraId="13C6916A" w14:textId="77777777" w:rsidR="00FA5416" w:rsidRPr="00FA5416" w:rsidRDefault="00FA5416" w:rsidP="007D255D">
            <w:pPr>
              <w:jc w:val="both"/>
              <w:rPr>
                <w:lang w:val="uk-UA"/>
              </w:rPr>
            </w:pPr>
            <w:r w:rsidRPr="00FA5416">
              <w:rPr>
                <w:lang w:val="uk-UA"/>
              </w:rPr>
              <w:t xml:space="preserve">- зовнішня реклама на </w:t>
            </w:r>
            <w:proofErr w:type="spellStart"/>
            <w:r w:rsidRPr="00FA5416">
              <w:rPr>
                <w:lang w:val="uk-UA"/>
              </w:rPr>
              <w:t>тран</w:t>
            </w:r>
            <w:proofErr w:type="spellEnd"/>
            <w:r w:rsidRPr="00FA5416">
              <w:rPr>
                <w:lang w:val="uk-UA"/>
              </w:rPr>
              <w:t>-спорті;</w:t>
            </w:r>
          </w:p>
          <w:p w14:paraId="43C53A4B" w14:textId="77777777" w:rsidR="00FA5416" w:rsidRPr="00FA5416" w:rsidRDefault="00FA5416" w:rsidP="007D255D">
            <w:pPr>
              <w:jc w:val="both"/>
              <w:rPr>
                <w:lang w:val="uk-UA"/>
              </w:rPr>
            </w:pPr>
            <w:r w:rsidRPr="00FA5416">
              <w:rPr>
                <w:lang w:val="uk-UA"/>
              </w:rPr>
              <w:t xml:space="preserve">- </w:t>
            </w:r>
            <w:proofErr w:type="spellStart"/>
            <w:r w:rsidRPr="00FA5416">
              <w:rPr>
                <w:lang w:val="uk-UA"/>
              </w:rPr>
              <w:t>внутріш</w:t>
            </w:r>
            <w:proofErr w:type="spellEnd"/>
            <w:r w:rsidRPr="00FA5416">
              <w:rPr>
                <w:lang w:val="uk-UA"/>
              </w:rPr>
              <w:t xml:space="preserve">-ня реклама на </w:t>
            </w:r>
            <w:proofErr w:type="spellStart"/>
            <w:r w:rsidRPr="00FA5416">
              <w:rPr>
                <w:lang w:val="uk-UA"/>
              </w:rPr>
              <w:t>тран</w:t>
            </w:r>
            <w:proofErr w:type="spellEnd"/>
            <w:r w:rsidRPr="00FA5416">
              <w:rPr>
                <w:lang w:val="uk-UA"/>
              </w:rPr>
              <w:t>-спорті.</w:t>
            </w:r>
          </w:p>
        </w:tc>
      </w:tr>
    </w:tbl>
    <w:p w14:paraId="4C7C1301" w14:textId="77777777" w:rsidR="00FA5416" w:rsidRPr="00FA5416" w:rsidRDefault="00FA5416" w:rsidP="00983C57">
      <w:pPr>
        <w:jc w:val="both"/>
        <w:rPr>
          <w:lang w:val="uk-UA"/>
        </w:rPr>
      </w:pPr>
      <w:r w:rsidRPr="00FA5416">
        <w:rPr>
          <w:lang w:val="uk-UA"/>
        </w:rPr>
        <w:lastRenderedPageBreak/>
        <w:t>Таблиця: Аналіз переваг та недоліків носіїв реклами</w:t>
      </w:r>
    </w:p>
    <w:p w14:paraId="4EF1DA04" w14:textId="77777777" w:rsidR="00FA5416" w:rsidRPr="00FA5416" w:rsidRDefault="00FA5416" w:rsidP="007D255D">
      <w:pPr>
        <w:ind w:firstLine="284"/>
        <w:jc w:val="both"/>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0"/>
        <w:gridCol w:w="2340"/>
        <w:gridCol w:w="2375"/>
      </w:tblGrid>
      <w:tr w:rsidR="00FA5416" w:rsidRPr="00FA5416" w14:paraId="2C23309D" w14:textId="77777777" w:rsidTr="001E762D">
        <w:tc>
          <w:tcPr>
            <w:tcW w:w="1368" w:type="dxa"/>
          </w:tcPr>
          <w:p w14:paraId="2F459E53" w14:textId="77777777" w:rsidR="00FA5416" w:rsidRPr="00FA5416" w:rsidRDefault="00FA5416" w:rsidP="007D255D">
            <w:pPr>
              <w:jc w:val="both"/>
              <w:rPr>
                <w:lang w:val="uk-UA"/>
              </w:rPr>
            </w:pPr>
            <w:r w:rsidRPr="00FA5416">
              <w:rPr>
                <w:lang w:val="uk-UA"/>
              </w:rPr>
              <w:t>Носій</w:t>
            </w:r>
          </w:p>
          <w:p w14:paraId="1CD7ABF3" w14:textId="77777777" w:rsidR="00FA5416" w:rsidRPr="00FA5416" w:rsidRDefault="00FA5416" w:rsidP="007D255D">
            <w:pPr>
              <w:jc w:val="both"/>
              <w:rPr>
                <w:lang w:val="uk-UA"/>
              </w:rPr>
            </w:pPr>
            <w:r w:rsidRPr="00FA5416">
              <w:rPr>
                <w:lang w:val="uk-UA"/>
              </w:rPr>
              <w:t xml:space="preserve"> реклами</w:t>
            </w:r>
          </w:p>
        </w:tc>
        <w:tc>
          <w:tcPr>
            <w:tcW w:w="2340" w:type="dxa"/>
          </w:tcPr>
          <w:p w14:paraId="18EC3BEE" w14:textId="77777777" w:rsidR="00FA5416" w:rsidRPr="00FA5416" w:rsidRDefault="00FA5416" w:rsidP="007D255D">
            <w:pPr>
              <w:jc w:val="both"/>
              <w:rPr>
                <w:lang w:val="uk-UA"/>
              </w:rPr>
            </w:pPr>
            <w:r w:rsidRPr="00FA5416">
              <w:rPr>
                <w:lang w:val="uk-UA"/>
              </w:rPr>
              <w:t>Переваги</w:t>
            </w:r>
          </w:p>
        </w:tc>
        <w:tc>
          <w:tcPr>
            <w:tcW w:w="2375" w:type="dxa"/>
          </w:tcPr>
          <w:p w14:paraId="39C3EB35" w14:textId="77777777" w:rsidR="00FA5416" w:rsidRPr="00FA5416" w:rsidRDefault="00FA5416" w:rsidP="007D255D">
            <w:pPr>
              <w:jc w:val="both"/>
              <w:rPr>
                <w:lang w:val="uk-UA"/>
              </w:rPr>
            </w:pPr>
            <w:r w:rsidRPr="00FA5416">
              <w:rPr>
                <w:lang w:val="uk-UA"/>
              </w:rPr>
              <w:t>Недоліки</w:t>
            </w:r>
          </w:p>
        </w:tc>
      </w:tr>
      <w:tr w:rsidR="00FA5416" w:rsidRPr="00FA5416" w14:paraId="66C66F19" w14:textId="77777777" w:rsidTr="001E762D">
        <w:tc>
          <w:tcPr>
            <w:tcW w:w="1368" w:type="dxa"/>
          </w:tcPr>
          <w:p w14:paraId="5D0CC123" w14:textId="77777777" w:rsidR="00FA5416" w:rsidRPr="00FA5416" w:rsidRDefault="00FA5416" w:rsidP="007D255D">
            <w:pPr>
              <w:jc w:val="both"/>
              <w:rPr>
                <w:lang w:val="uk-UA"/>
              </w:rPr>
            </w:pPr>
            <w:r w:rsidRPr="00FA5416">
              <w:rPr>
                <w:lang w:val="uk-UA"/>
              </w:rPr>
              <w:t>1. Газети</w:t>
            </w:r>
          </w:p>
        </w:tc>
        <w:tc>
          <w:tcPr>
            <w:tcW w:w="2340" w:type="dxa"/>
          </w:tcPr>
          <w:p w14:paraId="4D5A4E34" w14:textId="77777777" w:rsidR="00FA5416" w:rsidRPr="00FA5416" w:rsidRDefault="00FA5416" w:rsidP="007D255D">
            <w:pPr>
              <w:jc w:val="both"/>
              <w:rPr>
                <w:lang w:val="uk-UA"/>
              </w:rPr>
            </w:pPr>
            <w:r w:rsidRPr="00FA5416">
              <w:rPr>
                <w:lang w:val="uk-UA"/>
              </w:rPr>
              <w:t>- своєчасність;</w:t>
            </w:r>
          </w:p>
          <w:p w14:paraId="1C770FB6" w14:textId="77777777" w:rsidR="00FA5416" w:rsidRPr="00FA5416" w:rsidRDefault="00FA5416" w:rsidP="007D255D">
            <w:pPr>
              <w:jc w:val="both"/>
              <w:rPr>
                <w:lang w:val="uk-UA"/>
              </w:rPr>
            </w:pPr>
            <w:r w:rsidRPr="00FA5416">
              <w:rPr>
                <w:lang w:val="uk-UA"/>
              </w:rPr>
              <w:t>- здатність охопити велику аудиторію;</w:t>
            </w:r>
          </w:p>
          <w:p w14:paraId="1EA28566" w14:textId="77777777" w:rsidR="00FA5416" w:rsidRPr="00FA5416" w:rsidRDefault="00FA5416" w:rsidP="007D255D">
            <w:pPr>
              <w:jc w:val="both"/>
              <w:rPr>
                <w:lang w:val="uk-UA"/>
              </w:rPr>
            </w:pPr>
            <w:r w:rsidRPr="00FA5416">
              <w:rPr>
                <w:lang w:val="uk-UA"/>
              </w:rPr>
              <w:t>- достовірність;</w:t>
            </w:r>
          </w:p>
          <w:p w14:paraId="5BE44A15" w14:textId="77777777" w:rsidR="00FA5416" w:rsidRPr="00FA5416" w:rsidRDefault="00FA5416" w:rsidP="007D255D">
            <w:pPr>
              <w:jc w:val="both"/>
              <w:rPr>
                <w:lang w:val="uk-UA"/>
              </w:rPr>
            </w:pPr>
            <w:r w:rsidRPr="00FA5416">
              <w:rPr>
                <w:lang w:val="uk-UA"/>
              </w:rPr>
              <w:t>- можливість отримання миттєвої інформації;</w:t>
            </w:r>
          </w:p>
          <w:p w14:paraId="5FFAF207" w14:textId="77777777" w:rsidR="00FA5416" w:rsidRPr="00FA5416" w:rsidRDefault="00FA5416" w:rsidP="007D255D">
            <w:pPr>
              <w:jc w:val="both"/>
              <w:rPr>
                <w:lang w:val="uk-UA"/>
              </w:rPr>
            </w:pPr>
            <w:r w:rsidRPr="00FA5416">
              <w:rPr>
                <w:lang w:val="uk-UA"/>
              </w:rPr>
              <w:t>- можливість порівняння;</w:t>
            </w:r>
          </w:p>
          <w:p w14:paraId="3923CDAF" w14:textId="77777777" w:rsidR="00FA5416" w:rsidRPr="00FA5416" w:rsidRDefault="00FA5416" w:rsidP="007D255D">
            <w:pPr>
              <w:jc w:val="both"/>
              <w:rPr>
                <w:lang w:val="uk-UA"/>
              </w:rPr>
            </w:pPr>
            <w:r w:rsidRPr="00FA5416">
              <w:rPr>
                <w:lang w:val="uk-UA"/>
              </w:rPr>
              <w:t>- дешевизна.</w:t>
            </w:r>
          </w:p>
          <w:p w14:paraId="2D9695EE" w14:textId="77777777" w:rsidR="00FA5416" w:rsidRPr="00FA5416" w:rsidRDefault="00FA5416" w:rsidP="007D255D">
            <w:pPr>
              <w:jc w:val="both"/>
              <w:rPr>
                <w:lang w:val="uk-UA"/>
              </w:rPr>
            </w:pPr>
            <w:r w:rsidRPr="00FA5416">
              <w:rPr>
                <w:lang w:val="uk-UA"/>
              </w:rPr>
              <w:t xml:space="preserve"> </w:t>
            </w:r>
          </w:p>
        </w:tc>
        <w:tc>
          <w:tcPr>
            <w:tcW w:w="2375" w:type="dxa"/>
          </w:tcPr>
          <w:p w14:paraId="05029FC2" w14:textId="77777777" w:rsidR="00FA5416" w:rsidRPr="00FA5416" w:rsidRDefault="00FA5416" w:rsidP="007D255D">
            <w:pPr>
              <w:jc w:val="both"/>
              <w:rPr>
                <w:lang w:val="uk-UA"/>
              </w:rPr>
            </w:pPr>
            <w:r w:rsidRPr="00FA5416">
              <w:rPr>
                <w:lang w:val="uk-UA"/>
              </w:rPr>
              <w:t>- коротко терміновість;</w:t>
            </w:r>
          </w:p>
          <w:p w14:paraId="50B79637" w14:textId="77777777" w:rsidR="00FA5416" w:rsidRPr="00FA5416" w:rsidRDefault="00FA5416" w:rsidP="007D255D">
            <w:pPr>
              <w:jc w:val="both"/>
              <w:rPr>
                <w:lang w:val="uk-UA"/>
              </w:rPr>
            </w:pPr>
            <w:r w:rsidRPr="00FA5416">
              <w:rPr>
                <w:lang w:val="uk-UA"/>
              </w:rPr>
              <w:t>- низька якість відтворення;</w:t>
            </w:r>
          </w:p>
          <w:p w14:paraId="2E0A936C" w14:textId="77777777" w:rsidR="00FA5416" w:rsidRPr="00FA5416" w:rsidRDefault="00FA5416" w:rsidP="007D255D">
            <w:pPr>
              <w:jc w:val="both"/>
              <w:rPr>
                <w:lang w:val="uk-UA"/>
              </w:rPr>
            </w:pPr>
            <w:r w:rsidRPr="00FA5416">
              <w:rPr>
                <w:lang w:val="uk-UA"/>
              </w:rPr>
              <w:t>- незначна аудиторія вторинних читачів.</w:t>
            </w:r>
          </w:p>
        </w:tc>
      </w:tr>
      <w:tr w:rsidR="00FA5416" w:rsidRPr="00FA5416" w14:paraId="2353D9B7" w14:textId="77777777" w:rsidTr="001E762D">
        <w:tc>
          <w:tcPr>
            <w:tcW w:w="1368" w:type="dxa"/>
          </w:tcPr>
          <w:p w14:paraId="65A0FC41" w14:textId="77777777" w:rsidR="00FA5416" w:rsidRPr="00FA5416" w:rsidRDefault="00FA5416" w:rsidP="007D255D">
            <w:pPr>
              <w:jc w:val="both"/>
              <w:rPr>
                <w:lang w:val="uk-UA"/>
              </w:rPr>
            </w:pPr>
            <w:r w:rsidRPr="00FA5416">
              <w:rPr>
                <w:lang w:val="uk-UA"/>
              </w:rPr>
              <w:t>2. Журнали</w:t>
            </w:r>
          </w:p>
        </w:tc>
        <w:tc>
          <w:tcPr>
            <w:tcW w:w="2340" w:type="dxa"/>
          </w:tcPr>
          <w:p w14:paraId="6BFA3236" w14:textId="77777777" w:rsidR="00FA5416" w:rsidRPr="00FA5416" w:rsidRDefault="00FA5416" w:rsidP="007D255D">
            <w:pPr>
              <w:jc w:val="both"/>
              <w:rPr>
                <w:lang w:val="uk-UA"/>
              </w:rPr>
            </w:pPr>
            <w:r w:rsidRPr="00FA5416">
              <w:rPr>
                <w:lang w:val="uk-UA"/>
              </w:rPr>
              <w:t>- висока якість друку;</w:t>
            </w:r>
          </w:p>
          <w:p w14:paraId="78653155" w14:textId="77777777" w:rsidR="00FA5416" w:rsidRPr="00FA5416" w:rsidRDefault="00FA5416" w:rsidP="007D255D">
            <w:pPr>
              <w:jc w:val="both"/>
              <w:rPr>
                <w:lang w:val="uk-UA"/>
              </w:rPr>
            </w:pPr>
            <w:r w:rsidRPr="00FA5416">
              <w:rPr>
                <w:lang w:val="uk-UA"/>
              </w:rPr>
              <w:t>- більші візуальні можливості;</w:t>
            </w:r>
          </w:p>
          <w:p w14:paraId="5D22837C" w14:textId="77777777" w:rsidR="00FA5416" w:rsidRPr="00FA5416" w:rsidRDefault="00FA5416" w:rsidP="007D255D">
            <w:pPr>
              <w:jc w:val="both"/>
              <w:rPr>
                <w:lang w:val="uk-UA"/>
              </w:rPr>
            </w:pPr>
            <w:r w:rsidRPr="00FA5416">
              <w:rPr>
                <w:lang w:val="uk-UA"/>
              </w:rPr>
              <w:t>- достовірність;</w:t>
            </w:r>
          </w:p>
          <w:p w14:paraId="101B24C2" w14:textId="77777777" w:rsidR="00FA5416" w:rsidRPr="00FA5416" w:rsidRDefault="00FA5416" w:rsidP="007D255D">
            <w:pPr>
              <w:jc w:val="both"/>
              <w:rPr>
                <w:lang w:val="uk-UA"/>
              </w:rPr>
            </w:pPr>
            <w:r w:rsidRPr="00FA5416">
              <w:rPr>
                <w:lang w:val="uk-UA"/>
              </w:rPr>
              <w:t xml:space="preserve">- престижність; </w:t>
            </w:r>
          </w:p>
          <w:p w14:paraId="7C5DF1DA" w14:textId="77777777" w:rsidR="00FA5416" w:rsidRPr="00FA5416" w:rsidRDefault="00FA5416" w:rsidP="007D255D">
            <w:pPr>
              <w:jc w:val="both"/>
              <w:rPr>
                <w:lang w:val="uk-UA"/>
              </w:rPr>
            </w:pPr>
            <w:r w:rsidRPr="00FA5416">
              <w:rPr>
                <w:lang w:val="uk-UA"/>
              </w:rPr>
              <w:t>- більший строк експлуатації;</w:t>
            </w:r>
          </w:p>
          <w:p w14:paraId="3B142E0F" w14:textId="77777777" w:rsidR="00FA5416" w:rsidRPr="00FA5416" w:rsidRDefault="00FA5416" w:rsidP="007D255D">
            <w:pPr>
              <w:jc w:val="both"/>
              <w:rPr>
                <w:lang w:val="uk-UA"/>
              </w:rPr>
            </w:pPr>
            <w:r w:rsidRPr="00FA5416">
              <w:rPr>
                <w:lang w:val="uk-UA"/>
              </w:rPr>
              <w:t xml:space="preserve">- чисельність вторинної аудиторії. </w:t>
            </w:r>
          </w:p>
        </w:tc>
        <w:tc>
          <w:tcPr>
            <w:tcW w:w="2375" w:type="dxa"/>
          </w:tcPr>
          <w:p w14:paraId="1037C4A7" w14:textId="77777777" w:rsidR="00FA5416" w:rsidRPr="00FA5416" w:rsidRDefault="00FA5416" w:rsidP="007D255D">
            <w:pPr>
              <w:jc w:val="both"/>
              <w:rPr>
                <w:lang w:val="uk-UA"/>
              </w:rPr>
            </w:pPr>
            <w:r w:rsidRPr="00FA5416">
              <w:rPr>
                <w:lang w:val="uk-UA"/>
              </w:rPr>
              <w:t>- розрив в часі між придбанням місця і виходом журналу;</w:t>
            </w:r>
          </w:p>
          <w:p w14:paraId="467FEDEB" w14:textId="77777777" w:rsidR="00FA5416" w:rsidRPr="00FA5416" w:rsidRDefault="00FA5416" w:rsidP="007D255D">
            <w:pPr>
              <w:jc w:val="both"/>
              <w:rPr>
                <w:lang w:val="uk-UA"/>
              </w:rPr>
            </w:pPr>
            <w:r w:rsidRPr="00FA5416">
              <w:rPr>
                <w:lang w:val="uk-UA"/>
              </w:rPr>
              <w:t>- невеликий тираж;</w:t>
            </w:r>
          </w:p>
          <w:p w14:paraId="34D73381" w14:textId="77777777" w:rsidR="00FA5416" w:rsidRPr="00FA5416" w:rsidRDefault="00FA5416" w:rsidP="007D255D">
            <w:pPr>
              <w:jc w:val="both"/>
              <w:rPr>
                <w:lang w:val="uk-UA"/>
              </w:rPr>
            </w:pPr>
            <w:r w:rsidRPr="00FA5416">
              <w:rPr>
                <w:lang w:val="uk-UA"/>
              </w:rPr>
              <w:t>- висока вартість;</w:t>
            </w:r>
          </w:p>
          <w:p w14:paraId="3EDF9B41" w14:textId="77777777" w:rsidR="00FA5416" w:rsidRPr="00FA5416" w:rsidRDefault="00FA5416" w:rsidP="007D255D">
            <w:pPr>
              <w:jc w:val="both"/>
              <w:rPr>
                <w:lang w:val="uk-UA"/>
              </w:rPr>
            </w:pPr>
            <w:r w:rsidRPr="00FA5416">
              <w:rPr>
                <w:lang w:val="uk-UA"/>
              </w:rPr>
              <w:t>- сусідство реклами конкурентів.</w:t>
            </w:r>
          </w:p>
        </w:tc>
      </w:tr>
      <w:tr w:rsidR="00FA5416" w:rsidRPr="00FA5416" w14:paraId="5FD3FE2E" w14:textId="77777777" w:rsidTr="001E762D">
        <w:tc>
          <w:tcPr>
            <w:tcW w:w="1368" w:type="dxa"/>
          </w:tcPr>
          <w:p w14:paraId="62D417CC" w14:textId="77777777" w:rsidR="00FA5416" w:rsidRPr="00FA5416" w:rsidRDefault="00FA5416" w:rsidP="007D255D">
            <w:pPr>
              <w:jc w:val="both"/>
              <w:rPr>
                <w:lang w:val="uk-UA"/>
              </w:rPr>
            </w:pPr>
            <w:r w:rsidRPr="00FA5416">
              <w:rPr>
                <w:lang w:val="uk-UA"/>
              </w:rPr>
              <w:t>Телебачень-ня</w:t>
            </w:r>
          </w:p>
        </w:tc>
        <w:tc>
          <w:tcPr>
            <w:tcW w:w="2340" w:type="dxa"/>
          </w:tcPr>
          <w:p w14:paraId="7DA1D089" w14:textId="77777777" w:rsidR="00FA5416" w:rsidRPr="00FA5416" w:rsidRDefault="00FA5416" w:rsidP="007D255D">
            <w:pPr>
              <w:jc w:val="both"/>
              <w:rPr>
                <w:lang w:val="uk-UA"/>
              </w:rPr>
            </w:pPr>
            <w:r w:rsidRPr="00FA5416">
              <w:rPr>
                <w:lang w:val="uk-UA"/>
              </w:rPr>
              <w:t>- якість зображення та звуку;</w:t>
            </w:r>
          </w:p>
          <w:p w14:paraId="43CA1965" w14:textId="77777777" w:rsidR="00FA5416" w:rsidRPr="00FA5416" w:rsidRDefault="00FA5416" w:rsidP="007D255D">
            <w:pPr>
              <w:jc w:val="both"/>
              <w:rPr>
                <w:lang w:val="uk-UA"/>
              </w:rPr>
            </w:pPr>
            <w:r w:rsidRPr="00FA5416">
              <w:rPr>
                <w:lang w:val="uk-UA"/>
              </w:rPr>
              <w:t>- широта охоплення;</w:t>
            </w:r>
          </w:p>
          <w:p w14:paraId="3B3D1AAC" w14:textId="77777777" w:rsidR="00FA5416" w:rsidRPr="00FA5416" w:rsidRDefault="00FA5416" w:rsidP="007D255D">
            <w:pPr>
              <w:jc w:val="both"/>
              <w:rPr>
                <w:lang w:val="uk-UA"/>
              </w:rPr>
            </w:pPr>
            <w:r w:rsidRPr="00FA5416">
              <w:rPr>
                <w:lang w:val="uk-UA"/>
              </w:rPr>
              <w:t>- можливість демонстрації товару;</w:t>
            </w:r>
          </w:p>
          <w:p w14:paraId="3235104D" w14:textId="77777777" w:rsidR="00FA5416" w:rsidRPr="00FA5416" w:rsidRDefault="00FA5416" w:rsidP="007D255D">
            <w:pPr>
              <w:jc w:val="both"/>
              <w:rPr>
                <w:lang w:val="uk-UA"/>
              </w:rPr>
            </w:pPr>
            <w:r w:rsidRPr="00FA5416">
              <w:rPr>
                <w:lang w:val="uk-UA"/>
              </w:rPr>
              <w:t xml:space="preserve">- </w:t>
            </w:r>
            <w:proofErr w:type="spellStart"/>
            <w:r w:rsidRPr="00FA5416">
              <w:rPr>
                <w:lang w:val="uk-UA"/>
              </w:rPr>
              <w:t>експресив-ність</w:t>
            </w:r>
            <w:proofErr w:type="spellEnd"/>
            <w:r w:rsidRPr="00FA5416">
              <w:rPr>
                <w:lang w:val="uk-UA"/>
              </w:rPr>
              <w:t>;</w:t>
            </w:r>
          </w:p>
        </w:tc>
        <w:tc>
          <w:tcPr>
            <w:tcW w:w="2375" w:type="dxa"/>
          </w:tcPr>
          <w:p w14:paraId="38BF2F51" w14:textId="77777777" w:rsidR="00FA5416" w:rsidRPr="00FA5416" w:rsidRDefault="00FA5416" w:rsidP="007D255D">
            <w:pPr>
              <w:jc w:val="both"/>
              <w:rPr>
                <w:lang w:val="uk-UA"/>
              </w:rPr>
            </w:pPr>
            <w:r w:rsidRPr="00FA5416">
              <w:rPr>
                <w:lang w:val="uk-UA"/>
              </w:rPr>
              <w:t>- висока вартість;</w:t>
            </w:r>
          </w:p>
          <w:p w14:paraId="19870BFF" w14:textId="77777777" w:rsidR="00FA5416" w:rsidRPr="00FA5416" w:rsidRDefault="00FA5416" w:rsidP="007D255D">
            <w:pPr>
              <w:jc w:val="both"/>
              <w:rPr>
                <w:lang w:val="uk-UA"/>
              </w:rPr>
            </w:pPr>
            <w:r w:rsidRPr="00FA5416">
              <w:rPr>
                <w:lang w:val="uk-UA"/>
              </w:rPr>
              <w:t>- психологічний фактор</w:t>
            </w:r>
          </w:p>
          <w:p w14:paraId="6CE3F9BE" w14:textId="77777777" w:rsidR="00FA5416" w:rsidRPr="00FA5416" w:rsidRDefault="00FA5416" w:rsidP="007D255D">
            <w:pPr>
              <w:jc w:val="both"/>
              <w:rPr>
                <w:lang w:val="uk-UA"/>
              </w:rPr>
            </w:pPr>
            <w:r w:rsidRPr="00FA5416">
              <w:rPr>
                <w:lang w:val="uk-UA"/>
              </w:rPr>
              <w:t>вторгнення в особисте життя;</w:t>
            </w:r>
          </w:p>
          <w:p w14:paraId="00F0F280" w14:textId="77777777" w:rsidR="00FA5416" w:rsidRPr="00FA5416" w:rsidRDefault="00FA5416" w:rsidP="007D255D">
            <w:pPr>
              <w:jc w:val="both"/>
              <w:rPr>
                <w:lang w:val="uk-UA"/>
              </w:rPr>
            </w:pPr>
            <w:r w:rsidRPr="00FA5416">
              <w:rPr>
                <w:lang w:val="uk-UA"/>
              </w:rPr>
              <w:t>- менша вибірковість;</w:t>
            </w:r>
          </w:p>
          <w:p w14:paraId="3693D15F" w14:textId="77777777" w:rsidR="00FA5416" w:rsidRPr="00FA5416" w:rsidRDefault="00FA5416" w:rsidP="007D255D">
            <w:pPr>
              <w:jc w:val="both"/>
              <w:rPr>
                <w:lang w:val="uk-UA"/>
              </w:rPr>
            </w:pPr>
            <w:r w:rsidRPr="00FA5416">
              <w:rPr>
                <w:lang w:val="uk-UA"/>
              </w:rPr>
              <w:t>- швидко плин-</w:t>
            </w:r>
            <w:proofErr w:type="spellStart"/>
            <w:r w:rsidRPr="00FA5416">
              <w:rPr>
                <w:lang w:val="uk-UA"/>
              </w:rPr>
              <w:t>ність</w:t>
            </w:r>
            <w:proofErr w:type="spellEnd"/>
            <w:r w:rsidRPr="00FA5416">
              <w:rPr>
                <w:lang w:val="uk-UA"/>
              </w:rPr>
              <w:t xml:space="preserve"> контакту;</w:t>
            </w:r>
          </w:p>
        </w:tc>
      </w:tr>
      <w:tr w:rsidR="00FA5416" w:rsidRPr="00FA5416" w14:paraId="70D33935" w14:textId="77777777" w:rsidTr="001E762D">
        <w:tc>
          <w:tcPr>
            <w:tcW w:w="1368" w:type="dxa"/>
          </w:tcPr>
          <w:p w14:paraId="62CB19C1" w14:textId="77777777" w:rsidR="00FA5416" w:rsidRPr="00FA5416" w:rsidRDefault="00FA5416" w:rsidP="007D255D">
            <w:pPr>
              <w:jc w:val="both"/>
              <w:rPr>
                <w:lang w:val="uk-UA"/>
              </w:rPr>
            </w:pPr>
            <w:r w:rsidRPr="00FA5416">
              <w:rPr>
                <w:lang w:val="uk-UA"/>
              </w:rPr>
              <w:t>Радіо</w:t>
            </w:r>
          </w:p>
        </w:tc>
        <w:tc>
          <w:tcPr>
            <w:tcW w:w="2340" w:type="dxa"/>
          </w:tcPr>
          <w:p w14:paraId="24A7E24C" w14:textId="77777777" w:rsidR="00FA5416" w:rsidRPr="00FA5416" w:rsidRDefault="00FA5416" w:rsidP="007D255D">
            <w:pPr>
              <w:jc w:val="both"/>
              <w:rPr>
                <w:lang w:val="uk-UA"/>
              </w:rPr>
            </w:pPr>
            <w:r w:rsidRPr="00FA5416">
              <w:rPr>
                <w:lang w:val="uk-UA"/>
              </w:rPr>
              <w:t>- масовість;</w:t>
            </w:r>
          </w:p>
          <w:p w14:paraId="57A147A3" w14:textId="77777777" w:rsidR="00FA5416" w:rsidRPr="00FA5416" w:rsidRDefault="00FA5416" w:rsidP="007D255D">
            <w:pPr>
              <w:jc w:val="both"/>
              <w:rPr>
                <w:lang w:val="uk-UA"/>
              </w:rPr>
            </w:pPr>
            <w:r w:rsidRPr="00FA5416">
              <w:rPr>
                <w:lang w:val="uk-UA"/>
              </w:rPr>
              <w:t>- відносно низька вартість;</w:t>
            </w:r>
          </w:p>
          <w:p w14:paraId="614623BC" w14:textId="77777777" w:rsidR="00FA5416" w:rsidRPr="00FA5416" w:rsidRDefault="00FA5416" w:rsidP="007D255D">
            <w:pPr>
              <w:jc w:val="both"/>
              <w:rPr>
                <w:lang w:val="uk-UA"/>
              </w:rPr>
            </w:pPr>
            <w:r w:rsidRPr="00FA5416">
              <w:rPr>
                <w:lang w:val="uk-UA"/>
              </w:rPr>
              <w:t>- трансляція для приблизно однієї аудиторії;</w:t>
            </w:r>
          </w:p>
          <w:p w14:paraId="5AD5D63C" w14:textId="77777777" w:rsidR="00FA5416" w:rsidRPr="00FA5416" w:rsidRDefault="00FA5416" w:rsidP="007D255D">
            <w:pPr>
              <w:jc w:val="both"/>
              <w:rPr>
                <w:lang w:val="uk-UA"/>
              </w:rPr>
            </w:pPr>
            <w:r w:rsidRPr="00FA5416">
              <w:rPr>
                <w:lang w:val="uk-UA"/>
              </w:rPr>
              <w:t>- емоційний вплив;</w:t>
            </w:r>
          </w:p>
        </w:tc>
        <w:tc>
          <w:tcPr>
            <w:tcW w:w="2375" w:type="dxa"/>
          </w:tcPr>
          <w:p w14:paraId="5888AE10" w14:textId="77777777" w:rsidR="00FA5416" w:rsidRPr="00FA5416" w:rsidRDefault="00FA5416" w:rsidP="007D255D">
            <w:pPr>
              <w:jc w:val="both"/>
              <w:rPr>
                <w:lang w:val="uk-UA"/>
              </w:rPr>
            </w:pPr>
            <w:r w:rsidRPr="00FA5416">
              <w:rPr>
                <w:lang w:val="uk-UA"/>
              </w:rPr>
              <w:t>- обмеження засобів впливу (лише звук);</w:t>
            </w:r>
          </w:p>
          <w:p w14:paraId="0E8A75BB" w14:textId="77777777" w:rsidR="00FA5416" w:rsidRPr="00FA5416" w:rsidRDefault="00FA5416" w:rsidP="007D255D">
            <w:pPr>
              <w:jc w:val="both"/>
              <w:rPr>
                <w:lang w:val="uk-UA"/>
              </w:rPr>
            </w:pPr>
            <w:r w:rsidRPr="00FA5416">
              <w:rPr>
                <w:lang w:val="uk-UA"/>
              </w:rPr>
              <w:t>- швидкоплинність контакту;</w:t>
            </w:r>
          </w:p>
        </w:tc>
      </w:tr>
      <w:tr w:rsidR="00FA5416" w:rsidRPr="00FA5416" w14:paraId="6443FE99" w14:textId="77777777" w:rsidTr="001E762D">
        <w:tc>
          <w:tcPr>
            <w:tcW w:w="1368" w:type="dxa"/>
          </w:tcPr>
          <w:p w14:paraId="7246A1E2" w14:textId="77777777" w:rsidR="00FA5416" w:rsidRPr="00FA5416" w:rsidRDefault="00FA5416" w:rsidP="007D255D">
            <w:pPr>
              <w:jc w:val="both"/>
              <w:rPr>
                <w:lang w:val="uk-UA"/>
              </w:rPr>
            </w:pPr>
            <w:r w:rsidRPr="00FA5416">
              <w:rPr>
                <w:lang w:val="uk-UA"/>
              </w:rPr>
              <w:t>Пряма поштова реклама</w:t>
            </w:r>
          </w:p>
        </w:tc>
        <w:tc>
          <w:tcPr>
            <w:tcW w:w="2340" w:type="dxa"/>
          </w:tcPr>
          <w:p w14:paraId="1ABD5011" w14:textId="77777777" w:rsidR="00FA5416" w:rsidRPr="00FA5416" w:rsidRDefault="00FA5416" w:rsidP="007D255D">
            <w:pPr>
              <w:jc w:val="both"/>
              <w:rPr>
                <w:lang w:val="uk-UA"/>
              </w:rPr>
            </w:pPr>
            <w:r w:rsidRPr="00FA5416">
              <w:rPr>
                <w:lang w:val="uk-UA"/>
              </w:rPr>
              <w:t>- вибірковість, персона-</w:t>
            </w:r>
            <w:proofErr w:type="spellStart"/>
            <w:r w:rsidRPr="00FA5416">
              <w:rPr>
                <w:lang w:val="uk-UA"/>
              </w:rPr>
              <w:t>лізація</w:t>
            </w:r>
            <w:proofErr w:type="spellEnd"/>
            <w:r w:rsidRPr="00FA5416">
              <w:rPr>
                <w:lang w:val="uk-UA"/>
              </w:rPr>
              <w:t>;</w:t>
            </w:r>
          </w:p>
          <w:p w14:paraId="6BB5647B" w14:textId="77777777" w:rsidR="00FA5416" w:rsidRPr="00FA5416" w:rsidRDefault="00FA5416" w:rsidP="007D255D">
            <w:pPr>
              <w:jc w:val="both"/>
              <w:rPr>
                <w:lang w:val="uk-UA"/>
              </w:rPr>
            </w:pPr>
            <w:r w:rsidRPr="00FA5416">
              <w:rPr>
                <w:lang w:val="uk-UA"/>
              </w:rPr>
              <w:t>- особистісний характер;</w:t>
            </w:r>
          </w:p>
          <w:p w14:paraId="28DCA764" w14:textId="77777777" w:rsidR="00FA5416" w:rsidRPr="00FA5416" w:rsidRDefault="00FA5416" w:rsidP="007D255D">
            <w:pPr>
              <w:jc w:val="both"/>
              <w:rPr>
                <w:lang w:val="uk-UA"/>
              </w:rPr>
            </w:pPr>
            <w:r w:rsidRPr="00FA5416">
              <w:rPr>
                <w:lang w:val="uk-UA"/>
              </w:rPr>
              <w:t>- відсутність конкуренції на одному носії;</w:t>
            </w:r>
          </w:p>
          <w:p w14:paraId="340E5F9A" w14:textId="77777777" w:rsidR="00FA5416" w:rsidRPr="00FA5416" w:rsidRDefault="00FA5416" w:rsidP="007D255D">
            <w:pPr>
              <w:jc w:val="both"/>
              <w:rPr>
                <w:lang w:val="uk-UA"/>
              </w:rPr>
            </w:pPr>
            <w:r w:rsidRPr="00FA5416">
              <w:rPr>
                <w:lang w:val="uk-UA"/>
              </w:rPr>
              <w:lastRenderedPageBreak/>
              <w:t>- гнучкість графічного виконання;</w:t>
            </w:r>
          </w:p>
        </w:tc>
        <w:tc>
          <w:tcPr>
            <w:tcW w:w="2375" w:type="dxa"/>
          </w:tcPr>
          <w:p w14:paraId="26765A3C" w14:textId="77777777" w:rsidR="00FA5416" w:rsidRPr="00FA5416" w:rsidRDefault="00FA5416" w:rsidP="007D255D">
            <w:pPr>
              <w:jc w:val="both"/>
              <w:rPr>
                <w:lang w:val="uk-UA"/>
              </w:rPr>
            </w:pPr>
            <w:r w:rsidRPr="00FA5416">
              <w:rPr>
                <w:lang w:val="uk-UA"/>
              </w:rPr>
              <w:lastRenderedPageBreak/>
              <w:t>- відносно висока вартість одного контакту;</w:t>
            </w:r>
          </w:p>
          <w:p w14:paraId="2570679F" w14:textId="77777777" w:rsidR="00FA5416" w:rsidRPr="00FA5416" w:rsidRDefault="00FA5416" w:rsidP="007D255D">
            <w:pPr>
              <w:jc w:val="both"/>
              <w:rPr>
                <w:lang w:val="uk-UA"/>
              </w:rPr>
            </w:pPr>
            <w:r w:rsidRPr="00FA5416">
              <w:rPr>
                <w:lang w:val="uk-UA"/>
              </w:rPr>
              <w:t>- можливе негативне відношення до товару, марки;</w:t>
            </w:r>
          </w:p>
        </w:tc>
      </w:tr>
      <w:tr w:rsidR="00FA5416" w:rsidRPr="00FA5416" w14:paraId="1F3EB182" w14:textId="77777777" w:rsidTr="001E762D">
        <w:tc>
          <w:tcPr>
            <w:tcW w:w="1368" w:type="dxa"/>
          </w:tcPr>
          <w:p w14:paraId="1F8B2A7F" w14:textId="77777777" w:rsidR="00FA5416" w:rsidRPr="00FA5416" w:rsidRDefault="00FA5416" w:rsidP="007D255D">
            <w:pPr>
              <w:jc w:val="both"/>
              <w:rPr>
                <w:lang w:val="uk-UA"/>
              </w:rPr>
            </w:pPr>
            <w:r w:rsidRPr="00FA5416">
              <w:rPr>
                <w:lang w:val="uk-UA"/>
              </w:rPr>
              <w:t>Зовнішня реклама</w:t>
            </w:r>
          </w:p>
        </w:tc>
        <w:tc>
          <w:tcPr>
            <w:tcW w:w="2340" w:type="dxa"/>
          </w:tcPr>
          <w:p w14:paraId="38EA07BB" w14:textId="77777777" w:rsidR="00FA5416" w:rsidRPr="00FA5416" w:rsidRDefault="00FA5416" w:rsidP="007D255D">
            <w:pPr>
              <w:jc w:val="both"/>
              <w:rPr>
                <w:lang w:val="uk-UA"/>
              </w:rPr>
            </w:pPr>
            <w:r w:rsidRPr="00FA5416">
              <w:rPr>
                <w:lang w:val="uk-UA"/>
              </w:rPr>
              <w:t>- гнучкість;</w:t>
            </w:r>
          </w:p>
          <w:p w14:paraId="05375040" w14:textId="77777777" w:rsidR="00FA5416" w:rsidRPr="00FA5416" w:rsidRDefault="00FA5416" w:rsidP="007D255D">
            <w:pPr>
              <w:jc w:val="both"/>
              <w:rPr>
                <w:lang w:val="uk-UA"/>
              </w:rPr>
            </w:pPr>
            <w:r w:rsidRPr="00FA5416">
              <w:rPr>
                <w:lang w:val="uk-UA"/>
              </w:rPr>
              <w:t>- емоційний вплив;</w:t>
            </w:r>
          </w:p>
          <w:p w14:paraId="360E6D62" w14:textId="77777777" w:rsidR="00FA5416" w:rsidRPr="00FA5416" w:rsidRDefault="00FA5416" w:rsidP="007D255D">
            <w:pPr>
              <w:jc w:val="both"/>
              <w:rPr>
                <w:lang w:val="uk-UA"/>
              </w:rPr>
            </w:pPr>
            <w:r w:rsidRPr="00FA5416">
              <w:rPr>
                <w:lang w:val="uk-UA"/>
              </w:rPr>
              <w:t>- слабка конкуренція;</w:t>
            </w:r>
          </w:p>
        </w:tc>
        <w:tc>
          <w:tcPr>
            <w:tcW w:w="2375" w:type="dxa"/>
          </w:tcPr>
          <w:p w14:paraId="6287230A" w14:textId="77777777" w:rsidR="00FA5416" w:rsidRPr="00FA5416" w:rsidRDefault="00FA5416" w:rsidP="007D255D">
            <w:pPr>
              <w:jc w:val="both"/>
              <w:rPr>
                <w:lang w:val="uk-UA"/>
              </w:rPr>
            </w:pPr>
            <w:r w:rsidRPr="00FA5416">
              <w:rPr>
                <w:lang w:val="uk-UA"/>
              </w:rPr>
              <w:t>- відсутність вибірковості;</w:t>
            </w:r>
          </w:p>
          <w:p w14:paraId="755819AF" w14:textId="77777777" w:rsidR="00FA5416" w:rsidRPr="00FA5416" w:rsidRDefault="00FA5416" w:rsidP="007D255D">
            <w:pPr>
              <w:jc w:val="both"/>
              <w:rPr>
                <w:lang w:val="uk-UA"/>
              </w:rPr>
            </w:pPr>
            <w:r w:rsidRPr="00FA5416">
              <w:rPr>
                <w:lang w:val="uk-UA"/>
              </w:rPr>
              <w:t>- обмеження інформаційного характеру;</w:t>
            </w:r>
          </w:p>
          <w:p w14:paraId="4FDE53B9" w14:textId="77777777" w:rsidR="00FA5416" w:rsidRPr="00FA5416" w:rsidRDefault="00FA5416" w:rsidP="007D255D">
            <w:pPr>
              <w:jc w:val="both"/>
              <w:rPr>
                <w:lang w:val="uk-UA"/>
              </w:rPr>
            </w:pPr>
            <w:r w:rsidRPr="00FA5416">
              <w:rPr>
                <w:lang w:val="uk-UA"/>
              </w:rPr>
              <w:t xml:space="preserve">- </w:t>
            </w:r>
            <w:proofErr w:type="spellStart"/>
            <w:r w:rsidRPr="00FA5416">
              <w:rPr>
                <w:lang w:val="uk-UA"/>
              </w:rPr>
              <w:t>короткостро-ковість</w:t>
            </w:r>
            <w:proofErr w:type="spellEnd"/>
            <w:r w:rsidRPr="00FA5416">
              <w:rPr>
                <w:lang w:val="uk-UA"/>
              </w:rPr>
              <w:t xml:space="preserve"> впливу;</w:t>
            </w:r>
          </w:p>
        </w:tc>
      </w:tr>
      <w:tr w:rsidR="00FA5416" w:rsidRPr="00FA5416" w14:paraId="4A459105" w14:textId="77777777" w:rsidTr="001E762D">
        <w:tc>
          <w:tcPr>
            <w:tcW w:w="1368" w:type="dxa"/>
          </w:tcPr>
          <w:p w14:paraId="432C7EC6" w14:textId="77777777" w:rsidR="00FA5416" w:rsidRPr="00FA5416" w:rsidRDefault="00FA5416" w:rsidP="007D255D">
            <w:pPr>
              <w:jc w:val="both"/>
              <w:rPr>
                <w:lang w:val="uk-UA"/>
              </w:rPr>
            </w:pPr>
            <w:r w:rsidRPr="00FA5416">
              <w:rPr>
                <w:lang w:val="uk-UA"/>
              </w:rPr>
              <w:t>Друкована реклама</w:t>
            </w:r>
          </w:p>
        </w:tc>
        <w:tc>
          <w:tcPr>
            <w:tcW w:w="2340" w:type="dxa"/>
          </w:tcPr>
          <w:p w14:paraId="1D0854C3" w14:textId="77777777" w:rsidR="00FA5416" w:rsidRPr="00FA5416" w:rsidRDefault="00FA5416" w:rsidP="007D255D">
            <w:pPr>
              <w:jc w:val="both"/>
              <w:rPr>
                <w:lang w:val="uk-UA"/>
              </w:rPr>
            </w:pPr>
            <w:r w:rsidRPr="00FA5416">
              <w:rPr>
                <w:lang w:val="uk-UA"/>
              </w:rPr>
              <w:t>- висока якість виробництва;</w:t>
            </w:r>
          </w:p>
          <w:p w14:paraId="63A886B8" w14:textId="77777777" w:rsidR="00FA5416" w:rsidRPr="00FA5416" w:rsidRDefault="00FA5416" w:rsidP="007D255D">
            <w:pPr>
              <w:jc w:val="both"/>
              <w:rPr>
                <w:lang w:val="uk-UA"/>
              </w:rPr>
            </w:pPr>
            <w:r w:rsidRPr="00FA5416">
              <w:rPr>
                <w:lang w:val="uk-UA"/>
              </w:rPr>
              <w:t>- тривалість контракту;</w:t>
            </w:r>
          </w:p>
          <w:p w14:paraId="53451E6E" w14:textId="77777777" w:rsidR="00FA5416" w:rsidRPr="00FA5416" w:rsidRDefault="00FA5416" w:rsidP="007D255D">
            <w:pPr>
              <w:jc w:val="both"/>
              <w:rPr>
                <w:lang w:val="uk-UA"/>
              </w:rPr>
            </w:pPr>
            <w:r w:rsidRPr="00FA5416">
              <w:rPr>
                <w:lang w:val="uk-UA"/>
              </w:rPr>
              <w:t>- точний адресат;</w:t>
            </w:r>
          </w:p>
          <w:p w14:paraId="1DAD36C8" w14:textId="77777777" w:rsidR="00FA5416" w:rsidRPr="00FA5416" w:rsidRDefault="00FA5416" w:rsidP="007D255D">
            <w:pPr>
              <w:jc w:val="both"/>
              <w:rPr>
                <w:lang w:val="uk-UA"/>
              </w:rPr>
            </w:pPr>
            <w:r w:rsidRPr="00FA5416">
              <w:rPr>
                <w:lang w:val="uk-UA"/>
              </w:rPr>
              <w:t>- відсутність конкуренції на конкретному рекламному носії;</w:t>
            </w:r>
          </w:p>
        </w:tc>
        <w:tc>
          <w:tcPr>
            <w:tcW w:w="2375" w:type="dxa"/>
          </w:tcPr>
          <w:p w14:paraId="191B61D0" w14:textId="77777777" w:rsidR="00FA5416" w:rsidRPr="00FA5416" w:rsidRDefault="00FA5416" w:rsidP="007D255D">
            <w:pPr>
              <w:jc w:val="both"/>
              <w:rPr>
                <w:lang w:val="uk-UA"/>
              </w:rPr>
            </w:pPr>
            <w:r w:rsidRPr="00FA5416">
              <w:rPr>
                <w:lang w:val="uk-UA"/>
              </w:rPr>
              <w:t>- неможливість контакту з віддаленою аудиторією;</w:t>
            </w:r>
          </w:p>
          <w:p w14:paraId="4A842328" w14:textId="77777777" w:rsidR="00FA5416" w:rsidRPr="00FA5416" w:rsidRDefault="00FA5416" w:rsidP="007D255D">
            <w:pPr>
              <w:jc w:val="both"/>
              <w:rPr>
                <w:lang w:val="uk-UA"/>
              </w:rPr>
            </w:pPr>
            <w:r w:rsidRPr="00FA5416">
              <w:rPr>
                <w:lang w:val="uk-UA"/>
              </w:rPr>
              <w:t>- обмеження творчого характеру</w:t>
            </w:r>
          </w:p>
        </w:tc>
      </w:tr>
      <w:tr w:rsidR="00FA5416" w:rsidRPr="00FA5416" w14:paraId="45C7B698" w14:textId="77777777" w:rsidTr="001E762D">
        <w:tc>
          <w:tcPr>
            <w:tcW w:w="1368" w:type="dxa"/>
          </w:tcPr>
          <w:p w14:paraId="69D93E56" w14:textId="77777777" w:rsidR="00FA5416" w:rsidRPr="00FA5416" w:rsidRDefault="00FA5416" w:rsidP="007D255D">
            <w:pPr>
              <w:jc w:val="both"/>
              <w:rPr>
                <w:lang w:val="uk-UA"/>
              </w:rPr>
            </w:pPr>
            <w:r w:rsidRPr="00FA5416">
              <w:rPr>
                <w:lang w:val="uk-UA"/>
              </w:rPr>
              <w:t>Реклама на транспорті</w:t>
            </w:r>
          </w:p>
        </w:tc>
        <w:tc>
          <w:tcPr>
            <w:tcW w:w="2340" w:type="dxa"/>
          </w:tcPr>
          <w:p w14:paraId="4E395B0F" w14:textId="77777777" w:rsidR="00FA5416" w:rsidRPr="00FA5416" w:rsidRDefault="00FA5416" w:rsidP="007D255D">
            <w:pPr>
              <w:jc w:val="both"/>
              <w:rPr>
                <w:lang w:val="uk-UA"/>
              </w:rPr>
            </w:pPr>
            <w:r w:rsidRPr="00FA5416">
              <w:rPr>
                <w:lang w:val="uk-UA"/>
              </w:rPr>
              <w:t>- багато чисельність аудиторії;</w:t>
            </w:r>
          </w:p>
          <w:p w14:paraId="096724EC" w14:textId="77777777" w:rsidR="00FA5416" w:rsidRPr="00FA5416" w:rsidRDefault="00FA5416" w:rsidP="007D255D">
            <w:pPr>
              <w:jc w:val="both"/>
              <w:rPr>
                <w:lang w:val="uk-UA"/>
              </w:rPr>
            </w:pPr>
            <w:r w:rsidRPr="00FA5416">
              <w:rPr>
                <w:lang w:val="uk-UA"/>
              </w:rPr>
              <w:t>- можливість надовго затримати увагу;</w:t>
            </w:r>
          </w:p>
          <w:p w14:paraId="55001660" w14:textId="77777777" w:rsidR="00FA5416" w:rsidRPr="00FA5416" w:rsidRDefault="00FA5416" w:rsidP="007D255D">
            <w:pPr>
              <w:jc w:val="both"/>
              <w:rPr>
                <w:lang w:val="uk-UA"/>
              </w:rPr>
            </w:pPr>
            <w:r w:rsidRPr="00FA5416">
              <w:rPr>
                <w:lang w:val="uk-UA"/>
              </w:rPr>
              <w:t>- розширення географії цільової аудиторії</w:t>
            </w:r>
          </w:p>
        </w:tc>
        <w:tc>
          <w:tcPr>
            <w:tcW w:w="2375" w:type="dxa"/>
          </w:tcPr>
          <w:p w14:paraId="7F6733E4" w14:textId="77777777" w:rsidR="00FA5416" w:rsidRPr="00FA5416" w:rsidRDefault="00FA5416" w:rsidP="007D255D">
            <w:pPr>
              <w:jc w:val="both"/>
              <w:rPr>
                <w:lang w:val="uk-UA"/>
              </w:rPr>
            </w:pPr>
            <w:r w:rsidRPr="00FA5416">
              <w:rPr>
                <w:lang w:val="uk-UA"/>
              </w:rPr>
              <w:t>- відсутність вибірковості;</w:t>
            </w:r>
          </w:p>
          <w:p w14:paraId="353EBBEC" w14:textId="77777777" w:rsidR="00FA5416" w:rsidRPr="00FA5416" w:rsidRDefault="00FA5416" w:rsidP="007D255D">
            <w:pPr>
              <w:jc w:val="both"/>
              <w:rPr>
                <w:lang w:val="uk-UA"/>
              </w:rPr>
            </w:pPr>
            <w:r w:rsidRPr="00FA5416">
              <w:rPr>
                <w:lang w:val="uk-UA"/>
              </w:rPr>
              <w:t>- обмеження засобів;</w:t>
            </w:r>
          </w:p>
          <w:p w14:paraId="42BC1D95" w14:textId="77777777" w:rsidR="00FA5416" w:rsidRPr="00FA5416" w:rsidRDefault="00FA5416" w:rsidP="007D255D">
            <w:pPr>
              <w:jc w:val="both"/>
              <w:rPr>
                <w:lang w:val="uk-UA"/>
              </w:rPr>
            </w:pPr>
            <w:r w:rsidRPr="00FA5416">
              <w:rPr>
                <w:lang w:val="uk-UA"/>
              </w:rPr>
              <w:t>- швидко плин-</w:t>
            </w:r>
            <w:proofErr w:type="spellStart"/>
            <w:r w:rsidRPr="00FA5416">
              <w:rPr>
                <w:lang w:val="uk-UA"/>
              </w:rPr>
              <w:t>ність</w:t>
            </w:r>
            <w:proofErr w:type="spellEnd"/>
            <w:r w:rsidRPr="00FA5416">
              <w:rPr>
                <w:lang w:val="uk-UA"/>
              </w:rPr>
              <w:t xml:space="preserve"> контактів (деяких форм реклами)</w:t>
            </w:r>
          </w:p>
        </w:tc>
      </w:tr>
      <w:tr w:rsidR="00FA5416" w:rsidRPr="00FA5416" w14:paraId="6BB4034B" w14:textId="77777777" w:rsidTr="001E762D">
        <w:tc>
          <w:tcPr>
            <w:tcW w:w="1368" w:type="dxa"/>
          </w:tcPr>
          <w:p w14:paraId="19B4BA6A" w14:textId="77777777" w:rsidR="00FA5416" w:rsidRPr="00FA5416" w:rsidRDefault="00FA5416" w:rsidP="007D255D">
            <w:pPr>
              <w:jc w:val="both"/>
              <w:rPr>
                <w:lang w:val="uk-UA"/>
              </w:rPr>
            </w:pPr>
            <w:r w:rsidRPr="00FA5416">
              <w:rPr>
                <w:lang w:val="uk-UA"/>
              </w:rPr>
              <w:t>Реклама на місці продажу</w:t>
            </w:r>
          </w:p>
        </w:tc>
        <w:tc>
          <w:tcPr>
            <w:tcW w:w="2340" w:type="dxa"/>
          </w:tcPr>
          <w:p w14:paraId="45603C24" w14:textId="77777777" w:rsidR="00FA5416" w:rsidRPr="00FA5416" w:rsidRDefault="00FA5416" w:rsidP="007D255D">
            <w:pPr>
              <w:jc w:val="both"/>
              <w:rPr>
                <w:lang w:val="uk-UA"/>
              </w:rPr>
            </w:pPr>
            <w:r w:rsidRPr="00FA5416">
              <w:rPr>
                <w:lang w:val="uk-UA"/>
              </w:rPr>
              <w:t>- гнучкість</w:t>
            </w:r>
          </w:p>
          <w:p w14:paraId="17EFFD6F" w14:textId="77777777" w:rsidR="00FA5416" w:rsidRPr="00FA5416" w:rsidRDefault="00FA5416" w:rsidP="007D255D">
            <w:pPr>
              <w:jc w:val="both"/>
              <w:rPr>
                <w:lang w:val="uk-UA"/>
              </w:rPr>
            </w:pPr>
            <w:r w:rsidRPr="00FA5416">
              <w:rPr>
                <w:lang w:val="uk-UA"/>
              </w:rPr>
              <w:t>- висока ефективність;</w:t>
            </w:r>
          </w:p>
          <w:p w14:paraId="6CDA4252" w14:textId="77777777" w:rsidR="00FA5416" w:rsidRPr="00FA5416" w:rsidRDefault="00FA5416" w:rsidP="007D255D">
            <w:pPr>
              <w:jc w:val="both"/>
              <w:rPr>
                <w:lang w:val="uk-UA"/>
              </w:rPr>
            </w:pPr>
            <w:r w:rsidRPr="00FA5416">
              <w:rPr>
                <w:lang w:val="uk-UA"/>
              </w:rPr>
              <w:t xml:space="preserve">- </w:t>
            </w:r>
            <w:proofErr w:type="spellStart"/>
            <w:r w:rsidRPr="00FA5416">
              <w:rPr>
                <w:lang w:val="uk-UA"/>
              </w:rPr>
              <w:t>функціональ-ність</w:t>
            </w:r>
            <w:proofErr w:type="spellEnd"/>
            <w:r w:rsidRPr="00FA5416">
              <w:rPr>
                <w:lang w:val="uk-UA"/>
              </w:rPr>
              <w:t xml:space="preserve"> деяких рекламних носіїв</w:t>
            </w:r>
          </w:p>
          <w:p w14:paraId="0C2F2A12" w14:textId="77777777" w:rsidR="00FA5416" w:rsidRPr="00FA5416" w:rsidRDefault="00FA5416" w:rsidP="007D255D">
            <w:pPr>
              <w:jc w:val="both"/>
              <w:rPr>
                <w:lang w:val="uk-UA"/>
              </w:rPr>
            </w:pPr>
            <w:r w:rsidRPr="00FA5416">
              <w:rPr>
                <w:lang w:val="uk-UA"/>
              </w:rPr>
              <w:t>- широке мотиваційне охоплення аудиторії;</w:t>
            </w:r>
          </w:p>
        </w:tc>
        <w:tc>
          <w:tcPr>
            <w:tcW w:w="2375" w:type="dxa"/>
          </w:tcPr>
          <w:p w14:paraId="086DA5C5" w14:textId="77777777" w:rsidR="00FA5416" w:rsidRPr="00FA5416" w:rsidRDefault="00FA5416" w:rsidP="007D255D">
            <w:pPr>
              <w:jc w:val="both"/>
              <w:rPr>
                <w:lang w:val="uk-UA"/>
              </w:rPr>
            </w:pPr>
            <w:r w:rsidRPr="00FA5416">
              <w:rPr>
                <w:lang w:val="uk-UA"/>
              </w:rPr>
              <w:t>- вимагає спеціальних знань;</w:t>
            </w:r>
          </w:p>
          <w:p w14:paraId="717D3701" w14:textId="77777777" w:rsidR="00FA5416" w:rsidRPr="00FA5416" w:rsidRDefault="00FA5416" w:rsidP="007D255D">
            <w:pPr>
              <w:jc w:val="both"/>
              <w:rPr>
                <w:lang w:val="uk-UA"/>
              </w:rPr>
            </w:pPr>
            <w:r w:rsidRPr="00FA5416">
              <w:rPr>
                <w:lang w:val="uk-UA"/>
              </w:rPr>
              <w:t>- паралельне застосування інших видів реклами (друкованої, аудіо)</w:t>
            </w:r>
          </w:p>
        </w:tc>
      </w:tr>
      <w:tr w:rsidR="00FA5416" w:rsidRPr="00FA5416" w14:paraId="1D994B7C" w14:textId="77777777" w:rsidTr="001E762D">
        <w:tc>
          <w:tcPr>
            <w:tcW w:w="1368" w:type="dxa"/>
          </w:tcPr>
          <w:p w14:paraId="73EF3DAB" w14:textId="77777777" w:rsidR="00FA5416" w:rsidRPr="00FA5416" w:rsidRDefault="00FA5416" w:rsidP="007D255D">
            <w:pPr>
              <w:jc w:val="both"/>
              <w:rPr>
                <w:lang w:val="uk-UA"/>
              </w:rPr>
            </w:pPr>
            <w:r w:rsidRPr="00FA5416">
              <w:rPr>
                <w:lang w:val="uk-UA"/>
              </w:rPr>
              <w:t>Сувенірна реклама</w:t>
            </w:r>
          </w:p>
        </w:tc>
        <w:tc>
          <w:tcPr>
            <w:tcW w:w="2340" w:type="dxa"/>
          </w:tcPr>
          <w:p w14:paraId="3C1DB8D7" w14:textId="77777777" w:rsidR="00FA5416" w:rsidRPr="00FA5416" w:rsidRDefault="00FA5416" w:rsidP="007D255D">
            <w:pPr>
              <w:jc w:val="both"/>
              <w:rPr>
                <w:lang w:val="uk-UA"/>
              </w:rPr>
            </w:pPr>
            <w:r w:rsidRPr="00FA5416">
              <w:rPr>
                <w:lang w:val="uk-UA"/>
              </w:rPr>
              <w:t>- самостійна цінність;</w:t>
            </w:r>
          </w:p>
          <w:p w14:paraId="5B48E359" w14:textId="77777777" w:rsidR="00FA5416" w:rsidRPr="00FA5416" w:rsidRDefault="00FA5416" w:rsidP="007D255D">
            <w:pPr>
              <w:jc w:val="both"/>
              <w:rPr>
                <w:lang w:val="uk-UA"/>
              </w:rPr>
            </w:pPr>
            <w:r w:rsidRPr="00FA5416">
              <w:rPr>
                <w:lang w:val="uk-UA"/>
              </w:rPr>
              <w:t>- довгочасне користування;</w:t>
            </w:r>
          </w:p>
          <w:p w14:paraId="1646C5F8" w14:textId="77777777" w:rsidR="00FA5416" w:rsidRPr="00FA5416" w:rsidRDefault="00FA5416" w:rsidP="007D255D">
            <w:pPr>
              <w:jc w:val="both"/>
              <w:rPr>
                <w:lang w:val="uk-UA"/>
              </w:rPr>
            </w:pPr>
            <w:r w:rsidRPr="00FA5416">
              <w:rPr>
                <w:lang w:val="uk-UA"/>
              </w:rPr>
              <w:t>- присутність вторинної аудиторії</w:t>
            </w:r>
          </w:p>
        </w:tc>
        <w:tc>
          <w:tcPr>
            <w:tcW w:w="2375" w:type="dxa"/>
          </w:tcPr>
          <w:p w14:paraId="34257F81" w14:textId="77777777" w:rsidR="00FA5416" w:rsidRPr="00FA5416" w:rsidRDefault="00FA5416" w:rsidP="007D255D">
            <w:pPr>
              <w:jc w:val="both"/>
              <w:rPr>
                <w:lang w:val="uk-UA"/>
              </w:rPr>
            </w:pPr>
            <w:r w:rsidRPr="00FA5416">
              <w:rPr>
                <w:lang w:val="uk-UA"/>
              </w:rPr>
              <w:t>- високі затрати на контракт;</w:t>
            </w:r>
          </w:p>
        </w:tc>
      </w:tr>
    </w:tbl>
    <w:p w14:paraId="1CF1A2CD" w14:textId="77777777" w:rsidR="00FA5416" w:rsidRPr="00FA5416" w:rsidRDefault="00FA5416" w:rsidP="007D255D">
      <w:pPr>
        <w:ind w:firstLine="284"/>
        <w:jc w:val="both"/>
        <w:rPr>
          <w:lang w:val="uk-UA"/>
        </w:rPr>
      </w:pPr>
    </w:p>
    <w:p w14:paraId="6B4AC491" w14:textId="77777777" w:rsidR="00226216" w:rsidRPr="00FA5416" w:rsidRDefault="00226216" w:rsidP="007D255D">
      <w:pPr>
        <w:ind w:firstLine="284"/>
        <w:jc w:val="both"/>
      </w:pPr>
    </w:p>
    <w:sectPr w:rsidR="00226216" w:rsidRPr="00FA54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C0710"/>
    <w:multiLevelType w:val="hybridMultilevel"/>
    <w:tmpl w:val="39AE19DA"/>
    <w:lvl w:ilvl="0" w:tplc="206C23FA">
      <w:start w:val="1"/>
      <w:numFmt w:val="bullet"/>
      <w:lvlText w:val="–"/>
      <w:lvlJc w:val="left"/>
      <w:pPr>
        <w:tabs>
          <w:tab w:val="num" w:pos="1789"/>
        </w:tabs>
        <w:ind w:left="1789"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C705C07"/>
    <w:multiLevelType w:val="hybridMultilevel"/>
    <w:tmpl w:val="8BF22DCE"/>
    <w:lvl w:ilvl="0" w:tplc="14D8F664">
      <w:start w:val="1"/>
      <w:numFmt w:val="bullet"/>
      <w:lvlText w:val=""/>
      <w:lvlJc w:val="left"/>
      <w:pPr>
        <w:tabs>
          <w:tab w:val="num" w:pos="2409"/>
        </w:tabs>
        <w:ind w:left="2418" w:hanging="576"/>
      </w:pPr>
      <w:rPr>
        <w:rFonts w:ascii="Symbol" w:hAnsi="Symbol"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11FB7356"/>
    <w:multiLevelType w:val="multilevel"/>
    <w:tmpl w:val="EBD86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5D7D66"/>
    <w:multiLevelType w:val="hybridMultilevel"/>
    <w:tmpl w:val="2F2E5094"/>
    <w:lvl w:ilvl="0" w:tplc="14D8F664">
      <w:start w:val="1"/>
      <w:numFmt w:val="bullet"/>
      <w:lvlText w:val=""/>
      <w:lvlJc w:val="left"/>
      <w:pPr>
        <w:tabs>
          <w:tab w:val="num" w:pos="2547"/>
        </w:tabs>
        <w:ind w:left="2556" w:hanging="576"/>
      </w:pPr>
      <w:rPr>
        <w:rFonts w:ascii="Symbol" w:hAnsi="Symbol"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3006"/>
        </w:tabs>
        <w:ind w:left="3006" w:hanging="360"/>
      </w:pPr>
      <w:rPr>
        <w:rFonts w:ascii="Wingdings" w:hAnsi="Wingdings" w:hint="default"/>
      </w:rPr>
    </w:lvl>
    <w:lvl w:ilvl="3" w:tplc="04190001" w:tentative="1">
      <w:start w:val="1"/>
      <w:numFmt w:val="bullet"/>
      <w:lvlText w:val=""/>
      <w:lvlJc w:val="left"/>
      <w:pPr>
        <w:tabs>
          <w:tab w:val="num" w:pos="3726"/>
        </w:tabs>
        <w:ind w:left="3726" w:hanging="360"/>
      </w:pPr>
      <w:rPr>
        <w:rFonts w:ascii="Symbol" w:hAnsi="Symbol" w:hint="default"/>
      </w:rPr>
    </w:lvl>
    <w:lvl w:ilvl="4" w:tplc="04190003" w:tentative="1">
      <w:start w:val="1"/>
      <w:numFmt w:val="bullet"/>
      <w:lvlText w:val="o"/>
      <w:lvlJc w:val="left"/>
      <w:pPr>
        <w:tabs>
          <w:tab w:val="num" w:pos="4446"/>
        </w:tabs>
        <w:ind w:left="4446" w:hanging="360"/>
      </w:pPr>
      <w:rPr>
        <w:rFonts w:ascii="Courier New" w:hAnsi="Courier New" w:cs="Courier New" w:hint="default"/>
      </w:rPr>
    </w:lvl>
    <w:lvl w:ilvl="5" w:tplc="04190005" w:tentative="1">
      <w:start w:val="1"/>
      <w:numFmt w:val="bullet"/>
      <w:lvlText w:val=""/>
      <w:lvlJc w:val="left"/>
      <w:pPr>
        <w:tabs>
          <w:tab w:val="num" w:pos="5166"/>
        </w:tabs>
        <w:ind w:left="5166" w:hanging="360"/>
      </w:pPr>
      <w:rPr>
        <w:rFonts w:ascii="Wingdings" w:hAnsi="Wingdings" w:hint="default"/>
      </w:rPr>
    </w:lvl>
    <w:lvl w:ilvl="6" w:tplc="04190001" w:tentative="1">
      <w:start w:val="1"/>
      <w:numFmt w:val="bullet"/>
      <w:lvlText w:val=""/>
      <w:lvlJc w:val="left"/>
      <w:pPr>
        <w:tabs>
          <w:tab w:val="num" w:pos="5886"/>
        </w:tabs>
        <w:ind w:left="5886" w:hanging="360"/>
      </w:pPr>
      <w:rPr>
        <w:rFonts w:ascii="Symbol" w:hAnsi="Symbol" w:hint="default"/>
      </w:rPr>
    </w:lvl>
    <w:lvl w:ilvl="7" w:tplc="04190003" w:tentative="1">
      <w:start w:val="1"/>
      <w:numFmt w:val="bullet"/>
      <w:lvlText w:val="o"/>
      <w:lvlJc w:val="left"/>
      <w:pPr>
        <w:tabs>
          <w:tab w:val="num" w:pos="6606"/>
        </w:tabs>
        <w:ind w:left="6606" w:hanging="360"/>
      </w:pPr>
      <w:rPr>
        <w:rFonts w:ascii="Courier New" w:hAnsi="Courier New" w:cs="Courier New" w:hint="default"/>
      </w:rPr>
    </w:lvl>
    <w:lvl w:ilvl="8" w:tplc="04190005" w:tentative="1">
      <w:start w:val="1"/>
      <w:numFmt w:val="bullet"/>
      <w:lvlText w:val=""/>
      <w:lvlJc w:val="left"/>
      <w:pPr>
        <w:tabs>
          <w:tab w:val="num" w:pos="7326"/>
        </w:tabs>
        <w:ind w:left="7326" w:hanging="360"/>
      </w:pPr>
      <w:rPr>
        <w:rFonts w:ascii="Wingdings" w:hAnsi="Wingdings" w:hint="default"/>
      </w:rPr>
    </w:lvl>
  </w:abstractNum>
  <w:abstractNum w:abstractNumId="4" w15:restartNumberingAfterBreak="0">
    <w:nsid w:val="2A925DA4"/>
    <w:multiLevelType w:val="hybridMultilevel"/>
    <w:tmpl w:val="6AF0ED24"/>
    <w:lvl w:ilvl="0" w:tplc="206C23FA">
      <w:start w:val="1"/>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335F03BB"/>
    <w:multiLevelType w:val="hybridMultilevel"/>
    <w:tmpl w:val="20FE31FA"/>
    <w:lvl w:ilvl="0" w:tplc="206C23FA">
      <w:start w:val="1"/>
      <w:numFmt w:val="bullet"/>
      <w:lvlText w:val="–"/>
      <w:lvlJc w:val="left"/>
      <w:pPr>
        <w:tabs>
          <w:tab w:val="num" w:pos="1069"/>
        </w:tabs>
        <w:ind w:left="1069" w:hanging="360"/>
      </w:pPr>
      <w:rPr>
        <w:rFonts w:ascii="Times New Roman" w:eastAsia="Times New Roman" w:hAnsi="Times New Roman" w:cs="Times New Roman" w:hint="default"/>
      </w:rPr>
    </w:lvl>
    <w:lvl w:ilvl="1" w:tplc="7188C9BE">
      <w:start w:val="1"/>
      <w:numFmt w:val="bullet"/>
      <w:lvlText w:val=""/>
      <w:lvlJc w:val="left"/>
      <w:pPr>
        <w:tabs>
          <w:tab w:val="num" w:pos="1789"/>
        </w:tabs>
        <w:ind w:left="1789" w:hanging="360"/>
      </w:pPr>
      <w:rPr>
        <w:rFonts w:ascii="Wingdings" w:hAnsi="Wingdings" w:hint="default"/>
      </w:rPr>
    </w:lvl>
    <w:lvl w:ilvl="2" w:tplc="04220005" w:tentative="1">
      <w:start w:val="1"/>
      <w:numFmt w:val="bullet"/>
      <w:lvlText w:val=""/>
      <w:lvlJc w:val="left"/>
      <w:pPr>
        <w:tabs>
          <w:tab w:val="num" w:pos="2509"/>
        </w:tabs>
        <w:ind w:left="2509" w:hanging="360"/>
      </w:pPr>
      <w:rPr>
        <w:rFonts w:ascii="Wingdings" w:hAnsi="Wingdings" w:hint="default"/>
      </w:rPr>
    </w:lvl>
    <w:lvl w:ilvl="3" w:tplc="04220001" w:tentative="1">
      <w:start w:val="1"/>
      <w:numFmt w:val="bullet"/>
      <w:lvlText w:val=""/>
      <w:lvlJc w:val="left"/>
      <w:pPr>
        <w:tabs>
          <w:tab w:val="num" w:pos="3229"/>
        </w:tabs>
        <w:ind w:left="3229" w:hanging="360"/>
      </w:pPr>
      <w:rPr>
        <w:rFonts w:ascii="Symbol" w:hAnsi="Symbol" w:hint="default"/>
      </w:rPr>
    </w:lvl>
    <w:lvl w:ilvl="4" w:tplc="04220003" w:tentative="1">
      <w:start w:val="1"/>
      <w:numFmt w:val="bullet"/>
      <w:lvlText w:val="o"/>
      <w:lvlJc w:val="left"/>
      <w:pPr>
        <w:tabs>
          <w:tab w:val="num" w:pos="3949"/>
        </w:tabs>
        <w:ind w:left="3949" w:hanging="360"/>
      </w:pPr>
      <w:rPr>
        <w:rFonts w:ascii="Courier New" w:hAnsi="Courier New" w:cs="Courier New" w:hint="default"/>
      </w:rPr>
    </w:lvl>
    <w:lvl w:ilvl="5" w:tplc="04220005" w:tentative="1">
      <w:start w:val="1"/>
      <w:numFmt w:val="bullet"/>
      <w:lvlText w:val=""/>
      <w:lvlJc w:val="left"/>
      <w:pPr>
        <w:tabs>
          <w:tab w:val="num" w:pos="4669"/>
        </w:tabs>
        <w:ind w:left="4669" w:hanging="360"/>
      </w:pPr>
      <w:rPr>
        <w:rFonts w:ascii="Wingdings" w:hAnsi="Wingdings" w:hint="default"/>
      </w:rPr>
    </w:lvl>
    <w:lvl w:ilvl="6" w:tplc="04220001" w:tentative="1">
      <w:start w:val="1"/>
      <w:numFmt w:val="bullet"/>
      <w:lvlText w:val=""/>
      <w:lvlJc w:val="left"/>
      <w:pPr>
        <w:tabs>
          <w:tab w:val="num" w:pos="5389"/>
        </w:tabs>
        <w:ind w:left="5389" w:hanging="360"/>
      </w:pPr>
      <w:rPr>
        <w:rFonts w:ascii="Symbol" w:hAnsi="Symbol" w:hint="default"/>
      </w:rPr>
    </w:lvl>
    <w:lvl w:ilvl="7" w:tplc="04220003" w:tentative="1">
      <w:start w:val="1"/>
      <w:numFmt w:val="bullet"/>
      <w:lvlText w:val="o"/>
      <w:lvlJc w:val="left"/>
      <w:pPr>
        <w:tabs>
          <w:tab w:val="num" w:pos="6109"/>
        </w:tabs>
        <w:ind w:left="6109" w:hanging="360"/>
      </w:pPr>
      <w:rPr>
        <w:rFonts w:ascii="Courier New" w:hAnsi="Courier New" w:cs="Courier New" w:hint="default"/>
      </w:rPr>
    </w:lvl>
    <w:lvl w:ilvl="8" w:tplc="04220005" w:tentative="1">
      <w:start w:val="1"/>
      <w:numFmt w:val="bullet"/>
      <w:lvlText w:val=""/>
      <w:lvlJc w:val="left"/>
      <w:pPr>
        <w:tabs>
          <w:tab w:val="num" w:pos="6829"/>
        </w:tabs>
        <w:ind w:left="6829" w:hanging="360"/>
      </w:pPr>
      <w:rPr>
        <w:rFonts w:ascii="Wingdings" w:hAnsi="Wingdings" w:hint="default"/>
      </w:rPr>
    </w:lvl>
  </w:abstractNum>
  <w:abstractNum w:abstractNumId="6" w15:restartNumberingAfterBreak="0">
    <w:nsid w:val="4A1C6AC2"/>
    <w:multiLevelType w:val="hybridMultilevel"/>
    <w:tmpl w:val="CD4A468A"/>
    <w:lvl w:ilvl="0" w:tplc="206C23FA">
      <w:start w:val="1"/>
      <w:numFmt w:val="bullet"/>
      <w:lvlText w:val="–"/>
      <w:lvlJc w:val="left"/>
      <w:pPr>
        <w:tabs>
          <w:tab w:val="num" w:pos="1789"/>
        </w:tabs>
        <w:ind w:left="1789"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B68110F"/>
    <w:multiLevelType w:val="multilevel"/>
    <w:tmpl w:val="2E64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3179A3"/>
    <w:multiLevelType w:val="hybridMultilevel"/>
    <w:tmpl w:val="5B5083C4"/>
    <w:lvl w:ilvl="0" w:tplc="7188C9BE">
      <w:start w:val="1"/>
      <w:numFmt w:val="bullet"/>
      <w:lvlText w:val=""/>
      <w:lvlJc w:val="left"/>
      <w:pPr>
        <w:tabs>
          <w:tab w:val="num" w:pos="2277"/>
        </w:tabs>
        <w:ind w:left="2277" w:hanging="360"/>
      </w:pPr>
      <w:rPr>
        <w:rFonts w:ascii="Wingdings" w:hAnsi="Wingdings"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2997"/>
        </w:tabs>
        <w:ind w:left="2997" w:hanging="360"/>
      </w:pPr>
      <w:rPr>
        <w:rFonts w:ascii="Wingdings" w:hAnsi="Wingdings" w:hint="default"/>
      </w:rPr>
    </w:lvl>
    <w:lvl w:ilvl="3" w:tplc="04190001" w:tentative="1">
      <w:start w:val="1"/>
      <w:numFmt w:val="bullet"/>
      <w:lvlText w:val=""/>
      <w:lvlJc w:val="left"/>
      <w:pPr>
        <w:tabs>
          <w:tab w:val="num" w:pos="3717"/>
        </w:tabs>
        <w:ind w:left="3717" w:hanging="360"/>
      </w:pPr>
      <w:rPr>
        <w:rFonts w:ascii="Symbol" w:hAnsi="Symbol" w:hint="default"/>
      </w:rPr>
    </w:lvl>
    <w:lvl w:ilvl="4" w:tplc="04190003" w:tentative="1">
      <w:start w:val="1"/>
      <w:numFmt w:val="bullet"/>
      <w:lvlText w:val="o"/>
      <w:lvlJc w:val="left"/>
      <w:pPr>
        <w:tabs>
          <w:tab w:val="num" w:pos="4437"/>
        </w:tabs>
        <w:ind w:left="4437" w:hanging="360"/>
      </w:pPr>
      <w:rPr>
        <w:rFonts w:ascii="Courier New" w:hAnsi="Courier New" w:cs="Courier New" w:hint="default"/>
      </w:rPr>
    </w:lvl>
    <w:lvl w:ilvl="5" w:tplc="04190005" w:tentative="1">
      <w:start w:val="1"/>
      <w:numFmt w:val="bullet"/>
      <w:lvlText w:val=""/>
      <w:lvlJc w:val="left"/>
      <w:pPr>
        <w:tabs>
          <w:tab w:val="num" w:pos="5157"/>
        </w:tabs>
        <w:ind w:left="5157" w:hanging="360"/>
      </w:pPr>
      <w:rPr>
        <w:rFonts w:ascii="Wingdings" w:hAnsi="Wingdings" w:hint="default"/>
      </w:rPr>
    </w:lvl>
    <w:lvl w:ilvl="6" w:tplc="04190001" w:tentative="1">
      <w:start w:val="1"/>
      <w:numFmt w:val="bullet"/>
      <w:lvlText w:val=""/>
      <w:lvlJc w:val="left"/>
      <w:pPr>
        <w:tabs>
          <w:tab w:val="num" w:pos="5877"/>
        </w:tabs>
        <w:ind w:left="5877" w:hanging="360"/>
      </w:pPr>
      <w:rPr>
        <w:rFonts w:ascii="Symbol" w:hAnsi="Symbol" w:hint="default"/>
      </w:rPr>
    </w:lvl>
    <w:lvl w:ilvl="7" w:tplc="04190003" w:tentative="1">
      <w:start w:val="1"/>
      <w:numFmt w:val="bullet"/>
      <w:lvlText w:val="o"/>
      <w:lvlJc w:val="left"/>
      <w:pPr>
        <w:tabs>
          <w:tab w:val="num" w:pos="6597"/>
        </w:tabs>
        <w:ind w:left="6597" w:hanging="360"/>
      </w:pPr>
      <w:rPr>
        <w:rFonts w:ascii="Courier New" w:hAnsi="Courier New" w:cs="Courier New" w:hint="default"/>
      </w:rPr>
    </w:lvl>
    <w:lvl w:ilvl="8" w:tplc="04190005" w:tentative="1">
      <w:start w:val="1"/>
      <w:numFmt w:val="bullet"/>
      <w:lvlText w:val=""/>
      <w:lvlJc w:val="left"/>
      <w:pPr>
        <w:tabs>
          <w:tab w:val="num" w:pos="7317"/>
        </w:tabs>
        <w:ind w:left="7317" w:hanging="360"/>
      </w:pPr>
      <w:rPr>
        <w:rFonts w:ascii="Wingdings" w:hAnsi="Wingdings" w:hint="default"/>
      </w:rPr>
    </w:lvl>
  </w:abstractNum>
  <w:abstractNum w:abstractNumId="9" w15:restartNumberingAfterBreak="0">
    <w:nsid w:val="519E7311"/>
    <w:multiLevelType w:val="hybridMultilevel"/>
    <w:tmpl w:val="42725FDA"/>
    <w:lvl w:ilvl="0" w:tplc="CC1284E8">
      <w:start w:val="1"/>
      <w:numFmt w:val="bullet"/>
      <w:lvlText w:val=""/>
      <w:lvlJc w:val="left"/>
      <w:pPr>
        <w:tabs>
          <w:tab w:val="num" w:pos="2160"/>
        </w:tabs>
        <w:ind w:left="2160" w:hanging="360"/>
      </w:pPr>
      <w:rPr>
        <w:rFonts w:ascii="Wingdings 2" w:eastAsia="Times New Roman" w:hAnsi="Wingdings 2" w:cs="Times New Roman"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24577A5"/>
    <w:multiLevelType w:val="hybridMultilevel"/>
    <w:tmpl w:val="F33A9102"/>
    <w:lvl w:ilvl="0" w:tplc="63F2BEBE">
      <w:start w:val="1"/>
      <w:numFmt w:val="decimal"/>
      <w:lvlText w:val="%1."/>
      <w:lvlJc w:val="left"/>
      <w:pPr>
        <w:tabs>
          <w:tab w:val="num" w:pos="927"/>
        </w:tabs>
        <w:ind w:left="927" w:hanging="360"/>
      </w:pPr>
      <w:rPr>
        <w:rFonts w:hint="default"/>
      </w:rPr>
    </w:lvl>
    <w:lvl w:ilvl="1" w:tplc="04220019" w:tentative="1">
      <w:start w:val="1"/>
      <w:numFmt w:val="lowerLetter"/>
      <w:lvlText w:val="%2."/>
      <w:lvlJc w:val="left"/>
      <w:pPr>
        <w:tabs>
          <w:tab w:val="num" w:pos="1647"/>
        </w:tabs>
        <w:ind w:left="1647" w:hanging="360"/>
      </w:pPr>
    </w:lvl>
    <w:lvl w:ilvl="2" w:tplc="0422001B" w:tentative="1">
      <w:start w:val="1"/>
      <w:numFmt w:val="lowerRoman"/>
      <w:lvlText w:val="%3."/>
      <w:lvlJc w:val="right"/>
      <w:pPr>
        <w:tabs>
          <w:tab w:val="num" w:pos="2367"/>
        </w:tabs>
        <w:ind w:left="2367" w:hanging="180"/>
      </w:pPr>
    </w:lvl>
    <w:lvl w:ilvl="3" w:tplc="0422000F" w:tentative="1">
      <w:start w:val="1"/>
      <w:numFmt w:val="decimal"/>
      <w:lvlText w:val="%4."/>
      <w:lvlJc w:val="left"/>
      <w:pPr>
        <w:tabs>
          <w:tab w:val="num" w:pos="3087"/>
        </w:tabs>
        <w:ind w:left="3087" w:hanging="360"/>
      </w:pPr>
    </w:lvl>
    <w:lvl w:ilvl="4" w:tplc="04220019" w:tentative="1">
      <w:start w:val="1"/>
      <w:numFmt w:val="lowerLetter"/>
      <w:lvlText w:val="%5."/>
      <w:lvlJc w:val="left"/>
      <w:pPr>
        <w:tabs>
          <w:tab w:val="num" w:pos="3807"/>
        </w:tabs>
        <w:ind w:left="3807" w:hanging="360"/>
      </w:pPr>
    </w:lvl>
    <w:lvl w:ilvl="5" w:tplc="0422001B" w:tentative="1">
      <w:start w:val="1"/>
      <w:numFmt w:val="lowerRoman"/>
      <w:lvlText w:val="%6."/>
      <w:lvlJc w:val="right"/>
      <w:pPr>
        <w:tabs>
          <w:tab w:val="num" w:pos="4527"/>
        </w:tabs>
        <w:ind w:left="4527" w:hanging="180"/>
      </w:pPr>
    </w:lvl>
    <w:lvl w:ilvl="6" w:tplc="0422000F" w:tentative="1">
      <w:start w:val="1"/>
      <w:numFmt w:val="decimal"/>
      <w:lvlText w:val="%7."/>
      <w:lvlJc w:val="left"/>
      <w:pPr>
        <w:tabs>
          <w:tab w:val="num" w:pos="5247"/>
        </w:tabs>
        <w:ind w:left="5247" w:hanging="360"/>
      </w:pPr>
    </w:lvl>
    <w:lvl w:ilvl="7" w:tplc="04220019" w:tentative="1">
      <w:start w:val="1"/>
      <w:numFmt w:val="lowerLetter"/>
      <w:lvlText w:val="%8."/>
      <w:lvlJc w:val="left"/>
      <w:pPr>
        <w:tabs>
          <w:tab w:val="num" w:pos="5967"/>
        </w:tabs>
        <w:ind w:left="5967" w:hanging="360"/>
      </w:pPr>
    </w:lvl>
    <w:lvl w:ilvl="8" w:tplc="0422001B" w:tentative="1">
      <w:start w:val="1"/>
      <w:numFmt w:val="lowerRoman"/>
      <w:lvlText w:val="%9."/>
      <w:lvlJc w:val="right"/>
      <w:pPr>
        <w:tabs>
          <w:tab w:val="num" w:pos="6687"/>
        </w:tabs>
        <w:ind w:left="6687" w:hanging="180"/>
      </w:pPr>
    </w:lvl>
  </w:abstractNum>
  <w:abstractNum w:abstractNumId="11" w15:restartNumberingAfterBreak="0">
    <w:nsid w:val="66E11D0A"/>
    <w:multiLevelType w:val="hybridMultilevel"/>
    <w:tmpl w:val="64C417A6"/>
    <w:lvl w:ilvl="0" w:tplc="0419000F">
      <w:start w:val="1"/>
      <w:numFmt w:val="decimal"/>
      <w:lvlText w:val="%1."/>
      <w:lvlJc w:val="left"/>
      <w:pPr>
        <w:tabs>
          <w:tab w:val="num" w:pos="720"/>
        </w:tabs>
        <w:ind w:left="720" w:hanging="360"/>
      </w:pPr>
      <w:rPr>
        <w:rFonts w:hint="default"/>
      </w:rPr>
    </w:lvl>
    <w:lvl w:ilvl="1" w:tplc="9B663C8C">
      <w:start w:val="3"/>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6B4209FA"/>
    <w:multiLevelType w:val="hybridMultilevel"/>
    <w:tmpl w:val="C688C92E"/>
    <w:lvl w:ilvl="0" w:tplc="0419000F">
      <w:start w:val="1"/>
      <w:numFmt w:val="decimal"/>
      <w:lvlText w:val="%1."/>
      <w:lvlJc w:val="left"/>
      <w:pPr>
        <w:tabs>
          <w:tab w:val="num" w:pos="1620"/>
        </w:tabs>
        <w:ind w:left="1620" w:hanging="360"/>
      </w:pPr>
    </w:lvl>
    <w:lvl w:ilvl="1" w:tplc="14D8F664">
      <w:start w:val="1"/>
      <w:numFmt w:val="bullet"/>
      <w:lvlText w:val=""/>
      <w:lvlJc w:val="left"/>
      <w:pPr>
        <w:tabs>
          <w:tab w:val="num" w:pos="2547"/>
        </w:tabs>
        <w:ind w:left="2556" w:hanging="576"/>
      </w:pPr>
      <w:rPr>
        <w:rFonts w:ascii="Symbol" w:hAnsi="Symbol" w:hint="default"/>
      </w:rPr>
    </w:lvl>
    <w:lvl w:ilvl="2" w:tplc="0419000F">
      <w:start w:val="1"/>
      <w:numFmt w:val="decimal"/>
      <w:lvlText w:val="%3."/>
      <w:lvlJc w:val="left"/>
      <w:pPr>
        <w:tabs>
          <w:tab w:val="num" w:pos="3240"/>
        </w:tabs>
        <w:ind w:left="3240" w:hanging="36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3" w15:restartNumberingAfterBreak="0">
    <w:nsid w:val="6BC775CF"/>
    <w:multiLevelType w:val="hybridMultilevel"/>
    <w:tmpl w:val="880EF606"/>
    <w:lvl w:ilvl="0" w:tplc="0419000F">
      <w:start w:val="1"/>
      <w:numFmt w:val="decimal"/>
      <w:lvlText w:val="%1."/>
      <w:lvlJc w:val="left"/>
      <w:pPr>
        <w:tabs>
          <w:tab w:val="num" w:pos="1620"/>
        </w:tabs>
        <w:ind w:left="1620" w:hanging="360"/>
      </w:pPr>
    </w:lvl>
    <w:lvl w:ilvl="1" w:tplc="7188C9BE">
      <w:start w:val="1"/>
      <w:numFmt w:val="bullet"/>
      <w:lvlText w:val=""/>
      <w:lvlJc w:val="left"/>
      <w:pPr>
        <w:tabs>
          <w:tab w:val="num" w:pos="2340"/>
        </w:tabs>
        <w:ind w:left="2340" w:hanging="360"/>
      </w:pPr>
      <w:rPr>
        <w:rFonts w:ascii="Wingdings" w:hAnsi="Wingdings" w:hint="default"/>
      </w:rPr>
    </w:lvl>
    <w:lvl w:ilvl="2" w:tplc="0419000F">
      <w:start w:val="1"/>
      <w:numFmt w:val="decimal"/>
      <w:lvlText w:val="%3."/>
      <w:lvlJc w:val="left"/>
      <w:pPr>
        <w:tabs>
          <w:tab w:val="num" w:pos="3240"/>
        </w:tabs>
        <w:ind w:left="3240" w:hanging="36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4" w15:restartNumberingAfterBreak="0">
    <w:nsid w:val="6FC12190"/>
    <w:multiLevelType w:val="hybridMultilevel"/>
    <w:tmpl w:val="77A2F560"/>
    <w:lvl w:ilvl="0" w:tplc="7188C9BE">
      <w:start w:val="1"/>
      <w:numFmt w:val="bullet"/>
      <w:lvlText w:val=""/>
      <w:lvlJc w:val="left"/>
      <w:pPr>
        <w:tabs>
          <w:tab w:val="num" w:pos="2340"/>
        </w:tabs>
        <w:ind w:left="2340" w:hanging="360"/>
      </w:pPr>
      <w:rPr>
        <w:rFonts w:ascii="Wingdings" w:hAnsi="Wingdings"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5" w15:restartNumberingAfterBreak="0">
    <w:nsid w:val="71CB569A"/>
    <w:multiLevelType w:val="hybridMultilevel"/>
    <w:tmpl w:val="45E82EF4"/>
    <w:lvl w:ilvl="0" w:tplc="7188C9BE">
      <w:start w:val="1"/>
      <w:numFmt w:val="bullet"/>
      <w:lvlText w:val=""/>
      <w:lvlJc w:val="left"/>
      <w:pPr>
        <w:tabs>
          <w:tab w:val="num" w:pos="2340"/>
        </w:tabs>
        <w:ind w:left="2340" w:hanging="360"/>
      </w:pPr>
      <w:rPr>
        <w:rFonts w:ascii="Wingdings" w:hAnsi="Wingdings"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6" w15:restartNumberingAfterBreak="0">
    <w:nsid w:val="76480B33"/>
    <w:multiLevelType w:val="multilevel"/>
    <w:tmpl w:val="9AA4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B87D19"/>
    <w:multiLevelType w:val="hybridMultilevel"/>
    <w:tmpl w:val="D1485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96940964">
    <w:abstractNumId w:val="5"/>
  </w:num>
  <w:num w:numId="2" w16cid:durableId="1431924679">
    <w:abstractNumId w:val="13"/>
  </w:num>
  <w:num w:numId="3" w16cid:durableId="1927759950">
    <w:abstractNumId w:val="10"/>
  </w:num>
  <w:num w:numId="4" w16cid:durableId="271477939">
    <w:abstractNumId w:val="11"/>
  </w:num>
  <w:num w:numId="5" w16cid:durableId="1349065367">
    <w:abstractNumId w:val="4"/>
  </w:num>
  <w:num w:numId="6" w16cid:durableId="1322780555">
    <w:abstractNumId w:val="0"/>
  </w:num>
  <w:num w:numId="7" w16cid:durableId="149716279">
    <w:abstractNumId w:val="6"/>
  </w:num>
  <w:num w:numId="8" w16cid:durableId="653411088">
    <w:abstractNumId w:val="12"/>
  </w:num>
  <w:num w:numId="9" w16cid:durableId="1969165608">
    <w:abstractNumId w:val="3"/>
  </w:num>
  <w:num w:numId="10" w16cid:durableId="1364476677">
    <w:abstractNumId w:val="15"/>
  </w:num>
  <w:num w:numId="11" w16cid:durableId="1481458729">
    <w:abstractNumId w:val="14"/>
  </w:num>
  <w:num w:numId="12" w16cid:durableId="463236966">
    <w:abstractNumId w:val="8"/>
  </w:num>
  <w:num w:numId="13" w16cid:durableId="1700744467">
    <w:abstractNumId w:val="9"/>
  </w:num>
  <w:num w:numId="14" w16cid:durableId="705062172">
    <w:abstractNumId w:val="1"/>
  </w:num>
  <w:num w:numId="15" w16cid:durableId="374694720">
    <w:abstractNumId w:val="17"/>
  </w:num>
  <w:num w:numId="16" w16cid:durableId="291904136">
    <w:abstractNumId w:val="16"/>
  </w:num>
  <w:num w:numId="17" w16cid:durableId="1729646442">
    <w:abstractNumId w:val="7"/>
  </w:num>
  <w:num w:numId="18" w16cid:durableId="21245705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416"/>
    <w:rsid w:val="000E52DA"/>
    <w:rsid w:val="000F5E7C"/>
    <w:rsid w:val="0012266D"/>
    <w:rsid w:val="00220BA5"/>
    <w:rsid w:val="00226216"/>
    <w:rsid w:val="00516415"/>
    <w:rsid w:val="00587F36"/>
    <w:rsid w:val="005E7E8B"/>
    <w:rsid w:val="00635805"/>
    <w:rsid w:val="007C4CC8"/>
    <w:rsid w:val="007D255D"/>
    <w:rsid w:val="00983C57"/>
    <w:rsid w:val="00C05B88"/>
    <w:rsid w:val="00C54C7D"/>
    <w:rsid w:val="00E510BB"/>
    <w:rsid w:val="00EA79B7"/>
    <w:rsid w:val="00EE4FCD"/>
    <w:rsid w:val="00F3299E"/>
    <w:rsid w:val="00F350CF"/>
    <w:rsid w:val="00FA5416"/>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17E74629"/>
  <w15:chartTrackingRefBased/>
  <w15:docId w15:val="{9F69EF16-E58A-AE48-A14E-9500EE4D5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7E8B"/>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A54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A54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A54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A54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A54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A541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A541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A541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A541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54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A54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A54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A54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A54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A54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A5416"/>
    <w:rPr>
      <w:rFonts w:eastAsiaTheme="majorEastAsia" w:cstheme="majorBidi"/>
      <w:color w:val="595959" w:themeColor="text1" w:themeTint="A6"/>
    </w:rPr>
  </w:style>
  <w:style w:type="character" w:customStyle="1" w:styleId="80">
    <w:name w:val="Заголовок 8 Знак"/>
    <w:basedOn w:val="a0"/>
    <w:link w:val="8"/>
    <w:uiPriority w:val="9"/>
    <w:semiHidden/>
    <w:rsid w:val="00FA54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A5416"/>
    <w:rPr>
      <w:rFonts w:eastAsiaTheme="majorEastAsia" w:cstheme="majorBidi"/>
      <w:color w:val="272727" w:themeColor="text1" w:themeTint="D8"/>
    </w:rPr>
  </w:style>
  <w:style w:type="paragraph" w:styleId="a3">
    <w:name w:val="Title"/>
    <w:basedOn w:val="a"/>
    <w:next w:val="a"/>
    <w:link w:val="a4"/>
    <w:uiPriority w:val="10"/>
    <w:qFormat/>
    <w:rsid w:val="00FA541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A54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5416"/>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A54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A5416"/>
    <w:pPr>
      <w:spacing w:before="160" w:after="160"/>
      <w:jc w:val="center"/>
    </w:pPr>
    <w:rPr>
      <w:i/>
      <w:iCs/>
      <w:color w:val="404040" w:themeColor="text1" w:themeTint="BF"/>
    </w:rPr>
  </w:style>
  <w:style w:type="character" w:customStyle="1" w:styleId="22">
    <w:name w:val="Цитата 2 Знак"/>
    <w:basedOn w:val="a0"/>
    <w:link w:val="21"/>
    <w:uiPriority w:val="29"/>
    <w:rsid w:val="00FA5416"/>
    <w:rPr>
      <w:i/>
      <w:iCs/>
      <w:color w:val="404040" w:themeColor="text1" w:themeTint="BF"/>
    </w:rPr>
  </w:style>
  <w:style w:type="paragraph" w:styleId="a7">
    <w:name w:val="List Paragraph"/>
    <w:basedOn w:val="a"/>
    <w:uiPriority w:val="34"/>
    <w:qFormat/>
    <w:rsid w:val="00FA5416"/>
    <w:pPr>
      <w:ind w:left="720"/>
      <w:contextualSpacing/>
    </w:pPr>
  </w:style>
  <w:style w:type="character" w:styleId="a8">
    <w:name w:val="Intense Emphasis"/>
    <w:basedOn w:val="a0"/>
    <w:uiPriority w:val="21"/>
    <w:qFormat/>
    <w:rsid w:val="00FA5416"/>
    <w:rPr>
      <w:i/>
      <w:iCs/>
      <w:color w:val="2F5496" w:themeColor="accent1" w:themeShade="BF"/>
    </w:rPr>
  </w:style>
  <w:style w:type="paragraph" w:styleId="a9">
    <w:name w:val="Intense Quote"/>
    <w:basedOn w:val="a"/>
    <w:next w:val="a"/>
    <w:link w:val="aa"/>
    <w:uiPriority w:val="30"/>
    <w:qFormat/>
    <w:rsid w:val="00FA54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A5416"/>
    <w:rPr>
      <w:i/>
      <w:iCs/>
      <w:color w:val="2F5496" w:themeColor="accent1" w:themeShade="BF"/>
    </w:rPr>
  </w:style>
  <w:style w:type="character" w:styleId="ab">
    <w:name w:val="Intense Reference"/>
    <w:basedOn w:val="a0"/>
    <w:uiPriority w:val="32"/>
    <w:qFormat/>
    <w:rsid w:val="00FA5416"/>
    <w:rPr>
      <w:b/>
      <w:bCs/>
      <w:smallCaps/>
      <w:color w:val="2F5496" w:themeColor="accent1" w:themeShade="BF"/>
      <w:spacing w:val="5"/>
    </w:rPr>
  </w:style>
  <w:style w:type="paragraph" w:styleId="ac">
    <w:name w:val="Body Text Indent"/>
    <w:basedOn w:val="a"/>
    <w:link w:val="ad"/>
    <w:rsid w:val="00FA5416"/>
    <w:pPr>
      <w:spacing w:line="600" w:lineRule="exact"/>
      <w:ind w:firstLine="720"/>
      <w:jc w:val="both"/>
    </w:pPr>
    <w:rPr>
      <w:sz w:val="28"/>
      <w:lang w:val="uk-UA"/>
    </w:rPr>
  </w:style>
  <w:style w:type="character" w:customStyle="1" w:styleId="ad">
    <w:name w:val="Основной текст с отступом Знак"/>
    <w:basedOn w:val="a0"/>
    <w:link w:val="ac"/>
    <w:rsid w:val="00FA5416"/>
    <w:rPr>
      <w:rFonts w:ascii="Times New Roman" w:eastAsia="Times New Roman" w:hAnsi="Times New Roman" w:cs="Times New Roman"/>
      <w:kern w:val="0"/>
      <w:sz w:val="28"/>
      <w:lang w:val="uk-UA" w:eastAsia="ru-RU"/>
      <w14:ligatures w14:val="none"/>
    </w:rPr>
  </w:style>
  <w:style w:type="paragraph" w:styleId="ae">
    <w:name w:val="Body Text"/>
    <w:basedOn w:val="a"/>
    <w:link w:val="af"/>
    <w:rsid w:val="00FA5416"/>
    <w:pPr>
      <w:spacing w:after="120"/>
    </w:pPr>
    <w:rPr>
      <w:lang w:val="uk-UA"/>
    </w:rPr>
  </w:style>
  <w:style w:type="character" w:customStyle="1" w:styleId="af">
    <w:name w:val="Основной текст Знак"/>
    <w:basedOn w:val="a0"/>
    <w:link w:val="ae"/>
    <w:rsid w:val="00FA5416"/>
    <w:rPr>
      <w:rFonts w:ascii="Times New Roman" w:eastAsia="Times New Roman" w:hAnsi="Times New Roman" w:cs="Times New Roman"/>
      <w:kern w:val="0"/>
      <w:lang w:val="uk-UA" w:eastAsia="ru-RU"/>
      <w14:ligatures w14:val="none"/>
    </w:rPr>
  </w:style>
  <w:style w:type="paragraph" w:customStyle="1" w:styleId="11">
    <w:name w:val="Обычный1"/>
    <w:rsid w:val="00FA5416"/>
    <w:pPr>
      <w:widowControl w:val="0"/>
      <w:spacing w:line="280" w:lineRule="auto"/>
      <w:ind w:firstLine="400"/>
      <w:jc w:val="both"/>
    </w:pPr>
    <w:rPr>
      <w:rFonts w:ascii="Times New Roman" w:eastAsia="Times New Roman" w:hAnsi="Times New Roman" w:cs="Times New Roman"/>
      <w:snapToGrid w:val="0"/>
      <w:kern w:val="0"/>
      <w:sz w:val="20"/>
      <w:szCs w:val="20"/>
      <w:lang w:val="uk-UA" w:eastAsia="ru-RU"/>
      <w14:ligatures w14:val="none"/>
    </w:rPr>
  </w:style>
  <w:style w:type="paragraph" w:styleId="af0">
    <w:name w:val="Normal (Web)"/>
    <w:basedOn w:val="a"/>
    <w:uiPriority w:val="99"/>
    <w:unhideWhenUsed/>
    <w:rsid w:val="005E7E8B"/>
    <w:pPr>
      <w:spacing w:before="100" w:beforeAutospacing="1" w:after="100" w:afterAutospacing="1"/>
    </w:pPr>
  </w:style>
  <w:style w:type="character" w:styleId="af1">
    <w:name w:val="Hyperlink"/>
    <w:basedOn w:val="a0"/>
    <w:uiPriority w:val="99"/>
    <w:semiHidden/>
    <w:unhideWhenUsed/>
    <w:rsid w:val="005E7E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17</Pages>
  <Words>6146</Words>
  <Characters>35036</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2026-10-13T07:44:00Z</dcterms:created>
  <dcterms:modified xsi:type="dcterms:W3CDTF">2026-10-22T08:14:00Z</dcterms:modified>
</cp:coreProperties>
</file>